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C3" w:rsidRPr="00E031C3" w:rsidRDefault="00E031C3" w:rsidP="00E031C3">
      <w:pPr>
        <w:jc w:val="center"/>
        <w:rPr>
          <w:b/>
          <w:sz w:val="36"/>
          <w:szCs w:val="36"/>
        </w:rPr>
      </w:pPr>
      <w:r w:rsidRPr="00E031C3">
        <w:rPr>
          <w:b/>
          <w:sz w:val="36"/>
          <w:szCs w:val="36"/>
        </w:rPr>
        <w:t>Годишњи план рада школе</w:t>
      </w:r>
    </w:p>
    <w:p w:rsidR="000C7170" w:rsidRDefault="00E031C3" w:rsidP="00E031C3">
      <w:pPr>
        <w:tabs>
          <w:tab w:val="left" w:pos="450"/>
        </w:tabs>
        <w:jc w:val="center"/>
        <w:rPr>
          <w:b/>
          <w:sz w:val="36"/>
          <w:szCs w:val="36"/>
        </w:rPr>
      </w:pPr>
      <w:r w:rsidRPr="00E031C3">
        <w:rPr>
          <w:b/>
          <w:sz w:val="36"/>
          <w:szCs w:val="36"/>
        </w:rPr>
        <w:t>за школску 202</w:t>
      </w:r>
      <w:r w:rsidR="00D116D4">
        <w:rPr>
          <w:b/>
          <w:sz w:val="36"/>
          <w:szCs w:val="36"/>
        </w:rPr>
        <w:t>5</w:t>
      </w:r>
      <w:r w:rsidR="00E0721B">
        <w:rPr>
          <w:b/>
          <w:sz w:val="36"/>
          <w:szCs w:val="36"/>
        </w:rPr>
        <w:t>/202</w:t>
      </w:r>
      <w:r w:rsidR="00D116D4">
        <w:rPr>
          <w:b/>
          <w:sz w:val="36"/>
          <w:szCs w:val="36"/>
        </w:rPr>
        <w:t>6</w:t>
      </w:r>
      <w:r w:rsidRPr="00E031C3">
        <w:rPr>
          <w:b/>
          <w:sz w:val="36"/>
          <w:szCs w:val="36"/>
        </w:rPr>
        <w:t xml:space="preserve">. </w:t>
      </w:r>
      <w:r w:rsidR="00D116D4">
        <w:rPr>
          <w:b/>
          <w:sz w:val="36"/>
          <w:szCs w:val="36"/>
          <w:lang w:val="ru-RU"/>
        </w:rPr>
        <w:t>г</w:t>
      </w:r>
      <w:r>
        <w:rPr>
          <w:b/>
          <w:sz w:val="36"/>
          <w:szCs w:val="36"/>
        </w:rPr>
        <w:t>одину</w:t>
      </w:r>
    </w:p>
    <w:p w:rsidR="000C7170" w:rsidRDefault="000C7170">
      <w:pPr>
        <w:spacing w:line="276" w:lineRule="auto"/>
        <w:ind w:firstLine="0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0C7170" w:rsidRDefault="000C7170" w:rsidP="000C7170">
      <w:pPr>
        <w:jc w:val="center"/>
        <w:rPr>
          <w:b/>
        </w:rPr>
      </w:pPr>
      <w:r>
        <w:rPr>
          <w:b/>
        </w:rPr>
        <w:lastRenderedPageBreak/>
        <w:t>ШКОЛСКИ  ОДБОР ОШ “СВЕТИ САВА“, НА СЕДНИЦИ ОДРЖАНОЈ</w:t>
      </w:r>
    </w:p>
    <w:p w:rsidR="000C7170" w:rsidRDefault="009F1F96" w:rsidP="000C7170">
      <w:pPr>
        <w:jc w:val="center"/>
        <w:rPr>
          <w:b/>
          <w:sz w:val="28"/>
          <w:szCs w:val="28"/>
        </w:rPr>
      </w:pPr>
      <w:r w:rsidRPr="00CE686D">
        <w:rPr>
          <w:b/>
          <w:sz w:val="28"/>
          <w:szCs w:val="28"/>
        </w:rPr>
        <w:t>1</w:t>
      </w:r>
      <w:r w:rsidR="00CE686D" w:rsidRPr="00CE686D">
        <w:rPr>
          <w:b/>
          <w:sz w:val="28"/>
          <w:szCs w:val="28"/>
        </w:rPr>
        <w:t>5</w:t>
      </w:r>
      <w:r w:rsidR="00907BDE" w:rsidRPr="00CE686D">
        <w:rPr>
          <w:b/>
          <w:sz w:val="28"/>
          <w:szCs w:val="28"/>
        </w:rPr>
        <w:t>.</w:t>
      </w:r>
      <w:r w:rsidR="000C7170">
        <w:rPr>
          <w:b/>
          <w:sz w:val="28"/>
          <w:szCs w:val="28"/>
        </w:rPr>
        <w:t xml:space="preserve"> СЕПТЕМБРА 202</w:t>
      </w:r>
      <w:r w:rsidR="00D116D4">
        <w:rPr>
          <w:b/>
          <w:sz w:val="28"/>
          <w:szCs w:val="28"/>
        </w:rPr>
        <w:t>5</w:t>
      </w:r>
      <w:r w:rsidR="000C7170">
        <w:rPr>
          <w:b/>
          <w:sz w:val="28"/>
          <w:szCs w:val="28"/>
        </w:rPr>
        <w:t>. ГОДИНЕ</w:t>
      </w: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ind w:left="4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 О Н О С И</w:t>
      </w: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pStyle w:val="BodyText"/>
        <w:spacing w:before="1"/>
        <w:rPr>
          <w:b/>
          <w:sz w:val="28"/>
          <w:szCs w:val="28"/>
        </w:rPr>
      </w:pPr>
    </w:p>
    <w:p w:rsidR="000C7170" w:rsidRDefault="000C7170" w:rsidP="000C7170">
      <w:pPr>
        <w:spacing w:line="413" w:lineRule="exact"/>
        <w:ind w:left="4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ГОДИШЊИ ПЛАН РАДА</w:t>
      </w:r>
    </w:p>
    <w:p w:rsidR="000C7170" w:rsidRDefault="000C7170" w:rsidP="000C7170">
      <w:pPr>
        <w:spacing w:line="413" w:lineRule="exact"/>
        <w:ind w:left="4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ОШ „СВЕТИ САВА“</w:t>
      </w:r>
    </w:p>
    <w:p w:rsidR="000C7170" w:rsidRDefault="000C7170" w:rsidP="000C7170">
      <w:pPr>
        <w:spacing w:before="1"/>
        <w:ind w:left="4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 ШКОЛСКУ 202</w:t>
      </w:r>
      <w:r w:rsidR="00D116D4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/202</w:t>
      </w:r>
      <w:r w:rsidR="00D116D4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 ГОДИНУ</w:t>
      </w: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pStyle w:val="BodyText"/>
        <w:rPr>
          <w:b/>
          <w:sz w:val="28"/>
          <w:szCs w:val="28"/>
        </w:rPr>
      </w:pPr>
    </w:p>
    <w:p w:rsidR="000C7170" w:rsidRDefault="000C7170" w:rsidP="000C7170">
      <w:pPr>
        <w:tabs>
          <w:tab w:val="left" w:pos="5650"/>
        </w:tabs>
        <w:rPr>
          <w:rFonts w:eastAsia="Times New Roman"/>
          <w:b/>
          <w:sz w:val="28"/>
          <w:szCs w:val="28"/>
          <w:lang w:bidi="en-US"/>
        </w:rPr>
      </w:pPr>
    </w:p>
    <w:p w:rsidR="000C7170" w:rsidRDefault="000C7170" w:rsidP="000C7170">
      <w:pPr>
        <w:tabs>
          <w:tab w:val="left" w:pos="5650"/>
        </w:tabs>
        <w:rPr>
          <w:rFonts w:eastAsia="Times New Roman"/>
          <w:b/>
          <w:sz w:val="28"/>
          <w:szCs w:val="28"/>
          <w:lang w:bidi="en-US"/>
        </w:rPr>
      </w:pPr>
    </w:p>
    <w:p w:rsidR="000C7170" w:rsidRDefault="000C7170" w:rsidP="000C7170">
      <w:pPr>
        <w:tabs>
          <w:tab w:val="left" w:pos="5650"/>
        </w:tabs>
        <w:rPr>
          <w:rFonts w:eastAsia="Times New Roman"/>
          <w:b/>
          <w:sz w:val="28"/>
          <w:szCs w:val="28"/>
          <w:lang w:bidi="en-US"/>
        </w:rPr>
      </w:pPr>
    </w:p>
    <w:p w:rsidR="000C7170" w:rsidRDefault="000C7170" w:rsidP="000C7170">
      <w:pPr>
        <w:tabs>
          <w:tab w:val="left" w:pos="5650"/>
        </w:tabs>
        <w:rPr>
          <w:rFonts w:eastAsia="Times New Roman"/>
          <w:b/>
          <w:sz w:val="28"/>
          <w:szCs w:val="28"/>
          <w:lang w:bidi="en-US"/>
        </w:rPr>
      </w:pPr>
    </w:p>
    <w:p w:rsidR="000C7170" w:rsidRDefault="000C7170" w:rsidP="000C7170">
      <w:pPr>
        <w:tabs>
          <w:tab w:val="left" w:pos="5650"/>
        </w:tabs>
        <w:rPr>
          <w:rFonts w:eastAsia="Times New Roman"/>
          <w:b/>
          <w:sz w:val="28"/>
          <w:szCs w:val="28"/>
          <w:lang w:bidi="en-US"/>
        </w:rPr>
      </w:pPr>
    </w:p>
    <w:p w:rsidR="000C7170" w:rsidRDefault="000C7170" w:rsidP="000C717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Pr="000C7170">
        <w:rPr>
          <w:sz w:val="28"/>
          <w:szCs w:val="28"/>
        </w:rPr>
        <w:t>Пријепољу</w:t>
      </w:r>
      <w:r w:rsidR="008011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70">
        <w:rPr>
          <w:sz w:val="28"/>
          <w:szCs w:val="28"/>
        </w:rPr>
        <w:t>Председник</w:t>
      </w:r>
      <w:r>
        <w:rPr>
          <w:sz w:val="28"/>
          <w:szCs w:val="28"/>
        </w:rPr>
        <w:t xml:space="preserve"> Школског одбора,</w:t>
      </w:r>
    </w:p>
    <w:p w:rsidR="000C7170" w:rsidRDefault="009F1F96" w:rsidP="000C7170">
      <w:pPr>
        <w:ind w:firstLine="0"/>
        <w:rPr>
          <w:sz w:val="28"/>
          <w:szCs w:val="28"/>
        </w:rPr>
      </w:pPr>
      <w:r w:rsidRPr="00CE686D">
        <w:rPr>
          <w:sz w:val="28"/>
          <w:szCs w:val="28"/>
        </w:rPr>
        <w:t>1</w:t>
      </w:r>
      <w:r w:rsidR="00CE686D" w:rsidRPr="00CE686D">
        <w:rPr>
          <w:sz w:val="28"/>
          <w:szCs w:val="28"/>
        </w:rPr>
        <w:t>5</w:t>
      </w:r>
      <w:r w:rsidRPr="00CE686D">
        <w:rPr>
          <w:sz w:val="28"/>
          <w:szCs w:val="28"/>
        </w:rPr>
        <w:t>.</w:t>
      </w:r>
      <w:r w:rsidR="000C7170">
        <w:rPr>
          <w:sz w:val="28"/>
          <w:szCs w:val="28"/>
        </w:rPr>
        <w:t xml:space="preserve"> </w:t>
      </w:r>
      <w:r w:rsidR="00801166">
        <w:rPr>
          <w:sz w:val="28"/>
          <w:szCs w:val="28"/>
        </w:rPr>
        <w:t xml:space="preserve"> </w:t>
      </w:r>
      <w:r w:rsidR="000C7170">
        <w:rPr>
          <w:sz w:val="28"/>
          <w:szCs w:val="28"/>
        </w:rPr>
        <w:t>септембра 202</w:t>
      </w:r>
      <w:r w:rsidR="00D116D4">
        <w:rPr>
          <w:sz w:val="28"/>
          <w:szCs w:val="28"/>
        </w:rPr>
        <w:t>5</w:t>
      </w:r>
      <w:r w:rsidR="000C7170">
        <w:rPr>
          <w:sz w:val="28"/>
          <w:szCs w:val="28"/>
        </w:rPr>
        <w:t>.</w:t>
      </w:r>
      <w:r w:rsidR="00801166">
        <w:rPr>
          <w:sz w:val="28"/>
          <w:szCs w:val="28"/>
        </w:rPr>
        <w:t xml:space="preserve"> </w:t>
      </w:r>
      <w:r w:rsidR="000C7170">
        <w:rPr>
          <w:sz w:val="28"/>
          <w:szCs w:val="28"/>
        </w:rPr>
        <w:t>године</w:t>
      </w:r>
      <w:r w:rsidR="000C7170">
        <w:rPr>
          <w:sz w:val="28"/>
          <w:szCs w:val="28"/>
        </w:rPr>
        <w:tab/>
        <w:t xml:space="preserve">                    </w:t>
      </w:r>
      <w:r w:rsidR="000C7170" w:rsidRPr="000C7170">
        <w:rPr>
          <w:sz w:val="28"/>
          <w:szCs w:val="28"/>
          <w:u w:val="single"/>
        </w:rPr>
        <w:t xml:space="preserve">         </w:t>
      </w:r>
      <w:r w:rsidR="000C7170">
        <w:rPr>
          <w:sz w:val="28"/>
          <w:szCs w:val="28"/>
          <w:u w:val="single"/>
        </w:rPr>
        <w:tab/>
      </w:r>
      <w:r w:rsidR="000C7170">
        <w:rPr>
          <w:sz w:val="28"/>
          <w:szCs w:val="28"/>
          <w:u w:val="single"/>
        </w:rPr>
        <w:tab/>
      </w:r>
      <w:r w:rsidR="000C7170">
        <w:rPr>
          <w:sz w:val="28"/>
          <w:szCs w:val="28"/>
          <w:u w:val="single"/>
        </w:rPr>
        <w:tab/>
      </w:r>
      <w:r w:rsidR="000C7170">
        <w:rPr>
          <w:sz w:val="28"/>
          <w:szCs w:val="28"/>
          <w:u w:val="single"/>
        </w:rPr>
        <w:tab/>
      </w:r>
      <w:r w:rsidR="000C7170">
        <w:rPr>
          <w:sz w:val="28"/>
          <w:szCs w:val="28"/>
          <w:u w:val="single"/>
        </w:rPr>
        <w:tab/>
      </w:r>
      <w:r w:rsidR="000C7170">
        <w:rPr>
          <w:sz w:val="28"/>
          <w:szCs w:val="28"/>
        </w:rPr>
        <w:t xml:space="preserve">  </w:t>
      </w:r>
    </w:p>
    <w:p w:rsidR="00903D63" w:rsidRPr="000C7170" w:rsidRDefault="00903D63" w:rsidP="000C7170">
      <w:pPr>
        <w:ind w:firstLine="0"/>
        <w:sectPr w:rsidR="00903D63" w:rsidRPr="000C7170" w:rsidSect="00903D63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1134" w:bottom="1134" w:left="1134" w:header="709" w:footer="709" w:gutter="284"/>
          <w:cols w:space="708"/>
          <w:vAlign w:val="center"/>
          <w:titlePg/>
          <w:docGrid w:linePitch="360"/>
        </w:sectPr>
      </w:pPr>
    </w:p>
    <w:sdt>
      <w:sdtPr>
        <w:rPr>
          <w:rFonts w:eastAsiaTheme="minorHAnsi" w:cstheme="minorBidi"/>
          <w:b w:val="0"/>
          <w:color w:val="auto"/>
          <w:spacing w:val="0"/>
          <w:kern w:val="0"/>
          <w:sz w:val="20"/>
          <w:szCs w:val="22"/>
        </w:rPr>
        <w:id w:val="3179301"/>
        <w:docPartObj>
          <w:docPartGallery w:val="Table of Contents"/>
          <w:docPartUnique/>
        </w:docPartObj>
      </w:sdtPr>
      <w:sdtEndPr>
        <w:rPr>
          <w:sz w:val="22"/>
        </w:rPr>
      </w:sdtEndPr>
      <w:sdtContent>
        <w:p w:rsidR="00E91E78" w:rsidRDefault="00E91E78" w:rsidP="00DC7868">
          <w:pPr>
            <w:pStyle w:val="Title"/>
            <w:rPr>
              <w:rFonts w:eastAsiaTheme="minorHAnsi" w:cstheme="minorBidi"/>
              <w:b w:val="0"/>
              <w:color w:val="auto"/>
              <w:spacing w:val="0"/>
              <w:kern w:val="0"/>
              <w:sz w:val="20"/>
              <w:szCs w:val="22"/>
            </w:rPr>
          </w:pPr>
        </w:p>
        <w:p w:rsidR="00DC7868" w:rsidRPr="00F125E3" w:rsidRDefault="00F125E3" w:rsidP="00DC7868">
          <w:pPr>
            <w:pStyle w:val="Title"/>
          </w:pPr>
          <w:r>
            <w:t>САДРЖАЈ</w:t>
          </w:r>
        </w:p>
        <w:p w:rsidR="00307DC4" w:rsidRDefault="00132AFA">
          <w:pPr>
            <w:pStyle w:val="TOC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 w:rsidR="00DC7868">
            <w:instrText xml:space="preserve"> TOC \o "1-3" \u </w:instrText>
          </w:r>
          <w:r>
            <w:fldChar w:fldCharType="separate"/>
          </w:r>
          <w:r w:rsidR="00307DC4">
            <w:rPr>
              <w:noProof/>
            </w:rPr>
            <w:t>1.</w:t>
          </w:r>
          <w:r w:rsidR="00307DC4">
            <w:rPr>
              <w:rFonts w:asciiTheme="minorHAnsi" w:eastAsiaTheme="minorEastAsia" w:hAnsiTheme="minorHAnsi"/>
              <w:noProof/>
            </w:rPr>
            <w:tab/>
          </w:r>
          <w:r w:rsidR="00307DC4">
            <w:rPr>
              <w:noProof/>
            </w:rPr>
            <w:t>УВОД</w:t>
          </w:r>
          <w:r w:rsidR="00307DC4">
            <w:rPr>
              <w:noProof/>
            </w:rPr>
            <w:tab/>
          </w:r>
          <w:r>
            <w:rPr>
              <w:noProof/>
            </w:rPr>
            <w:fldChar w:fldCharType="begin"/>
          </w:r>
          <w:r w:rsidR="00307DC4">
            <w:rPr>
              <w:noProof/>
            </w:rPr>
            <w:instrText xml:space="preserve"> PAGEREF _Toc209508786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010686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1.1.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Полазне основе рада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_Toc209508787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5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1.2.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Образовни профили за које је школа верификована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_Toc209508788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6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МАТЕРИЈАЛНО-ТЕХНИЧКИ И ПРОСТОРНИ УСЛОВИ РАДА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_Toc209508789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7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2.1.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Матична школа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_Toc209508790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7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2.2.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Издвојена одељења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_Toc209508791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8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2.3.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Опремљеност школе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_Toc209508792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8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2.3.1.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Опремљеност школе наставним средствима и опремом у односу на важеће нормативе</w:t>
          </w:r>
          <w:r>
            <w:rPr>
              <w:noProof/>
            </w:rPr>
            <w:tab/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_Toc209508793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8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2.3.2.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Службени аутомобили и друга возила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_Toc209508794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9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2.4.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План унапређења материјално-техничких услова рада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_Toc209508795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9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3.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КАДРОВСКИ УСЛОВИ РАДА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_Toc209508796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10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3.1.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Наставни кадар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_Toc209508797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10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3.2.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Ваннаставни кадар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_Toc209508798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12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ОРГАНИЗАЦИЈА ВАСПИТНО-ОБРАЗОВНОГ РАДА ШКОЛЕ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_Toc209508799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14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Бројно стање ученика и одељења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_Toc209508800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14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4.1.1.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Бројно стање ученика у матичној школи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_Toc209508801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14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4.1.2.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Издвојена одељења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_Toc209508802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14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4.1.3.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Припремни предшколски програм у организацији школе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_Toc209508803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15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4.1.4.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Одељења ученика са сметњама у развоју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_Toc209508804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15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4.1.5.</w:t>
          </w:r>
          <w:r>
            <w:rPr>
              <w:rFonts w:asciiTheme="minorHAnsi" w:eastAsiaTheme="minorEastAsia" w:hAnsiTheme="minorHAnsi"/>
              <w:noProof/>
            </w:rPr>
            <w:tab/>
          </w:r>
          <w:r w:rsidRPr="007C16C6">
            <w:rPr>
              <w:noProof/>
            </w:rPr>
            <w:t>Продужени боравак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_Toc209508805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15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4.1.6.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Кретање броја ученика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_Toc209508806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16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4.1.7.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Путовање ученика до школе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_Toc209508807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16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Ритам рада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_Toc209508808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16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4.3.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Подела одељења на наставнике и остала задужења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_Toc209508809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18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4.4.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Структура и распоред обавеза наставника, васпитача и стручних сарадника у оквиру радне недеље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_Toc209508810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23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4.5.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Школски календар значајних активности у школи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_Toc209508811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26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4.6.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Календар образовно-васпитног рада основне школе „Свети Сава“ за школску 2025/2026. Годину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_Toc209508812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29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4.7.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Распоред часова наставних и ваннаставних активности у другом циклусу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_Toc209508813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30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4.8.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Распоред часова наставних и ваннаставних активности у првом циклусу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_Toc209508814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32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4.9.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Дежурства наставника и њихова задужења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_Toc209508815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39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4.9.1.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Задужења дежурних наставника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_Toc209508816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39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4.10.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Проширена делатност школе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_Toc209508817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40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5.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СТРУЧНИХ, РУКОВОДЕЋИХ, УПРАВНИХ И САВЕТОДАВНИХ ОРГАНА ШКОЛЕ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_Toc209508818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41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5.1.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стручних органа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_Toc209508819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41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5.1.1.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наставничког већа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_Toc209508820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41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lastRenderedPageBreak/>
            <w:t>5.1.2.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одељењских већа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_Toc209508821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44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5.1.3.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Програми стручних већа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_Toc209508822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53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5.1.4.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рада стручних актива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_Toc209508823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67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5.1.5.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Прогарм рада педагошког колегијума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_Toc209508824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68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5.1.6.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рада стручних сарадника школе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_Toc209508825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70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5.2.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руководећих органа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_Toc209508826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80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5.2.1.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рада директора школе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_Toc209508827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80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5.2.2.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План посете часовима директора за 2025/2026. годину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_Toc209508828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84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5.3.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управних органа школе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_Toc209508829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86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5.3.1.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Школски одбор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_Toc209508830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86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5.3.2.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рада Школског одбора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_Toc209508831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86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6.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ИНДИВИДУАЛНИ ПЛАНОВИ И ПРОГРАМИ НАСТАВНИКА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_Toc209508832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88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7.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ВАННАСТАВНИХ АКТИВНОСТИ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_Toc209508833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89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7.1.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Програми осталих облика образовно-васпитног рада у првом циклусу образовања и васпитања</w:t>
          </w:r>
          <w:r>
            <w:rPr>
              <w:noProof/>
            </w:rPr>
            <w:tab/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_Toc209508834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89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7.1.1.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одељењских старешина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_Toc209508835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89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7.1.2.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друштвених, техничких, хуманитарних, спортских и културних активности у првом циклусу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_Toc209508836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96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7.2.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Програми осталих облика образовно-васпитног рада у другом циклусу образовања и васпитања</w:t>
          </w:r>
          <w:r>
            <w:rPr>
              <w:noProof/>
            </w:rPr>
            <w:tab/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_Toc209508837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97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7.2.1.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одељењских старешина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_Toc209508838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97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7.2.2.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слободних наставних активности (друштваних, техничких, хуманитарних, спортских и културних-секције, ученичке организације,ученички парламент) у другом циклусу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_Toc209508839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103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7.2.3.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секција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_Toc209508840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110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7.2.4.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Ученичке организације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_Toc209508841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133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 w:rsidRPr="007C16C6">
            <w:rPr>
              <w:noProof/>
            </w:rPr>
            <w:t>7.3.</w:t>
          </w:r>
          <w:r>
            <w:rPr>
              <w:rFonts w:asciiTheme="minorHAnsi" w:eastAsiaTheme="minorEastAsia" w:hAnsiTheme="minorHAnsi"/>
              <w:noProof/>
            </w:rPr>
            <w:tab/>
          </w:r>
          <w:r w:rsidRPr="007C16C6">
            <w:rPr>
              <w:noProof/>
            </w:rPr>
            <w:t>Екскурзије и излети ученика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_Toc209508842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138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 w:rsidRPr="007C16C6">
            <w:rPr>
              <w:rFonts w:cs="Times New Roman"/>
              <w:noProof/>
            </w:rPr>
            <w:t>7.3.1.</w:t>
          </w:r>
          <w:r>
            <w:rPr>
              <w:rFonts w:asciiTheme="minorHAnsi" w:eastAsiaTheme="minorEastAsia" w:hAnsiTheme="minorHAnsi"/>
              <w:noProof/>
            </w:rPr>
            <w:tab/>
          </w:r>
          <w:r w:rsidRPr="007C16C6">
            <w:rPr>
              <w:noProof/>
            </w:rPr>
            <w:t xml:space="preserve">Програм организовања једнодневног излета за ученике </w:t>
          </w:r>
          <w:r w:rsidRPr="007C16C6">
            <w:rPr>
              <w:rFonts w:cs="Times New Roman"/>
              <w:noProof/>
            </w:rPr>
            <w:t>V и VI разредa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_Toc209508843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139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7.3.2.</w:t>
          </w:r>
          <w:r>
            <w:rPr>
              <w:rFonts w:asciiTheme="minorHAnsi" w:eastAsiaTheme="minorEastAsia" w:hAnsiTheme="minorHAnsi"/>
              <w:noProof/>
            </w:rPr>
            <w:tab/>
          </w:r>
          <w:r w:rsidRPr="007C16C6">
            <w:rPr>
              <w:noProof/>
            </w:rPr>
            <w:t>Програм организовања једнодневног излета за ученике од првог до четвртог разреда</w:t>
          </w:r>
          <w:r>
            <w:rPr>
              <w:noProof/>
            </w:rPr>
            <w:tab/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_Toc209508844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139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 w:rsidRPr="007C16C6">
            <w:rPr>
              <w:rFonts w:cs="Times New Roman"/>
              <w:noProof/>
            </w:rPr>
            <w:t>7.3.3.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 xml:space="preserve">Програм организовања екскурзије ученика </w:t>
          </w:r>
          <w:r w:rsidRPr="007C16C6">
            <w:rPr>
              <w:rFonts w:cs="Times New Roman"/>
              <w:noProof/>
            </w:rPr>
            <w:t>VII и VIII разредa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_Toc209508845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140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7.3.4.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извођења наставе у природи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_Toc209508846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141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8.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ПОСЕБНИ ПЛАНОВИ И ПРОГРАМИ ОБРАЗОВНО-ВАСПИТНОГ РАДА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_Toc209508847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143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8.1.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Тима за безбедност и превенцију од насиља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_Toc209508848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143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8.2.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Тима за заштиту деце/ученика од насиља, злостављања и занемаривања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_Toc209508849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145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 w:rsidRPr="007C16C6">
            <w:rPr>
              <w:noProof/>
            </w:rPr>
            <w:t>8.3.</w:t>
          </w:r>
          <w:r>
            <w:rPr>
              <w:rFonts w:asciiTheme="minorHAnsi" w:eastAsiaTheme="minorEastAsia" w:hAnsiTheme="minorHAnsi"/>
              <w:noProof/>
            </w:rPr>
            <w:tab/>
          </w:r>
          <w:r w:rsidRPr="007C16C6">
            <w:rPr>
              <w:noProof/>
              <w:shd w:val="clear" w:color="auto" w:fill="FFFFFF"/>
            </w:rPr>
            <w:t>План рада Тима за кризне ситуације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_Toc209508850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148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8.4.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Остали програми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_Toc209508851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150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8.4.1.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професионалне оријентације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_Toc209508852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150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8.4.2.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транзиције ученика кроз образовно-васпитне циклусе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_Toc209508853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153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8.4.3.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Тим за инклузивно образовање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_Toc209508854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157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8.4.4.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Тим за обезбеђивање квалитета и развој установе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_Toc209508855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160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lastRenderedPageBreak/>
            <w:t>8.4.5.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Тим за развој међупредметних компетенција и предузетнштво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_Toc209508856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161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8.4.6.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Тим за самовредновање и вредновање рада школе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_Toc209508857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163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8.5.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Специфични тимови у установи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_Toc209508858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167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8.5.1.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Тим за социјалну и здравствену заштиту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_Toc209508859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167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8.5.2.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Тим за заштиту животне средине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_Toc209508860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168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8.5.3.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школског спорта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_Toc209508861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170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8.5.4.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Тим за одржавање и ажурирање сајта школе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_Toc209508862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171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8.6.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Пројекти који се реализују у школи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_Toc209508863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173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9.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СТРУЧНОГ УСАВРШАВАЊА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_Toc209508864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174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9.1.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стручног усавршавања васпитача, наставника и стручних сарадника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_Toc209508865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174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9.2.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стручног усавршавања директора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_Toc209508866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175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10.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САРАДЊА СА РОДИТЕЉИМА И ДРУШТВЕНОМ СРЕДИНОМ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_Toc209508867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176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10.1.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Сарадња са родитељима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_Toc209508868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176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92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10.1.1.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Савет родитеља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_Toc209508869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176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3"/>
            <w:tabs>
              <w:tab w:val="left" w:pos="1792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10.1.2.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Родитељски састанци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_Toc209508870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178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10.2.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Сарадња са друштвеном средином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_Toc209508871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178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11.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ПРАЋЕЊЕ И ЕВАЛУАЦИЈА ГОДИШЊЕГ ПРОГРАМА РАДА ШКОЛЕ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_Toc209508872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181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11.1.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План праћења и евалуације годишњег програма рада школе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_Toc209508873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181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12.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ПРОГРАМ ШКОЛСКОГ МАРКЕТИНГА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_Toc209508874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183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12.1.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Интерни маркетинг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_Toc209508875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183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2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12.2.</w:t>
          </w:r>
          <w:r>
            <w:rPr>
              <w:rFonts w:asciiTheme="minorHAnsi" w:eastAsiaTheme="minorEastAsia" w:hAnsiTheme="minorHAnsi"/>
              <w:noProof/>
            </w:rPr>
            <w:tab/>
          </w:r>
          <w:r>
            <w:rPr>
              <w:noProof/>
            </w:rPr>
            <w:t>Екстерни маркетинг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_Toc209508876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183</w:t>
          </w:r>
          <w:r w:rsidR="00132AFA">
            <w:rPr>
              <w:noProof/>
            </w:rPr>
            <w:fldChar w:fldCharType="end"/>
          </w:r>
        </w:p>
        <w:p w:rsidR="00307DC4" w:rsidRDefault="00307DC4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</w:rPr>
          </w:pPr>
          <w:r>
            <w:rPr>
              <w:noProof/>
            </w:rPr>
            <w:t>НАПОМЕНА</w:t>
          </w:r>
          <w:r>
            <w:rPr>
              <w:noProof/>
            </w:rPr>
            <w:tab/>
          </w:r>
          <w:r w:rsidR="00132AFA">
            <w:rPr>
              <w:noProof/>
            </w:rPr>
            <w:fldChar w:fldCharType="begin"/>
          </w:r>
          <w:r>
            <w:rPr>
              <w:noProof/>
            </w:rPr>
            <w:instrText xml:space="preserve"> PAGEREF _Toc209508877 \h </w:instrText>
          </w:r>
          <w:r w:rsidR="00132AFA">
            <w:rPr>
              <w:noProof/>
            </w:rPr>
          </w:r>
          <w:r w:rsidR="00132AFA">
            <w:rPr>
              <w:noProof/>
            </w:rPr>
            <w:fldChar w:fldCharType="separate"/>
          </w:r>
          <w:r w:rsidR="00010686">
            <w:rPr>
              <w:noProof/>
            </w:rPr>
            <w:t>184</w:t>
          </w:r>
          <w:r w:rsidR="00132AFA">
            <w:rPr>
              <w:noProof/>
            </w:rPr>
            <w:fldChar w:fldCharType="end"/>
          </w:r>
        </w:p>
        <w:p w:rsidR="00DC7868" w:rsidRDefault="00132AFA">
          <w:r>
            <w:fldChar w:fldCharType="end"/>
          </w:r>
        </w:p>
      </w:sdtContent>
    </w:sdt>
    <w:p w:rsidR="00DC7868" w:rsidRDefault="00DC7868">
      <w:pPr>
        <w:spacing w:line="276" w:lineRule="auto"/>
        <w:ind w:firstLine="0"/>
        <w:rPr>
          <w:rStyle w:val="SubtleEmphasis"/>
        </w:rPr>
      </w:pPr>
      <w:r>
        <w:rPr>
          <w:rStyle w:val="SubtleEmphasis"/>
        </w:rPr>
        <w:br w:type="page"/>
      </w:r>
    </w:p>
    <w:p w:rsidR="00DC7868" w:rsidRDefault="00D103A3" w:rsidP="00D103A3">
      <w:pPr>
        <w:pStyle w:val="Title"/>
      </w:pPr>
      <w:bookmarkStart w:id="0" w:name="_Toc3092"/>
      <w:r>
        <w:lastRenderedPageBreak/>
        <w:t>ОСНОВНИ ПОДАЦИ О ШКОЛИ</w:t>
      </w:r>
      <w:bookmarkEnd w:id="0"/>
    </w:p>
    <w:p w:rsidR="00D103A3" w:rsidRDefault="00D103A3" w:rsidP="00D103A3">
      <w:pPr>
        <w:ind w:firstLine="426"/>
        <w:jc w:val="both"/>
      </w:pPr>
    </w:p>
    <w:p w:rsidR="00D103A3" w:rsidRPr="00801166" w:rsidRDefault="00D103A3" w:rsidP="00D103A3">
      <w:pPr>
        <w:ind w:firstLine="426"/>
        <w:jc w:val="both"/>
      </w:pPr>
      <w:r w:rsidRPr="00801166">
        <w:t>ОШ „Свети Сава“  је почела са радом, септембра 1982. године под називом „Трећа основна школа“, Бостани. Деведесетих година је урађена друга фаза школе:  фискултурна сала, трпезарија и комплекс спортских терена, један од најбољих на Златиборском округу.</w:t>
      </w:r>
    </w:p>
    <w:p w:rsidR="00D103A3" w:rsidRPr="00801166" w:rsidRDefault="00D103A3" w:rsidP="00D103A3">
      <w:pPr>
        <w:ind w:firstLine="426"/>
        <w:jc w:val="both"/>
      </w:pPr>
      <w:r w:rsidRPr="00801166">
        <w:t>У склопу матичне школе, функционисала су и издвојена одељ</w:t>
      </w:r>
      <w:r w:rsidR="00DA222A">
        <w:t>ења: Каћево, Хисарџик, Горња и Д</w:t>
      </w:r>
      <w:r w:rsidRPr="00801166">
        <w:t xml:space="preserve">оња Косатица, Милошев До, Правошево, Ташево и школа са осам разреда у Аљиновићима. </w:t>
      </w:r>
    </w:p>
    <w:p w:rsidR="00D103A3" w:rsidRPr="00801166" w:rsidRDefault="00D103A3" w:rsidP="00D103A3">
      <w:r w:rsidRPr="00801166">
        <w:t xml:space="preserve">Број ђака и одељења је константно опадао. Данас школа има </w:t>
      </w:r>
      <w:r w:rsidR="00860F6B">
        <w:t>309</w:t>
      </w:r>
      <w:r w:rsidR="00DA222A">
        <w:t xml:space="preserve"> ученика </w:t>
      </w:r>
      <w:r w:rsidR="00DA2A33">
        <w:t xml:space="preserve">распоређених у 19 одењења, од којих су </w:t>
      </w:r>
      <w:r w:rsidR="00DA222A">
        <w:t xml:space="preserve"> 3</w:t>
      </w:r>
      <w:r w:rsidRPr="00801166">
        <w:t xml:space="preserve"> </w:t>
      </w:r>
      <w:r w:rsidR="00DA2A33">
        <w:t xml:space="preserve">у </w:t>
      </w:r>
      <w:r w:rsidRPr="00801166">
        <w:t>издвоје</w:t>
      </w:r>
      <w:r w:rsidR="00DA2A33">
        <w:t>ним одељењима</w:t>
      </w:r>
      <w:r w:rsidRPr="00801166">
        <w:t xml:space="preserve"> </w:t>
      </w:r>
      <w:r w:rsidR="00DA2A33">
        <w:t>у</w:t>
      </w:r>
      <w:r w:rsidRPr="00801166">
        <w:t xml:space="preserve"> Ташев</w:t>
      </w:r>
      <w:r w:rsidR="00DA2A33">
        <w:t>у</w:t>
      </w:r>
      <w:r w:rsidRPr="00801166">
        <w:t>, Хисарџ</w:t>
      </w:r>
      <w:r w:rsidR="00DA222A">
        <w:t>ик</w:t>
      </w:r>
      <w:r w:rsidR="00DA2A33">
        <w:t>у</w:t>
      </w:r>
      <w:r w:rsidR="00DA222A">
        <w:t xml:space="preserve"> и</w:t>
      </w:r>
      <w:r w:rsidR="00DA2A33">
        <w:t xml:space="preserve"> Каћеву</w:t>
      </w:r>
      <w:r w:rsidRPr="00801166">
        <w:t>.</w:t>
      </w:r>
    </w:p>
    <w:p w:rsidR="00D103A3" w:rsidRDefault="00D103A3">
      <w:pPr>
        <w:spacing w:line="276" w:lineRule="auto"/>
        <w:ind w:firstLine="0"/>
      </w:pPr>
      <w:r>
        <w:br w:type="page"/>
      </w:r>
    </w:p>
    <w:p w:rsidR="00D103A3" w:rsidRDefault="00D103A3" w:rsidP="001217C0">
      <w:pPr>
        <w:pStyle w:val="Heading1"/>
        <w:spacing w:before="200"/>
        <w:ind w:left="431" w:hanging="431"/>
      </w:pPr>
      <w:bookmarkStart w:id="1" w:name="_Toc209508786"/>
      <w:r>
        <w:lastRenderedPageBreak/>
        <w:t>УВОД</w:t>
      </w:r>
      <w:bookmarkEnd w:id="1"/>
    </w:p>
    <w:p w:rsidR="00D103A3" w:rsidRDefault="00D103A3" w:rsidP="001217C0">
      <w:pPr>
        <w:pStyle w:val="Heading2"/>
        <w:spacing w:after="200"/>
      </w:pPr>
      <w:bookmarkStart w:id="2" w:name="_Toc209508787"/>
      <w:r>
        <w:t>Полазне основе рада</w:t>
      </w:r>
      <w:bookmarkEnd w:id="2"/>
    </w:p>
    <w:p w:rsidR="00D103A3" w:rsidRDefault="00D103A3" w:rsidP="00F125E3">
      <w:pPr>
        <w:rPr>
          <w:b/>
        </w:rPr>
      </w:pPr>
      <w:r>
        <w:rPr>
          <w:b/>
        </w:rPr>
        <w:t>А:</w:t>
      </w:r>
      <w:r>
        <w:rPr>
          <w:b/>
        </w:rPr>
        <w:tab/>
        <w:t>Закони и подзаконска акта</w:t>
      </w:r>
    </w:p>
    <w:p w:rsidR="00DA2794" w:rsidRDefault="00D103A3" w:rsidP="00DA2794">
      <w:pPr>
        <w:pStyle w:val="BodyText"/>
        <w:numPr>
          <w:ilvl w:val="0"/>
          <w:numId w:val="3"/>
        </w:numPr>
        <w:tabs>
          <w:tab w:val="left" w:pos="1012"/>
        </w:tabs>
        <w:spacing w:after="200"/>
        <w:ind w:right="830"/>
        <w:jc w:val="both"/>
      </w:pPr>
      <w:r>
        <w:t>Закон о основама система образовања и васпитања „Сл. Гласник РС“, бр. 88/17, 27/18 - др.</w:t>
      </w:r>
      <w:r w:rsidR="00860F6B">
        <w:t xml:space="preserve"> закони, 6/2020, 129/21,</w:t>
      </w:r>
      <w:r w:rsidR="00564F70">
        <w:t xml:space="preserve"> 92/23</w:t>
      </w:r>
      <w:r w:rsidR="00860F6B">
        <w:t xml:space="preserve"> и 19/25</w:t>
      </w:r>
    </w:p>
    <w:p w:rsidR="00D103A3" w:rsidRPr="001B22CA" w:rsidRDefault="00D103A3" w:rsidP="00DA2794">
      <w:pPr>
        <w:pStyle w:val="BodyText"/>
        <w:numPr>
          <w:ilvl w:val="0"/>
          <w:numId w:val="3"/>
        </w:numPr>
        <w:tabs>
          <w:tab w:val="left" w:pos="1012"/>
        </w:tabs>
        <w:spacing w:after="200"/>
        <w:ind w:right="830"/>
        <w:jc w:val="both"/>
      </w:pPr>
      <w:r>
        <w:t>Закон о основном образовању и васпитању „Сл. Гласник РС“, бр. 55/13, 101</w:t>
      </w:r>
      <w:r w:rsidR="00564F70">
        <w:t>/17, 10/19, 27/18 и др. Закони,</w:t>
      </w:r>
      <w:r>
        <w:t xml:space="preserve"> 129/21</w:t>
      </w:r>
      <w:r w:rsidR="00860F6B">
        <w:t>,</w:t>
      </w:r>
      <w:r w:rsidR="00564F70">
        <w:t xml:space="preserve"> 92/23</w:t>
      </w:r>
      <w:r w:rsidR="00860F6B">
        <w:t xml:space="preserve"> и 19/25.</w:t>
      </w:r>
    </w:p>
    <w:p w:rsidR="00DA2794" w:rsidRDefault="00D103A3" w:rsidP="00DA2794">
      <w:pPr>
        <w:pStyle w:val="ListParagraph"/>
        <w:numPr>
          <w:ilvl w:val="0"/>
          <w:numId w:val="3"/>
        </w:numPr>
        <w:spacing w:after="200"/>
        <w:jc w:val="both"/>
      </w:pPr>
      <w:r>
        <w:t>Закон о уџбеницима и „Сл. Гласник РС“, бр. 27/18</w:t>
      </w:r>
      <w:r w:rsidR="00564F70">
        <w:t xml:space="preserve"> и 92/23</w:t>
      </w:r>
      <w:r w:rsidR="00860F6B">
        <w:t>.</w:t>
      </w:r>
    </w:p>
    <w:p w:rsidR="00DA2794" w:rsidRDefault="00D103A3" w:rsidP="00DA2794">
      <w:pPr>
        <w:pStyle w:val="ListParagraph"/>
        <w:numPr>
          <w:ilvl w:val="0"/>
          <w:numId w:val="3"/>
        </w:numPr>
        <w:spacing w:after="200"/>
        <w:jc w:val="both"/>
      </w:pPr>
      <w:r>
        <w:t>Закон о буџетском систему „Сл. Гласник РС“, бр. 54/09, 73/10, 101/10, 101/11, 93/12, 62/13, 63/13-исправка, 108/13, 142/14, 68/15, 103/15, 99/16, 113/17, 95/18, 31/19, 72/19, 149/20, 118/21</w:t>
      </w:r>
      <w:r w:rsidR="00082681">
        <w:t>-и де. закони, 138/22,</w:t>
      </w:r>
      <w:r w:rsidR="00564F70">
        <w:t xml:space="preserve"> 92/23</w:t>
      </w:r>
      <w:r w:rsidR="00082681">
        <w:t xml:space="preserve"> и 94/24.</w:t>
      </w:r>
    </w:p>
    <w:p w:rsidR="00DA2794" w:rsidRDefault="00D103A3" w:rsidP="00DA2794">
      <w:pPr>
        <w:pStyle w:val="ListParagraph"/>
        <w:numPr>
          <w:ilvl w:val="0"/>
          <w:numId w:val="3"/>
        </w:numPr>
        <w:spacing w:after="200"/>
        <w:jc w:val="both"/>
      </w:pPr>
      <w:r>
        <w:t xml:space="preserve">Закон о буџету Републике Србије за 2023. </w:t>
      </w:r>
      <w:r w:rsidR="00564F70">
        <w:t>годину „Сл. Гласник РС“, бр. 9</w:t>
      </w:r>
      <w:r w:rsidR="00082681">
        <w:t>4</w:t>
      </w:r>
      <w:r>
        <w:t>/2</w:t>
      </w:r>
      <w:r w:rsidR="00082681">
        <w:t>4</w:t>
      </w:r>
      <w:r>
        <w:t>.</w:t>
      </w:r>
    </w:p>
    <w:p w:rsidR="00DA2794" w:rsidRDefault="00D103A3" w:rsidP="00DA2794">
      <w:pPr>
        <w:pStyle w:val="ListParagraph"/>
        <w:numPr>
          <w:ilvl w:val="0"/>
          <w:numId w:val="3"/>
        </w:numPr>
        <w:spacing w:after="200"/>
        <w:jc w:val="both"/>
      </w:pPr>
      <w:r>
        <w:t>Уредба о поступку за прибављање сагласности за ново запошљавање и додатно радно ангажовање код корисника јавних средста</w:t>
      </w:r>
      <w:r w:rsidR="00564F70">
        <w:t>ва „Сл. Гласник РС“, бр. 159/20 и 116/23.</w:t>
      </w:r>
    </w:p>
    <w:p w:rsidR="00DA2794" w:rsidRDefault="00D103A3" w:rsidP="00DA2794">
      <w:pPr>
        <w:pStyle w:val="ListParagraph"/>
        <w:numPr>
          <w:ilvl w:val="0"/>
          <w:numId w:val="3"/>
        </w:numPr>
        <w:spacing w:after="200"/>
        <w:jc w:val="both"/>
      </w:pPr>
      <w:r>
        <w:t>Закон о националним саветима националних мањина „Сл. Гласник РС“, бр.72/09, 20/14-</w:t>
      </w:r>
      <w:r w:rsidR="00564F70">
        <w:t xml:space="preserve">одлука </w:t>
      </w:r>
      <w:r>
        <w:t>УС, 55/14 и 47/18.</w:t>
      </w:r>
    </w:p>
    <w:p w:rsidR="00DA2794" w:rsidRDefault="00D103A3" w:rsidP="00DA2794">
      <w:pPr>
        <w:pStyle w:val="ListParagraph"/>
        <w:numPr>
          <w:ilvl w:val="0"/>
          <w:numId w:val="3"/>
        </w:numPr>
        <w:spacing w:after="200"/>
        <w:jc w:val="both"/>
      </w:pPr>
      <w:r>
        <w:t xml:space="preserve">Правилник о критеријумима и стандардима за финансирање установе која обавља делатност основног образовања и васпитања „Сл. Гласник РС“, бр. </w:t>
      </w:r>
      <w:r w:rsidR="00564F70">
        <w:t>72/23.</w:t>
      </w:r>
    </w:p>
    <w:p w:rsidR="00DA2794" w:rsidRDefault="00D103A3" w:rsidP="00DA2794">
      <w:pPr>
        <w:pStyle w:val="ListParagraph"/>
        <w:numPr>
          <w:ilvl w:val="0"/>
          <w:numId w:val="3"/>
        </w:numPr>
        <w:spacing w:after="200"/>
        <w:jc w:val="both"/>
      </w:pPr>
      <w:r>
        <w:t>Посебан колективни уговор за запослене  у основним и сердњим школама и домовима ученика „Сл.</w:t>
      </w:r>
      <w:r w:rsidR="00082681">
        <w:t xml:space="preserve"> Гласник РС“, бр. 21/15, 92/20,</w:t>
      </w:r>
      <w:r>
        <w:t xml:space="preserve"> 123/22</w:t>
      </w:r>
      <w:r w:rsidR="00082681">
        <w:t xml:space="preserve"> и 13/25</w:t>
      </w:r>
      <w:r>
        <w:t>.</w:t>
      </w:r>
    </w:p>
    <w:p w:rsidR="00DA2794" w:rsidRDefault="00D103A3" w:rsidP="00DA2794">
      <w:pPr>
        <w:pStyle w:val="ListParagraph"/>
        <w:numPr>
          <w:ilvl w:val="0"/>
          <w:numId w:val="3"/>
        </w:numPr>
        <w:spacing w:after="200"/>
        <w:jc w:val="both"/>
      </w:pPr>
      <w:r>
        <w:t>Правилник о календару образовно-васпитног рада основне  школе за школску 202</w:t>
      </w:r>
      <w:r w:rsidR="00082681">
        <w:t>5</w:t>
      </w:r>
      <w:r>
        <w:t>/202</w:t>
      </w:r>
      <w:r w:rsidR="00082681">
        <w:t>6</w:t>
      </w:r>
      <w:r>
        <w:t xml:space="preserve">. </w:t>
      </w:r>
      <w:r w:rsidR="00DA2794">
        <w:t>г</w:t>
      </w:r>
      <w:r>
        <w:t>одину</w:t>
      </w:r>
      <w:r w:rsidR="00DA2794">
        <w:t>.</w:t>
      </w:r>
    </w:p>
    <w:p w:rsidR="00DA2794" w:rsidRPr="00DA2794" w:rsidRDefault="00D103A3" w:rsidP="00DA2794">
      <w:pPr>
        <w:pStyle w:val="ListParagraph"/>
        <w:numPr>
          <w:ilvl w:val="0"/>
          <w:numId w:val="3"/>
        </w:numPr>
        <w:spacing w:after="200"/>
        <w:jc w:val="both"/>
      </w:pPr>
      <w:r>
        <w:t xml:space="preserve">Правилник о садржају и начину  вођења евиденције  и издавању јавних исправа у основној школи „Сл. Гласник РС“, бр. 66/18, 82/18, 37/19, 56/19, 112/20, 6/21, 85/21 и 102/22 и др. </w:t>
      </w:r>
      <w:r w:rsidR="00DA2794">
        <w:t>П</w:t>
      </w:r>
      <w:r>
        <w:t>равилник</w:t>
      </w:r>
    </w:p>
    <w:p w:rsidR="00DA2794" w:rsidRPr="00DA2794" w:rsidRDefault="00D103A3" w:rsidP="00DA2794">
      <w:pPr>
        <w:pStyle w:val="ListParagraph"/>
        <w:numPr>
          <w:ilvl w:val="0"/>
          <w:numId w:val="3"/>
        </w:numPr>
        <w:spacing w:after="200"/>
        <w:jc w:val="both"/>
      </w:pPr>
      <w:r>
        <w:t>Правилник о норми часова непосредног рада са ученицима наставника, стручних сарадника и васпитача у основној школи „Сл. Гласник РС-Просветни гласник“, бр. 2/92 и 2/2000</w:t>
      </w:r>
    </w:p>
    <w:p w:rsidR="00DA2794" w:rsidRPr="00DA2794" w:rsidRDefault="00D103A3" w:rsidP="00DA2794">
      <w:pPr>
        <w:pStyle w:val="ListParagraph"/>
        <w:numPr>
          <w:ilvl w:val="0"/>
          <w:numId w:val="3"/>
        </w:numPr>
        <w:spacing w:after="200"/>
        <w:jc w:val="both"/>
      </w:pPr>
      <w:r>
        <w:t>Правилник о степену и врсти образовања наставника и стручних сарадника у основној школи „Сл. Гласник РС-Просветни гласник“, бр. 11/12, 15/13, 2/16, 10/16, 11/16, 2/17, 3/2017, 13/18, 11/19, 2/20, 8/20, 16/20, 19/20, 3/21 и 4/21.</w:t>
      </w:r>
    </w:p>
    <w:p w:rsidR="00DA2794" w:rsidRPr="00DA2794" w:rsidRDefault="00D103A3" w:rsidP="00DA2794">
      <w:pPr>
        <w:pStyle w:val="ListParagraph"/>
        <w:numPr>
          <w:ilvl w:val="0"/>
          <w:numId w:val="3"/>
        </w:numPr>
        <w:spacing w:after="200"/>
        <w:jc w:val="both"/>
      </w:pPr>
      <w:r>
        <w:t>Правилник о дозволи за рад наставника, васпитача и стручних сарадника „Сл. Гласник РС“, бр. 22/05, 51/08, 88/15, 105/15, 48/16 и 9/22.</w:t>
      </w:r>
    </w:p>
    <w:p w:rsidR="00DA2794" w:rsidRPr="00DA2794" w:rsidRDefault="00D103A3" w:rsidP="00DA2794">
      <w:pPr>
        <w:pStyle w:val="ListParagraph"/>
        <w:numPr>
          <w:ilvl w:val="0"/>
          <w:numId w:val="3"/>
        </w:numPr>
        <w:spacing w:after="200"/>
        <w:jc w:val="both"/>
      </w:pPr>
      <w:r w:rsidRPr="00DA2794">
        <w:rPr>
          <w:shd w:val="clear" w:color="auto" w:fill="F8F8F8"/>
        </w:rPr>
        <w:t xml:space="preserve">Правилник о наставном плану и програму основног образовања и васпитања: </w:t>
      </w:r>
      <w:r>
        <w:t>Сл. Гласник РС“</w:t>
      </w:r>
      <w:r w:rsidRPr="00D86D1A">
        <w:t xml:space="preserve">, бр. </w:t>
      </w:r>
      <w:r w:rsidRPr="00DA2794">
        <w:rPr>
          <w:shd w:val="clear" w:color="auto" w:fill="F8F8F8"/>
        </w:rPr>
        <w:t>4/90-1, 2/91-1, 2/92-1, 13/93-1, 1/94-1, 5/95-1, 6/96-1, 8/97-1, 14/97-36, 10/98-1, 2/2000-1, 4/01-1, 4/03-1, 7/03-1, 4/04-199, 9/04-1, 12/04-1, 7/05-1, 8/05-33, 9/05-1, 7/06-1, 9/06-1, 1/09-4, 7/10-9 (др.  правилник)</w:t>
      </w:r>
    </w:p>
    <w:p w:rsidR="001217C0" w:rsidRDefault="00D103A3" w:rsidP="00DA2794">
      <w:pPr>
        <w:pStyle w:val="ListParagraph"/>
        <w:numPr>
          <w:ilvl w:val="0"/>
          <w:numId w:val="3"/>
        </w:numPr>
        <w:spacing w:after="200"/>
        <w:jc w:val="both"/>
      </w:pPr>
      <w:r>
        <w:t xml:space="preserve">Правилник о оцењивању ученика у основном образовању и васпитању Сл. Гласник РС“, бр. </w:t>
      </w:r>
      <w:r w:rsidR="00022BC7">
        <w:t>10</w:t>
      </w:r>
      <w:r>
        <w:t>/2</w:t>
      </w:r>
      <w:r w:rsidR="00022BC7">
        <w:t>4</w:t>
      </w:r>
      <w:r>
        <w:t>.</w:t>
      </w:r>
    </w:p>
    <w:p w:rsidR="001217C0" w:rsidRDefault="001217C0">
      <w:pPr>
        <w:spacing w:line="276" w:lineRule="auto"/>
        <w:ind w:firstLine="0"/>
        <w:rPr>
          <w:rFonts w:eastAsia="Times New Roman" w:cs="Times New Roman"/>
          <w:lang w:bidi="en-US"/>
        </w:rPr>
      </w:pPr>
      <w:r>
        <w:br w:type="page"/>
      </w:r>
    </w:p>
    <w:p w:rsidR="00D103A3" w:rsidRDefault="00D103A3" w:rsidP="001217C0">
      <w:pPr>
        <w:rPr>
          <w:b/>
        </w:rPr>
      </w:pPr>
      <w:r>
        <w:rPr>
          <w:b/>
        </w:rPr>
        <w:lastRenderedPageBreak/>
        <w:t>Б:</w:t>
      </w:r>
      <w:r>
        <w:rPr>
          <w:b/>
        </w:rPr>
        <w:tab/>
        <w:t>Општи актишколе</w:t>
      </w:r>
    </w:p>
    <w:p w:rsidR="00D103A3" w:rsidRDefault="00D103A3" w:rsidP="00D86568">
      <w:pPr>
        <w:pStyle w:val="ListParagraph"/>
        <w:numPr>
          <w:ilvl w:val="0"/>
          <w:numId w:val="2"/>
        </w:numPr>
        <w:tabs>
          <w:tab w:val="left" w:pos="1012"/>
          <w:tab w:val="left" w:pos="1013"/>
        </w:tabs>
        <w:spacing w:after="200"/>
        <w:ind w:left="1015" w:hanging="539"/>
      </w:pPr>
      <w:r>
        <w:t>Статут Школе</w:t>
      </w:r>
    </w:p>
    <w:p w:rsidR="00D103A3" w:rsidRDefault="00D103A3" w:rsidP="00D86568">
      <w:pPr>
        <w:pStyle w:val="ListParagraph"/>
        <w:numPr>
          <w:ilvl w:val="0"/>
          <w:numId w:val="2"/>
        </w:numPr>
        <w:tabs>
          <w:tab w:val="left" w:pos="1012"/>
          <w:tab w:val="left" w:pos="1013"/>
        </w:tabs>
        <w:spacing w:after="200"/>
        <w:ind w:left="1015" w:hanging="539"/>
      </w:pPr>
      <w:r>
        <w:t>Школски развојни план</w:t>
      </w:r>
    </w:p>
    <w:p w:rsidR="00D103A3" w:rsidRDefault="00D103A3" w:rsidP="00D86568">
      <w:pPr>
        <w:pStyle w:val="ListParagraph"/>
        <w:numPr>
          <w:ilvl w:val="0"/>
          <w:numId w:val="2"/>
        </w:numPr>
        <w:tabs>
          <w:tab w:val="left" w:pos="1012"/>
          <w:tab w:val="left" w:pos="1013"/>
        </w:tabs>
        <w:spacing w:after="200"/>
        <w:ind w:left="1015" w:hanging="539"/>
      </w:pPr>
      <w:r>
        <w:t>Правилник о правима, обавезама и одговорностима ученика</w:t>
      </w:r>
    </w:p>
    <w:p w:rsidR="00D103A3" w:rsidRDefault="00D103A3" w:rsidP="00D86568">
      <w:pPr>
        <w:pStyle w:val="ListParagraph"/>
        <w:numPr>
          <w:ilvl w:val="0"/>
          <w:numId w:val="2"/>
        </w:numPr>
        <w:tabs>
          <w:tab w:val="left" w:pos="1012"/>
          <w:tab w:val="left" w:pos="1013"/>
        </w:tabs>
        <w:spacing w:after="200"/>
        <w:ind w:left="1015" w:hanging="539"/>
      </w:pPr>
      <w:r>
        <w:t>Правилник о организацији и систематизацији послова</w:t>
      </w:r>
    </w:p>
    <w:p w:rsidR="00D103A3" w:rsidRDefault="00D103A3" w:rsidP="00D86568">
      <w:pPr>
        <w:pStyle w:val="ListParagraph"/>
        <w:numPr>
          <w:ilvl w:val="0"/>
          <w:numId w:val="2"/>
        </w:numPr>
        <w:tabs>
          <w:tab w:val="left" w:pos="1012"/>
          <w:tab w:val="left" w:pos="1013"/>
        </w:tabs>
        <w:spacing w:after="200"/>
        <w:ind w:left="1015" w:hanging="539"/>
      </w:pPr>
      <w:r>
        <w:t>Правилник о безбедности и здрављу на раду</w:t>
      </w:r>
    </w:p>
    <w:p w:rsidR="00D103A3" w:rsidRDefault="00D103A3" w:rsidP="00D86568">
      <w:pPr>
        <w:pStyle w:val="ListParagraph"/>
        <w:numPr>
          <w:ilvl w:val="0"/>
          <w:numId w:val="2"/>
        </w:numPr>
        <w:tabs>
          <w:tab w:val="left" w:pos="1012"/>
          <w:tab w:val="left" w:pos="1013"/>
        </w:tabs>
        <w:spacing w:after="200"/>
        <w:ind w:left="1015" w:hanging="539"/>
      </w:pPr>
      <w:r>
        <w:t>Правила понашања</w:t>
      </w:r>
    </w:p>
    <w:p w:rsidR="00FD01A2" w:rsidRDefault="00FD01A2" w:rsidP="00D86568">
      <w:pPr>
        <w:pStyle w:val="ListParagraph"/>
        <w:numPr>
          <w:ilvl w:val="0"/>
          <w:numId w:val="2"/>
        </w:numPr>
        <w:tabs>
          <w:tab w:val="left" w:pos="1012"/>
          <w:tab w:val="left" w:pos="1013"/>
        </w:tabs>
        <w:spacing w:after="200"/>
        <w:ind w:left="1015" w:hanging="539"/>
      </w:pPr>
      <w:r>
        <w:t>Пословник о раду Наставничког већа</w:t>
      </w:r>
    </w:p>
    <w:p w:rsidR="00D103A3" w:rsidRDefault="00D103A3" w:rsidP="00D86568">
      <w:pPr>
        <w:pStyle w:val="ListParagraph"/>
        <w:numPr>
          <w:ilvl w:val="0"/>
          <w:numId w:val="2"/>
        </w:numPr>
        <w:tabs>
          <w:tab w:val="left" w:pos="1012"/>
          <w:tab w:val="left" w:pos="1013"/>
        </w:tabs>
        <w:spacing w:after="200"/>
        <w:ind w:left="1015" w:hanging="539"/>
      </w:pPr>
      <w:r>
        <w:t>Пословник о раду  Школского дбора</w:t>
      </w:r>
    </w:p>
    <w:p w:rsidR="00D103A3" w:rsidRDefault="00D103A3" w:rsidP="00D86568">
      <w:pPr>
        <w:pStyle w:val="ListParagraph"/>
        <w:numPr>
          <w:ilvl w:val="0"/>
          <w:numId w:val="2"/>
        </w:numPr>
        <w:tabs>
          <w:tab w:val="left" w:pos="1012"/>
          <w:tab w:val="left" w:pos="1013"/>
        </w:tabs>
        <w:spacing w:after="200"/>
        <w:ind w:left="1015" w:hanging="539"/>
      </w:pPr>
      <w:r>
        <w:t>Пословник о раду  Савета родитеља</w:t>
      </w:r>
    </w:p>
    <w:p w:rsidR="00D103A3" w:rsidRDefault="00D103A3" w:rsidP="00D86568">
      <w:pPr>
        <w:pStyle w:val="ListParagraph"/>
        <w:numPr>
          <w:ilvl w:val="0"/>
          <w:numId w:val="2"/>
        </w:numPr>
        <w:tabs>
          <w:tab w:val="left" w:pos="1012"/>
          <w:tab w:val="left" w:pos="1013"/>
        </w:tabs>
        <w:spacing w:after="200"/>
        <w:ind w:left="1015" w:hanging="539"/>
      </w:pPr>
      <w:r>
        <w:t xml:space="preserve">Правилник о избору ученика генерације </w:t>
      </w:r>
    </w:p>
    <w:p w:rsidR="00D103A3" w:rsidRDefault="00D103A3" w:rsidP="00D86568">
      <w:pPr>
        <w:pStyle w:val="ListParagraph"/>
        <w:numPr>
          <w:ilvl w:val="0"/>
          <w:numId w:val="2"/>
        </w:numPr>
        <w:tabs>
          <w:tab w:val="left" w:pos="1012"/>
          <w:tab w:val="left" w:pos="1013"/>
        </w:tabs>
        <w:spacing w:after="200"/>
        <w:ind w:left="1015" w:hanging="539"/>
      </w:pPr>
      <w:r>
        <w:t>Пословник о раду Ученичког парламента</w:t>
      </w:r>
    </w:p>
    <w:p w:rsidR="00D103A3" w:rsidRDefault="00D103A3" w:rsidP="00D86568">
      <w:pPr>
        <w:pStyle w:val="ListParagraph"/>
        <w:numPr>
          <w:ilvl w:val="0"/>
          <w:numId w:val="2"/>
        </w:numPr>
        <w:tabs>
          <w:tab w:val="left" w:pos="1012"/>
          <w:tab w:val="left" w:pos="1013"/>
        </w:tabs>
        <w:spacing w:after="200"/>
        <w:ind w:left="1015" w:hanging="539"/>
      </w:pPr>
      <w:r>
        <w:t>Правилник о заштити од пожара</w:t>
      </w:r>
    </w:p>
    <w:p w:rsidR="00D103A3" w:rsidRDefault="00D103A3" w:rsidP="00D86568">
      <w:pPr>
        <w:pStyle w:val="ListParagraph"/>
        <w:numPr>
          <w:ilvl w:val="0"/>
          <w:numId w:val="2"/>
        </w:numPr>
        <w:tabs>
          <w:tab w:val="left" w:pos="1012"/>
          <w:tab w:val="left" w:pos="1013"/>
        </w:tabs>
        <w:spacing w:after="200"/>
        <w:ind w:left="1015" w:right="834" w:hanging="539"/>
      </w:pPr>
      <w:r>
        <w:t>Правилник о мерама, начину и поступку заштите и безбедности ученика за време остваривања образовно – васпитног рада</w:t>
      </w:r>
    </w:p>
    <w:p w:rsidR="00D103A3" w:rsidRDefault="00D103A3" w:rsidP="00D86568">
      <w:pPr>
        <w:pStyle w:val="ListParagraph"/>
        <w:numPr>
          <w:ilvl w:val="0"/>
          <w:numId w:val="2"/>
        </w:numPr>
        <w:tabs>
          <w:tab w:val="left" w:pos="1012"/>
          <w:tab w:val="left" w:pos="1013"/>
        </w:tabs>
        <w:spacing w:after="200"/>
        <w:ind w:left="1015" w:hanging="539"/>
      </w:pPr>
      <w:r>
        <w:t>Правилник о дисциплинској одговорности запослених</w:t>
      </w:r>
    </w:p>
    <w:p w:rsidR="00D103A3" w:rsidRDefault="00D103A3" w:rsidP="00D86568">
      <w:pPr>
        <w:pStyle w:val="ListParagraph"/>
        <w:numPr>
          <w:ilvl w:val="0"/>
          <w:numId w:val="2"/>
        </w:numPr>
        <w:tabs>
          <w:tab w:val="left" w:pos="1012"/>
          <w:tab w:val="left" w:pos="1013"/>
        </w:tabs>
        <w:spacing w:after="200"/>
        <w:ind w:left="1015" w:hanging="539"/>
      </w:pPr>
      <w:r>
        <w:t>Правилник о васпитно-дисциплинској одговорности ученика.</w:t>
      </w:r>
    </w:p>
    <w:p w:rsidR="00D103A3" w:rsidRDefault="009E29F3" w:rsidP="009E29F3">
      <w:pPr>
        <w:pStyle w:val="Heading2"/>
      </w:pPr>
      <w:bookmarkStart w:id="3" w:name="_Toc209508788"/>
      <w:r>
        <w:t>Образовни профили за које је школа верификована</w:t>
      </w:r>
      <w:bookmarkEnd w:id="3"/>
    </w:p>
    <w:p w:rsidR="009E29F3" w:rsidRDefault="009E29F3" w:rsidP="009E29F3">
      <w:pPr>
        <w:pStyle w:val="BodyText"/>
        <w:ind w:right="262" w:firstLine="360"/>
        <w:jc w:val="both"/>
      </w:pPr>
    </w:p>
    <w:p w:rsidR="009E29F3" w:rsidRDefault="009E29F3" w:rsidP="009E29F3">
      <w:pPr>
        <w:pStyle w:val="BodyText"/>
        <w:ind w:right="262" w:firstLine="360"/>
        <w:jc w:val="both"/>
      </w:pPr>
      <w:r>
        <w:t xml:space="preserve">ОШ “Свети Сава“, уписана је у судски регистар решењем Привредног суда у Ужицу од 1981. године Фи. 310/82. Делатност школе је образовно-васпитна, регистрована је шифром 85.20. Школа има 16 одељења у матичној школи у трајању од 8 година и </w:t>
      </w:r>
      <w:r w:rsidR="00DA222A">
        <w:t>3</w:t>
      </w:r>
      <w:r>
        <w:t xml:space="preserve"> издвојена одељења у трајању од 4 године и то: Ташево, Каћево и Хисарџик.</w:t>
      </w:r>
    </w:p>
    <w:p w:rsidR="009E29F3" w:rsidRDefault="009E29F3">
      <w:pPr>
        <w:spacing w:line="276" w:lineRule="auto"/>
        <w:ind w:firstLine="0"/>
        <w:rPr>
          <w:rFonts w:eastAsia="Times New Roman" w:cs="Times New Roman"/>
          <w:lang w:bidi="en-US"/>
        </w:rPr>
      </w:pPr>
      <w:r>
        <w:br w:type="page"/>
      </w:r>
    </w:p>
    <w:p w:rsidR="009E29F3" w:rsidRDefault="009E29F3" w:rsidP="00004929">
      <w:pPr>
        <w:pStyle w:val="Heading1"/>
        <w:spacing w:before="200"/>
        <w:ind w:left="431" w:hanging="431"/>
      </w:pPr>
      <w:bookmarkStart w:id="4" w:name="_Toc209508789"/>
      <w:r>
        <w:lastRenderedPageBreak/>
        <w:t>МАТЕРИЈАЛНО-ТЕХНИЧКИ И ПРОСТОРНИ УСЛОВИ РАДА</w:t>
      </w:r>
      <w:bookmarkEnd w:id="4"/>
    </w:p>
    <w:p w:rsidR="009E29F3" w:rsidRDefault="009E29F3" w:rsidP="008C79AD">
      <w:pPr>
        <w:pStyle w:val="Heading2"/>
        <w:spacing w:after="200"/>
      </w:pPr>
      <w:bookmarkStart w:id="5" w:name="_Toc209508790"/>
      <w:r>
        <w:t>Матична школа</w:t>
      </w:r>
      <w:bookmarkEnd w:id="5"/>
    </w:p>
    <w:p w:rsidR="009E29F3" w:rsidRPr="00801166" w:rsidRDefault="009E29F3" w:rsidP="008C79AD">
      <w:pPr>
        <w:spacing w:before="200"/>
        <w:jc w:val="both"/>
      </w:pPr>
      <w:r w:rsidRPr="00801166">
        <w:rPr>
          <w:b/>
        </w:rPr>
        <w:t>Назив школе:</w:t>
      </w:r>
      <w:r w:rsidRPr="00801166">
        <w:rPr>
          <w:i/>
        </w:rPr>
        <w:t xml:space="preserve"> </w:t>
      </w:r>
      <w:r w:rsidRPr="00801166">
        <w:t>ОШ „Свети Сава“</w:t>
      </w:r>
    </w:p>
    <w:p w:rsidR="009E29F3" w:rsidRPr="00801166" w:rsidRDefault="009E29F3" w:rsidP="008C79AD">
      <w:pPr>
        <w:spacing w:before="200"/>
        <w:jc w:val="both"/>
      </w:pPr>
      <w:r w:rsidRPr="00801166">
        <w:rPr>
          <w:b/>
        </w:rPr>
        <w:t>Адреса:</w:t>
      </w:r>
      <w:r w:rsidRPr="00801166">
        <w:rPr>
          <w:i/>
        </w:rPr>
        <w:t xml:space="preserve"> </w:t>
      </w:r>
      <w:r w:rsidRPr="00801166">
        <w:t>Лоле Рибара бр. 1</w:t>
      </w:r>
    </w:p>
    <w:p w:rsidR="009E29F3" w:rsidRPr="00801166" w:rsidRDefault="009E29F3" w:rsidP="008C79AD">
      <w:pPr>
        <w:spacing w:before="200"/>
        <w:jc w:val="both"/>
        <w:rPr>
          <w:b/>
        </w:rPr>
      </w:pPr>
      <w:r w:rsidRPr="00801166">
        <w:rPr>
          <w:b/>
        </w:rPr>
        <w:t>Број телефона:</w:t>
      </w:r>
    </w:p>
    <w:p w:rsidR="009E29F3" w:rsidRPr="00801166" w:rsidRDefault="009E29F3" w:rsidP="00D86568">
      <w:pPr>
        <w:pStyle w:val="BodyText"/>
        <w:numPr>
          <w:ilvl w:val="0"/>
          <w:numId w:val="4"/>
        </w:numPr>
        <w:spacing w:line="269" w:lineRule="exact"/>
        <w:ind w:left="993"/>
        <w:jc w:val="both"/>
      </w:pPr>
      <w:r w:rsidRPr="00801166">
        <w:t>Директор: 033/710-427</w:t>
      </w:r>
    </w:p>
    <w:p w:rsidR="009E29F3" w:rsidRPr="00801166" w:rsidRDefault="009E29F3" w:rsidP="00D86568">
      <w:pPr>
        <w:pStyle w:val="BodyText"/>
        <w:numPr>
          <w:ilvl w:val="0"/>
          <w:numId w:val="4"/>
        </w:numPr>
        <w:spacing w:line="269" w:lineRule="exact"/>
        <w:ind w:left="993"/>
        <w:jc w:val="both"/>
      </w:pPr>
      <w:r w:rsidRPr="00801166">
        <w:t>Централа: 033/710-027</w:t>
      </w:r>
    </w:p>
    <w:p w:rsidR="009E29F3" w:rsidRPr="00801166" w:rsidRDefault="009E29F3" w:rsidP="00D86568">
      <w:pPr>
        <w:pStyle w:val="BodyText"/>
        <w:numPr>
          <w:ilvl w:val="0"/>
          <w:numId w:val="4"/>
        </w:numPr>
        <w:spacing w:line="269" w:lineRule="exact"/>
        <w:ind w:left="993"/>
        <w:jc w:val="both"/>
      </w:pPr>
      <w:r w:rsidRPr="00801166">
        <w:t>Факс: 033/710-427</w:t>
      </w:r>
    </w:p>
    <w:p w:rsidR="009E29F3" w:rsidRPr="00801166" w:rsidRDefault="009E29F3" w:rsidP="009E29F3">
      <w:pPr>
        <w:pStyle w:val="BodyText"/>
        <w:spacing w:line="269" w:lineRule="exact"/>
        <w:ind w:left="633"/>
        <w:jc w:val="both"/>
      </w:pPr>
    </w:p>
    <w:p w:rsidR="009E29F3" w:rsidRPr="00801166" w:rsidRDefault="009E29F3" w:rsidP="009E29F3">
      <w:pPr>
        <w:jc w:val="both"/>
        <w:rPr>
          <w:color w:val="0000FF"/>
          <w:u w:val="single" w:color="0000FF"/>
        </w:rPr>
      </w:pPr>
      <w:r w:rsidRPr="00801166">
        <w:rPr>
          <w:b/>
        </w:rPr>
        <w:t>Адреса сајта:</w:t>
      </w:r>
      <w:r w:rsidRPr="00801166">
        <w:rPr>
          <w:i/>
        </w:rPr>
        <w:t xml:space="preserve"> </w:t>
      </w:r>
      <w:r w:rsidRPr="00801166">
        <w:rPr>
          <w:color w:val="0000FF"/>
          <w:u w:val="single" w:color="0000FF"/>
        </w:rPr>
        <w:t>www.svetisavapp.edu.rs</w:t>
      </w:r>
    </w:p>
    <w:p w:rsidR="009E29F3" w:rsidRPr="00801166" w:rsidRDefault="009E29F3" w:rsidP="009E29F3">
      <w:pPr>
        <w:jc w:val="both"/>
      </w:pPr>
      <w:r w:rsidRPr="00801166">
        <w:rPr>
          <w:b/>
        </w:rPr>
        <w:t xml:space="preserve">Електронска адреса: </w:t>
      </w:r>
      <w:hyperlink r:id="rId12" w:history="1">
        <w:r w:rsidRPr="00801166">
          <w:rPr>
            <w:rStyle w:val="Hyperlink"/>
          </w:rPr>
          <w:t>sveti</w:t>
        </w:r>
        <w:r w:rsidRPr="00801166">
          <w:rPr>
            <w:rStyle w:val="Hyperlink"/>
            <w:lang w:val="ru-RU"/>
          </w:rPr>
          <w:t>.</w:t>
        </w:r>
        <w:r w:rsidRPr="00801166">
          <w:rPr>
            <w:rStyle w:val="Hyperlink"/>
          </w:rPr>
          <w:t>sava</w:t>
        </w:r>
        <w:r w:rsidRPr="00801166">
          <w:rPr>
            <w:rStyle w:val="Hyperlink"/>
            <w:lang w:val="ru-RU"/>
          </w:rPr>
          <w:t>.</w:t>
        </w:r>
        <w:r w:rsidRPr="00801166">
          <w:rPr>
            <w:rStyle w:val="Hyperlink"/>
          </w:rPr>
          <w:t>os</w:t>
        </w:r>
        <w:r w:rsidRPr="00801166">
          <w:rPr>
            <w:rStyle w:val="Hyperlink"/>
            <w:lang w:val="ru-RU"/>
          </w:rPr>
          <w:t>@</w:t>
        </w:r>
        <w:r w:rsidRPr="00801166">
          <w:rPr>
            <w:rStyle w:val="Hyperlink"/>
          </w:rPr>
          <w:t>gmail</w:t>
        </w:r>
        <w:r w:rsidRPr="00801166">
          <w:rPr>
            <w:rStyle w:val="Hyperlink"/>
            <w:lang w:val="ru-RU"/>
          </w:rPr>
          <w:t>.</w:t>
        </w:r>
        <w:r w:rsidRPr="00801166">
          <w:rPr>
            <w:rStyle w:val="Hyperlink"/>
          </w:rPr>
          <w:t>com</w:t>
        </w:r>
      </w:hyperlink>
    </w:p>
    <w:p w:rsidR="009E29F3" w:rsidRPr="00801166" w:rsidRDefault="009E29F3" w:rsidP="009E29F3">
      <w:pPr>
        <w:ind w:left="678"/>
        <w:jc w:val="both"/>
      </w:pPr>
      <w:r w:rsidRPr="00801166">
        <w:rPr>
          <w:b/>
        </w:rPr>
        <w:t>Шифра делатности:</w:t>
      </w:r>
      <w:r w:rsidRPr="00801166">
        <w:rPr>
          <w:i/>
        </w:rPr>
        <w:t xml:space="preserve"> </w:t>
      </w:r>
      <w:r w:rsidRPr="00801166">
        <w:t>8520</w:t>
      </w:r>
    </w:p>
    <w:p w:rsidR="009E29F3" w:rsidRPr="00801166" w:rsidRDefault="009E29F3" w:rsidP="009E29F3">
      <w:pPr>
        <w:ind w:left="678"/>
        <w:jc w:val="both"/>
      </w:pPr>
      <w:r w:rsidRPr="00801166">
        <w:rPr>
          <w:b/>
        </w:rPr>
        <w:t>Текући рачун школе:</w:t>
      </w:r>
      <w:r w:rsidR="00082681">
        <w:t xml:space="preserve"> 840</w:t>
      </w:r>
      <w:r w:rsidR="000B4504">
        <w:t xml:space="preserve"> -</w:t>
      </w:r>
      <w:r w:rsidRPr="00801166">
        <w:t xml:space="preserve"> </w:t>
      </w:r>
      <w:r w:rsidR="00082681">
        <w:t xml:space="preserve">1620 - </w:t>
      </w:r>
      <w:r w:rsidR="000B4504">
        <w:t>21</w:t>
      </w:r>
    </w:p>
    <w:p w:rsidR="009E29F3" w:rsidRPr="00801166" w:rsidRDefault="009E29F3" w:rsidP="009E29F3">
      <w:pPr>
        <w:rPr>
          <w:b/>
        </w:rPr>
      </w:pPr>
      <w:bookmarkStart w:id="6" w:name="_TOC_250023"/>
      <w:bookmarkStart w:id="7" w:name="_Toc20333"/>
      <w:r w:rsidRPr="00801166">
        <w:rPr>
          <w:b/>
        </w:rPr>
        <w:t>П</w:t>
      </w:r>
      <w:bookmarkEnd w:id="6"/>
      <w:bookmarkEnd w:id="7"/>
      <w:r w:rsidR="00244647" w:rsidRPr="00801166">
        <w:rPr>
          <w:b/>
        </w:rPr>
        <w:t>росторни услови рада</w:t>
      </w:r>
      <w:r w:rsidRPr="00801166">
        <w:rPr>
          <w:b/>
        </w:rPr>
        <w:t>:</w:t>
      </w:r>
    </w:p>
    <w:p w:rsidR="009E29F3" w:rsidRPr="00801166" w:rsidRDefault="009E29F3" w:rsidP="008C79AD">
      <w:pPr>
        <w:pStyle w:val="BodyText"/>
        <w:spacing w:before="200" w:after="200"/>
        <w:ind w:right="828" w:firstLine="425"/>
        <w:jc w:val="both"/>
      </w:pPr>
      <w:r w:rsidRPr="00801166">
        <w:t>У школској 202</w:t>
      </w:r>
      <w:r w:rsidR="00082681">
        <w:t>5</w:t>
      </w:r>
      <w:r w:rsidRPr="00801166">
        <w:t>/202</w:t>
      </w:r>
      <w:r w:rsidR="00082681">
        <w:t>6</w:t>
      </w:r>
      <w:r w:rsidRPr="00801166">
        <w:t>. години школа ће имати на самосталном располагању и коришћењу следећи простор: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6"/>
        <w:gridCol w:w="5334"/>
        <w:gridCol w:w="904"/>
        <w:gridCol w:w="2032"/>
      </w:tblGrid>
      <w:tr w:rsidR="009E29F3" w:rsidRPr="00801166" w:rsidTr="008C79AD">
        <w:trPr>
          <w:trHeight w:val="252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3" w:lineRule="exact"/>
              <w:ind w:left="185" w:right="159"/>
              <w:jc w:val="center"/>
              <w:rPr>
                <w:i/>
              </w:rPr>
            </w:pPr>
            <w:r w:rsidRPr="00801166">
              <w:rPr>
                <w:i/>
              </w:rPr>
              <w:t>Редни број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3" w:lineRule="exact"/>
              <w:ind w:left="122"/>
              <w:rPr>
                <w:i/>
              </w:rPr>
            </w:pPr>
            <w:r w:rsidRPr="00801166">
              <w:rPr>
                <w:i/>
              </w:rPr>
              <w:t>Врста просторије</w:t>
            </w:r>
          </w:p>
        </w:tc>
        <w:tc>
          <w:tcPr>
            <w:tcW w:w="904" w:type="dxa"/>
          </w:tcPr>
          <w:p w:rsidR="009E29F3" w:rsidRPr="00801166" w:rsidRDefault="009E29F3" w:rsidP="007E1C0C">
            <w:pPr>
              <w:pStyle w:val="TableParagraph"/>
              <w:spacing w:line="233" w:lineRule="exact"/>
              <w:ind w:left="242" w:right="201"/>
              <w:jc w:val="center"/>
              <w:rPr>
                <w:i/>
              </w:rPr>
            </w:pPr>
            <w:r w:rsidRPr="00801166">
              <w:rPr>
                <w:i/>
              </w:rPr>
              <w:t>Број</w:t>
            </w:r>
          </w:p>
        </w:tc>
        <w:tc>
          <w:tcPr>
            <w:tcW w:w="2032" w:type="dxa"/>
          </w:tcPr>
          <w:p w:rsidR="009E29F3" w:rsidRPr="00801166" w:rsidRDefault="009E29F3" w:rsidP="007E1C0C">
            <w:pPr>
              <w:pStyle w:val="TableParagraph"/>
              <w:spacing w:line="233" w:lineRule="exact"/>
              <w:ind w:left="384" w:right="320"/>
              <w:jc w:val="center"/>
              <w:rPr>
                <w:i/>
              </w:rPr>
            </w:pPr>
            <w:r w:rsidRPr="00801166">
              <w:rPr>
                <w:i/>
              </w:rPr>
              <w:t>Површина m</w:t>
            </w:r>
            <w:r w:rsidRPr="00801166">
              <w:rPr>
                <w:i/>
                <w:vertAlign w:val="superscript"/>
              </w:rPr>
              <w:t>2</w:t>
            </w:r>
          </w:p>
        </w:tc>
      </w:tr>
      <w:tr w:rsidR="009E29F3" w:rsidRPr="00801166" w:rsidTr="008C79AD">
        <w:trPr>
          <w:trHeight w:val="253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3" w:lineRule="exact"/>
              <w:ind w:left="184" w:right="159"/>
              <w:jc w:val="center"/>
            </w:pPr>
            <w:r w:rsidRPr="00801166">
              <w:t>1.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3" w:lineRule="exact"/>
              <w:ind w:left="122"/>
            </w:pPr>
            <w:r w:rsidRPr="00801166">
              <w:t xml:space="preserve">Специјализоване учионице </w:t>
            </w:r>
          </w:p>
        </w:tc>
        <w:tc>
          <w:tcPr>
            <w:tcW w:w="904" w:type="dxa"/>
          </w:tcPr>
          <w:p w:rsidR="009E29F3" w:rsidRPr="0010711E" w:rsidRDefault="009E29F3" w:rsidP="00781DD9">
            <w:pPr>
              <w:pStyle w:val="TableParagraph"/>
              <w:spacing w:line="233" w:lineRule="exact"/>
              <w:ind w:left="238" w:right="201"/>
            </w:pPr>
            <w:r w:rsidRPr="00801166">
              <w:t>1</w:t>
            </w:r>
            <w:r w:rsidR="00781DD9">
              <w:t>4</w:t>
            </w:r>
          </w:p>
        </w:tc>
        <w:tc>
          <w:tcPr>
            <w:tcW w:w="2032" w:type="dxa"/>
          </w:tcPr>
          <w:p w:rsidR="009E29F3" w:rsidRPr="0010711E" w:rsidRDefault="00781DD9" w:rsidP="007E1C0C">
            <w:pPr>
              <w:pStyle w:val="TableParagraph"/>
              <w:spacing w:line="233" w:lineRule="exact"/>
              <w:ind w:left="594" w:right="320"/>
            </w:pPr>
            <w:r>
              <w:t>770</w:t>
            </w:r>
          </w:p>
        </w:tc>
      </w:tr>
      <w:tr w:rsidR="009E29F3" w:rsidRPr="00801166" w:rsidTr="008C79AD">
        <w:trPr>
          <w:trHeight w:val="254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184" w:right="159"/>
              <w:jc w:val="center"/>
            </w:pPr>
            <w:r w:rsidRPr="00801166">
              <w:t>2.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122"/>
            </w:pPr>
            <w:r w:rsidRPr="00801166">
              <w:t>Лабораторије (2), свечана сала (1)</w:t>
            </w:r>
          </w:p>
        </w:tc>
        <w:tc>
          <w:tcPr>
            <w:tcW w:w="904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238"/>
            </w:pPr>
            <w:r w:rsidRPr="00801166">
              <w:t>1</w:t>
            </w:r>
          </w:p>
        </w:tc>
        <w:tc>
          <w:tcPr>
            <w:tcW w:w="2032" w:type="dxa"/>
          </w:tcPr>
          <w:p w:rsidR="009E29F3" w:rsidRPr="0010711E" w:rsidRDefault="0010711E" w:rsidP="007E1C0C">
            <w:pPr>
              <w:pStyle w:val="TableParagraph"/>
              <w:spacing w:line="234" w:lineRule="exact"/>
              <w:ind w:left="594" w:right="320"/>
            </w:pPr>
            <w:r>
              <w:t>81</w:t>
            </w:r>
          </w:p>
        </w:tc>
      </w:tr>
      <w:tr w:rsidR="009E29F3" w:rsidRPr="00801166" w:rsidTr="008C79AD">
        <w:trPr>
          <w:trHeight w:val="251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184" w:right="159"/>
              <w:jc w:val="center"/>
            </w:pPr>
            <w:r w:rsidRPr="00801166">
              <w:t>3.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122"/>
            </w:pPr>
            <w:r w:rsidRPr="00801166">
              <w:t>Кабинети за наставнике</w:t>
            </w:r>
          </w:p>
        </w:tc>
        <w:tc>
          <w:tcPr>
            <w:tcW w:w="904" w:type="dxa"/>
          </w:tcPr>
          <w:p w:rsidR="009E29F3" w:rsidRPr="0010711E" w:rsidRDefault="00C95F3F" w:rsidP="007E1C0C">
            <w:pPr>
              <w:pStyle w:val="TableParagraph"/>
              <w:spacing w:line="232" w:lineRule="exact"/>
              <w:ind w:left="238" w:right="201"/>
            </w:pPr>
            <w:r>
              <w:t>8</w:t>
            </w:r>
          </w:p>
        </w:tc>
        <w:tc>
          <w:tcPr>
            <w:tcW w:w="2032" w:type="dxa"/>
          </w:tcPr>
          <w:p w:rsidR="0010711E" w:rsidRPr="0010711E" w:rsidRDefault="0010711E" w:rsidP="00C95F3F">
            <w:pPr>
              <w:pStyle w:val="TableParagraph"/>
              <w:spacing w:line="232" w:lineRule="exact"/>
              <w:ind w:left="594" w:right="320"/>
            </w:pPr>
            <w:r>
              <w:t>1</w:t>
            </w:r>
            <w:r w:rsidR="00C95F3F">
              <w:t>50</w:t>
            </w:r>
            <w:r>
              <w:t>,50</w:t>
            </w:r>
          </w:p>
        </w:tc>
      </w:tr>
      <w:tr w:rsidR="009E29F3" w:rsidRPr="00801166" w:rsidTr="008C79AD">
        <w:trPr>
          <w:trHeight w:val="253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184" w:right="159"/>
              <w:jc w:val="center"/>
            </w:pPr>
            <w:r w:rsidRPr="00801166">
              <w:t>4.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122"/>
            </w:pPr>
            <w:r w:rsidRPr="00801166">
              <w:t>Ходници са степеништем</w:t>
            </w:r>
          </w:p>
        </w:tc>
        <w:tc>
          <w:tcPr>
            <w:tcW w:w="904" w:type="dxa"/>
          </w:tcPr>
          <w:p w:rsidR="009E29F3" w:rsidRPr="0010711E" w:rsidRDefault="00C95F3F" w:rsidP="007E1C0C">
            <w:pPr>
              <w:pStyle w:val="TableParagraph"/>
              <w:spacing w:line="234" w:lineRule="exact"/>
              <w:ind w:left="238"/>
            </w:pPr>
            <w:r>
              <w:t>6</w:t>
            </w:r>
          </w:p>
        </w:tc>
        <w:tc>
          <w:tcPr>
            <w:tcW w:w="2032" w:type="dxa"/>
          </w:tcPr>
          <w:p w:rsidR="009E29F3" w:rsidRPr="0010711E" w:rsidRDefault="0010711E" w:rsidP="00C95F3F">
            <w:pPr>
              <w:pStyle w:val="TableParagraph"/>
              <w:spacing w:line="234" w:lineRule="exact"/>
              <w:ind w:left="594" w:right="318"/>
            </w:pPr>
            <w:r>
              <w:t>4</w:t>
            </w:r>
            <w:r w:rsidR="00C95F3F">
              <w:t>89,40</w:t>
            </w:r>
          </w:p>
        </w:tc>
      </w:tr>
      <w:tr w:rsidR="009E29F3" w:rsidRPr="00801166" w:rsidTr="008C79AD">
        <w:trPr>
          <w:trHeight w:val="254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184" w:right="159"/>
              <w:jc w:val="center"/>
            </w:pPr>
            <w:r w:rsidRPr="00801166">
              <w:t>5.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122"/>
            </w:pPr>
            <w:r w:rsidRPr="00801166">
              <w:t xml:space="preserve">Главни хол </w:t>
            </w:r>
          </w:p>
        </w:tc>
        <w:tc>
          <w:tcPr>
            <w:tcW w:w="904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238"/>
            </w:pPr>
            <w:r w:rsidRPr="00801166">
              <w:t>1</w:t>
            </w:r>
          </w:p>
        </w:tc>
        <w:tc>
          <w:tcPr>
            <w:tcW w:w="2032" w:type="dxa"/>
          </w:tcPr>
          <w:p w:rsidR="009E29F3" w:rsidRPr="003D23F3" w:rsidRDefault="003D23F3" w:rsidP="00781DD9">
            <w:pPr>
              <w:pStyle w:val="TableParagraph"/>
              <w:spacing w:line="234" w:lineRule="exact"/>
              <w:ind w:left="594" w:right="320"/>
            </w:pPr>
            <w:r>
              <w:t>2</w:t>
            </w:r>
            <w:r w:rsidR="00781DD9">
              <w:t>12</w:t>
            </w:r>
          </w:p>
        </w:tc>
      </w:tr>
      <w:tr w:rsidR="009E29F3" w:rsidRPr="00801166" w:rsidTr="008C79AD">
        <w:trPr>
          <w:trHeight w:val="251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184" w:right="159"/>
              <w:jc w:val="center"/>
            </w:pPr>
            <w:r w:rsidRPr="00801166">
              <w:t>6.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tabs>
                <w:tab w:val="left" w:pos="3198"/>
              </w:tabs>
              <w:spacing w:line="232" w:lineRule="exact"/>
              <w:ind w:left="122"/>
            </w:pPr>
            <w:r w:rsidRPr="00801166">
              <w:t>Канцеларија директора</w:t>
            </w:r>
            <w:r w:rsidRPr="00801166">
              <w:tab/>
            </w:r>
          </w:p>
        </w:tc>
        <w:tc>
          <w:tcPr>
            <w:tcW w:w="904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238"/>
            </w:pPr>
            <w:r w:rsidRPr="00801166">
              <w:t>1</w:t>
            </w:r>
          </w:p>
        </w:tc>
        <w:tc>
          <w:tcPr>
            <w:tcW w:w="2032" w:type="dxa"/>
          </w:tcPr>
          <w:p w:rsidR="009E29F3" w:rsidRPr="003D23F3" w:rsidRDefault="003D23F3" w:rsidP="007E1C0C">
            <w:pPr>
              <w:pStyle w:val="TableParagraph"/>
              <w:spacing w:line="232" w:lineRule="exact"/>
              <w:ind w:left="594" w:right="320"/>
            </w:pPr>
            <w:r>
              <w:t>18</w:t>
            </w:r>
          </w:p>
        </w:tc>
      </w:tr>
      <w:tr w:rsidR="009E29F3" w:rsidRPr="00801166" w:rsidTr="008C79AD">
        <w:trPr>
          <w:trHeight w:val="254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184" w:right="159"/>
              <w:jc w:val="center"/>
            </w:pPr>
            <w:r w:rsidRPr="00801166">
              <w:t>7.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122"/>
            </w:pPr>
            <w:r w:rsidRPr="00801166">
              <w:t>Секретар школе</w:t>
            </w:r>
          </w:p>
        </w:tc>
        <w:tc>
          <w:tcPr>
            <w:tcW w:w="904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238"/>
            </w:pPr>
            <w:r w:rsidRPr="00801166">
              <w:t>1</w:t>
            </w:r>
          </w:p>
        </w:tc>
        <w:tc>
          <w:tcPr>
            <w:tcW w:w="2032" w:type="dxa"/>
          </w:tcPr>
          <w:p w:rsidR="009E29F3" w:rsidRPr="003D23F3" w:rsidRDefault="003D23F3" w:rsidP="007E1C0C">
            <w:pPr>
              <w:pStyle w:val="TableParagraph"/>
              <w:spacing w:line="234" w:lineRule="exact"/>
              <w:ind w:left="594" w:right="320"/>
            </w:pPr>
            <w:r>
              <w:t>18</w:t>
            </w:r>
          </w:p>
        </w:tc>
      </w:tr>
      <w:tr w:rsidR="009E29F3" w:rsidRPr="00801166" w:rsidTr="008C79AD">
        <w:trPr>
          <w:trHeight w:val="251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184" w:right="159"/>
              <w:jc w:val="center"/>
            </w:pPr>
            <w:r w:rsidRPr="00801166">
              <w:t>8.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122"/>
            </w:pPr>
            <w:r w:rsidRPr="00801166">
              <w:t>Наставничка зборница</w:t>
            </w:r>
          </w:p>
        </w:tc>
        <w:tc>
          <w:tcPr>
            <w:tcW w:w="904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238"/>
            </w:pPr>
            <w:r w:rsidRPr="00801166">
              <w:t>1</w:t>
            </w:r>
          </w:p>
        </w:tc>
        <w:tc>
          <w:tcPr>
            <w:tcW w:w="2032" w:type="dxa"/>
          </w:tcPr>
          <w:p w:rsidR="009E29F3" w:rsidRPr="003D23F3" w:rsidRDefault="003D23F3" w:rsidP="007E1C0C">
            <w:pPr>
              <w:pStyle w:val="TableParagraph"/>
              <w:spacing w:line="232" w:lineRule="exact"/>
              <w:ind w:left="594" w:right="320"/>
            </w:pPr>
            <w:r>
              <w:t>58</w:t>
            </w:r>
          </w:p>
        </w:tc>
      </w:tr>
      <w:tr w:rsidR="009E29F3" w:rsidRPr="00801166" w:rsidTr="008C79AD">
        <w:trPr>
          <w:trHeight w:val="253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184" w:right="159"/>
              <w:jc w:val="center"/>
            </w:pPr>
            <w:r w:rsidRPr="00801166">
              <w:t>9.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122"/>
            </w:pPr>
            <w:r w:rsidRPr="00801166">
              <w:t>Библиотека са читаоницом</w:t>
            </w:r>
          </w:p>
        </w:tc>
        <w:tc>
          <w:tcPr>
            <w:tcW w:w="904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238"/>
            </w:pPr>
            <w:r w:rsidRPr="00801166">
              <w:t>1</w:t>
            </w:r>
          </w:p>
        </w:tc>
        <w:tc>
          <w:tcPr>
            <w:tcW w:w="2032" w:type="dxa"/>
          </w:tcPr>
          <w:p w:rsidR="009E29F3" w:rsidRPr="003D23F3" w:rsidRDefault="003D23F3" w:rsidP="007E1C0C">
            <w:pPr>
              <w:pStyle w:val="TableParagraph"/>
              <w:spacing w:line="234" w:lineRule="exact"/>
              <w:ind w:left="594" w:right="320"/>
            </w:pPr>
            <w:r>
              <w:t>60</w:t>
            </w:r>
          </w:p>
        </w:tc>
      </w:tr>
      <w:tr w:rsidR="009E29F3" w:rsidRPr="00801166" w:rsidTr="008C79AD">
        <w:trPr>
          <w:trHeight w:val="251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184" w:right="159"/>
              <w:jc w:val="center"/>
            </w:pPr>
            <w:r w:rsidRPr="00801166">
              <w:t>10.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122"/>
            </w:pPr>
            <w:r w:rsidRPr="00801166">
              <w:t>Рачуноводство</w:t>
            </w:r>
          </w:p>
        </w:tc>
        <w:tc>
          <w:tcPr>
            <w:tcW w:w="904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238"/>
            </w:pPr>
            <w:r w:rsidRPr="00801166">
              <w:t>1</w:t>
            </w:r>
          </w:p>
        </w:tc>
        <w:tc>
          <w:tcPr>
            <w:tcW w:w="2032" w:type="dxa"/>
          </w:tcPr>
          <w:p w:rsidR="009E29F3" w:rsidRPr="003D23F3" w:rsidRDefault="003D23F3" w:rsidP="007E1C0C">
            <w:pPr>
              <w:pStyle w:val="TableParagraph"/>
              <w:spacing w:line="232" w:lineRule="exact"/>
              <w:ind w:left="594" w:right="320"/>
            </w:pPr>
            <w:r>
              <w:t>18</w:t>
            </w:r>
          </w:p>
        </w:tc>
      </w:tr>
      <w:tr w:rsidR="009E29F3" w:rsidRPr="00801166" w:rsidTr="008C79AD">
        <w:trPr>
          <w:trHeight w:val="254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184" w:right="159"/>
              <w:jc w:val="center"/>
            </w:pPr>
            <w:r w:rsidRPr="00801166">
              <w:t>11.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122"/>
            </w:pPr>
            <w:r w:rsidRPr="00801166">
              <w:t>Просторија за педагога</w:t>
            </w:r>
          </w:p>
        </w:tc>
        <w:tc>
          <w:tcPr>
            <w:tcW w:w="904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238"/>
            </w:pPr>
            <w:r w:rsidRPr="00801166">
              <w:t>1</w:t>
            </w:r>
          </w:p>
        </w:tc>
        <w:tc>
          <w:tcPr>
            <w:tcW w:w="2032" w:type="dxa"/>
          </w:tcPr>
          <w:p w:rsidR="009E29F3" w:rsidRPr="003D23F3" w:rsidRDefault="003D23F3" w:rsidP="007E1C0C">
            <w:pPr>
              <w:pStyle w:val="TableParagraph"/>
              <w:spacing w:line="234" w:lineRule="exact"/>
              <w:ind w:left="594" w:right="320"/>
            </w:pPr>
            <w:r>
              <w:t>18</w:t>
            </w:r>
          </w:p>
        </w:tc>
      </w:tr>
      <w:tr w:rsidR="009E29F3" w:rsidRPr="00801166" w:rsidTr="008C79AD">
        <w:trPr>
          <w:trHeight w:val="254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184" w:right="159"/>
              <w:jc w:val="center"/>
            </w:pPr>
            <w:r w:rsidRPr="00801166">
              <w:t>12.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122"/>
            </w:pPr>
            <w:r w:rsidRPr="00801166">
              <w:t>Кафоточје</w:t>
            </w:r>
          </w:p>
        </w:tc>
        <w:tc>
          <w:tcPr>
            <w:tcW w:w="904" w:type="dxa"/>
          </w:tcPr>
          <w:p w:rsidR="009E29F3" w:rsidRPr="003D23F3" w:rsidRDefault="003D23F3" w:rsidP="007E1C0C">
            <w:pPr>
              <w:pStyle w:val="TableParagraph"/>
              <w:spacing w:line="234" w:lineRule="exact"/>
              <w:ind w:left="238"/>
            </w:pPr>
            <w:r>
              <w:t>1</w:t>
            </w:r>
          </w:p>
        </w:tc>
        <w:tc>
          <w:tcPr>
            <w:tcW w:w="2032" w:type="dxa"/>
          </w:tcPr>
          <w:p w:rsidR="009E29F3" w:rsidRPr="003D23F3" w:rsidRDefault="003D23F3" w:rsidP="007E1C0C">
            <w:pPr>
              <w:pStyle w:val="TableParagraph"/>
              <w:spacing w:line="234" w:lineRule="exact"/>
              <w:ind w:left="594" w:right="320"/>
            </w:pPr>
            <w:r>
              <w:t>18</w:t>
            </w:r>
          </w:p>
        </w:tc>
      </w:tr>
      <w:tr w:rsidR="009E29F3" w:rsidRPr="00801166" w:rsidTr="008C79AD">
        <w:trPr>
          <w:trHeight w:val="251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184" w:right="159"/>
              <w:jc w:val="center"/>
            </w:pPr>
            <w:r w:rsidRPr="00801166">
              <w:t>13.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122"/>
            </w:pPr>
            <w:r w:rsidRPr="00801166">
              <w:t>Економат</w:t>
            </w:r>
          </w:p>
        </w:tc>
        <w:tc>
          <w:tcPr>
            <w:tcW w:w="904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238"/>
            </w:pPr>
            <w:r w:rsidRPr="00801166">
              <w:t>1</w:t>
            </w:r>
          </w:p>
        </w:tc>
        <w:tc>
          <w:tcPr>
            <w:tcW w:w="2032" w:type="dxa"/>
          </w:tcPr>
          <w:p w:rsidR="009E29F3" w:rsidRPr="003D23F3" w:rsidRDefault="003D23F3" w:rsidP="007E1C0C">
            <w:pPr>
              <w:pStyle w:val="TableParagraph"/>
              <w:spacing w:line="232" w:lineRule="exact"/>
              <w:ind w:left="594" w:right="320"/>
            </w:pPr>
            <w:r>
              <w:t>18</w:t>
            </w:r>
          </w:p>
        </w:tc>
      </w:tr>
      <w:tr w:rsidR="009E29F3" w:rsidRPr="00801166" w:rsidTr="008C79AD">
        <w:trPr>
          <w:trHeight w:val="253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184" w:right="159"/>
              <w:jc w:val="center"/>
            </w:pPr>
            <w:r w:rsidRPr="00801166">
              <w:t>14.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122"/>
            </w:pPr>
            <w:r w:rsidRPr="00801166">
              <w:t>Просторија за домара</w:t>
            </w:r>
          </w:p>
        </w:tc>
        <w:tc>
          <w:tcPr>
            <w:tcW w:w="904" w:type="dxa"/>
          </w:tcPr>
          <w:p w:rsidR="009E29F3" w:rsidRPr="00801166" w:rsidRDefault="009E29F3" w:rsidP="007E1C0C">
            <w:pPr>
              <w:pStyle w:val="TableParagraph"/>
              <w:spacing w:line="234" w:lineRule="exact"/>
              <w:ind w:left="238"/>
            </w:pPr>
            <w:r w:rsidRPr="00801166">
              <w:t>1</w:t>
            </w:r>
          </w:p>
        </w:tc>
        <w:tc>
          <w:tcPr>
            <w:tcW w:w="2032" w:type="dxa"/>
          </w:tcPr>
          <w:p w:rsidR="009E29F3" w:rsidRPr="003D23F3" w:rsidRDefault="003D23F3" w:rsidP="007E1C0C">
            <w:pPr>
              <w:pStyle w:val="TableParagraph"/>
              <w:spacing w:line="234" w:lineRule="exact"/>
              <w:ind w:left="594" w:right="320"/>
            </w:pPr>
            <w:r>
              <w:t>18</w:t>
            </w:r>
          </w:p>
        </w:tc>
      </w:tr>
      <w:tr w:rsidR="009E29F3" w:rsidRPr="00801166" w:rsidTr="008C79AD">
        <w:trPr>
          <w:trHeight w:val="251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184" w:right="159"/>
              <w:jc w:val="center"/>
            </w:pPr>
            <w:r w:rsidRPr="00801166">
              <w:t>15.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122"/>
            </w:pPr>
            <w:r w:rsidRPr="00801166">
              <w:t>Портирница</w:t>
            </w:r>
          </w:p>
        </w:tc>
        <w:tc>
          <w:tcPr>
            <w:tcW w:w="904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238"/>
            </w:pPr>
            <w:r w:rsidRPr="00801166">
              <w:t>1</w:t>
            </w:r>
          </w:p>
        </w:tc>
        <w:tc>
          <w:tcPr>
            <w:tcW w:w="2032" w:type="dxa"/>
          </w:tcPr>
          <w:p w:rsidR="009E29F3" w:rsidRPr="003D23F3" w:rsidRDefault="003D23F3" w:rsidP="007E1C0C">
            <w:pPr>
              <w:pStyle w:val="TableParagraph"/>
              <w:spacing w:line="232" w:lineRule="exact"/>
              <w:ind w:left="594" w:right="320"/>
            </w:pPr>
            <w:r>
              <w:t>13</w:t>
            </w:r>
          </w:p>
        </w:tc>
      </w:tr>
      <w:tr w:rsidR="009E29F3" w:rsidRPr="00801166" w:rsidTr="008C79AD">
        <w:trPr>
          <w:trHeight w:val="251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184" w:right="159"/>
              <w:jc w:val="center"/>
            </w:pPr>
            <w:r w:rsidRPr="00801166">
              <w:t>16.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122"/>
            </w:pPr>
            <w:r w:rsidRPr="00801166">
              <w:t>Ђачка кухиња</w:t>
            </w:r>
          </w:p>
        </w:tc>
        <w:tc>
          <w:tcPr>
            <w:tcW w:w="904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238"/>
            </w:pPr>
            <w:r w:rsidRPr="00801166">
              <w:t>1</w:t>
            </w:r>
          </w:p>
        </w:tc>
        <w:tc>
          <w:tcPr>
            <w:tcW w:w="2032" w:type="dxa"/>
          </w:tcPr>
          <w:p w:rsidR="009E29F3" w:rsidRPr="00781DD9" w:rsidRDefault="00781DD9" w:rsidP="007E1C0C">
            <w:pPr>
              <w:pStyle w:val="TableParagraph"/>
              <w:spacing w:line="232" w:lineRule="exact"/>
              <w:ind w:left="594" w:right="320"/>
            </w:pPr>
            <w:r>
              <w:t>227</w:t>
            </w:r>
          </w:p>
        </w:tc>
      </w:tr>
      <w:tr w:rsidR="009E29F3" w:rsidRPr="00801166" w:rsidTr="008C79AD">
        <w:trPr>
          <w:trHeight w:val="251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184" w:right="159"/>
              <w:jc w:val="center"/>
            </w:pPr>
            <w:r w:rsidRPr="00801166">
              <w:t>17.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122"/>
            </w:pPr>
            <w:r w:rsidRPr="00801166">
              <w:t>Котларница са пратећим просторијама</w:t>
            </w:r>
          </w:p>
        </w:tc>
        <w:tc>
          <w:tcPr>
            <w:tcW w:w="904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238"/>
            </w:pPr>
            <w:r w:rsidRPr="00801166">
              <w:t>1</w:t>
            </w:r>
          </w:p>
        </w:tc>
        <w:tc>
          <w:tcPr>
            <w:tcW w:w="2032" w:type="dxa"/>
          </w:tcPr>
          <w:p w:rsidR="009E29F3" w:rsidRPr="00781DD9" w:rsidRDefault="00781DD9" w:rsidP="007E1C0C">
            <w:pPr>
              <w:pStyle w:val="TableParagraph"/>
              <w:spacing w:line="232" w:lineRule="exact"/>
              <w:ind w:left="594" w:right="320"/>
            </w:pPr>
            <w:r>
              <w:t>203,25</w:t>
            </w:r>
          </w:p>
        </w:tc>
      </w:tr>
      <w:tr w:rsidR="009E29F3" w:rsidRPr="00801166" w:rsidTr="008C79AD">
        <w:trPr>
          <w:trHeight w:val="251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184" w:right="159"/>
              <w:jc w:val="center"/>
            </w:pPr>
            <w:r w:rsidRPr="00801166">
              <w:t>18.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122"/>
            </w:pPr>
            <w:r w:rsidRPr="00801166">
              <w:t>Једна просторија за предшколску групу „М. Цвијовић“</w:t>
            </w:r>
          </w:p>
        </w:tc>
        <w:tc>
          <w:tcPr>
            <w:tcW w:w="904" w:type="dxa"/>
          </w:tcPr>
          <w:p w:rsidR="009E29F3" w:rsidRPr="00801166" w:rsidRDefault="009E29F3" w:rsidP="007E1C0C">
            <w:pPr>
              <w:pStyle w:val="TableParagraph"/>
              <w:spacing w:line="232" w:lineRule="exact"/>
              <w:ind w:left="238"/>
            </w:pPr>
            <w:r w:rsidRPr="00801166">
              <w:t>1</w:t>
            </w:r>
          </w:p>
        </w:tc>
        <w:tc>
          <w:tcPr>
            <w:tcW w:w="2032" w:type="dxa"/>
          </w:tcPr>
          <w:p w:rsidR="009E29F3" w:rsidRPr="00C95F3F" w:rsidRDefault="00C95F3F" w:rsidP="007E1C0C">
            <w:pPr>
              <w:pStyle w:val="TableParagraph"/>
              <w:spacing w:line="232" w:lineRule="exact"/>
              <w:ind w:left="594" w:right="320"/>
            </w:pPr>
            <w:r>
              <w:t>35,80</w:t>
            </w:r>
          </w:p>
        </w:tc>
      </w:tr>
      <w:tr w:rsidR="009E29F3" w:rsidRPr="00801166" w:rsidTr="008C79AD">
        <w:trPr>
          <w:trHeight w:val="253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</w:pPr>
          </w:p>
        </w:tc>
        <w:tc>
          <w:tcPr>
            <w:tcW w:w="5334" w:type="dxa"/>
          </w:tcPr>
          <w:p w:rsidR="009E29F3" w:rsidRPr="00C95F3F" w:rsidRDefault="009E29F3" w:rsidP="007E1C0C">
            <w:pPr>
              <w:pStyle w:val="TableParagraph"/>
              <w:spacing w:line="234" w:lineRule="exact"/>
              <w:ind w:left="122"/>
              <w:rPr>
                <w:b/>
              </w:rPr>
            </w:pPr>
            <w:r w:rsidRPr="00C95F3F">
              <w:rPr>
                <w:b/>
              </w:rPr>
              <w:t>Свега:</w:t>
            </w:r>
          </w:p>
        </w:tc>
        <w:tc>
          <w:tcPr>
            <w:tcW w:w="904" w:type="dxa"/>
          </w:tcPr>
          <w:p w:rsidR="009E29F3" w:rsidRPr="00C95F3F" w:rsidRDefault="009E29F3" w:rsidP="007E1C0C">
            <w:pPr>
              <w:pStyle w:val="TableParagraph"/>
              <w:spacing w:line="234" w:lineRule="exact"/>
              <w:ind w:left="238" w:right="201"/>
              <w:rPr>
                <w:b/>
              </w:rPr>
            </w:pPr>
            <w:r w:rsidRPr="00C95F3F">
              <w:rPr>
                <w:b/>
              </w:rPr>
              <w:t>41</w:t>
            </w:r>
          </w:p>
        </w:tc>
        <w:tc>
          <w:tcPr>
            <w:tcW w:w="2032" w:type="dxa"/>
          </w:tcPr>
          <w:p w:rsidR="009E29F3" w:rsidRPr="00C95F3F" w:rsidRDefault="00C95F3F" w:rsidP="007E1C0C">
            <w:pPr>
              <w:pStyle w:val="TableParagraph"/>
              <w:spacing w:line="234" w:lineRule="exact"/>
              <w:ind w:left="594" w:right="318"/>
              <w:rPr>
                <w:b/>
              </w:rPr>
            </w:pPr>
            <w:r w:rsidRPr="00C95F3F">
              <w:rPr>
                <w:b/>
              </w:rPr>
              <w:t>2.425,95</w:t>
            </w:r>
          </w:p>
        </w:tc>
      </w:tr>
      <w:tr w:rsidR="009E29F3" w:rsidRPr="00801166" w:rsidTr="008C79AD">
        <w:trPr>
          <w:trHeight w:val="505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  <w:spacing w:before="121"/>
              <w:ind w:left="184" w:right="159"/>
              <w:jc w:val="center"/>
            </w:pPr>
            <w:r w:rsidRPr="00801166">
              <w:t>19.</w:t>
            </w: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line="247" w:lineRule="exact"/>
            </w:pPr>
            <w:r w:rsidRPr="00801166">
              <w:t xml:space="preserve">  Спортска дворана са пратећим</w:t>
            </w:r>
          </w:p>
          <w:p w:rsidR="009E29F3" w:rsidRPr="00801166" w:rsidRDefault="00DC74B2" w:rsidP="007E1C0C">
            <w:pPr>
              <w:pStyle w:val="TableParagraph"/>
              <w:spacing w:before="1" w:line="237" w:lineRule="exact"/>
              <w:ind w:left="122"/>
            </w:pPr>
            <w:r>
              <w:t>п</w:t>
            </w:r>
            <w:r w:rsidR="009E29F3" w:rsidRPr="00801166">
              <w:t>росторијама</w:t>
            </w:r>
          </w:p>
        </w:tc>
        <w:tc>
          <w:tcPr>
            <w:tcW w:w="904" w:type="dxa"/>
          </w:tcPr>
          <w:p w:rsidR="009E29F3" w:rsidRPr="00801166" w:rsidRDefault="009E29F3" w:rsidP="007E1C0C">
            <w:pPr>
              <w:pStyle w:val="TableParagraph"/>
              <w:spacing w:before="121"/>
              <w:ind w:left="238"/>
            </w:pPr>
            <w:r w:rsidRPr="00801166">
              <w:t>1</w:t>
            </w:r>
          </w:p>
        </w:tc>
        <w:tc>
          <w:tcPr>
            <w:tcW w:w="2032" w:type="dxa"/>
          </w:tcPr>
          <w:p w:rsidR="009E29F3" w:rsidRPr="00C95F3F" w:rsidRDefault="00C95F3F" w:rsidP="007E1C0C">
            <w:pPr>
              <w:pStyle w:val="TableParagraph"/>
              <w:spacing w:before="121"/>
              <w:ind w:left="594" w:right="318"/>
            </w:pPr>
            <w:r>
              <w:t>681,50</w:t>
            </w:r>
          </w:p>
        </w:tc>
      </w:tr>
      <w:tr w:rsidR="009E29F3" w:rsidRPr="00801166" w:rsidTr="008C79AD">
        <w:trPr>
          <w:trHeight w:val="490"/>
          <w:jc w:val="center"/>
        </w:trPr>
        <w:tc>
          <w:tcPr>
            <w:tcW w:w="1476" w:type="dxa"/>
          </w:tcPr>
          <w:p w:rsidR="009E29F3" w:rsidRPr="00801166" w:rsidRDefault="009E29F3" w:rsidP="007E1C0C">
            <w:pPr>
              <w:pStyle w:val="TableParagraph"/>
            </w:pPr>
          </w:p>
        </w:tc>
        <w:tc>
          <w:tcPr>
            <w:tcW w:w="5334" w:type="dxa"/>
          </w:tcPr>
          <w:p w:rsidR="009E29F3" w:rsidRPr="00801166" w:rsidRDefault="009E29F3" w:rsidP="007E1C0C">
            <w:pPr>
              <w:pStyle w:val="TableParagraph"/>
              <w:spacing w:before="117"/>
              <w:ind w:left="122"/>
              <w:rPr>
                <w:b/>
              </w:rPr>
            </w:pPr>
            <w:r w:rsidRPr="00801166">
              <w:rPr>
                <w:b/>
              </w:rPr>
              <w:t>Укупно:</w:t>
            </w:r>
          </w:p>
        </w:tc>
        <w:tc>
          <w:tcPr>
            <w:tcW w:w="904" w:type="dxa"/>
          </w:tcPr>
          <w:p w:rsidR="009E29F3" w:rsidRPr="00801166" w:rsidRDefault="009E29F3" w:rsidP="007E1C0C">
            <w:pPr>
              <w:pStyle w:val="TableParagraph"/>
              <w:spacing w:before="117"/>
              <w:ind w:left="238" w:right="201"/>
              <w:rPr>
                <w:b/>
              </w:rPr>
            </w:pPr>
            <w:r w:rsidRPr="00801166">
              <w:rPr>
                <w:b/>
              </w:rPr>
              <w:t xml:space="preserve">  42</w:t>
            </w:r>
          </w:p>
        </w:tc>
        <w:tc>
          <w:tcPr>
            <w:tcW w:w="2032" w:type="dxa"/>
          </w:tcPr>
          <w:p w:rsidR="009E29F3" w:rsidRPr="00AC42E4" w:rsidRDefault="00C95F3F" w:rsidP="007E1C0C">
            <w:pPr>
              <w:pStyle w:val="TableParagraph"/>
              <w:spacing w:before="117"/>
              <w:ind w:left="384" w:right="318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3.107,45</w:t>
            </w:r>
            <w:r w:rsidR="00AC42E4">
              <w:rPr>
                <w:b/>
              </w:rPr>
              <w:t xml:space="preserve"> м</w:t>
            </w:r>
            <w:r w:rsidR="00AC42E4">
              <w:rPr>
                <w:b/>
                <w:vertAlign w:val="superscript"/>
              </w:rPr>
              <w:t>2</w:t>
            </w:r>
          </w:p>
        </w:tc>
      </w:tr>
    </w:tbl>
    <w:p w:rsidR="008C79AD" w:rsidRDefault="008C79AD" w:rsidP="008C79AD">
      <w:pPr>
        <w:pStyle w:val="Heading2"/>
        <w:numPr>
          <w:ilvl w:val="0"/>
          <w:numId w:val="0"/>
        </w:numPr>
        <w:spacing w:after="200"/>
        <w:ind w:left="1134" w:hanging="1134"/>
      </w:pPr>
    </w:p>
    <w:p w:rsidR="008C79AD" w:rsidRDefault="008C79AD" w:rsidP="008C79AD">
      <w:pPr>
        <w:rPr>
          <w:rFonts w:eastAsiaTheme="majorEastAsia" w:cstheme="majorBidi"/>
          <w:color w:val="000000" w:themeColor="text1"/>
          <w:sz w:val="24"/>
          <w:szCs w:val="26"/>
        </w:rPr>
      </w:pPr>
      <w:r>
        <w:br w:type="page"/>
      </w:r>
    </w:p>
    <w:p w:rsidR="009E29F3" w:rsidRDefault="00244647" w:rsidP="000067F2">
      <w:pPr>
        <w:pStyle w:val="Heading2"/>
        <w:spacing w:after="200"/>
      </w:pPr>
      <w:bookmarkStart w:id="8" w:name="_Toc209508791"/>
      <w:r>
        <w:lastRenderedPageBreak/>
        <w:t>Издвојена одељења</w:t>
      </w:r>
      <w:bookmarkEnd w:id="8"/>
    </w:p>
    <w:p w:rsidR="00244647" w:rsidRPr="00801166" w:rsidRDefault="00244647" w:rsidP="00244647">
      <w:pPr>
        <w:ind w:firstLine="0"/>
        <w:jc w:val="both"/>
        <w:rPr>
          <w:b/>
        </w:rPr>
      </w:pPr>
      <w:r w:rsidRPr="00801166">
        <w:rPr>
          <w:b/>
        </w:rPr>
        <w:t>А) Хисарџик</w:t>
      </w:r>
    </w:p>
    <w:p w:rsidR="00244647" w:rsidRPr="00801166" w:rsidRDefault="00244647" w:rsidP="00D86568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</w:pPr>
      <w:r w:rsidRPr="00801166">
        <w:t>Нема телефон</w:t>
      </w:r>
    </w:p>
    <w:p w:rsidR="00244647" w:rsidRPr="00801166" w:rsidRDefault="00244647" w:rsidP="00D86568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</w:pPr>
      <w:r w:rsidRPr="00801166">
        <w:t>Две учионице опште намене</w:t>
      </w:r>
    </w:p>
    <w:p w:rsidR="00244647" w:rsidRPr="00801166" w:rsidRDefault="00244647" w:rsidP="00D86568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</w:pPr>
      <w:r w:rsidRPr="00801166">
        <w:t>Једна канцеларија за учитеље</w:t>
      </w:r>
    </w:p>
    <w:p w:rsidR="00244647" w:rsidRPr="00801166" w:rsidRDefault="00244647" w:rsidP="00D86568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</w:pPr>
      <w:r w:rsidRPr="00801166">
        <w:t>Ходник, тоалет</w:t>
      </w:r>
    </w:p>
    <w:p w:rsidR="00244647" w:rsidRPr="001F6704" w:rsidRDefault="00244647" w:rsidP="00D86568">
      <w:pPr>
        <w:pStyle w:val="ListParagraph"/>
        <w:widowControl/>
        <w:numPr>
          <w:ilvl w:val="0"/>
          <w:numId w:val="5"/>
        </w:numPr>
        <w:autoSpaceDE/>
        <w:autoSpaceDN/>
        <w:spacing w:after="200"/>
        <w:contextualSpacing/>
        <w:jc w:val="both"/>
      </w:pPr>
      <w:r w:rsidRPr="00801166">
        <w:t xml:space="preserve">Тоалет </w:t>
      </w:r>
      <w:r w:rsidR="001F6704">
        <w:t>–</w:t>
      </w:r>
      <w:r w:rsidRPr="00801166">
        <w:t xml:space="preserve"> WC</w:t>
      </w:r>
    </w:p>
    <w:p w:rsidR="001F6704" w:rsidRPr="008C79AD" w:rsidRDefault="001F6704" w:rsidP="008C79AD">
      <w:pPr>
        <w:spacing w:before="200"/>
        <w:ind w:left="839" w:firstLine="0"/>
        <w:jc w:val="both"/>
      </w:pPr>
      <w:r w:rsidRPr="001F6704">
        <w:rPr>
          <w:b/>
        </w:rPr>
        <w:t>Укупна површина:</w:t>
      </w:r>
      <w:r>
        <w:rPr>
          <w:b/>
        </w:rPr>
        <w:t xml:space="preserve"> 170,70 м</w:t>
      </w:r>
      <w:r>
        <w:rPr>
          <w:b/>
          <w:vertAlign w:val="superscript"/>
        </w:rPr>
        <w:t>2</w:t>
      </w:r>
    </w:p>
    <w:p w:rsidR="00244647" w:rsidRPr="00801166" w:rsidRDefault="00FA2BBB" w:rsidP="000067F2">
      <w:pPr>
        <w:spacing w:before="200"/>
        <w:ind w:firstLine="0"/>
        <w:jc w:val="both"/>
        <w:rPr>
          <w:b/>
        </w:rPr>
      </w:pPr>
      <w:r>
        <w:rPr>
          <w:b/>
        </w:rPr>
        <w:t>Б</w:t>
      </w:r>
      <w:r w:rsidR="00244647" w:rsidRPr="00801166">
        <w:rPr>
          <w:b/>
        </w:rPr>
        <w:t>) Ташево</w:t>
      </w:r>
    </w:p>
    <w:p w:rsidR="00244647" w:rsidRPr="00801166" w:rsidRDefault="00244647" w:rsidP="00D86568">
      <w:pPr>
        <w:pStyle w:val="ListParagraph"/>
        <w:widowControl/>
        <w:numPr>
          <w:ilvl w:val="0"/>
          <w:numId w:val="7"/>
        </w:numPr>
        <w:autoSpaceDE/>
        <w:autoSpaceDN/>
        <w:spacing w:after="200"/>
        <w:contextualSpacing/>
        <w:jc w:val="both"/>
        <w:rPr>
          <w:b/>
        </w:rPr>
      </w:pPr>
      <w:r w:rsidRPr="00801166">
        <w:t>Једна учионица опште намене</w:t>
      </w:r>
    </w:p>
    <w:p w:rsidR="00244647" w:rsidRPr="00801166" w:rsidRDefault="00244647" w:rsidP="00D86568">
      <w:pPr>
        <w:pStyle w:val="ListParagraph"/>
        <w:widowControl/>
        <w:numPr>
          <w:ilvl w:val="0"/>
          <w:numId w:val="7"/>
        </w:numPr>
        <w:autoSpaceDE/>
        <w:autoSpaceDN/>
        <w:spacing w:after="200"/>
        <w:contextualSpacing/>
        <w:jc w:val="both"/>
        <w:rPr>
          <w:b/>
        </w:rPr>
      </w:pPr>
      <w:r w:rsidRPr="00801166">
        <w:t>Ходник и WC за ученике и наставнике</w:t>
      </w:r>
    </w:p>
    <w:p w:rsidR="00244647" w:rsidRPr="00801166" w:rsidRDefault="00244647" w:rsidP="00D86568">
      <w:pPr>
        <w:pStyle w:val="ListParagraph"/>
        <w:widowControl/>
        <w:numPr>
          <w:ilvl w:val="0"/>
          <w:numId w:val="7"/>
        </w:numPr>
        <w:autoSpaceDE/>
        <w:autoSpaceDN/>
        <w:spacing w:after="200"/>
        <w:contextualSpacing/>
        <w:jc w:val="both"/>
        <w:rPr>
          <w:b/>
        </w:rPr>
      </w:pPr>
      <w:r w:rsidRPr="00801166">
        <w:t>Наставничка канцеларија</w:t>
      </w:r>
    </w:p>
    <w:p w:rsidR="001F6704" w:rsidRPr="001F6704" w:rsidRDefault="00244647" w:rsidP="001F6704">
      <w:pPr>
        <w:pStyle w:val="ListParagraph"/>
        <w:widowControl/>
        <w:numPr>
          <w:ilvl w:val="0"/>
          <w:numId w:val="7"/>
        </w:numPr>
        <w:autoSpaceDE/>
        <w:autoSpaceDN/>
        <w:spacing w:after="200"/>
        <w:contextualSpacing/>
        <w:jc w:val="both"/>
        <w:rPr>
          <w:b/>
        </w:rPr>
      </w:pPr>
      <w:r w:rsidRPr="00801166">
        <w:t>Остава</w:t>
      </w:r>
    </w:p>
    <w:p w:rsidR="001F6704" w:rsidRPr="001F6704" w:rsidRDefault="001F6704" w:rsidP="001F6704">
      <w:pPr>
        <w:pStyle w:val="ListParagraph"/>
        <w:widowControl/>
        <w:autoSpaceDE/>
        <w:autoSpaceDN/>
        <w:spacing w:after="200"/>
        <w:ind w:left="709" w:firstLine="0"/>
        <w:contextualSpacing/>
        <w:jc w:val="both"/>
        <w:rPr>
          <w:b/>
          <w:vertAlign w:val="superscript"/>
        </w:rPr>
      </w:pPr>
      <w:r w:rsidRPr="001F6704">
        <w:rPr>
          <w:b/>
        </w:rPr>
        <w:t>Укупна површина:</w:t>
      </w:r>
      <w:r>
        <w:rPr>
          <w:b/>
        </w:rPr>
        <w:t xml:space="preserve"> 105,26 м</w:t>
      </w:r>
      <w:r>
        <w:rPr>
          <w:b/>
          <w:vertAlign w:val="superscript"/>
        </w:rPr>
        <w:t>2</w:t>
      </w:r>
    </w:p>
    <w:p w:rsidR="00244647" w:rsidRPr="00801166" w:rsidRDefault="00244647" w:rsidP="00244647">
      <w:pPr>
        <w:pStyle w:val="ListParagraph"/>
        <w:ind w:left="1134" w:hanging="1134"/>
        <w:jc w:val="both"/>
        <w:rPr>
          <w:b/>
        </w:rPr>
      </w:pPr>
    </w:p>
    <w:p w:rsidR="00244647" w:rsidRPr="00801166" w:rsidRDefault="00FA2BBB" w:rsidP="00244647">
      <w:pPr>
        <w:pStyle w:val="ListParagraph"/>
        <w:ind w:left="1134" w:hanging="1134"/>
        <w:jc w:val="both"/>
        <w:rPr>
          <w:b/>
        </w:rPr>
      </w:pPr>
      <w:r>
        <w:rPr>
          <w:b/>
        </w:rPr>
        <w:t>В</w:t>
      </w:r>
      <w:r w:rsidR="00244647" w:rsidRPr="00801166">
        <w:rPr>
          <w:b/>
        </w:rPr>
        <w:t>) Каћево</w:t>
      </w:r>
    </w:p>
    <w:p w:rsidR="00244647" w:rsidRPr="00801166" w:rsidRDefault="00244647" w:rsidP="00244647">
      <w:pPr>
        <w:pStyle w:val="ListParagraph"/>
        <w:ind w:left="1134" w:hanging="1134"/>
        <w:jc w:val="both"/>
        <w:rPr>
          <w:b/>
        </w:rPr>
      </w:pPr>
    </w:p>
    <w:p w:rsidR="00244647" w:rsidRPr="00801166" w:rsidRDefault="00244647" w:rsidP="00D86568">
      <w:pPr>
        <w:pStyle w:val="ListParagraph"/>
        <w:widowControl/>
        <w:numPr>
          <w:ilvl w:val="0"/>
          <w:numId w:val="8"/>
        </w:numPr>
        <w:autoSpaceDE/>
        <w:autoSpaceDN/>
        <w:spacing w:after="200"/>
        <w:ind w:left="1134" w:hanging="425"/>
        <w:contextualSpacing/>
        <w:jc w:val="both"/>
        <w:rPr>
          <w:b/>
        </w:rPr>
      </w:pPr>
      <w:r w:rsidRPr="00801166">
        <w:t xml:space="preserve">Једна учионице опште намене </w:t>
      </w:r>
    </w:p>
    <w:p w:rsidR="00244647" w:rsidRPr="00801166" w:rsidRDefault="00244647" w:rsidP="00D86568">
      <w:pPr>
        <w:pStyle w:val="ListParagraph"/>
        <w:widowControl/>
        <w:numPr>
          <w:ilvl w:val="0"/>
          <w:numId w:val="8"/>
        </w:numPr>
        <w:autoSpaceDE/>
        <w:autoSpaceDN/>
        <w:spacing w:after="200"/>
        <w:ind w:left="1134" w:hanging="425"/>
        <w:contextualSpacing/>
        <w:jc w:val="both"/>
        <w:rPr>
          <w:b/>
        </w:rPr>
      </w:pPr>
      <w:r w:rsidRPr="00801166">
        <w:t>Канцеларија за учитеље</w:t>
      </w:r>
    </w:p>
    <w:p w:rsidR="00244647" w:rsidRPr="00801166" w:rsidRDefault="00244647" w:rsidP="00D86568">
      <w:pPr>
        <w:pStyle w:val="ListParagraph"/>
        <w:widowControl/>
        <w:numPr>
          <w:ilvl w:val="0"/>
          <w:numId w:val="8"/>
        </w:numPr>
        <w:autoSpaceDE/>
        <w:autoSpaceDN/>
        <w:spacing w:after="200"/>
        <w:ind w:left="1134" w:hanging="425"/>
        <w:contextualSpacing/>
        <w:jc w:val="both"/>
        <w:rPr>
          <w:b/>
        </w:rPr>
      </w:pPr>
      <w:r w:rsidRPr="00801166">
        <w:t>Три тоалета</w:t>
      </w:r>
    </w:p>
    <w:p w:rsidR="00244647" w:rsidRPr="001F6704" w:rsidRDefault="00244647" w:rsidP="001F6704">
      <w:pPr>
        <w:pStyle w:val="ListParagraph"/>
        <w:widowControl/>
        <w:numPr>
          <w:ilvl w:val="0"/>
          <w:numId w:val="8"/>
        </w:numPr>
        <w:autoSpaceDE/>
        <w:autoSpaceDN/>
        <w:ind w:left="1134" w:hanging="425"/>
        <w:contextualSpacing/>
        <w:jc w:val="both"/>
        <w:rPr>
          <w:b/>
        </w:rPr>
      </w:pPr>
      <w:r w:rsidRPr="00801166">
        <w:t>Ходник</w:t>
      </w:r>
    </w:p>
    <w:p w:rsidR="001F6704" w:rsidRPr="008C79AD" w:rsidRDefault="001F6704" w:rsidP="008C79AD">
      <w:pPr>
        <w:spacing w:before="200"/>
        <w:ind w:left="709" w:firstLine="0"/>
        <w:jc w:val="both"/>
        <w:rPr>
          <w:b/>
        </w:rPr>
      </w:pPr>
      <w:r w:rsidRPr="001F6704">
        <w:rPr>
          <w:b/>
        </w:rPr>
        <w:t>Укупна површина:</w:t>
      </w:r>
      <w:r>
        <w:rPr>
          <w:b/>
        </w:rPr>
        <w:t xml:space="preserve"> 54,63 м</w:t>
      </w:r>
      <w:r>
        <w:rPr>
          <w:b/>
          <w:vertAlign w:val="superscript"/>
        </w:rPr>
        <w:t>2</w:t>
      </w:r>
    </w:p>
    <w:p w:rsidR="00244647" w:rsidRDefault="00244647" w:rsidP="00244647">
      <w:pPr>
        <w:pStyle w:val="Heading2"/>
      </w:pPr>
      <w:bookmarkStart w:id="9" w:name="_Toc209508792"/>
      <w:r>
        <w:t>Опремљеност школе</w:t>
      </w:r>
      <w:bookmarkEnd w:id="9"/>
    </w:p>
    <w:p w:rsidR="00244647" w:rsidRPr="00801166" w:rsidRDefault="00244647" w:rsidP="00244647">
      <w:pPr>
        <w:pStyle w:val="Heading3"/>
        <w:spacing w:line="276" w:lineRule="auto"/>
        <w:ind w:left="720" w:hanging="720"/>
      </w:pPr>
      <w:bookmarkStart w:id="10" w:name="_Toc23029"/>
      <w:bookmarkStart w:id="11" w:name="_Toc209508793"/>
      <w:r w:rsidRPr="00801166">
        <w:t>Опремљеност школе наставним средствима и опремом у односу на важеће нормативе</w:t>
      </w:r>
      <w:bookmarkEnd w:id="10"/>
      <w:bookmarkEnd w:id="11"/>
    </w:p>
    <w:p w:rsidR="00244647" w:rsidRPr="00801166" w:rsidRDefault="00244647" w:rsidP="000067F2">
      <w:pPr>
        <w:spacing w:before="200"/>
      </w:pPr>
      <w:r w:rsidRPr="00801166">
        <w:t>Опремљеност школе наставним средствима и опремом у односу на важеће нормативе у процентима дата је следећом табелом: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4570"/>
        <w:gridCol w:w="3351"/>
      </w:tblGrid>
      <w:tr w:rsidR="00244647" w:rsidRPr="00801166" w:rsidTr="007E1C0C">
        <w:trPr>
          <w:trHeight w:val="252"/>
          <w:jc w:val="center"/>
        </w:trPr>
        <w:tc>
          <w:tcPr>
            <w:tcW w:w="1980" w:type="dxa"/>
          </w:tcPr>
          <w:p w:rsidR="00244647" w:rsidRPr="00801166" w:rsidRDefault="00244647" w:rsidP="00244647">
            <w:pPr>
              <w:pStyle w:val="TableParagraph"/>
              <w:spacing w:line="233" w:lineRule="exact"/>
              <w:jc w:val="center"/>
              <w:rPr>
                <w:b/>
              </w:rPr>
            </w:pPr>
            <w:r w:rsidRPr="00801166">
              <w:rPr>
                <w:b/>
              </w:rPr>
              <w:t>РЕДНИ БРОЈ</w:t>
            </w:r>
          </w:p>
        </w:tc>
        <w:tc>
          <w:tcPr>
            <w:tcW w:w="4570" w:type="dxa"/>
          </w:tcPr>
          <w:p w:rsidR="00244647" w:rsidRPr="00801166" w:rsidRDefault="00244647" w:rsidP="00244647">
            <w:pPr>
              <w:pStyle w:val="TableParagraph"/>
              <w:spacing w:line="233" w:lineRule="exact"/>
              <w:ind w:right="40"/>
              <w:jc w:val="center"/>
              <w:rPr>
                <w:b/>
              </w:rPr>
            </w:pPr>
            <w:r w:rsidRPr="00801166">
              <w:rPr>
                <w:b/>
              </w:rPr>
              <w:t>ПРЕДМЕТ</w:t>
            </w:r>
          </w:p>
        </w:tc>
        <w:tc>
          <w:tcPr>
            <w:tcW w:w="3351" w:type="dxa"/>
          </w:tcPr>
          <w:p w:rsidR="00244647" w:rsidRPr="00801166" w:rsidRDefault="00244647" w:rsidP="00244647">
            <w:pPr>
              <w:pStyle w:val="TableParagraph"/>
              <w:spacing w:line="233" w:lineRule="exact"/>
              <w:ind w:right="-11"/>
              <w:jc w:val="center"/>
              <w:rPr>
                <w:b/>
              </w:rPr>
            </w:pPr>
            <w:r w:rsidRPr="00801166">
              <w:rPr>
                <w:b/>
              </w:rPr>
              <w:t>ОПРЕМЉЕНОСТ %</w:t>
            </w:r>
          </w:p>
        </w:tc>
      </w:tr>
      <w:tr w:rsidR="00244647" w:rsidRPr="00801166" w:rsidTr="007E1C0C">
        <w:trPr>
          <w:trHeight w:val="253"/>
          <w:jc w:val="center"/>
        </w:trPr>
        <w:tc>
          <w:tcPr>
            <w:tcW w:w="1980" w:type="dxa"/>
          </w:tcPr>
          <w:p w:rsidR="00244647" w:rsidRPr="00801166" w:rsidRDefault="00244647" w:rsidP="007E1C0C">
            <w:pPr>
              <w:pStyle w:val="TableParagraph"/>
              <w:spacing w:line="233" w:lineRule="exact"/>
              <w:ind w:left="219" w:right="188"/>
              <w:jc w:val="center"/>
            </w:pPr>
            <w:r w:rsidRPr="00801166">
              <w:t>1.</w:t>
            </w:r>
          </w:p>
        </w:tc>
        <w:tc>
          <w:tcPr>
            <w:tcW w:w="4570" w:type="dxa"/>
          </w:tcPr>
          <w:p w:rsidR="00244647" w:rsidRPr="00801166" w:rsidRDefault="00244647" w:rsidP="007E1C0C">
            <w:pPr>
              <w:pStyle w:val="TableParagraph"/>
              <w:spacing w:line="233" w:lineRule="exact"/>
              <w:ind w:left="125"/>
            </w:pPr>
            <w:r w:rsidRPr="00801166">
              <w:t>Српски језик</w:t>
            </w:r>
          </w:p>
        </w:tc>
        <w:tc>
          <w:tcPr>
            <w:tcW w:w="3351" w:type="dxa"/>
          </w:tcPr>
          <w:p w:rsidR="00244647" w:rsidRPr="00801166" w:rsidRDefault="00244647" w:rsidP="007E1C0C">
            <w:pPr>
              <w:pStyle w:val="TableParagraph"/>
              <w:spacing w:line="233" w:lineRule="exact"/>
              <w:ind w:left="284" w:right="215"/>
              <w:jc w:val="center"/>
            </w:pPr>
            <w:r w:rsidRPr="00801166">
              <w:t>71%</w:t>
            </w:r>
          </w:p>
        </w:tc>
      </w:tr>
      <w:tr w:rsidR="00244647" w:rsidRPr="00801166" w:rsidTr="007E1C0C">
        <w:trPr>
          <w:trHeight w:val="251"/>
          <w:jc w:val="center"/>
        </w:trPr>
        <w:tc>
          <w:tcPr>
            <w:tcW w:w="1980" w:type="dxa"/>
          </w:tcPr>
          <w:p w:rsidR="00244647" w:rsidRPr="00801166" w:rsidRDefault="00244647" w:rsidP="007E1C0C">
            <w:pPr>
              <w:pStyle w:val="TableParagraph"/>
              <w:spacing w:line="232" w:lineRule="exact"/>
              <w:ind w:left="219" w:right="188"/>
              <w:jc w:val="center"/>
            </w:pPr>
            <w:r w:rsidRPr="00801166">
              <w:t>2.</w:t>
            </w:r>
          </w:p>
        </w:tc>
        <w:tc>
          <w:tcPr>
            <w:tcW w:w="4570" w:type="dxa"/>
          </w:tcPr>
          <w:p w:rsidR="00244647" w:rsidRPr="00801166" w:rsidRDefault="00244647" w:rsidP="007E1C0C">
            <w:pPr>
              <w:pStyle w:val="TableParagraph"/>
              <w:spacing w:line="232" w:lineRule="exact"/>
              <w:ind w:left="125"/>
            </w:pPr>
            <w:r w:rsidRPr="00801166">
              <w:t>Страни језик</w:t>
            </w:r>
          </w:p>
        </w:tc>
        <w:tc>
          <w:tcPr>
            <w:tcW w:w="3351" w:type="dxa"/>
          </w:tcPr>
          <w:p w:rsidR="00244647" w:rsidRPr="00801166" w:rsidRDefault="00244647" w:rsidP="007E1C0C">
            <w:pPr>
              <w:pStyle w:val="TableParagraph"/>
              <w:spacing w:line="232" w:lineRule="exact"/>
              <w:ind w:left="284" w:right="215"/>
              <w:jc w:val="center"/>
            </w:pPr>
            <w:r w:rsidRPr="00801166">
              <w:t>81%</w:t>
            </w:r>
          </w:p>
        </w:tc>
      </w:tr>
      <w:tr w:rsidR="00244647" w:rsidRPr="00801166" w:rsidTr="007E1C0C">
        <w:trPr>
          <w:trHeight w:val="254"/>
          <w:jc w:val="center"/>
        </w:trPr>
        <w:tc>
          <w:tcPr>
            <w:tcW w:w="1980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219" w:right="188"/>
              <w:jc w:val="center"/>
            </w:pPr>
            <w:r w:rsidRPr="00801166">
              <w:t>3.</w:t>
            </w:r>
          </w:p>
        </w:tc>
        <w:tc>
          <w:tcPr>
            <w:tcW w:w="4570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125"/>
            </w:pPr>
            <w:r w:rsidRPr="00801166">
              <w:t>Музичка култура</w:t>
            </w:r>
          </w:p>
        </w:tc>
        <w:tc>
          <w:tcPr>
            <w:tcW w:w="3351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284" w:right="215"/>
              <w:jc w:val="center"/>
            </w:pPr>
            <w:r w:rsidRPr="00801166">
              <w:t>81%</w:t>
            </w:r>
          </w:p>
        </w:tc>
      </w:tr>
      <w:tr w:rsidR="00244647" w:rsidRPr="00801166" w:rsidTr="007E1C0C">
        <w:trPr>
          <w:trHeight w:val="253"/>
          <w:jc w:val="center"/>
        </w:trPr>
        <w:tc>
          <w:tcPr>
            <w:tcW w:w="1980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219" w:right="188"/>
              <w:jc w:val="center"/>
            </w:pPr>
            <w:r w:rsidRPr="00801166">
              <w:t>4.</w:t>
            </w:r>
          </w:p>
        </w:tc>
        <w:tc>
          <w:tcPr>
            <w:tcW w:w="4570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125"/>
            </w:pPr>
            <w:r w:rsidRPr="00801166">
              <w:t>Ликовна култура</w:t>
            </w:r>
          </w:p>
        </w:tc>
        <w:tc>
          <w:tcPr>
            <w:tcW w:w="3351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284" w:right="215"/>
              <w:jc w:val="center"/>
            </w:pPr>
            <w:r w:rsidRPr="00801166">
              <w:t>76%</w:t>
            </w:r>
          </w:p>
        </w:tc>
      </w:tr>
      <w:tr w:rsidR="00244647" w:rsidRPr="00801166" w:rsidTr="007E1C0C">
        <w:trPr>
          <w:trHeight w:val="251"/>
          <w:jc w:val="center"/>
        </w:trPr>
        <w:tc>
          <w:tcPr>
            <w:tcW w:w="1980" w:type="dxa"/>
          </w:tcPr>
          <w:p w:rsidR="00244647" w:rsidRPr="00801166" w:rsidRDefault="00244647" w:rsidP="007E1C0C">
            <w:pPr>
              <w:pStyle w:val="TableParagraph"/>
              <w:spacing w:line="232" w:lineRule="exact"/>
              <w:ind w:left="219" w:right="188"/>
              <w:jc w:val="center"/>
            </w:pPr>
            <w:r w:rsidRPr="00801166">
              <w:t>5.</w:t>
            </w:r>
          </w:p>
        </w:tc>
        <w:tc>
          <w:tcPr>
            <w:tcW w:w="4570" w:type="dxa"/>
          </w:tcPr>
          <w:p w:rsidR="00244647" w:rsidRPr="00801166" w:rsidRDefault="00244647" w:rsidP="007E1C0C">
            <w:pPr>
              <w:pStyle w:val="TableParagraph"/>
              <w:spacing w:line="232" w:lineRule="exact"/>
              <w:ind w:left="125"/>
            </w:pPr>
            <w:r w:rsidRPr="00801166">
              <w:t>Физичко васпитање</w:t>
            </w:r>
          </w:p>
        </w:tc>
        <w:tc>
          <w:tcPr>
            <w:tcW w:w="3351" w:type="dxa"/>
          </w:tcPr>
          <w:p w:rsidR="00244647" w:rsidRPr="00801166" w:rsidRDefault="00244647" w:rsidP="007E1C0C">
            <w:pPr>
              <w:pStyle w:val="TableParagraph"/>
              <w:spacing w:line="232" w:lineRule="exact"/>
              <w:ind w:left="284" w:right="215"/>
              <w:jc w:val="center"/>
            </w:pPr>
            <w:r w:rsidRPr="00801166">
              <w:t>90%</w:t>
            </w:r>
          </w:p>
        </w:tc>
      </w:tr>
      <w:tr w:rsidR="00244647" w:rsidRPr="00801166" w:rsidTr="007E1C0C">
        <w:trPr>
          <w:trHeight w:val="253"/>
          <w:jc w:val="center"/>
        </w:trPr>
        <w:tc>
          <w:tcPr>
            <w:tcW w:w="1980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219" w:right="188"/>
              <w:jc w:val="center"/>
            </w:pPr>
            <w:r w:rsidRPr="00801166">
              <w:t>6.</w:t>
            </w:r>
          </w:p>
        </w:tc>
        <w:tc>
          <w:tcPr>
            <w:tcW w:w="4570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125"/>
            </w:pPr>
            <w:r w:rsidRPr="00801166">
              <w:t>Историја</w:t>
            </w:r>
          </w:p>
        </w:tc>
        <w:tc>
          <w:tcPr>
            <w:tcW w:w="3351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284" w:right="215"/>
              <w:jc w:val="center"/>
            </w:pPr>
            <w:r w:rsidRPr="00801166">
              <w:t>71%</w:t>
            </w:r>
          </w:p>
        </w:tc>
      </w:tr>
      <w:tr w:rsidR="00244647" w:rsidRPr="00801166" w:rsidTr="007E1C0C">
        <w:trPr>
          <w:trHeight w:val="251"/>
          <w:jc w:val="center"/>
        </w:trPr>
        <w:tc>
          <w:tcPr>
            <w:tcW w:w="1980" w:type="dxa"/>
          </w:tcPr>
          <w:p w:rsidR="00244647" w:rsidRPr="00801166" w:rsidRDefault="00244647" w:rsidP="007E1C0C">
            <w:pPr>
              <w:pStyle w:val="TableParagraph"/>
              <w:spacing w:line="232" w:lineRule="exact"/>
              <w:ind w:left="219" w:right="188"/>
              <w:jc w:val="center"/>
            </w:pPr>
            <w:r w:rsidRPr="00801166">
              <w:t>7.</w:t>
            </w:r>
          </w:p>
        </w:tc>
        <w:tc>
          <w:tcPr>
            <w:tcW w:w="4570" w:type="dxa"/>
          </w:tcPr>
          <w:p w:rsidR="00244647" w:rsidRPr="00801166" w:rsidRDefault="00244647" w:rsidP="007E1C0C">
            <w:pPr>
              <w:pStyle w:val="TableParagraph"/>
              <w:spacing w:line="232" w:lineRule="exact"/>
              <w:ind w:left="125"/>
            </w:pPr>
            <w:r w:rsidRPr="00801166">
              <w:t>Математика</w:t>
            </w:r>
          </w:p>
        </w:tc>
        <w:tc>
          <w:tcPr>
            <w:tcW w:w="3351" w:type="dxa"/>
          </w:tcPr>
          <w:p w:rsidR="00244647" w:rsidRPr="00801166" w:rsidRDefault="00244647" w:rsidP="007E1C0C">
            <w:pPr>
              <w:pStyle w:val="TableParagraph"/>
              <w:spacing w:line="232" w:lineRule="exact"/>
              <w:ind w:left="284" w:right="215"/>
              <w:jc w:val="center"/>
            </w:pPr>
            <w:r w:rsidRPr="00801166">
              <w:t>71%</w:t>
            </w:r>
          </w:p>
        </w:tc>
      </w:tr>
      <w:tr w:rsidR="00244647" w:rsidRPr="00801166" w:rsidTr="007E1C0C">
        <w:trPr>
          <w:trHeight w:val="253"/>
          <w:jc w:val="center"/>
        </w:trPr>
        <w:tc>
          <w:tcPr>
            <w:tcW w:w="1980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219" w:right="188"/>
              <w:jc w:val="center"/>
            </w:pPr>
            <w:r w:rsidRPr="00801166">
              <w:t>8.</w:t>
            </w:r>
          </w:p>
        </w:tc>
        <w:tc>
          <w:tcPr>
            <w:tcW w:w="4570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125"/>
            </w:pPr>
            <w:r w:rsidRPr="00801166">
              <w:t>Физика</w:t>
            </w:r>
          </w:p>
        </w:tc>
        <w:tc>
          <w:tcPr>
            <w:tcW w:w="3351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284" w:right="215"/>
              <w:jc w:val="center"/>
            </w:pPr>
            <w:r w:rsidRPr="00801166">
              <w:t>65%</w:t>
            </w:r>
          </w:p>
        </w:tc>
      </w:tr>
      <w:tr w:rsidR="00244647" w:rsidRPr="00801166" w:rsidTr="007E1C0C">
        <w:trPr>
          <w:trHeight w:val="254"/>
          <w:jc w:val="center"/>
        </w:trPr>
        <w:tc>
          <w:tcPr>
            <w:tcW w:w="1980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219" w:right="188"/>
              <w:jc w:val="center"/>
            </w:pPr>
            <w:r w:rsidRPr="00801166">
              <w:t>9.</w:t>
            </w:r>
          </w:p>
        </w:tc>
        <w:tc>
          <w:tcPr>
            <w:tcW w:w="4570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125"/>
            </w:pPr>
            <w:r w:rsidRPr="00801166">
              <w:t>Хемија</w:t>
            </w:r>
          </w:p>
        </w:tc>
        <w:tc>
          <w:tcPr>
            <w:tcW w:w="3351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284" w:right="215"/>
              <w:jc w:val="center"/>
            </w:pPr>
            <w:r w:rsidRPr="00801166">
              <w:t>90%</w:t>
            </w:r>
          </w:p>
        </w:tc>
      </w:tr>
      <w:tr w:rsidR="00244647" w:rsidRPr="00801166" w:rsidTr="007E1C0C">
        <w:trPr>
          <w:trHeight w:val="252"/>
          <w:jc w:val="center"/>
        </w:trPr>
        <w:tc>
          <w:tcPr>
            <w:tcW w:w="1980" w:type="dxa"/>
          </w:tcPr>
          <w:p w:rsidR="00244647" w:rsidRPr="00801166" w:rsidRDefault="00244647" w:rsidP="007E1C0C">
            <w:pPr>
              <w:pStyle w:val="TableParagraph"/>
              <w:spacing w:line="232" w:lineRule="exact"/>
              <w:ind w:left="219" w:right="188"/>
              <w:jc w:val="center"/>
            </w:pPr>
            <w:r w:rsidRPr="00801166">
              <w:t>10.</w:t>
            </w:r>
          </w:p>
        </w:tc>
        <w:tc>
          <w:tcPr>
            <w:tcW w:w="4570" w:type="dxa"/>
          </w:tcPr>
          <w:p w:rsidR="00244647" w:rsidRPr="00801166" w:rsidRDefault="00244647" w:rsidP="007E1C0C">
            <w:pPr>
              <w:pStyle w:val="TableParagraph"/>
              <w:spacing w:line="232" w:lineRule="exact"/>
              <w:ind w:left="125"/>
            </w:pPr>
            <w:r w:rsidRPr="00801166">
              <w:t>Географија</w:t>
            </w:r>
          </w:p>
        </w:tc>
        <w:tc>
          <w:tcPr>
            <w:tcW w:w="3351" w:type="dxa"/>
          </w:tcPr>
          <w:p w:rsidR="00244647" w:rsidRPr="00801166" w:rsidRDefault="00244647" w:rsidP="007E1C0C">
            <w:pPr>
              <w:pStyle w:val="TableParagraph"/>
              <w:spacing w:line="232" w:lineRule="exact"/>
              <w:ind w:left="284" w:right="215"/>
              <w:jc w:val="center"/>
            </w:pPr>
            <w:r w:rsidRPr="00801166">
              <w:t>76%</w:t>
            </w:r>
          </w:p>
        </w:tc>
      </w:tr>
      <w:tr w:rsidR="00244647" w:rsidRPr="00801166" w:rsidTr="007E1C0C">
        <w:trPr>
          <w:trHeight w:val="253"/>
          <w:jc w:val="center"/>
        </w:trPr>
        <w:tc>
          <w:tcPr>
            <w:tcW w:w="1980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219" w:right="188"/>
              <w:jc w:val="center"/>
            </w:pPr>
            <w:r w:rsidRPr="00801166">
              <w:t>11.</w:t>
            </w:r>
          </w:p>
        </w:tc>
        <w:tc>
          <w:tcPr>
            <w:tcW w:w="4570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125"/>
            </w:pPr>
            <w:r w:rsidRPr="00801166">
              <w:t>Биологија</w:t>
            </w:r>
          </w:p>
        </w:tc>
        <w:tc>
          <w:tcPr>
            <w:tcW w:w="3351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284" w:right="215"/>
              <w:jc w:val="center"/>
            </w:pPr>
            <w:r w:rsidRPr="00801166">
              <w:t>76%</w:t>
            </w:r>
          </w:p>
        </w:tc>
      </w:tr>
      <w:tr w:rsidR="00244647" w:rsidRPr="00801166" w:rsidTr="007E1C0C">
        <w:trPr>
          <w:trHeight w:val="251"/>
          <w:jc w:val="center"/>
        </w:trPr>
        <w:tc>
          <w:tcPr>
            <w:tcW w:w="1980" w:type="dxa"/>
          </w:tcPr>
          <w:p w:rsidR="00244647" w:rsidRPr="00801166" w:rsidRDefault="00244647" w:rsidP="007E1C0C">
            <w:pPr>
              <w:pStyle w:val="TableParagraph"/>
              <w:spacing w:line="232" w:lineRule="exact"/>
              <w:ind w:left="219" w:right="188"/>
              <w:jc w:val="center"/>
            </w:pPr>
            <w:r w:rsidRPr="00801166">
              <w:t>12.</w:t>
            </w:r>
          </w:p>
        </w:tc>
        <w:tc>
          <w:tcPr>
            <w:tcW w:w="4570" w:type="dxa"/>
          </w:tcPr>
          <w:p w:rsidR="00244647" w:rsidRPr="005D2F06" w:rsidRDefault="005D2F06" w:rsidP="007E1C0C">
            <w:pPr>
              <w:pStyle w:val="TableParagraph"/>
              <w:spacing w:line="232" w:lineRule="exact"/>
              <w:ind w:left="125"/>
            </w:pPr>
            <w:r>
              <w:t>Информатика и рачунарство</w:t>
            </w:r>
          </w:p>
        </w:tc>
        <w:tc>
          <w:tcPr>
            <w:tcW w:w="3351" w:type="dxa"/>
          </w:tcPr>
          <w:p w:rsidR="00244647" w:rsidRPr="00801166" w:rsidRDefault="00244647" w:rsidP="007E1C0C">
            <w:pPr>
              <w:pStyle w:val="TableParagraph"/>
              <w:spacing w:line="232" w:lineRule="exact"/>
              <w:ind w:left="284" w:right="215"/>
              <w:jc w:val="center"/>
            </w:pPr>
            <w:r w:rsidRPr="00801166">
              <w:t>90%</w:t>
            </w:r>
          </w:p>
        </w:tc>
      </w:tr>
      <w:tr w:rsidR="00244647" w:rsidRPr="00801166" w:rsidTr="007E1C0C">
        <w:trPr>
          <w:trHeight w:val="253"/>
          <w:jc w:val="center"/>
        </w:trPr>
        <w:tc>
          <w:tcPr>
            <w:tcW w:w="1980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219" w:right="188"/>
              <w:jc w:val="center"/>
            </w:pPr>
            <w:r w:rsidRPr="00801166">
              <w:t>13.</w:t>
            </w:r>
          </w:p>
        </w:tc>
        <w:tc>
          <w:tcPr>
            <w:tcW w:w="4570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125"/>
            </w:pPr>
            <w:r w:rsidRPr="00801166">
              <w:t>Педагошка служба</w:t>
            </w:r>
          </w:p>
        </w:tc>
        <w:tc>
          <w:tcPr>
            <w:tcW w:w="3351" w:type="dxa"/>
          </w:tcPr>
          <w:p w:rsidR="00244647" w:rsidRPr="00801166" w:rsidRDefault="00244647" w:rsidP="007E1C0C">
            <w:pPr>
              <w:pStyle w:val="TableParagraph"/>
              <w:spacing w:line="234" w:lineRule="exact"/>
              <w:ind w:left="284" w:right="215"/>
              <w:jc w:val="center"/>
            </w:pPr>
            <w:r w:rsidRPr="00801166">
              <w:t>70%</w:t>
            </w:r>
          </w:p>
        </w:tc>
      </w:tr>
      <w:tr w:rsidR="00244647" w:rsidRPr="00801166" w:rsidTr="007E1C0C">
        <w:trPr>
          <w:trHeight w:val="251"/>
          <w:jc w:val="center"/>
        </w:trPr>
        <w:tc>
          <w:tcPr>
            <w:tcW w:w="1980" w:type="dxa"/>
          </w:tcPr>
          <w:p w:rsidR="00244647" w:rsidRPr="00801166" w:rsidRDefault="00244647" w:rsidP="007E1C0C">
            <w:pPr>
              <w:pStyle w:val="TableParagraph"/>
              <w:spacing w:line="232" w:lineRule="exact"/>
              <w:ind w:left="219" w:right="188"/>
              <w:jc w:val="center"/>
            </w:pPr>
            <w:r w:rsidRPr="00801166">
              <w:t>14.</w:t>
            </w:r>
          </w:p>
        </w:tc>
        <w:tc>
          <w:tcPr>
            <w:tcW w:w="4570" w:type="dxa"/>
          </w:tcPr>
          <w:p w:rsidR="00244647" w:rsidRPr="00801166" w:rsidRDefault="00244647" w:rsidP="007E1C0C">
            <w:pPr>
              <w:pStyle w:val="TableParagraph"/>
              <w:spacing w:line="232" w:lineRule="exact"/>
              <w:ind w:left="125"/>
            </w:pPr>
            <w:r w:rsidRPr="00801166">
              <w:t>Школска библиотека</w:t>
            </w:r>
          </w:p>
        </w:tc>
        <w:tc>
          <w:tcPr>
            <w:tcW w:w="3351" w:type="dxa"/>
          </w:tcPr>
          <w:p w:rsidR="00244647" w:rsidRPr="00801166" w:rsidRDefault="00244647" w:rsidP="007E1C0C">
            <w:pPr>
              <w:pStyle w:val="TableParagraph"/>
              <w:spacing w:line="232" w:lineRule="exact"/>
              <w:ind w:left="284" w:right="215"/>
              <w:jc w:val="center"/>
            </w:pPr>
            <w:r w:rsidRPr="00801166">
              <w:t>85%</w:t>
            </w:r>
          </w:p>
        </w:tc>
      </w:tr>
      <w:tr w:rsidR="00244647" w:rsidRPr="00801166" w:rsidTr="007E1C0C">
        <w:trPr>
          <w:trHeight w:val="253"/>
          <w:jc w:val="center"/>
        </w:trPr>
        <w:tc>
          <w:tcPr>
            <w:tcW w:w="1980" w:type="dxa"/>
          </w:tcPr>
          <w:p w:rsidR="00244647" w:rsidRPr="00801166" w:rsidRDefault="00244647" w:rsidP="007E1C0C">
            <w:pPr>
              <w:pStyle w:val="TableParagraph"/>
              <w:spacing w:line="233" w:lineRule="exact"/>
              <w:ind w:left="219" w:right="188"/>
              <w:jc w:val="center"/>
            </w:pPr>
            <w:r w:rsidRPr="00801166">
              <w:t>15.</w:t>
            </w:r>
          </w:p>
        </w:tc>
        <w:tc>
          <w:tcPr>
            <w:tcW w:w="4570" w:type="dxa"/>
          </w:tcPr>
          <w:p w:rsidR="00244647" w:rsidRPr="005D2F06" w:rsidRDefault="005D2F06" w:rsidP="007E1C0C">
            <w:pPr>
              <w:pStyle w:val="TableParagraph"/>
              <w:spacing w:line="233" w:lineRule="exact"/>
              <w:ind w:left="125"/>
            </w:pPr>
            <w:r>
              <w:t>Техника и технологија</w:t>
            </w:r>
          </w:p>
        </w:tc>
        <w:tc>
          <w:tcPr>
            <w:tcW w:w="3351" w:type="dxa"/>
          </w:tcPr>
          <w:p w:rsidR="00244647" w:rsidRPr="00801166" w:rsidRDefault="00244647" w:rsidP="007E1C0C">
            <w:pPr>
              <w:pStyle w:val="TableParagraph"/>
              <w:spacing w:line="233" w:lineRule="exact"/>
              <w:ind w:left="284" w:right="215"/>
              <w:jc w:val="center"/>
            </w:pPr>
            <w:r w:rsidRPr="00801166">
              <w:t>71%</w:t>
            </w:r>
          </w:p>
        </w:tc>
      </w:tr>
      <w:tr w:rsidR="00244647" w:rsidRPr="00801166" w:rsidTr="007E1C0C">
        <w:trPr>
          <w:trHeight w:val="253"/>
          <w:jc w:val="center"/>
        </w:trPr>
        <w:tc>
          <w:tcPr>
            <w:tcW w:w="1980" w:type="dxa"/>
          </w:tcPr>
          <w:p w:rsidR="00244647" w:rsidRPr="00801166" w:rsidRDefault="00244647" w:rsidP="007E1C0C">
            <w:pPr>
              <w:pStyle w:val="TableParagraph"/>
              <w:spacing w:line="233" w:lineRule="exact"/>
              <w:ind w:left="219" w:right="188"/>
              <w:jc w:val="center"/>
            </w:pPr>
            <w:r w:rsidRPr="00801166">
              <w:t>16.</w:t>
            </w:r>
          </w:p>
        </w:tc>
        <w:tc>
          <w:tcPr>
            <w:tcW w:w="4570" w:type="dxa"/>
          </w:tcPr>
          <w:p w:rsidR="00244647" w:rsidRPr="00801166" w:rsidRDefault="00244647" w:rsidP="007E1C0C">
            <w:pPr>
              <w:pStyle w:val="TableParagraph"/>
              <w:spacing w:line="233" w:lineRule="exact"/>
              <w:ind w:left="125"/>
            </w:pPr>
            <w:r w:rsidRPr="00801166">
              <w:t>Млађи разреди</w:t>
            </w:r>
          </w:p>
        </w:tc>
        <w:tc>
          <w:tcPr>
            <w:tcW w:w="3351" w:type="dxa"/>
          </w:tcPr>
          <w:p w:rsidR="00244647" w:rsidRPr="00801166" w:rsidRDefault="00244647" w:rsidP="007E1C0C">
            <w:pPr>
              <w:pStyle w:val="TableParagraph"/>
              <w:spacing w:line="233" w:lineRule="exact"/>
              <w:ind w:left="284" w:right="215"/>
              <w:jc w:val="center"/>
            </w:pPr>
            <w:r w:rsidRPr="00801166">
              <w:t>70%</w:t>
            </w:r>
          </w:p>
        </w:tc>
      </w:tr>
      <w:tr w:rsidR="002674F6" w:rsidRPr="00801166" w:rsidTr="007E1C0C">
        <w:trPr>
          <w:trHeight w:val="253"/>
          <w:jc w:val="center"/>
        </w:trPr>
        <w:tc>
          <w:tcPr>
            <w:tcW w:w="1980" w:type="dxa"/>
          </w:tcPr>
          <w:p w:rsidR="002674F6" w:rsidRPr="002674F6" w:rsidRDefault="002674F6" w:rsidP="007E1C0C">
            <w:pPr>
              <w:pStyle w:val="TableParagraph"/>
              <w:spacing w:line="233" w:lineRule="exact"/>
              <w:ind w:left="219" w:right="188"/>
              <w:jc w:val="center"/>
            </w:pPr>
            <w:r>
              <w:t>17.</w:t>
            </w:r>
          </w:p>
        </w:tc>
        <w:tc>
          <w:tcPr>
            <w:tcW w:w="4570" w:type="dxa"/>
          </w:tcPr>
          <w:p w:rsidR="002674F6" w:rsidRPr="002674F6" w:rsidRDefault="002674F6" w:rsidP="007E1C0C">
            <w:pPr>
              <w:pStyle w:val="TableParagraph"/>
              <w:spacing w:line="233" w:lineRule="exact"/>
              <w:ind w:left="125"/>
            </w:pPr>
            <w:r>
              <w:t>Продужени боравак</w:t>
            </w:r>
          </w:p>
        </w:tc>
        <w:tc>
          <w:tcPr>
            <w:tcW w:w="3351" w:type="dxa"/>
          </w:tcPr>
          <w:p w:rsidR="002674F6" w:rsidRPr="002674F6" w:rsidRDefault="002674F6" w:rsidP="007E1C0C">
            <w:pPr>
              <w:pStyle w:val="TableParagraph"/>
              <w:spacing w:line="233" w:lineRule="exact"/>
              <w:ind w:left="284" w:right="215"/>
              <w:jc w:val="center"/>
            </w:pPr>
            <w:r>
              <w:t>60%</w:t>
            </w:r>
          </w:p>
        </w:tc>
      </w:tr>
      <w:tr w:rsidR="002674F6" w:rsidRPr="00801166" w:rsidTr="007E1C0C">
        <w:trPr>
          <w:trHeight w:val="253"/>
          <w:jc w:val="center"/>
        </w:trPr>
        <w:tc>
          <w:tcPr>
            <w:tcW w:w="1980" w:type="dxa"/>
          </w:tcPr>
          <w:p w:rsidR="002674F6" w:rsidRDefault="002674F6" w:rsidP="007E1C0C">
            <w:pPr>
              <w:pStyle w:val="TableParagraph"/>
              <w:spacing w:line="233" w:lineRule="exact"/>
              <w:ind w:left="219" w:right="188"/>
              <w:jc w:val="center"/>
            </w:pPr>
            <w:r>
              <w:t>18.</w:t>
            </w:r>
          </w:p>
        </w:tc>
        <w:tc>
          <w:tcPr>
            <w:tcW w:w="4570" w:type="dxa"/>
          </w:tcPr>
          <w:p w:rsidR="002674F6" w:rsidRDefault="002674F6" w:rsidP="007E1C0C">
            <w:pPr>
              <w:pStyle w:val="TableParagraph"/>
              <w:spacing w:line="233" w:lineRule="exact"/>
              <w:ind w:left="125"/>
            </w:pPr>
            <w:r>
              <w:t>Служба специјалног педагога</w:t>
            </w:r>
          </w:p>
        </w:tc>
        <w:tc>
          <w:tcPr>
            <w:tcW w:w="3351" w:type="dxa"/>
          </w:tcPr>
          <w:p w:rsidR="002674F6" w:rsidRDefault="002674F6" w:rsidP="007E1C0C">
            <w:pPr>
              <w:pStyle w:val="TableParagraph"/>
              <w:spacing w:line="233" w:lineRule="exact"/>
              <w:ind w:left="284" w:right="215"/>
              <w:jc w:val="center"/>
            </w:pPr>
            <w:r>
              <w:t>60%</w:t>
            </w:r>
          </w:p>
        </w:tc>
      </w:tr>
    </w:tbl>
    <w:p w:rsidR="00244647" w:rsidRPr="00801166" w:rsidRDefault="00244647" w:rsidP="000067F2">
      <w:pPr>
        <w:pStyle w:val="Heading3"/>
        <w:spacing w:after="200"/>
      </w:pPr>
      <w:bookmarkStart w:id="12" w:name="_Toc209508794"/>
      <w:r w:rsidRPr="00801166">
        <w:lastRenderedPageBreak/>
        <w:t>Службени аутомобили и друга возила</w:t>
      </w:r>
      <w:bookmarkEnd w:id="12"/>
    </w:p>
    <w:p w:rsidR="00244647" w:rsidRDefault="00244647" w:rsidP="00244647">
      <w:pPr>
        <w:pStyle w:val="BodyText"/>
        <w:ind w:left="90" w:firstLine="336"/>
      </w:pPr>
      <w:r>
        <w:t>Школа има једно службено возило које корист</w:t>
      </w:r>
      <w:r w:rsidR="00E50617">
        <w:t>е</w:t>
      </w:r>
      <w:r>
        <w:t xml:space="preserve"> запослени у ИО  Каћево</w:t>
      </w:r>
      <w:r>
        <w:rPr>
          <w:sz w:val="24"/>
        </w:rPr>
        <w:t xml:space="preserve">. </w:t>
      </w:r>
      <w:r>
        <w:t xml:space="preserve">Средства за набавку аутомобила су добијена у наградној игри Мастрекард Србија у школској 2019/2020. </w:t>
      </w:r>
      <w:r w:rsidR="00104BBA">
        <w:t>Г</w:t>
      </w:r>
      <w:r>
        <w:t>одини.</w:t>
      </w:r>
    </w:p>
    <w:p w:rsidR="00244647" w:rsidRPr="00EC2502" w:rsidRDefault="00244647" w:rsidP="00244647">
      <w:pPr>
        <w:pStyle w:val="BodyText"/>
        <w:ind w:left="90" w:firstLine="336"/>
      </w:pPr>
    </w:p>
    <w:p w:rsidR="00244647" w:rsidRPr="00EC2502" w:rsidRDefault="00244647" w:rsidP="00244647">
      <w:pPr>
        <w:pStyle w:val="BodyText"/>
        <w:ind w:left="90" w:firstLine="336"/>
      </w:pPr>
      <w:r w:rsidRPr="00EC2502">
        <w:rPr>
          <w:b/>
        </w:rPr>
        <w:t xml:space="preserve">Врста возила: </w:t>
      </w:r>
      <w:r w:rsidRPr="00EC2502">
        <w:t>FIAT Panda 4х4</w:t>
      </w:r>
    </w:p>
    <w:p w:rsidR="00244647" w:rsidRPr="00EC2502" w:rsidRDefault="00244647" w:rsidP="00244647">
      <w:pPr>
        <w:pStyle w:val="BodyText"/>
        <w:ind w:left="90" w:firstLine="336"/>
        <w:rPr>
          <w:sz w:val="24"/>
        </w:rPr>
      </w:pPr>
      <w:r w:rsidRPr="00EC2502">
        <w:rPr>
          <w:b/>
        </w:rPr>
        <w:t>Регистарски број:</w:t>
      </w:r>
      <w:r>
        <w:t xml:space="preserve"> PP 027-JF</w:t>
      </w:r>
    </w:p>
    <w:p w:rsidR="00244647" w:rsidRDefault="006F6D81" w:rsidP="000067F2">
      <w:pPr>
        <w:pStyle w:val="Heading2"/>
        <w:spacing w:after="200"/>
      </w:pPr>
      <w:bookmarkStart w:id="13" w:name="_Toc209508795"/>
      <w:r>
        <w:t>План унапређења материјално-техничких услова рада</w:t>
      </w:r>
      <w:bookmarkEnd w:id="13"/>
    </w:p>
    <w:p w:rsidR="006F6D81" w:rsidRPr="00801166" w:rsidRDefault="006F6D81" w:rsidP="006F6D81">
      <w:r w:rsidRPr="00801166">
        <w:t>У наредном периоду Школа планира да путем пројеката конкурише код надлежних министарстава као и код других јавних субјеката унапреди материјално-техничке услове рада школе: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62"/>
        <w:gridCol w:w="1930"/>
        <w:gridCol w:w="2297"/>
        <w:gridCol w:w="3566"/>
      </w:tblGrid>
      <w:tr w:rsidR="006F6D81" w:rsidRPr="00801166" w:rsidTr="00801166">
        <w:trPr>
          <w:trHeight w:val="252"/>
          <w:jc w:val="center"/>
        </w:trPr>
        <w:tc>
          <w:tcPr>
            <w:tcW w:w="2062" w:type="dxa"/>
            <w:vAlign w:val="center"/>
          </w:tcPr>
          <w:p w:rsidR="006F6D81" w:rsidRPr="00801166" w:rsidRDefault="006F6D81" w:rsidP="00801166">
            <w:pPr>
              <w:pStyle w:val="TableParagraph"/>
              <w:ind w:left="108"/>
              <w:rPr>
                <w:b/>
              </w:rPr>
            </w:pPr>
            <w:r w:rsidRPr="00801166">
              <w:rPr>
                <w:b/>
              </w:rPr>
              <w:t>ВРЕМЕ</w:t>
            </w:r>
          </w:p>
        </w:tc>
        <w:tc>
          <w:tcPr>
            <w:tcW w:w="1930" w:type="dxa"/>
            <w:vAlign w:val="center"/>
          </w:tcPr>
          <w:p w:rsidR="006F6D81" w:rsidRPr="00801166" w:rsidRDefault="006F6D81" w:rsidP="00801166">
            <w:pPr>
              <w:pStyle w:val="TableParagraph"/>
              <w:ind w:left="173"/>
              <w:rPr>
                <w:b/>
              </w:rPr>
            </w:pPr>
            <w:r w:rsidRPr="00801166">
              <w:rPr>
                <w:b/>
              </w:rPr>
              <w:t>МЕСТО</w:t>
            </w:r>
          </w:p>
        </w:tc>
        <w:tc>
          <w:tcPr>
            <w:tcW w:w="2297" w:type="dxa"/>
            <w:vAlign w:val="center"/>
          </w:tcPr>
          <w:p w:rsidR="006F6D81" w:rsidRPr="00801166" w:rsidRDefault="006F6D81" w:rsidP="00801166">
            <w:pPr>
              <w:pStyle w:val="TableParagraph"/>
              <w:ind w:left="86" w:right="115"/>
              <w:rPr>
                <w:b/>
              </w:rPr>
            </w:pPr>
            <w:r w:rsidRPr="00801166">
              <w:rPr>
                <w:b/>
              </w:rPr>
              <w:t>ОПИС</w:t>
            </w:r>
          </w:p>
        </w:tc>
        <w:tc>
          <w:tcPr>
            <w:tcW w:w="3566" w:type="dxa"/>
            <w:vAlign w:val="center"/>
          </w:tcPr>
          <w:p w:rsidR="006F6D81" w:rsidRPr="00801166" w:rsidRDefault="006F6D81" w:rsidP="00801166">
            <w:pPr>
              <w:pStyle w:val="TableParagraph"/>
              <w:ind w:left="198"/>
              <w:rPr>
                <w:b/>
              </w:rPr>
            </w:pPr>
            <w:r w:rsidRPr="00801166">
              <w:rPr>
                <w:b/>
              </w:rPr>
              <w:t>НОСИОЦИ</w:t>
            </w:r>
          </w:p>
        </w:tc>
      </w:tr>
      <w:tr w:rsidR="006F6D81" w:rsidRPr="00801166" w:rsidTr="00801166">
        <w:trPr>
          <w:trHeight w:val="759"/>
          <w:jc w:val="center"/>
        </w:trPr>
        <w:tc>
          <w:tcPr>
            <w:tcW w:w="2062" w:type="dxa"/>
            <w:vAlign w:val="center"/>
          </w:tcPr>
          <w:p w:rsidR="006F6D81" w:rsidRPr="00801166" w:rsidRDefault="006F6D81" w:rsidP="00801166">
            <w:pPr>
              <w:pStyle w:val="TableParagraph"/>
              <w:ind w:left="109" w:right="451"/>
            </w:pPr>
            <w:r w:rsidRPr="00801166">
              <w:t>Током школске године</w:t>
            </w:r>
          </w:p>
        </w:tc>
        <w:tc>
          <w:tcPr>
            <w:tcW w:w="1930" w:type="dxa"/>
            <w:vAlign w:val="center"/>
          </w:tcPr>
          <w:p w:rsidR="006F6D81" w:rsidRPr="00801166" w:rsidRDefault="006F6D81" w:rsidP="00801166">
            <w:pPr>
              <w:pStyle w:val="TableParagraph"/>
            </w:pPr>
          </w:p>
          <w:p w:rsidR="006F6D81" w:rsidRPr="00801166" w:rsidRDefault="006F6D81" w:rsidP="00801166">
            <w:pPr>
              <w:pStyle w:val="TableParagraph"/>
              <w:ind w:left="60"/>
            </w:pPr>
            <w:r w:rsidRPr="00801166">
              <w:t>Замена столарије</w:t>
            </w:r>
          </w:p>
        </w:tc>
        <w:tc>
          <w:tcPr>
            <w:tcW w:w="2297" w:type="dxa"/>
            <w:vAlign w:val="center"/>
          </w:tcPr>
          <w:p w:rsidR="006F6D81" w:rsidRPr="00801166" w:rsidRDefault="006F6D81" w:rsidP="00801166">
            <w:pPr>
              <w:pStyle w:val="TableParagraph"/>
            </w:pPr>
          </w:p>
          <w:p w:rsidR="006F6D81" w:rsidRPr="00801166" w:rsidRDefault="006F6D81" w:rsidP="00801166">
            <w:pPr>
              <w:pStyle w:val="TableParagraph"/>
              <w:ind w:left="110"/>
            </w:pPr>
            <w:r w:rsidRPr="00801166">
              <w:t>Извођење радова</w:t>
            </w:r>
          </w:p>
        </w:tc>
        <w:tc>
          <w:tcPr>
            <w:tcW w:w="3566" w:type="dxa"/>
            <w:vAlign w:val="center"/>
          </w:tcPr>
          <w:p w:rsidR="006F6D81" w:rsidRPr="00801166" w:rsidRDefault="006F6D81" w:rsidP="00801166">
            <w:pPr>
              <w:pStyle w:val="TableParagraph"/>
              <w:tabs>
                <w:tab w:val="left" w:pos="1389"/>
              </w:tabs>
              <w:ind w:left="125" w:right="60"/>
            </w:pPr>
            <w:r w:rsidRPr="00801166">
              <w:t xml:space="preserve">Извођач радова, </w:t>
            </w:r>
            <w:r w:rsidR="00FD01A2">
              <w:t>Локална самоуправа</w:t>
            </w:r>
          </w:p>
        </w:tc>
      </w:tr>
      <w:tr w:rsidR="006F6D81" w:rsidRPr="00801166" w:rsidTr="00801166">
        <w:trPr>
          <w:trHeight w:val="747"/>
          <w:jc w:val="center"/>
        </w:trPr>
        <w:tc>
          <w:tcPr>
            <w:tcW w:w="2062" w:type="dxa"/>
            <w:vAlign w:val="center"/>
          </w:tcPr>
          <w:p w:rsidR="006F6D81" w:rsidRPr="00801166" w:rsidRDefault="006F6D81" w:rsidP="00801166">
            <w:pPr>
              <w:pStyle w:val="TableParagraph"/>
              <w:ind w:left="109" w:right="451"/>
            </w:pPr>
            <w:r w:rsidRPr="00801166">
              <w:t>Током школске године</w:t>
            </w:r>
          </w:p>
        </w:tc>
        <w:tc>
          <w:tcPr>
            <w:tcW w:w="1930" w:type="dxa"/>
            <w:vAlign w:val="center"/>
          </w:tcPr>
          <w:p w:rsidR="006F6D81" w:rsidRPr="00801166" w:rsidRDefault="006F6D81" w:rsidP="00801166">
            <w:pPr>
              <w:pStyle w:val="TableParagraph"/>
            </w:pPr>
          </w:p>
          <w:p w:rsidR="006F6D81" w:rsidRPr="00801166" w:rsidRDefault="006F6D81" w:rsidP="00801166">
            <w:pPr>
              <w:pStyle w:val="TableParagraph"/>
              <w:ind w:left="60"/>
            </w:pPr>
            <w:r w:rsidRPr="00801166">
              <w:t>Санација крова</w:t>
            </w:r>
          </w:p>
        </w:tc>
        <w:tc>
          <w:tcPr>
            <w:tcW w:w="2297" w:type="dxa"/>
            <w:vAlign w:val="center"/>
          </w:tcPr>
          <w:p w:rsidR="006F6D81" w:rsidRPr="00801166" w:rsidRDefault="006F6D81" w:rsidP="00801166">
            <w:pPr>
              <w:pStyle w:val="TableParagraph"/>
            </w:pPr>
          </w:p>
          <w:p w:rsidR="006F6D81" w:rsidRPr="00801166" w:rsidRDefault="006F6D81" w:rsidP="00801166">
            <w:pPr>
              <w:pStyle w:val="TableParagraph"/>
              <w:ind w:left="110" w:firstLine="20"/>
            </w:pPr>
            <w:r w:rsidRPr="00801166">
              <w:t>Извођење радова</w:t>
            </w:r>
          </w:p>
        </w:tc>
        <w:tc>
          <w:tcPr>
            <w:tcW w:w="3566" w:type="dxa"/>
            <w:vAlign w:val="center"/>
          </w:tcPr>
          <w:p w:rsidR="006F6D81" w:rsidRPr="00801166" w:rsidRDefault="006F6D81" w:rsidP="00801166">
            <w:pPr>
              <w:pStyle w:val="TableParagraph"/>
              <w:tabs>
                <w:tab w:val="left" w:pos="1168"/>
              </w:tabs>
              <w:ind w:left="125" w:right="59"/>
            </w:pPr>
            <w:r w:rsidRPr="00801166">
              <w:t xml:space="preserve">Извођач радова, </w:t>
            </w:r>
            <w:r w:rsidR="00FD01A2">
              <w:t>Локална самоуправа</w:t>
            </w:r>
          </w:p>
        </w:tc>
      </w:tr>
      <w:tr w:rsidR="006F6D81" w:rsidRPr="00801166" w:rsidTr="00801166">
        <w:trPr>
          <w:trHeight w:val="747"/>
          <w:jc w:val="center"/>
        </w:trPr>
        <w:tc>
          <w:tcPr>
            <w:tcW w:w="2062" w:type="dxa"/>
            <w:vAlign w:val="center"/>
          </w:tcPr>
          <w:p w:rsidR="006F6D81" w:rsidRPr="00801166" w:rsidRDefault="006F6D81" w:rsidP="00801166">
            <w:pPr>
              <w:pStyle w:val="TableParagraph"/>
              <w:ind w:left="109" w:right="451"/>
            </w:pPr>
            <w:r w:rsidRPr="00801166">
              <w:t>Током школске године</w:t>
            </w:r>
          </w:p>
        </w:tc>
        <w:tc>
          <w:tcPr>
            <w:tcW w:w="1930" w:type="dxa"/>
            <w:vAlign w:val="center"/>
          </w:tcPr>
          <w:p w:rsidR="006F6D81" w:rsidRPr="00801166" w:rsidRDefault="006F6D81" w:rsidP="00801166">
            <w:pPr>
              <w:pStyle w:val="TableParagraph"/>
              <w:ind w:left="60"/>
            </w:pPr>
            <w:r w:rsidRPr="00801166">
              <w:t>Адаптација холова</w:t>
            </w:r>
          </w:p>
        </w:tc>
        <w:tc>
          <w:tcPr>
            <w:tcW w:w="2297" w:type="dxa"/>
            <w:vAlign w:val="center"/>
          </w:tcPr>
          <w:p w:rsidR="006F6D81" w:rsidRPr="00801166" w:rsidRDefault="006F6D81" w:rsidP="00801166">
            <w:pPr>
              <w:pStyle w:val="TableParagraph"/>
              <w:ind w:left="110"/>
            </w:pPr>
            <w:r w:rsidRPr="00801166">
              <w:t>Извођење радова</w:t>
            </w:r>
          </w:p>
        </w:tc>
        <w:tc>
          <w:tcPr>
            <w:tcW w:w="3566" w:type="dxa"/>
            <w:vAlign w:val="center"/>
          </w:tcPr>
          <w:p w:rsidR="006F6D81" w:rsidRPr="00801166" w:rsidRDefault="00FD01A2" w:rsidP="00801166">
            <w:pPr>
              <w:pStyle w:val="TableParagraph"/>
              <w:tabs>
                <w:tab w:val="left" w:pos="1168"/>
              </w:tabs>
              <w:ind w:left="125" w:right="59"/>
            </w:pPr>
            <w:r>
              <w:t>Извођач радова,</w:t>
            </w:r>
            <w:r w:rsidR="006F6D81" w:rsidRPr="00801166">
              <w:t xml:space="preserve"> </w:t>
            </w:r>
            <w:r>
              <w:t>Локална самоуправа</w:t>
            </w:r>
          </w:p>
        </w:tc>
      </w:tr>
      <w:tr w:rsidR="006F6D81" w:rsidRPr="00801166" w:rsidTr="00801166">
        <w:trPr>
          <w:trHeight w:val="747"/>
          <w:jc w:val="center"/>
        </w:trPr>
        <w:tc>
          <w:tcPr>
            <w:tcW w:w="2062" w:type="dxa"/>
            <w:vAlign w:val="center"/>
          </w:tcPr>
          <w:p w:rsidR="006F6D81" w:rsidRPr="00801166" w:rsidRDefault="006F6D81" w:rsidP="00801166">
            <w:pPr>
              <w:pStyle w:val="TableParagraph"/>
              <w:ind w:left="109" w:right="451"/>
            </w:pPr>
            <w:r w:rsidRPr="00801166">
              <w:t>Током школске године</w:t>
            </w:r>
          </w:p>
        </w:tc>
        <w:tc>
          <w:tcPr>
            <w:tcW w:w="1930" w:type="dxa"/>
            <w:vAlign w:val="center"/>
          </w:tcPr>
          <w:p w:rsidR="006F6D81" w:rsidRPr="00801166" w:rsidRDefault="006F6D81" w:rsidP="00801166">
            <w:pPr>
              <w:pStyle w:val="TableParagraph"/>
              <w:ind w:left="60"/>
            </w:pPr>
            <w:r w:rsidRPr="00801166">
              <w:t>Адаптација мокрих чворова</w:t>
            </w:r>
          </w:p>
        </w:tc>
        <w:tc>
          <w:tcPr>
            <w:tcW w:w="2297" w:type="dxa"/>
            <w:vAlign w:val="center"/>
          </w:tcPr>
          <w:p w:rsidR="006F6D81" w:rsidRPr="00801166" w:rsidRDefault="006F6D81" w:rsidP="00801166">
            <w:pPr>
              <w:pStyle w:val="TableParagraph"/>
              <w:ind w:left="110"/>
            </w:pPr>
            <w:r w:rsidRPr="00801166">
              <w:t>Извођење радова</w:t>
            </w:r>
          </w:p>
        </w:tc>
        <w:tc>
          <w:tcPr>
            <w:tcW w:w="3566" w:type="dxa"/>
            <w:vAlign w:val="center"/>
          </w:tcPr>
          <w:p w:rsidR="006F6D81" w:rsidRPr="00801166" w:rsidRDefault="006F6D81" w:rsidP="00801166">
            <w:pPr>
              <w:pStyle w:val="TableParagraph"/>
              <w:tabs>
                <w:tab w:val="left" w:pos="1168"/>
              </w:tabs>
              <w:ind w:left="125" w:right="59"/>
            </w:pPr>
            <w:r w:rsidRPr="00801166">
              <w:t xml:space="preserve">Извођач радова, </w:t>
            </w:r>
            <w:r w:rsidR="00FD01A2">
              <w:t>Локална самоуправа</w:t>
            </w:r>
          </w:p>
        </w:tc>
      </w:tr>
      <w:tr w:rsidR="006F6D81" w:rsidRPr="00801166" w:rsidTr="00801166">
        <w:trPr>
          <w:trHeight w:val="747"/>
          <w:jc w:val="center"/>
        </w:trPr>
        <w:tc>
          <w:tcPr>
            <w:tcW w:w="2062" w:type="dxa"/>
            <w:vAlign w:val="center"/>
          </w:tcPr>
          <w:p w:rsidR="006F6D81" w:rsidRPr="00801166" w:rsidRDefault="006F6D81" w:rsidP="00801166">
            <w:pPr>
              <w:pStyle w:val="TableParagraph"/>
              <w:ind w:left="109" w:right="451"/>
            </w:pPr>
            <w:r w:rsidRPr="00801166">
              <w:t>Током школске године</w:t>
            </w:r>
          </w:p>
        </w:tc>
        <w:tc>
          <w:tcPr>
            <w:tcW w:w="1930" w:type="dxa"/>
            <w:vAlign w:val="center"/>
          </w:tcPr>
          <w:p w:rsidR="006F6D81" w:rsidRPr="00801166" w:rsidRDefault="006F6D81" w:rsidP="00801166">
            <w:pPr>
              <w:pStyle w:val="TableParagraph"/>
              <w:ind w:left="60"/>
            </w:pPr>
            <w:r w:rsidRPr="00801166">
              <w:t>Адаптеција водоводних инсталација</w:t>
            </w:r>
          </w:p>
        </w:tc>
        <w:tc>
          <w:tcPr>
            <w:tcW w:w="2297" w:type="dxa"/>
            <w:vAlign w:val="center"/>
          </w:tcPr>
          <w:p w:rsidR="006F6D81" w:rsidRPr="00801166" w:rsidRDefault="006F6D81" w:rsidP="00801166">
            <w:pPr>
              <w:pStyle w:val="TableParagraph"/>
              <w:ind w:left="110"/>
            </w:pPr>
            <w:r w:rsidRPr="00801166">
              <w:t>Извођење радова</w:t>
            </w:r>
          </w:p>
        </w:tc>
        <w:tc>
          <w:tcPr>
            <w:tcW w:w="3566" w:type="dxa"/>
            <w:vAlign w:val="center"/>
          </w:tcPr>
          <w:p w:rsidR="006F6D81" w:rsidRPr="00801166" w:rsidRDefault="006F6D81" w:rsidP="00801166">
            <w:pPr>
              <w:pStyle w:val="TableParagraph"/>
              <w:tabs>
                <w:tab w:val="left" w:pos="1168"/>
              </w:tabs>
              <w:ind w:left="125" w:right="59"/>
            </w:pPr>
            <w:r w:rsidRPr="00801166">
              <w:t xml:space="preserve">Извођач радова, </w:t>
            </w:r>
            <w:r w:rsidR="00FD01A2">
              <w:t>Локална самоуправа</w:t>
            </w:r>
          </w:p>
        </w:tc>
      </w:tr>
      <w:tr w:rsidR="00104BBA" w:rsidRPr="00801166" w:rsidTr="00801166">
        <w:trPr>
          <w:trHeight w:val="747"/>
          <w:jc w:val="center"/>
        </w:trPr>
        <w:tc>
          <w:tcPr>
            <w:tcW w:w="2062" w:type="dxa"/>
            <w:vAlign w:val="center"/>
          </w:tcPr>
          <w:p w:rsidR="00104BBA" w:rsidRPr="00104BBA" w:rsidRDefault="00104BBA" w:rsidP="00801166">
            <w:pPr>
              <w:pStyle w:val="TableParagraph"/>
              <w:ind w:left="109" w:right="451"/>
            </w:pPr>
            <w:r>
              <w:t>Током школске године</w:t>
            </w:r>
          </w:p>
        </w:tc>
        <w:tc>
          <w:tcPr>
            <w:tcW w:w="1930" w:type="dxa"/>
            <w:vAlign w:val="center"/>
          </w:tcPr>
          <w:p w:rsidR="00104BBA" w:rsidRPr="00104BBA" w:rsidRDefault="00104BBA" w:rsidP="00801166">
            <w:pPr>
              <w:pStyle w:val="TableParagraph"/>
              <w:ind w:left="60"/>
            </w:pPr>
            <w:r>
              <w:t>Адаптација хидрантске мреже</w:t>
            </w:r>
          </w:p>
        </w:tc>
        <w:tc>
          <w:tcPr>
            <w:tcW w:w="2297" w:type="dxa"/>
            <w:vAlign w:val="center"/>
          </w:tcPr>
          <w:p w:rsidR="00104BBA" w:rsidRPr="00801166" w:rsidRDefault="00104BBA" w:rsidP="00801166">
            <w:pPr>
              <w:pStyle w:val="TableParagraph"/>
              <w:ind w:left="110"/>
            </w:pPr>
            <w:r w:rsidRPr="00801166">
              <w:t>Извођење радова</w:t>
            </w:r>
          </w:p>
        </w:tc>
        <w:tc>
          <w:tcPr>
            <w:tcW w:w="3566" w:type="dxa"/>
            <w:vAlign w:val="center"/>
          </w:tcPr>
          <w:p w:rsidR="00104BBA" w:rsidRPr="00801166" w:rsidRDefault="00104BBA" w:rsidP="00801166">
            <w:pPr>
              <w:pStyle w:val="TableParagraph"/>
              <w:tabs>
                <w:tab w:val="left" w:pos="1168"/>
              </w:tabs>
              <w:ind w:left="125" w:right="59"/>
            </w:pPr>
            <w:r w:rsidRPr="00801166">
              <w:t xml:space="preserve">Извођач радова, </w:t>
            </w:r>
            <w:r w:rsidR="00FD01A2">
              <w:t>Локална самоуправа</w:t>
            </w:r>
          </w:p>
        </w:tc>
      </w:tr>
      <w:tr w:rsidR="006F6D81" w:rsidRPr="00801166" w:rsidTr="00801166">
        <w:trPr>
          <w:trHeight w:val="747"/>
          <w:jc w:val="center"/>
        </w:trPr>
        <w:tc>
          <w:tcPr>
            <w:tcW w:w="2062" w:type="dxa"/>
            <w:vAlign w:val="center"/>
          </w:tcPr>
          <w:p w:rsidR="006F6D81" w:rsidRPr="00801166" w:rsidRDefault="006F6D81" w:rsidP="00801166">
            <w:pPr>
              <w:pStyle w:val="TableParagraph"/>
              <w:ind w:left="109" w:right="451"/>
            </w:pPr>
            <w:r w:rsidRPr="00801166">
              <w:t>Током школске године</w:t>
            </w:r>
          </w:p>
        </w:tc>
        <w:tc>
          <w:tcPr>
            <w:tcW w:w="1930" w:type="dxa"/>
            <w:vAlign w:val="center"/>
          </w:tcPr>
          <w:p w:rsidR="006F6D81" w:rsidRPr="00801166" w:rsidRDefault="006F6D81" w:rsidP="00801166">
            <w:pPr>
              <w:pStyle w:val="TableParagraph"/>
              <w:ind w:left="60"/>
            </w:pPr>
            <w:r w:rsidRPr="00801166">
              <w:t>Теретана на отвореном</w:t>
            </w:r>
          </w:p>
        </w:tc>
        <w:tc>
          <w:tcPr>
            <w:tcW w:w="2297" w:type="dxa"/>
            <w:vAlign w:val="center"/>
          </w:tcPr>
          <w:p w:rsidR="006F6D81" w:rsidRPr="00801166" w:rsidRDefault="006F6D81" w:rsidP="00801166">
            <w:pPr>
              <w:pStyle w:val="TableParagraph"/>
              <w:ind w:left="110"/>
            </w:pPr>
            <w:r w:rsidRPr="00801166">
              <w:t>Извођење радова</w:t>
            </w:r>
          </w:p>
        </w:tc>
        <w:tc>
          <w:tcPr>
            <w:tcW w:w="3566" w:type="dxa"/>
            <w:vAlign w:val="center"/>
          </w:tcPr>
          <w:p w:rsidR="006F6D81" w:rsidRPr="00801166" w:rsidRDefault="006F6D81" w:rsidP="00801166">
            <w:pPr>
              <w:pStyle w:val="TableParagraph"/>
              <w:tabs>
                <w:tab w:val="left" w:pos="1168"/>
              </w:tabs>
              <w:ind w:left="125" w:right="59"/>
            </w:pPr>
            <w:r w:rsidRPr="00801166">
              <w:t>Извођач радова</w:t>
            </w:r>
            <w:r w:rsidR="00FD01A2">
              <w:t>,  Локална самоуправа</w:t>
            </w:r>
          </w:p>
        </w:tc>
      </w:tr>
      <w:tr w:rsidR="006F6D81" w:rsidRPr="00801166" w:rsidTr="00801166">
        <w:trPr>
          <w:trHeight w:val="747"/>
          <w:jc w:val="center"/>
        </w:trPr>
        <w:tc>
          <w:tcPr>
            <w:tcW w:w="2062" w:type="dxa"/>
            <w:vAlign w:val="center"/>
          </w:tcPr>
          <w:p w:rsidR="006F6D81" w:rsidRPr="00801166" w:rsidRDefault="006F6D81" w:rsidP="00801166">
            <w:pPr>
              <w:pStyle w:val="TableParagraph"/>
              <w:ind w:left="109" w:right="451"/>
            </w:pPr>
            <w:r w:rsidRPr="00801166">
              <w:t>Током школске године</w:t>
            </w:r>
          </w:p>
        </w:tc>
        <w:tc>
          <w:tcPr>
            <w:tcW w:w="1930" w:type="dxa"/>
            <w:vAlign w:val="center"/>
          </w:tcPr>
          <w:p w:rsidR="006F6D81" w:rsidRPr="00801166" w:rsidRDefault="006F6D81" w:rsidP="00801166">
            <w:pPr>
              <w:pStyle w:val="TableParagraph"/>
              <w:ind w:left="60"/>
            </w:pPr>
            <w:r w:rsidRPr="00801166">
              <w:t>Дечији мобилијар</w:t>
            </w:r>
          </w:p>
        </w:tc>
        <w:tc>
          <w:tcPr>
            <w:tcW w:w="2297" w:type="dxa"/>
            <w:vAlign w:val="center"/>
          </w:tcPr>
          <w:p w:rsidR="006F6D81" w:rsidRPr="00801166" w:rsidRDefault="006F6D81" w:rsidP="00801166">
            <w:pPr>
              <w:pStyle w:val="TableParagraph"/>
              <w:ind w:left="110"/>
            </w:pPr>
            <w:r w:rsidRPr="00801166">
              <w:t>Извођење радова</w:t>
            </w:r>
          </w:p>
        </w:tc>
        <w:tc>
          <w:tcPr>
            <w:tcW w:w="3566" w:type="dxa"/>
            <w:vAlign w:val="center"/>
          </w:tcPr>
          <w:p w:rsidR="006F6D81" w:rsidRPr="00801166" w:rsidRDefault="00FD01A2" w:rsidP="00801166">
            <w:pPr>
              <w:pStyle w:val="TableParagraph"/>
              <w:tabs>
                <w:tab w:val="left" w:pos="1168"/>
              </w:tabs>
              <w:ind w:left="125" w:right="59"/>
            </w:pPr>
            <w:r>
              <w:t>Извођач радова,</w:t>
            </w:r>
            <w:r w:rsidR="006F6D81" w:rsidRPr="00801166">
              <w:t xml:space="preserve"> </w:t>
            </w:r>
            <w:r>
              <w:t>Локална самоуправа</w:t>
            </w:r>
          </w:p>
        </w:tc>
      </w:tr>
      <w:tr w:rsidR="006F6D81" w:rsidRPr="00801166" w:rsidTr="00801166">
        <w:trPr>
          <w:trHeight w:val="747"/>
          <w:jc w:val="center"/>
        </w:trPr>
        <w:tc>
          <w:tcPr>
            <w:tcW w:w="2062" w:type="dxa"/>
            <w:vAlign w:val="center"/>
          </w:tcPr>
          <w:p w:rsidR="006F6D81" w:rsidRPr="00801166" w:rsidRDefault="006F6D81" w:rsidP="00801166">
            <w:pPr>
              <w:pStyle w:val="TableParagraph"/>
              <w:ind w:left="109" w:right="451"/>
            </w:pPr>
            <w:r w:rsidRPr="00801166">
              <w:t>Током школске године</w:t>
            </w:r>
          </w:p>
        </w:tc>
        <w:tc>
          <w:tcPr>
            <w:tcW w:w="1930" w:type="dxa"/>
            <w:vAlign w:val="center"/>
          </w:tcPr>
          <w:p w:rsidR="006F6D81" w:rsidRPr="00801166" w:rsidRDefault="006F6D81" w:rsidP="00801166">
            <w:pPr>
              <w:pStyle w:val="TableParagraph"/>
              <w:ind w:left="60"/>
            </w:pPr>
            <w:r w:rsidRPr="00801166">
              <w:t>Мини спортско игралиште у ИО Каћево</w:t>
            </w:r>
            <w:r w:rsidR="003E4029">
              <w:t xml:space="preserve">, ИО Хисарџик </w:t>
            </w:r>
            <w:r w:rsidRPr="00801166">
              <w:t xml:space="preserve"> и </w:t>
            </w:r>
            <w:r w:rsidR="003E4029">
              <w:t xml:space="preserve">ИО </w:t>
            </w:r>
            <w:r w:rsidRPr="00801166">
              <w:t>Ташево</w:t>
            </w:r>
          </w:p>
        </w:tc>
        <w:tc>
          <w:tcPr>
            <w:tcW w:w="2297" w:type="dxa"/>
            <w:vAlign w:val="center"/>
          </w:tcPr>
          <w:p w:rsidR="006F6D81" w:rsidRPr="00801166" w:rsidRDefault="006F6D81" w:rsidP="00801166">
            <w:pPr>
              <w:pStyle w:val="TableParagraph"/>
              <w:ind w:left="110"/>
            </w:pPr>
            <w:r w:rsidRPr="00801166">
              <w:t>Извођење радова</w:t>
            </w:r>
          </w:p>
        </w:tc>
        <w:tc>
          <w:tcPr>
            <w:tcW w:w="3566" w:type="dxa"/>
            <w:vAlign w:val="center"/>
          </w:tcPr>
          <w:p w:rsidR="006F6D81" w:rsidRPr="00801166" w:rsidRDefault="006F6D81" w:rsidP="00801166">
            <w:pPr>
              <w:pStyle w:val="TableParagraph"/>
              <w:tabs>
                <w:tab w:val="left" w:pos="1168"/>
              </w:tabs>
              <w:ind w:left="125" w:right="59"/>
            </w:pPr>
            <w:r w:rsidRPr="00801166">
              <w:t xml:space="preserve">Извођач радова, </w:t>
            </w:r>
            <w:r w:rsidR="00FD01A2">
              <w:t>Локална самоуправа</w:t>
            </w:r>
          </w:p>
        </w:tc>
      </w:tr>
    </w:tbl>
    <w:p w:rsidR="00283997" w:rsidRPr="00283997" w:rsidRDefault="00283997">
      <w:pPr>
        <w:spacing w:line="276" w:lineRule="auto"/>
        <w:ind w:firstLine="0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</w:p>
    <w:p w:rsidR="00283997" w:rsidRDefault="00283997">
      <w:pPr>
        <w:spacing w:line="276" w:lineRule="auto"/>
        <w:ind w:firstLine="0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br w:type="page"/>
      </w:r>
    </w:p>
    <w:p w:rsidR="006F6D81" w:rsidRDefault="006F6D81" w:rsidP="00004929">
      <w:pPr>
        <w:pStyle w:val="Heading1"/>
        <w:spacing w:before="200"/>
        <w:ind w:left="431" w:hanging="431"/>
      </w:pPr>
      <w:bookmarkStart w:id="14" w:name="_Toc209508796"/>
      <w:r>
        <w:lastRenderedPageBreak/>
        <w:t>КАДРОВСКИ УСЛОВИ РАДА</w:t>
      </w:r>
      <w:bookmarkEnd w:id="14"/>
    </w:p>
    <w:p w:rsidR="004E4B8C" w:rsidRDefault="004E4B8C" w:rsidP="000067F2">
      <w:pPr>
        <w:pStyle w:val="Heading2"/>
        <w:spacing w:after="200"/>
      </w:pPr>
      <w:bookmarkStart w:id="15" w:name="_Toc209508797"/>
      <w:r>
        <w:t>Наставни кадар</w:t>
      </w:r>
      <w:bookmarkEnd w:id="15"/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1885"/>
        <w:gridCol w:w="1937"/>
        <w:gridCol w:w="1701"/>
        <w:gridCol w:w="649"/>
        <w:gridCol w:w="627"/>
        <w:gridCol w:w="993"/>
        <w:gridCol w:w="1421"/>
      </w:tblGrid>
      <w:tr w:rsidR="004E4B8C" w:rsidRPr="008431B3" w:rsidTr="0000232B">
        <w:trPr>
          <w:trHeight w:val="1834"/>
          <w:jc w:val="center"/>
        </w:trPr>
        <w:tc>
          <w:tcPr>
            <w:tcW w:w="720" w:type="dxa"/>
            <w:vAlign w:val="center"/>
          </w:tcPr>
          <w:p w:rsidR="004E4B8C" w:rsidRPr="008431B3" w:rsidRDefault="004E4B8C" w:rsidP="00703108">
            <w:pPr>
              <w:pStyle w:val="TableParagraph"/>
              <w:ind w:right="86"/>
              <w:jc w:val="center"/>
              <w:rPr>
                <w:b/>
              </w:rPr>
            </w:pPr>
            <w:r w:rsidRPr="008431B3">
              <w:rPr>
                <w:b/>
              </w:rPr>
              <w:t>Р.бр</w:t>
            </w:r>
          </w:p>
        </w:tc>
        <w:tc>
          <w:tcPr>
            <w:tcW w:w="1885" w:type="dxa"/>
            <w:vAlign w:val="center"/>
          </w:tcPr>
          <w:p w:rsidR="004E4B8C" w:rsidRPr="008431B3" w:rsidRDefault="004E4B8C" w:rsidP="00703108">
            <w:pPr>
              <w:pStyle w:val="TableParagraph"/>
              <w:jc w:val="center"/>
              <w:rPr>
                <w:b/>
              </w:rPr>
            </w:pPr>
            <w:r w:rsidRPr="008431B3">
              <w:rPr>
                <w:b/>
              </w:rPr>
              <w:t>Име и презиме</w:t>
            </w:r>
          </w:p>
        </w:tc>
        <w:tc>
          <w:tcPr>
            <w:tcW w:w="1937" w:type="dxa"/>
            <w:vAlign w:val="center"/>
          </w:tcPr>
          <w:p w:rsidR="004E4B8C" w:rsidRPr="008431B3" w:rsidRDefault="004E4B8C" w:rsidP="00703108">
            <w:pPr>
              <w:pStyle w:val="TableParagraph"/>
              <w:ind w:right="33"/>
              <w:jc w:val="center"/>
              <w:rPr>
                <w:b/>
              </w:rPr>
            </w:pPr>
            <w:r w:rsidRPr="008431B3">
              <w:rPr>
                <w:b/>
              </w:rPr>
              <w:t>Врста стручне спреме</w:t>
            </w:r>
          </w:p>
        </w:tc>
        <w:tc>
          <w:tcPr>
            <w:tcW w:w="1701" w:type="dxa"/>
            <w:vAlign w:val="center"/>
          </w:tcPr>
          <w:p w:rsidR="004E4B8C" w:rsidRPr="008431B3" w:rsidRDefault="004E4B8C" w:rsidP="00703108">
            <w:pPr>
              <w:pStyle w:val="TableParagraph"/>
              <w:ind w:right="90"/>
              <w:jc w:val="center"/>
              <w:rPr>
                <w:b/>
              </w:rPr>
            </w:pPr>
            <w:r w:rsidRPr="008431B3">
              <w:rPr>
                <w:b/>
              </w:rPr>
              <w:t>Предмет који предаје</w:t>
            </w:r>
          </w:p>
        </w:tc>
        <w:tc>
          <w:tcPr>
            <w:tcW w:w="649" w:type="dxa"/>
            <w:textDirection w:val="btLr"/>
            <w:vAlign w:val="center"/>
          </w:tcPr>
          <w:p w:rsidR="004E4B8C" w:rsidRPr="008431B3" w:rsidRDefault="004E4B8C" w:rsidP="000F2811">
            <w:pPr>
              <w:pStyle w:val="TableParagraph"/>
              <w:ind w:left="113" w:right="220"/>
              <w:rPr>
                <w:b/>
              </w:rPr>
            </w:pPr>
            <w:r w:rsidRPr="008431B3">
              <w:rPr>
                <w:b/>
              </w:rPr>
              <w:t>Године радног стажа</w:t>
            </w:r>
          </w:p>
        </w:tc>
        <w:tc>
          <w:tcPr>
            <w:tcW w:w="627" w:type="dxa"/>
            <w:textDirection w:val="btLr"/>
            <w:vAlign w:val="center"/>
          </w:tcPr>
          <w:p w:rsidR="004E4B8C" w:rsidRPr="008431B3" w:rsidRDefault="004E4B8C" w:rsidP="000F2811">
            <w:pPr>
              <w:pStyle w:val="TableParagraph"/>
              <w:ind w:left="113"/>
              <w:rPr>
                <w:b/>
              </w:rPr>
            </w:pPr>
            <w:r w:rsidRPr="008431B3">
              <w:rPr>
                <w:b/>
              </w:rPr>
              <w:t>Лиценца</w:t>
            </w:r>
          </w:p>
        </w:tc>
        <w:tc>
          <w:tcPr>
            <w:tcW w:w="993" w:type="dxa"/>
            <w:textDirection w:val="btLr"/>
            <w:vAlign w:val="center"/>
          </w:tcPr>
          <w:p w:rsidR="004E4B8C" w:rsidRPr="008431B3" w:rsidRDefault="004E4B8C" w:rsidP="000F2811">
            <w:pPr>
              <w:pStyle w:val="TableParagraph"/>
              <w:ind w:left="113" w:right="102"/>
              <w:rPr>
                <w:b/>
              </w:rPr>
            </w:pPr>
            <w:r w:rsidRPr="008431B3">
              <w:rPr>
                <w:b/>
              </w:rPr>
              <w:t>% ангажовања у школи</w:t>
            </w:r>
          </w:p>
        </w:tc>
        <w:tc>
          <w:tcPr>
            <w:tcW w:w="1421" w:type="dxa"/>
            <w:textDirection w:val="btLr"/>
            <w:vAlign w:val="center"/>
          </w:tcPr>
          <w:p w:rsidR="004E4B8C" w:rsidRPr="008431B3" w:rsidRDefault="004E4B8C" w:rsidP="000F2811">
            <w:pPr>
              <w:pStyle w:val="TableParagraph"/>
              <w:ind w:left="113" w:right="109"/>
              <w:rPr>
                <w:b/>
              </w:rPr>
            </w:pPr>
            <w:r w:rsidRPr="008431B3">
              <w:rPr>
                <w:b/>
              </w:rPr>
              <w:t>% ангажовања у другој школи</w:t>
            </w:r>
            <w:r>
              <w:rPr>
                <w:b/>
              </w:rPr>
              <w:t xml:space="preserve"> </w:t>
            </w:r>
            <w:r w:rsidRPr="008431B3">
              <w:rPr>
                <w:b/>
              </w:rPr>
              <w:t>(којој)</w:t>
            </w:r>
          </w:p>
        </w:tc>
      </w:tr>
      <w:tr w:rsidR="004E4B8C" w:rsidTr="0000232B">
        <w:trPr>
          <w:trHeight w:val="759"/>
          <w:jc w:val="center"/>
        </w:trPr>
        <w:tc>
          <w:tcPr>
            <w:tcW w:w="720" w:type="dxa"/>
            <w:vAlign w:val="center"/>
          </w:tcPr>
          <w:p w:rsidR="004E4B8C" w:rsidRDefault="004E4B8C" w:rsidP="00A23DD1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85" w:type="dxa"/>
            <w:vAlign w:val="center"/>
          </w:tcPr>
          <w:p w:rsidR="004E4B8C" w:rsidRDefault="004E4B8C" w:rsidP="00A23DD1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Дикић Санела</w:t>
            </w:r>
          </w:p>
        </w:tc>
        <w:tc>
          <w:tcPr>
            <w:tcW w:w="1937" w:type="dxa"/>
            <w:vAlign w:val="center"/>
          </w:tcPr>
          <w:p w:rsidR="004E4B8C" w:rsidRDefault="004E4B8C" w:rsidP="00A23DD1">
            <w:pPr>
              <w:pStyle w:val="TableParagraph"/>
              <w:ind w:left="115" w:right="312"/>
            </w:pPr>
            <w:r>
              <w:t>Проф. српског језика и</w:t>
            </w:r>
          </w:p>
          <w:p w:rsidR="004E4B8C" w:rsidRDefault="000A76A1" w:rsidP="00A23DD1">
            <w:pPr>
              <w:pStyle w:val="TableParagraph"/>
              <w:ind w:left="115"/>
            </w:pPr>
            <w:r>
              <w:t>к</w:t>
            </w:r>
            <w:r w:rsidR="004E4B8C">
              <w:t>њижевности</w:t>
            </w:r>
          </w:p>
        </w:tc>
        <w:tc>
          <w:tcPr>
            <w:tcW w:w="1701" w:type="dxa"/>
            <w:vAlign w:val="center"/>
          </w:tcPr>
          <w:p w:rsidR="004E4B8C" w:rsidRDefault="004E4B8C" w:rsidP="00A23DD1">
            <w:pPr>
              <w:pStyle w:val="TableParagraph"/>
              <w:ind w:left="87" w:right="224"/>
            </w:pPr>
            <w:r>
              <w:t>Српски језик и књижевност</w:t>
            </w:r>
          </w:p>
          <w:p w:rsidR="004E4B8C" w:rsidRDefault="004E4B8C" w:rsidP="00A23DD1">
            <w:pPr>
              <w:pStyle w:val="TableParagraph"/>
              <w:ind w:left="87"/>
            </w:pPr>
            <w:r>
              <w:t>(стручан)</w:t>
            </w:r>
          </w:p>
        </w:tc>
        <w:tc>
          <w:tcPr>
            <w:tcW w:w="649" w:type="dxa"/>
            <w:vAlign w:val="center"/>
          </w:tcPr>
          <w:p w:rsidR="004E4B8C" w:rsidRPr="00C01595" w:rsidRDefault="004E4B8C" w:rsidP="00C01595">
            <w:pPr>
              <w:pStyle w:val="TableParagraph"/>
              <w:ind w:left="-7"/>
              <w:jc w:val="center"/>
            </w:pPr>
            <w:r>
              <w:t>2</w:t>
            </w:r>
            <w:r w:rsidR="00C01595">
              <w:t>4</w:t>
            </w:r>
          </w:p>
        </w:tc>
        <w:tc>
          <w:tcPr>
            <w:tcW w:w="627" w:type="dxa"/>
            <w:vAlign w:val="center"/>
          </w:tcPr>
          <w:p w:rsidR="004E4B8C" w:rsidRDefault="004E4B8C" w:rsidP="00A23DD1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993" w:type="dxa"/>
            <w:vAlign w:val="center"/>
          </w:tcPr>
          <w:p w:rsidR="004E4B8C" w:rsidRDefault="004E4B8C" w:rsidP="00A23DD1">
            <w:pPr>
              <w:pStyle w:val="TableParagraph"/>
              <w:ind w:right="64"/>
              <w:jc w:val="center"/>
            </w:pPr>
            <w:r>
              <w:t>100%</w:t>
            </w:r>
          </w:p>
        </w:tc>
        <w:tc>
          <w:tcPr>
            <w:tcW w:w="1421" w:type="dxa"/>
            <w:vAlign w:val="center"/>
          </w:tcPr>
          <w:p w:rsidR="004E4B8C" w:rsidRDefault="004E4B8C" w:rsidP="00A23DD1">
            <w:pPr>
              <w:pStyle w:val="TableParagraph"/>
              <w:ind w:left="141"/>
            </w:pPr>
          </w:p>
        </w:tc>
      </w:tr>
      <w:tr w:rsidR="004E4B8C" w:rsidTr="0000232B">
        <w:trPr>
          <w:trHeight w:val="760"/>
          <w:jc w:val="center"/>
        </w:trPr>
        <w:tc>
          <w:tcPr>
            <w:tcW w:w="720" w:type="dxa"/>
            <w:vAlign w:val="center"/>
          </w:tcPr>
          <w:p w:rsidR="004E4B8C" w:rsidRDefault="004E4B8C" w:rsidP="00A23DD1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85" w:type="dxa"/>
            <w:vAlign w:val="center"/>
          </w:tcPr>
          <w:p w:rsidR="004E4B8C" w:rsidRDefault="004E4B8C" w:rsidP="00A23DD1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Нишевић Ана</w:t>
            </w:r>
          </w:p>
        </w:tc>
        <w:tc>
          <w:tcPr>
            <w:tcW w:w="1937" w:type="dxa"/>
            <w:vAlign w:val="center"/>
          </w:tcPr>
          <w:p w:rsidR="004E4B8C" w:rsidRDefault="004E4B8C" w:rsidP="00A23DD1">
            <w:pPr>
              <w:pStyle w:val="TableParagraph"/>
              <w:ind w:left="115"/>
            </w:pPr>
            <w:r>
              <w:t>Проф. српског</w:t>
            </w:r>
          </w:p>
          <w:p w:rsidR="004E4B8C" w:rsidRDefault="000F2811" w:rsidP="00A23DD1">
            <w:pPr>
              <w:pStyle w:val="TableParagraph"/>
              <w:ind w:left="115" w:right="397"/>
            </w:pPr>
            <w:r>
              <w:t>језика и књижевност</w:t>
            </w:r>
            <w:r w:rsidR="004E4B8C">
              <w:t>и</w:t>
            </w:r>
          </w:p>
        </w:tc>
        <w:tc>
          <w:tcPr>
            <w:tcW w:w="1701" w:type="dxa"/>
            <w:vAlign w:val="center"/>
          </w:tcPr>
          <w:p w:rsidR="004E4B8C" w:rsidRDefault="004E4B8C" w:rsidP="00A23DD1">
            <w:pPr>
              <w:pStyle w:val="TableParagraph"/>
              <w:ind w:left="87" w:right="224"/>
            </w:pPr>
            <w:r>
              <w:t>Српски језик и књижевност</w:t>
            </w:r>
          </w:p>
          <w:p w:rsidR="004E4B8C" w:rsidRPr="003E054D" w:rsidRDefault="004E4B8C" w:rsidP="00A23DD1">
            <w:pPr>
              <w:pStyle w:val="TableParagraph"/>
              <w:ind w:left="87"/>
            </w:pPr>
            <w:r>
              <w:t>(стручан)</w:t>
            </w:r>
            <w:r w:rsidR="003E054D">
              <w:t xml:space="preserve"> и босански језик</w:t>
            </w:r>
          </w:p>
        </w:tc>
        <w:tc>
          <w:tcPr>
            <w:tcW w:w="649" w:type="dxa"/>
            <w:vAlign w:val="center"/>
          </w:tcPr>
          <w:p w:rsidR="004E4B8C" w:rsidRPr="00C01595" w:rsidRDefault="004E4B8C" w:rsidP="00C01595">
            <w:pPr>
              <w:pStyle w:val="TableParagraph"/>
              <w:ind w:left="-7"/>
              <w:jc w:val="center"/>
            </w:pPr>
            <w:r>
              <w:t>1</w:t>
            </w:r>
            <w:r w:rsidR="00C01595">
              <w:t>6</w:t>
            </w:r>
          </w:p>
        </w:tc>
        <w:tc>
          <w:tcPr>
            <w:tcW w:w="627" w:type="dxa"/>
            <w:vAlign w:val="center"/>
          </w:tcPr>
          <w:p w:rsidR="004E4B8C" w:rsidRDefault="004E4B8C" w:rsidP="00A23DD1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993" w:type="dxa"/>
            <w:vAlign w:val="center"/>
          </w:tcPr>
          <w:p w:rsidR="004E4B8C" w:rsidRPr="003E054D" w:rsidRDefault="004E4B8C" w:rsidP="00C01595">
            <w:pPr>
              <w:pStyle w:val="TableParagraph"/>
              <w:ind w:right="64"/>
              <w:jc w:val="center"/>
            </w:pPr>
            <w:r>
              <w:t>88,88%</w:t>
            </w:r>
            <w:r w:rsidR="003E054D">
              <w:t xml:space="preserve"> +</w:t>
            </w:r>
            <w:r w:rsidR="00C01595">
              <w:t>11,12</w:t>
            </w:r>
            <w:r w:rsidR="003E054D">
              <w:t>%</w:t>
            </w:r>
          </w:p>
        </w:tc>
        <w:tc>
          <w:tcPr>
            <w:tcW w:w="1421" w:type="dxa"/>
            <w:vAlign w:val="center"/>
          </w:tcPr>
          <w:p w:rsidR="004E4B8C" w:rsidRDefault="004E4B8C" w:rsidP="00A23DD1">
            <w:pPr>
              <w:pStyle w:val="TableParagraph"/>
              <w:ind w:left="141"/>
            </w:pPr>
          </w:p>
        </w:tc>
      </w:tr>
      <w:tr w:rsidR="004E4B8C" w:rsidTr="0000232B">
        <w:trPr>
          <w:trHeight w:val="919"/>
          <w:jc w:val="center"/>
        </w:trPr>
        <w:tc>
          <w:tcPr>
            <w:tcW w:w="720" w:type="dxa"/>
            <w:vAlign w:val="center"/>
          </w:tcPr>
          <w:p w:rsidR="004E4B8C" w:rsidRDefault="004E4B8C" w:rsidP="00A23DD1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85" w:type="dxa"/>
            <w:vAlign w:val="center"/>
          </w:tcPr>
          <w:p w:rsidR="004E4B8C" w:rsidRDefault="004E4B8C" w:rsidP="00A23DD1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Пјановић Биљана</w:t>
            </w:r>
          </w:p>
        </w:tc>
        <w:tc>
          <w:tcPr>
            <w:tcW w:w="1937" w:type="dxa"/>
            <w:vAlign w:val="center"/>
          </w:tcPr>
          <w:p w:rsidR="004E4B8C" w:rsidRDefault="00B610EA" w:rsidP="00A23DD1">
            <w:pPr>
              <w:pStyle w:val="TableParagraph"/>
              <w:ind w:left="115"/>
            </w:pPr>
            <w:r>
              <w:t xml:space="preserve">Проф. енглеског </w:t>
            </w:r>
            <w:r w:rsidR="004E4B8C">
              <w:t>језика</w:t>
            </w:r>
          </w:p>
        </w:tc>
        <w:tc>
          <w:tcPr>
            <w:tcW w:w="1701" w:type="dxa"/>
            <w:vAlign w:val="center"/>
          </w:tcPr>
          <w:p w:rsidR="004E4B8C" w:rsidRDefault="004E4B8C" w:rsidP="00A23DD1">
            <w:pPr>
              <w:pStyle w:val="TableParagraph"/>
              <w:ind w:left="87" w:right="71"/>
            </w:pPr>
            <w:r>
              <w:t>Енглески језик (стручан)</w:t>
            </w:r>
          </w:p>
        </w:tc>
        <w:tc>
          <w:tcPr>
            <w:tcW w:w="649" w:type="dxa"/>
            <w:vAlign w:val="center"/>
          </w:tcPr>
          <w:p w:rsidR="004E4B8C" w:rsidRPr="00C01595" w:rsidRDefault="004E4B8C" w:rsidP="00C01595">
            <w:pPr>
              <w:pStyle w:val="TableParagraph"/>
              <w:ind w:left="-7"/>
              <w:jc w:val="center"/>
            </w:pPr>
            <w:r>
              <w:t>3</w:t>
            </w:r>
            <w:r w:rsidR="00C01595">
              <w:t>6</w:t>
            </w:r>
          </w:p>
        </w:tc>
        <w:tc>
          <w:tcPr>
            <w:tcW w:w="627" w:type="dxa"/>
            <w:vAlign w:val="center"/>
          </w:tcPr>
          <w:p w:rsidR="004E4B8C" w:rsidRDefault="004E4B8C" w:rsidP="00A23DD1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993" w:type="dxa"/>
            <w:vAlign w:val="center"/>
          </w:tcPr>
          <w:p w:rsidR="004E4B8C" w:rsidRDefault="004E4B8C" w:rsidP="00A23DD1">
            <w:pPr>
              <w:pStyle w:val="TableParagraph"/>
              <w:ind w:right="62"/>
              <w:jc w:val="center"/>
            </w:pPr>
            <w:r>
              <w:t>100%</w:t>
            </w:r>
          </w:p>
        </w:tc>
        <w:tc>
          <w:tcPr>
            <w:tcW w:w="1421" w:type="dxa"/>
            <w:vAlign w:val="center"/>
          </w:tcPr>
          <w:p w:rsidR="004E4B8C" w:rsidRDefault="004E4B8C" w:rsidP="00A23DD1">
            <w:pPr>
              <w:pStyle w:val="TableParagraph"/>
              <w:ind w:left="141" w:right="63"/>
            </w:pPr>
          </w:p>
        </w:tc>
      </w:tr>
      <w:tr w:rsidR="004E4B8C" w:rsidTr="0000232B">
        <w:trPr>
          <w:trHeight w:val="595"/>
          <w:jc w:val="center"/>
        </w:trPr>
        <w:tc>
          <w:tcPr>
            <w:tcW w:w="720" w:type="dxa"/>
            <w:vAlign w:val="center"/>
          </w:tcPr>
          <w:p w:rsidR="004E4B8C" w:rsidRDefault="004E4B8C" w:rsidP="00A23DD1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85" w:type="dxa"/>
            <w:vAlign w:val="center"/>
          </w:tcPr>
          <w:p w:rsidR="004E4B8C" w:rsidRDefault="004E4B8C" w:rsidP="00A23DD1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Поповић Славољуб</w:t>
            </w:r>
          </w:p>
        </w:tc>
        <w:tc>
          <w:tcPr>
            <w:tcW w:w="1937" w:type="dxa"/>
            <w:vAlign w:val="center"/>
          </w:tcPr>
          <w:p w:rsidR="004E4B8C" w:rsidRDefault="004E4B8C" w:rsidP="00A23DD1">
            <w:pPr>
              <w:pStyle w:val="TableParagraph"/>
              <w:ind w:left="115"/>
            </w:pPr>
            <w:r>
              <w:t xml:space="preserve">Проф. </w:t>
            </w:r>
            <w:r w:rsidR="00B610EA">
              <w:t>Е</w:t>
            </w:r>
            <w:r>
              <w:t>нглеског</w:t>
            </w:r>
            <w:r w:rsidR="00B610EA">
              <w:t xml:space="preserve"> ј</w:t>
            </w:r>
            <w:r>
              <w:t>езика</w:t>
            </w:r>
          </w:p>
        </w:tc>
        <w:tc>
          <w:tcPr>
            <w:tcW w:w="1701" w:type="dxa"/>
            <w:vAlign w:val="center"/>
          </w:tcPr>
          <w:p w:rsidR="004E4B8C" w:rsidRDefault="004E4B8C" w:rsidP="00A23DD1">
            <w:pPr>
              <w:pStyle w:val="TableParagraph"/>
              <w:ind w:left="87"/>
            </w:pPr>
            <w:r>
              <w:t>Енглески  језик</w:t>
            </w:r>
          </w:p>
          <w:p w:rsidR="004E4B8C" w:rsidRDefault="004E4B8C" w:rsidP="00A23DD1">
            <w:pPr>
              <w:pStyle w:val="TableParagraph"/>
              <w:ind w:left="87"/>
            </w:pPr>
            <w:r>
              <w:t>(стручан)</w:t>
            </w:r>
          </w:p>
        </w:tc>
        <w:tc>
          <w:tcPr>
            <w:tcW w:w="649" w:type="dxa"/>
            <w:vAlign w:val="center"/>
          </w:tcPr>
          <w:p w:rsidR="004E4B8C" w:rsidRPr="00C01595" w:rsidRDefault="004E4B8C" w:rsidP="00C01595">
            <w:pPr>
              <w:pStyle w:val="TableParagraph"/>
              <w:ind w:left="-7"/>
              <w:jc w:val="center"/>
            </w:pPr>
            <w:r>
              <w:t>1</w:t>
            </w:r>
            <w:r w:rsidR="00C01595">
              <w:t>9</w:t>
            </w:r>
          </w:p>
        </w:tc>
        <w:tc>
          <w:tcPr>
            <w:tcW w:w="627" w:type="dxa"/>
            <w:vAlign w:val="center"/>
          </w:tcPr>
          <w:p w:rsidR="004E4B8C" w:rsidRDefault="004E4B8C" w:rsidP="00A23DD1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993" w:type="dxa"/>
            <w:vAlign w:val="center"/>
          </w:tcPr>
          <w:p w:rsidR="004E4B8C" w:rsidRPr="0000232B" w:rsidRDefault="0000232B" w:rsidP="00A23DD1">
            <w:pPr>
              <w:pStyle w:val="TableParagraph"/>
              <w:ind w:right="62"/>
              <w:jc w:val="center"/>
            </w:pPr>
            <w:r>
              <w:t>100%</w:t>
            </w:r>
          </w:p>
        </w:tc>
        <w:tc>
          <w:tcPr>
            <w:tcW w:w="1421" w:type="dxa"/>
            <w:vAlign w:val="center"/>
          </w:tcPr>
          <w:p w:rsidR="004E4B8C" w:rsidRPr="00106D2C" w:rsidRDefault="004E4B8C" w:rsidP="00A23DD1">
            <w:pPr>
              <w:pStyle w:val="TableParagraph"/>
              <w:ind w:left="141" w:right="7"/>
            </w:pPr>
          </w:p>
        </w:tc>
      </w:tr>
      <w:tr w:rsidR="004E4B8C" w:rsidTr="0000232B">
        <w:trPr>
          <w:trHeight w:val="688"/>
          <w:jc w:val="center"/>
        </w:trPr>
        <w:tc>
          <w:tcPr>
            <w:tcW w:w="720" w:type="dxa"/>
            <w:vAlign w:val="center"/>
          </w:tcPr>
          <w:p w:rsidR="004E4B8C" w:rsidRDefault="00331C91" w:rsidP="00A23DD1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E4B8C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4E4B8C" w:rsidRPr="00B610EA" w:rsidRDefault="00B610EA" w:rsidP="00A23DD1">
            <w:pPr>
              <w:pStyle w:val="TableParagraph"/>
              <w:tabs>
                <w:tab w:val="left" w:pos="1518"/>
              </w:tabs>
              <w:ind w:left="142" w:right="264"/>
              <w:rPr>
                <w:b/>
              </w:rPr>
            </w:pPr>
            <w:r>
              <w:rPr>
                <w:b/>
              </w:rPr>
              <w:t>Селма Подбићанин</w:t>
            </w:r>
          </w:p>
        </w:tc>
        <w:tc>
          <w:tcPr>
            <w:tcW w:w="1937" w:type="dxa"/>
            <w:vAlign w:val="center"/>
          </w:tcPr>
          <w:p w:rsidR="00B610EA" w:rsidRDefault="00B610EA" w:rsidP="00A23DD1">
            <w:pPr>
              <w:pStyle w:val="TableParagraph"/>
              <w:ind w:left="115" w:right="368"/>
            </w:pPr>
            <w:r>
              <w:t xml:space="preserve">Проф. </w:t>
            </w:r>
          </w:p>
          <w:p w:rsidR="004E4B8C" w:rsidRDefault="00B610EA" w:rsidP="00A23DD1">
            <w:pPr>
              <w:pStyle w:val="TableParagraph"/>
              <w:ind w:left="115"/>
            </w:pPr>
            <w:r>
              <w:t>Историје</w:t>
            </w:r>
          </w:p>
        </w:tc>
        <w:tc>
          <w:tcPr>
            <w:tcW w:w="1701" w:type="dxa"/>
            <w:vAlign w:val="center"/>
          </w:tcPr>
          <w:p w:rsidR="004E4B8C" w:rsidRDefault="00B610EA" w:rsidP="00A23DD1">
            <w:pPr>
              <w:pStyle w:val="TableParagraph"/>
              <w:ind w:left="87" w:right="265"/>
            </w:pPr>
            <w:r>
              <w:t>Историја</w:t>
            </w:r>
            <w:r w:rsidR="004E4B8C">
              <w:t xml:space="preserve"> (стручан)</w:t>
            </w:r>
          </w:p>
        </w:tc>
        <w:tc>
          <w:tcPr>
            <w:tcW w:w="649" w:type="dxa"/>
            <w:vAlign w:val="center"/>
          </w:tcPr>
          <w:p w:rsidR="004E4B8C" w:rsidRPr="00C01595" w:rsidRDefault="00CA5C6A" w:rsidP="00C01595">
            <w:pPr>
              <w:pStyle w:val="TableParagraph"/>
              <w:ind w:left="-7"/>
              <w:jc w:val="center"/>
            </w:pPr>
            <w:r>
              <w:t>2</w:t>
            </w:r>
            <w:r w:rsidR="00C01595">
              <w:t>2</w:t>
            </w:r>
          </w:p>
        </w:tc>
        <w:tc>
          <w:tcPr>
            <w:tcW w:w="627" w:type="dxa"/>
            <w:vAlign w:val="center"/>
          </w:tcPr>
          <w:p w:rsidR="004E4B8C" w:rsidRPr="00CA5C6A" w:rsidRDefault="00B610EA" w:rsidP="00CA5C6A">
            <w:pPr>
              <w:pStyle w:val="TableParagraph"/>
              <w:jc w:val="center"/>
            </w:pPr>
            <w:r>
              <w:t>д</w:t>
            </w:r>
            <w:r w:rsidR="00CA5C6A">
              <w:t>а</w:t>
            </w:r>
          </w:p>
        </w:tc>
        <w:tc>
          <w:tcPr>
            <w:tcW w:w="993" w:type="dxa"/>
            <w:vAlign w:val="center"/>
          </w:tcPr>
          <w:p w:rsidR="004E4B8C" w:rsidRDefault="003E054D" w:rsidP="00A23DD1">
            <w:pPr>
              <w:pStyle w:val="TableParagraph"/>
              <w:ind w:left="101" w:right="62"/>
              <w:jc w:val="center"/>
            </w:pPr>
            <w:r>
              <w:t>6</w:t>
            </w:r>
            <w:r w:rsidR="004E4B8C">
              <w:t>0%</w:t>
            </w:r>
          </w:p>
        </w:tc>
        <w:tc>
          <w:tcPr>
            <w:tcW w:w="1421" w:type="dxa"/>
            <w:vAlign w:val="center"/>
          </w:tcPr>
          <w:p w:rsidR="004E4B8C" w:rsidRPr="00CA5C6A" w:rsidRDefault="00CA5C6A" w:rsidP="00A23DD1">
            <w:pPr>
              <w:pStyle w:val="TableParagraph"/>
              <w:ind w:left="141"/>
            </w:pPr>
            <w:r>
              <w:t>ОШ „ДТЋирко“ 40%</w:t>
            </w:r>
          </w:p>
        </w:tc>
      </w:tr>
      <w:tr w:rsidR="003E054D" w:rsidTr="0000232B">
        <w:trPr>
          <w:trHeight w:val="688"/>
          <w:jc w:val="center"/>
        </w:trPr>
        <w:tc>
          <w:tcPr>
            <w:tcW w:w="720" w:type="dxa"/>
            <w:vAlign w:val="center"/>
          </w:tcPr>
          <w:p w:rsidR="003E054D" w:rsidRPr="003E054D" w:rsidRDefault="00331C91" w:rsidP="00A23DD1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E054D">
              <w:rPr>
                <w:b/>
              </w:rPr>
              <w:t xml:space="preserve">. </w:t>
            </w:r>
          </w:p>
        </w:tc>
        <w:tc>
          <w:tcPr>
            <w:tcW w:w="1885" w:type="dxa"/>
            <w:vAlign w:val="center"/>
          </w:tcPr>
          <w:p w:rsidR="00C01595" w:rsidRDefault="00C01595" w:rsidP="00A23DD1">
            <w:pPr>
              <w:pStyle w:val="TableParagraph"/>
              <w:tabs>
                <w:tab w:val="left" w:pos="1518"/>
              </w:tabs>
              <w:ind w:left="142" w:right="264"/>
              <w:rPr>
                <w:b/>
              </w:rPr>
            </w:pPr>
            <w:r>
              <w:rPr>
                <w:b/>
              </w:rPr>
              <w:t>Катарина Мрдаковић/</w:t>
            </w:r>
          </w:p>
          <w:p w:rsidR="003E054D" w:rsidRPr="00C01595" w:rsidRDefault="00C01595" w:rsidP="00A23DD1">
            <w:pPr>
              <w:pStyle w:val="TableParagraph"/>
              <w:tabs>
                <w:tab w:val="left" w:pos="1518"/>
              </w:tabs>
              <w:ind w:left="142" w:right="264"/>
              <w:rPr>
                <w:b/>
              </w:rPr>
            </w:pPr>
            <w:r>
              <w:rPr>
                <w:b/>
              </w:rPr>
              <w:t>Милица Пушица</w:t>
            </w:r>
          </w:p>
        </w:tc>
        <w:tc>
          <w:tcPr>
            <w:tcW w:w="1937" w:type="dxa"/>
            <w:vAlign w:val="center"/>
          </w:tcPr>
          <w:p w:rsidR="003E054D" w:rsidRDefault="003E054D" w:rsidP="00A23DD1">
            <w:pPr>
              <w:pStyle w:val="TableParagraph"/>
              <w:ind w:left="115" w:right="368"/>
            </w:pPr>
            <w:r>
              <w:t>Проф.</w:t>
            </w:r>
          </w:p>
          <w:p w:rsidR="003E054D" w:rsidRPr="003E054D" w:rsidRDefault="00C01595" w:rsidP="00A23DD1">
            <w:pPr>
              <w:pStyle w:val="TableParagraph"/>
              <w:ind w:left="115" w:right="368"/>
            </w:pPr>
            <w:r>
              <w:t>Географије</w:t>
            </w:r>
            <w:r w:rsidR="003E054D">
              <w:t xml:space="preserve"> </w:t>
            </w:r>
          </w:p>
        </w:tc>
        <w:tc>
          <w:tcPr>
            <w:tcW w:w="1701" w:type="dxa"/>
            <w:vAlign w:val="center"/>
          </w:tcPr>
          <w:p w:rsidR="003E054D" w:rsidRDefault="003E054D" w:rsidP="00C01595">
            <w:pPr>
              <w:pStyle w:val="TableParagraph"/>
              <w:ind w:left="87" w:right="265"/>
            </w:pPr>
            <w:r>
              <w:t>Историја (</w:t>
            </w:r>
            <w:r w:rsidR="00C01595">
              <w:t>нестручан</w:t>
            </w:r>
            <w:r>
              <w:t>)</w:t>
            </w:r>
          </w:p>
          <w:p w:rsidR="00C01595" w:rsidRDefault="00C01595" w:rsidP="00C01595">
            <w:pPr>
              <w:pStyle w:val="TableParagraph"/>
              <w:ind w:left="87" w:right="265"/>
            </w:pPr>
            <w:r>
              <w:t>Географија</w:t>
            </w:r>
          </w:p>
          <w:p w:rsidR="00C01595" w:rsidRPr="00C01595" w:rsidRDefault="00C01595" w:rsidP="00C01595">
            <w:pPr>
              <w:pStyle w:val="TableParagraph"/>
              <w:ind w:left="87" w:right="265"/>
            </w:pPr>
            <w:r>
              <w:t>(стручан)</w:t>
            </w:r>
          </w:p>
        </w:tc>
        <w:tc>
          <w:tcPr>
            <w:tcW w:w="649" w:type="dxa"/>
            <w:vAlign w:val="center"/>
          </w:tcPr>
          <w:p w:rsidR="003E054D" w:rsidRPr="00D51AAD" w:rsidRDefault="00D51AAD" w:rsidP="00A23DD1">
            <w:pPr>
              <w:pStyle w:val="TableParagraph"/>
              <w:ind w:left="-7"/>
              <w:jc w:val="center"/>
            </w:pPr>
            <w:r>
              <w:t>4</w:t>
            </w:r>
          </w:p>
        </w:tc>
        <w:tc>
          <w:tcPr>
            <w:tcW w:w="627" w:type="dxa"/>
            <w:vAlign w:val="center"/>
          </w:tcPr>
          <w:p w:rsidR="003E054D" w:rsidRPr="003E054D" w:rsidRDefault="003E054D" w:rsidP="00A23DD1">
            <w:pPr>
              <w:pStyle w:val="TableParagraph"/>
              <w:jc w:val="center"/>
            </w:pPr>
            <w:r>
              <w:t>не</w:t>
            </w:r>
          </w:p>
        </w:tc>
        <w:tc>
          <w:tcPr>
            <w:tcW w:w="993" w:type="dxa"/>
            <w:vAlign w:val="center"/>
          </w:tcPr>
          <w:p w:rsidR="003E054D" w:rsidRDefault="00C01595" w:rsidP="00A23DD1">
            <w:pPr>
              <w:pStyle w:val="TableParagraph"/>
              <w:ind w:left="101" w:right="62"/>
              <w:jc w:val="center"/>
            </w:pPr>
            <w:r>
              <w:t>65</w:t>
            </w:r>
            <w:r w:rsidR="003E054D">
              <w:t>%</w:t>
            </w:r>
          </w:p>
        </w:tc>
        <w:tc>
          <w:tcPr>
            <w:tcW w:w="1421" w:type="dxa"/>
            <w:vAlign w:val="center"/>
          </w:tcPr>
          <w:p w:rsidR="003E054D" w:rsidRPr="00C01595" w:rsidRDefault="00C01595" w:rsidP="00A23DD1">
            <w:pPr>
              <w:pStyle w:val="TableParagraph"/>
              <w:ind w:left="141"/>
            </w:pPr>
            <w:r>
              <w:t xml:space="preserve">ОШ „Михаило Баковић“ </w:t>
            </w:r>
          </w:p>
        </w:tc>
      </w:tr>
      <w:tr w:rsidR="004E4B8C" w:rsidTr="0000232B">
        <w:trPr>
          <w:trHeight w:val="676"/>
          <w:jc w:val="center"/>
        </w:trPr>
        <w:tc>
          <w:tcPr>
            <w:tcW w:w="720" w:type="dxa"/>
            <w:vAlign w:val="center"/>
          </w:tcPr>
          <w:p w:rsidR="004E4B8C" w:rsidRDefault="00331C91" w:rsidP="00A23DD1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4E4B8C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4E4B8C" w:rsidRPr="00B610EA" w:rsidRDefault="00B610EA" w:rsidP="00A23DD1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Денис Капиџић</w:t>
            </w:r>
          </w:p>
        </w:tc>
        <w:tc>
          <w:tcPr>
            <w:tcW w:w="1937" w:type="dxa"/>
            <w:vAlign w:val="center"/>
          </w:tcPr>
          <w:p w:rsidR="004E4B8C" w:rsidRDefault="004E4B8C" w:rsidP="00A23DD1">
            <w:pPr>
              <w:pStyle w:val="TableParagraph"/>
              <w:ind w:left="115" w:right="172"/>
            </w:pPr>
            <w:r>
              <w:t>Проф</w:t>
            </w:r>
            <w:r w:rsidR="00B610EA">
              <w:t>.</w:t>
            </w:r>
          </w:p>
          <w:p w:rsidR="00B610EA" w:rsidRPr="00B610EA" w:rsidRDefault="00B610EA" w:rsidP="00A23DD1">
            <w:pPr>
              <w:pStyle w:val="TableParagraph"/>
              <w:ind w:left="115" w:right="172"/>
            </w:pPr>
            <w:r>
              <w:t>географије</w:t>
            </w:r>
          </w:p>
        </w:tc>
        <w:tc>
          <w:tcPr>
            <w:tcW w:w="1701" w:type="dxa"/>
            <w:vAlign w:val="center"/>
          </w:tcPr>
          <w:p w:rsidR="004E4B8C" w:rsidRPr="00B610EA" w:rsidRDefault="00B610EA" w:rsidP="00A23DD1">
            <w:pPr>
              <w:pStyle w:val="TableParagraph"/>
              <w:ind w:left="87"/>
            </w:pPr>
            <w:r>
              <w:t>Географија (стручан)</w:t>
            </w:r>
          </w:p>
        </w:tc>
        <w:tc>
          <w:tcPr>
            <w:tcW w:w="649" w:type="dxa"/>
            <w:vAlign w:val="center"/>
          </w:tcPr>
          <w:p w:rsidR="004E4B8C" w:rsidRPr="00C01595" w:rsidRDefault="00C01595" w:rsidP="00A23DD1">
            <w:pPr>
              <w:pStyle w:val="TableParagraph"/>
              <w:ind w:left="-7"/>
              <w:jc w:val="center"/>
            </w:pPr>
            <w:r>
              <w:t>6</w:t>
            </w:r>
          </w:p>
        </w:tc>
        <w:tc>
          <w:tcPr>
            <w:tcW w:w="627" w:type="dxa"/>
            <w:vAlign w:val="center"/>
          </w:tcPr>
          <w:p w:rsidR="004E4B8C" w:rsidRDefault="004E4B8C" w:rsidP="00A23DD1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993" w:type="dxa"/>
            <w:vAlign w:val="center"/>
          </w:tcPr>
          <w:p w:rsidR="004E4B8C" w:rsidRDefault="00C01595" w:rsidP="00A23DD1">
            <w:pPr>
              <w:pStyle w:val="TableParagraph"/>
              <w:ind w:left="101" w:right="62"/>
              <w:jc w:val="center"/>
            </w:pPr>
            <w:r>
              <w:t>15</w:t>
            </w:r>
            <w:r w:rsidR="004E4B8C">
              <w:t>%</w:t>
            </w:r>
          </w:p>
        </w:tc>
        <w:tc>
          <w:tcPr>
            <w:tcW w:w="1421" w:type="dxa"/>
            <w:vAlign w:val="center"/>
          </w:tcPr>
          <w:p w:rsidR="004E4B8C" w:rsidRPr="00CA5C6A" w:rsidRDefault="00CA5C6A" w:rsidP="00A23DD1">
            <w:pPr>
              <w:pStyle w:val="TableParagraph"/>
              <w:ind w:left="141"/>
            </w:pPr>
            <w:r>
              <w:t>Гимназија 30%</w:t>
            </w:r>
          </w:p>
        </w:tc>
      </w:tr>
      <w:tr w:rsidR="004E4B8C" w:rsidTr="0000232B">
        <w:trPr>
          <w:trHeight w:val="700"/>
          <w:jc w:val="center"/>
        </w:trPr>
        <w:tc>
          <w:tcPr>
            <w:tcW w:w="720" w:type="dxa"/>
            <w:vAlign w:val="center"/>
          </w:tcPr>
          <w:p w:rsidR="004E4B8C" w:rsidRDefault="00331C91" w:rsidP="00A23DD1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4E4B8C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4E4B8C" w:rsidRPr="00D51AAD" w:rsidRDefault="00D51AAD" w:rsidP="00A23DD1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Славено Грбовић</w:t>
            </w:r>
          </w:p>
        </w:tc>
        <w:tc>
          <w:tcPr>
            <w:tcW w:w="1937" w:type="dxa"/>
            <w:vAlign w:val="center"/>
          </w:tcPr>
          <w:p w:rsidR="004E4B8C" w:rsidRPr="00015068" w:rsidRDefault="004E4B8C" w:rsidP="00A23DD1">
            <w:pPr>
              <w:pStyle w:val="TableParagraph"/>
              <w:ind w:left="115" w:right="400"/>
            </w:pPr>
            <w:r>
              <w:t xml:space="preserve">Проф. </w:t>
            </w:r>
            <w:r w:rsidR="00015068">
              <w:t>Биологије</w:t>
            </w:r>
          </w:p>
        </w:tc>
        <w:tc>
          <w:tcPr>
            <w:tcW w:w="1701" w:type="dxa"/>
            <w:vAlign w:val="center"/>
          </w:tcPr>
          <w:p w:rsidR="004E4B8C" w:rsidRPr="00015068" w:rsidRDefault="00015068" w:rsidP="00A23DD1">
            <w:pPr>
              <w:pStyle w:val="TableParagraph"/>
              <w:ind w:left="87" w:right="177"/>
            </w:pPr>
            <w:r>
              <w:t>Биологија</w:t>
            </w:r>
          </w:p>
          <w:p w:rsidR="004E4B8C" w:rsidRDefault="004E4B8C" w:rsidP="00A23DD1">
            <w:pPr>
              <w:pStyle w:val="TableParagraph"/>
              <w:ind w:left="87" w:right="177"/>
            </w:pPr>
            <w:r>
              <w:t>(стручан)</w:t>
            </w:r>
          </w:p>
        </w:tc>
        <w:tc>
          <w:tcPr>
            <w:tcW w:w="649" w:type="dxa"/>
            <w:vAlign w:val="center"/>
          </w:tcPr>
          <w:p w:rsidR="004E4B8C" w:rsidRPr="00C01595" w:rsidRDefault="00D51AAD" w:rsidP="00C01595">
            <w:pPr>
              <w:pStyle w:val="TableParagraph"/>
              <w:ind w:left="-7"/>
              <w:jc w:val="center"/>
              <w:rPr>
                <w:b/>
                <w:sz w:val="24"/>
              </w:rPr>
            </w:pPr>
            <w:r>
              <w:rPr>
                <w:bCs/>
                <w:sz w:val="24"/>
              </w:rPr>
              <w:t>2</w:t>
            </w:r>
            <w:r w:rsidR="00C01595">
              <w:rPr>
                <w:bCs/>
                <w:sz w:val="24"/>
              </w:rPr>
              <w:t>1</w:t>
            </w:r>
          </w:p>
        </w:tc>
        <w:tc>
          <w:tcPr>
            <w:tcW w:w="627" w:type="dxa"/>
            <w:vAlign w:val="center"/>
          </w:tcPr>
          <w:p w:rsidR="004E4B8C" w:rsidRDefault="004E4B8C" w:rsidP="00A23DD1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993" w:type="dxa"/>
            <w:vAlign w:val="center"/>
          </w:tcPr>
          <w:p w:rsidR="004E4B8C" w:rsidRDefault="00015068" w:rsidP="00A23DD1">
            <w:pPr>
              <w:pStyle w:val="TableParagraph"/>
              <w:ind w:right="62"/>
              <w:jc w:val="center"/>
            </w:pPr>
            <w:r>
              <w:t>80</w:t>
            </w:r>
            <w:r w:rsidR="004E4B8C">
              <w:t>%</w:t>
            </w:r>
          </w:p>
        </w:tc>
        <w:tc>
          <w:tcPr>
            <w:tcW w:w="1421" w:type="dxa"/>
            <w:vAlign w:val="center"/>
          </w:tcPr>
          <w:p w:rsidR="004E4B8C" w:rsidRPr="00D51AAD" w:rsidRDefault="00D51AAD" w:rsidP="00D51AAD">
            <w:pPr>
              <w:pStyle w:val="TableParagraph"/>
              <w:ind w:left="-1" w:right="328" w:firstLine="1"/>
            </w:pPr>
            <w:r>
              <w:t>ОШ „Милосав Стиковић“ 20%</w:t>
            </w:r>
          </w:p>
        </w:tc>
      </w:tr>
      <w:tr w:rsidR="00015068" w:rsidTr="0000232B">
        <w:trPr>
          <w:trHeight w:val="700"/>
          <w:jc w:val="center"/>
        </w:trPr>
        <w:tc>
          <w:tcPr>
            <w:tcW w:w="720" w:type="dxa"/>
            <w:vAlign w:val="center"/>
          </w:tcPr>
          <w:p w:rsidR="00015068" w:rsidRDefault="00331C91" w:rsidP="00A23DD1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15068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015068" w:rsidRDefault="00015068" w:rsidP="00A23DD1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Хајрудин Нуковић</w:t>
            </w:r>
          </w:p>
        </w:tc>
        <w:tc>
          <w:tcPr>
            <w:tcW w:w="1937" w:type="dxa"/>
            <w:vAlign w:val="center"/>
          </w:tcPr>
          <w:p w:rsidR="00015068" w:rsidRPr="00015068" w:rsidRDefault="00015068" w:rsidP="00A23DD1">
            <w:pPr>
              <w:pStyle w:val="TableParagraph"/>
              <w:ind w:left="115" w:right="400"/>
            </w:pPr>
            <w:r>
              <w:t>Професор Математике</w:t>
            </w:r>
          </w:p>
        </w:tc>
        <w:tc>
          <w:tcPr>
            <w:tcW w:w="1701" w:type="dxa"/>
            <w:vAlign w:val="center"/>
          </w:tcPr>
          <w:p w:rsidR="00015068" w:rsidRDefault="00015068" w:rsidP="00A23DD1">
            <w:pPr>
              <w:pStyle w:val="TableParagraph"/>
              <w:ind w:left="87" w:right="177"/>
            </w:pPr>
            <w:r>
              <w:t>Математика</w:t>
            </w:r>
          </w:p>
          <w:p w:rsidR="00015068" w:rsidRDefault="00015068" w:rsidP="00A23DD1">
            <w:pPr>
              <w:pStyle w:val="TableParagraph"/>
              <w:ind w:left="87" w:right="177"/>
            </w:pPr>
            <w:r>
              <w:t>(стручан)</w:t>
            </w:r>
          </w:p>
        </w:tc>
        <w:tc>
          <w:tcPr>
            <w:tcW w:w="649" w:type="dxa"/>
            <w:vAlign w:val="center"/>
          </w:tcPr>
          <w:p w:rsidR="00015068" w:rsidRPr="00C01595" w:rsidRDefault="00015068" w:rsidP="00C01595">
            <w:pPr>
              <w:pStyle w:val="TableParagraph"/>
              <w:ind w:left="-7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 w:rsidR="00C01595">
              <w:rPr>
                <w:bCs/>
                <w:sz w:val="24"/>
              </w:rPr>
              <w:t>2</w:t>
            </w:r>
          </w:p>
        </w:tc>
        <w:tc>
          <w:tcPr>
            <w:tcW w:w="627" w:type="dxa"/>
            <w:vAlign w:val="center"/>
          </w:tcPr>
          <w:p w:rsidR="00015068" w:rsidRPr="00015068" w:rsidRDefault="00015068" w:rsidP="00A23DD1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993" w:type="dxa"/>
            <w:vAlign w:val="center"/>
          </w:tcPr>
          <w:p w:rsidR="00015068" w:rsidRDefault="00015068" w:rsidP="00A23DD1">
            <w:pPr>
              <w:pStyle w:val="TableParagraph"/>
              <w:ind w:right="62"/>
              <w:jc w:val="center"/>
            </w:pPr>
            <w:r>
              <w:t>111%</w:t>
            </w:r>
          </w:p>
        </w:tc>
        <w:tc>
          <w:tcPr>
            <w:tcW w:w="1421" w:type="dxa"/>
            <w:vAlign w:val="center"/>
          </w:tcPr>
          <w:p w:rsidR="00015068" w:rsidRDefault="00015068" w:rsidP="00A23DD1">
            <w:pPr>
              <w:pStyle w:val="TableParagraph"/>
              <w:ind w:left="141" w:right="328" w:firstLine="1"/>
            </w:pPr>
          </w:p>
        </w:tc>
      </w:tr>
      <w:tr w:rsidR="004E4B8C" w:rsidTr="0000232B">
        <w:trPr>
          <w:trHeight w:val="572"/>
          <w:jc w:val="center"/>
        </w:trPr>
        <w:tc>
          <w:tcPr>
            <w:tcW w:w="720" w:type="dxa"/>
            <w:vAlign w:val="center"/>
          </w:tcPr>
          <w:p w:rsidR="004E4B8C" w:rsidRDefault="003E054D" w:rsidP="00331C91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31C91">
              <w:rPr>
                <w:b/>
              </w:rPr>
              <w:t>0</w:t>
            </w:r>
            <w:r w:rsidR="004E4B8C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4E4B8C" w:rsidRDefault="004E4B8C" w:rsidP="00A23DD1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 xml:space="preserve">Кадић </w:t>
            </w:r>
          </w:p>
          <w:p w:rsidR="004E4B8C" w:rsidRDefault="004E4B8C" w:rsidP="00A23DD1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Адис</w:t>
            </w:r>
          </w:p>
        </w:tc>
        <w:tc>
          <w:tcPr>
            <w:tcW w:w="1937" w:type="dxa"/>
            <w:vAlign w:val="center"/>
          </w:tcPr>
          <w:p w:rsidR="004E4B8C" w:rsidRDefault="004E4B8C" w:rsidP="00A23DD1">
            <w:pPr>
              <w:pStyle w:val="TableParagraph"/>
              <w:ind w:left="115"/>
            </w:pPr>
            <w:r>
              <w:t>Проф. Математике</w:t>
            </w:r>
          </w:p>
        </w:tc>
        <w:tc>
          <w:tcPr>
            <w:tcW w:w="1701" w:type="dxa"/>
            <w:vAlign w:val="center"/>
          </w:tcPr>
          <w:p w:rsidR="004E4B8C" w:rsidRDefault="004E4B8C" w:rsidP="00A23DD1">
            <w:pPr>
              <w:pStyle w:val="TableParagraph"/>
              <w:ind w:left="87"/>
            </w:pPr>
            <w:r>
              <w:t>Математика</w:t>
            </w:r>
          </w:p>
          <w:p w:rsidR="004E4B8C" w:rsidRDefault="004E4B8C" w:rsidP="00A23DD1">
            <w:pPr>
              <w:pStyle w:val="TableParagraph"/>
              <w:ind w:left="87"/>
            </w:pPr>
            <w:r>
              <w:t>(није стручан)</w:t>
            </w:r>
          </w:p>
        </w:tc>
        <w:tc>
          <w:tcPr>
            <w:tcW w:w="649" w:type="dxa"/>
            <w:vAlign w:val="center"/>
          </w:tcPr>
          <w:p w:rsidR="004E4B8C" w:rsidRPr="00C01595" w:rsidRDefault="00C01595" w:rsidP="00A23DD1">
            <w:pPr>
              <w:pStyle w:val="TableParagraph"/>
              <w:ind w:left="-7"/>
              <w:jc w:val="center"/>
            </w:pPr>
            <w:r>
              <w:t>9</w:t>
            </w:r>
          </w:p>
        </w:tc>
        <w:tc>
          <w:tcPr>
            <w:tcW w:w="627" w:type="dxa"/>
            <w:vAlign w:val="center"/>
          </w:tcPr>
          <w:p w:rsidR="004E4B8C" w:rsidRDefault="004E4B8C" w:rsidP="00A23DD1">
            <w:pPr>
              <w:pStyle w:val="TableParagraph"/>
              <w:jc w:val="center"/>
            </w:pPr>
            <w:r>
              <w:t>не</w:t>
            </w:r>
          </w:p>
        </w:tc>
        <w:tc>
          <w:tcPr>
            <w:tcW w:w="993" w:type="dxa"/>
            <w:vAlign w:val="center"/>
          </w:tcPr>
          <w:p w:rsidR="004E4B8C" w:rsidRDefault="00C01595" w:rsidP="00C01595">
            <w:pPr>
              <w:pStyle w:val="TableParagraph"/>
              <w:ind w:left="101" w:right="64"/>
              <w:jc w:val="center"/>
            </w:pPr>
            <w:r>
              <w:t>66</w:t>
            </w:r>
            <w:r w:rsidR="004E4B8C">
              <w:t>,</w:t>
            </w:r>
            <w:r>
              <w:t>66</w:t>
            </w:r>
            <w:r w:rsidR="004E4B8C">
              <w:t>%</w:t>
            </w:r>
          </w:p>
        </w:tc>
        <w:tc>
          <w:tcPr>
            <w:tcW w:w="1421" w:type="dxa"/>
            <w:vAlign w:val="center"/>
          </w:tcPr>
          <w:p w:rsidR="009E6C86" w:rsidRPr="009E6C86" w:rsidRDefault="00C01595" w:rsidP="00A23DD1">
            <w:pPr>
              <w:pStyle w:val="TableParagraph"/>
              <w:ind w:left="141"/>
            </w:pPr>
            <w:r>
              <w:rPr>
                <w:sz w:val="20"/>
              </w:rPr>
              <w:t>Гимназија 4</w:t>
            </w:r>
            <w:r w:rsidR="009E6C86">
              <w:rPr>
                <w:sz w:val="20"/>
              </w:rPr>
              <w:t>0%</w:t>
            </w:r>
          </w:p>
        </w:tc>
      </w:tr>
      <w:tr w:rsidR="004E4B8C" w:rsidTr="0000232B">
        <w:trPr>
          <w:trHeight w:val="745"/>
          <w:jc w:val="center"/>
        </w:trPr>
        <w:tc>
          <w:tcPr>
            <w:tcW w:w="720" w:type="dxa"/>
            <w:vAlign w:val="center"/>
          </w:tcPr>
          <w:p w:rsidR="004E4B8C" w:rsidRDefault="004E4B8C" w:rsidP="00331C91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31C91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4E4B8C" w:rsidRDefault="004E4B8C" w:rsidP="00A23DD1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Филиповић Жељко</w:t>
            </w:r>
          </w:p>
        </w:tc>
        <w:tc>
          <w:tcPr>
            <w:tcW w:w="1937" w:type="dxa"/>
            <w:vAlign w:val="center"/>
          </w:tcPr>
          <w:p w:rsidR="004E4B8C" w:rsidRDefault="004E4B8C" w:rsidP="00A23DD1">
            <w:pPr>
              <w:pStyle w:val="TableParagraph"/>
              <w:ind w:left="115" w:right="368"/>
            </w:pPr>
            <w:r>
              <w:t>Проф.</w:t>
            </w:r>
          </w:p>
          <w:p w:rsidR="004E4B8C" w:rsidRDefault="004E4B8C" w:rsidP="00A23DD1">
            <w:pPr>
              <w:pStyle w:val="TableParagraph"/>
              <w:ind w:left="115" w:right="368"/>
            </w:pPr>
            <w:r>
              <w:t>Физике и ТО</w:t>
            </w:r>
          </w:p>
        </w:tc>
        <w:tc>
          <w:tcPr>
            <w:tcW w:w="1701" w:type="dxa"/>
            <w:vAlign w:val="center"/>
          </w:tcPr>
          <w:p w:rsidR="004E4B8C" w:rsidRDefault="004E4B8C" w:rsidP="00A23DD1">
            <w:pPr>
              <w:pStyle w:val="TableParagraph"/>
              <w:ind w:left="87" w:right="324"/>
            </w:pPr>
            <w:r>
              <w:t>Физика</w:t>
            </w:r>
          </w:p>
          <w:p w:rsidR="004E4B8C" w:rsidRDefault="004E4B8C" w:rsidP="00A23DD1">
            <w:pPr>
              <w:pStyle w:val="TableParagraph"/>
              <w:ind w:left="87" w:right="324"/>
            </w:pPr>
            <w:r>
              <w:t>(стручан)</w:t>
            </w:r>
          </w:p>
        </w:tc>
        <w:tc>
          <w:tcPr>
            <w:tcW w:w="649" w:type="dxa"/>
            <w:vAlign w:val="center"/>
          </w:tcPr>
          <w:p w:rsidR="004E4B8C" w:rsidRPr="00C01595" w:rsidRDefault="004E4B8C" w:rsidP="00C01595">
            <w:pPr>
              <w:pStyle w:val="TableParagraph"/>
              <w:ind w:left="-7"/>
              <w:jc w:val="center"/>
            </w:pPr>
            <w:r>
              <w:t>1</w:t>
            </w:r>
            <w:r w:rsidR="00C01595">
              <w:t>8</w:t>
            </w:r>
          </w:p>
        </w:tc>
        <w:tc>
          <w:tcPr>
            <w:tcW w:w="627" w:type="dxa"/>
            <w:vAlign w:val="center"/>
          </w:tcPr>
          <w:p w:rsidR="004E4B8C" w:rsidRDefault="004E4B8C" w:rsidP="00A23DD1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993" w:type="dxa"/>
            <w:vAlign w:val="center"/>
          </w:tcPr>
          <w:p w:rsidR="004E4B8C" w:rsidRDefault="004E4B8C" w:rsidP="00A23DD1">
            <w:pPr>
              <w:pStyle w:val="TableParagraph"/>
              <w:ind w:left="101" w:right="64"/>
              <w:jc w:val="center"/>
            </w:pPr>
            <w:r>
              <w:t>60%</w:t>
            </w:r>
          </w:p>
        </w:tc>
        <w:tc>
          <w:tcPr>
            <w:tcW w:w="1421" w:type="dxa"/>
            <w:vAlign w:val="center"/>
          </w:tcPr>
          <w:p w:rsidR="004E4B8C" w:rsidRDefault="00D71DC2" w:rsidP="00A23DD1">
            <w:pPr>
              <w:pStyle w:val="TableParagraph"/>
              <w:ind w:left="141"/>
            </w:pPr>
            <w:r>
              <w:rPr>
                <w:sz w:val="20"/>
              </w:rPr>
              <w:t>ОШ „Бошко Буха“ 40%</w:t>
            </w:r>
          </w:p>
        </w:tc>
      </w:tr>
      <w:tr w:rsidR="007E1C0C" w:rsidTr="0000232B">
        <w:trPr>
          <w:trHeight w:val="836"/>
          <w:jc w:val="center"/>
        </w:trPr>
        <w:tc>
          <w:tcPr>
            <w:tcW w:w="720" w:type="dxa"/>
            <w:vAlign w:val="center"/>
          </w:tcPr>
          <w:p w:rsidR="007E1C0C" w:rsidRPr="007E1C0C" w:rsidRDefault="007E1C0C" w:rsidP="00331C91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31C91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7E1C0C" w:rsidRPr="007E1C0C" w:rsidRDefault="007E1C0C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Садета Адиловић</w:t>
            </w:r>
          </w:p>
        </w:tc>
        <w:tc>
          <w:tcPr>
            <w:tcW w:w="1937" w:type="dxa"/>
            <w:vAlign w:val="center"/>
          </w:tcPr>
          <w:p w:rsidR="007E1C0C" w:rsidRDefault="007E1C0C" w:rsidP="00A23DD1">
            <w:pPr>
              <w:pStyle w:val="TableParagraph"/>
              <w:ind w:left="130" w:right="369"/>
            </w:pPr>
            <w:r>
              <w:t>Проф.</w:t>
            </w:r>
          </w:p>
          <w:p w:rsidR="007E1C0C" w:rsidRDefault="007E1C0C" w:rsidP="00A23DD1">
            <w:pPr>
              <w:pStyle w:val="TableParagraph"/>
              <w:ind w:left="126" w:right="369"/>
            </w:pPr>
            <w:r>
              <w:t>Хемије</w:t>
            </w:r>
          </w:p>
        </w:tc>
        <w:tc>
          <w:tcPr>
            <w:tcW w:w="1701" w:type="dxa"/>
            <w:vAlign w:val="center"/>
          </w:tcPr>
          <w:p w:rsidR="007E1C0C" w:rsidRDefault="007E1C0C" w:rsidP="00A23DD1">
            <w:pPr>
              <w:pStyle w:val="TableParagraph"/>
              <w:ind w:left="130"/>
            </w:pPr>
            <w:r>
              <w:t xml:space="preserve">Хемија </w:t>
            </w:r>
          </w:p>
          <w:p w:rsidR="007E1C0C" w:rsidRPr="007E1C0C" w:rsidRDefault="007E1C0C" w:rsidP="00A23DD1">
            <w:pPr>
              <w:pStyle w:val="TableParagraph"/>
              <w:ind w:left="130"/>
            </w:pPr>
            <w:r>
              <w:t>(стручан)</w:t>
            </w:r>
          </w:p>
        </w:tc>
        <w:tc>
          <w:tcPr>
            <w:tcW w:w="649" w:type="dxa"/>
            <w:vAlign w:val="center"/>
          </w:tcPr>
          <w:p w:rsidR="007E1C0C" w:rsidRPr="00C01595" w:rsidRDefault="007E1C0C" w:rsidP="00C01595">
            <w:pPr>
              <w:pStyle w:val="TableParagraph"/>
              <w:ind w:left="10" w:right="32"/>
              <w:jc w:val="center"/>
            </w:pPr>
            <w:r>
              <w:t>2</w:t>
            </w:r>
            <w:r w:rsidR="00C01595">
              <w:t>4</w:t>
            </w:r>
          </w:p>
        </w:tc>
        <w:tc>
          <w:tcPr>
            <w:tcW w:w="627" w:type="dxa"/>
            <w:vAlign w:val="center"/>
          </w:tcPr>
          <w:p w:rsidR="007E1C0C" w:rsidRPr="007E1C0C" w:rsidRDefault="007E1C0C" w:rsidP="00A23DD1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993" w:type="dxa"/>
            <w:vAlign w:val="center"/>
          </w:tcPr>
          <w:p w:rsidR="007E1C0C" w:rsidRPr="007E1C0C" w:rsidRDefault="007E1C0C" w:rsidP="00A23DD1">
            <w:pPr>
              <w:pStyle w:val="TableParagraph"/>
              <w:jc w:val="center"/>
            </w:pPr>
            <w:r>
              <w:t>40%</w:t>
            </w:r>
          </w:p>
        </w:tc>
        <w:tc>
          <w:tcPr>
            <w:tcW w:w="1421" w:type="dxa"/>
            <w:vAlign w:val="center"/>
          </w:tcPr>
          <w:p w:rsidR="007E1C0C" w:rsidRPr="007E1C0C" w:rsidRDefault="007E1C0C" w:rsidP="00A23DD1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ОШ „М. Стиковић“</w:t>
            </w:r>
            <w:r w:rsidR="0087315E">
              <w:rPr>
                <w:sz w:val="20"/>
              </w:rPr>
              <w:t xml:space="preserve"> 60%</w:t>
            </w:r>
          </w:p>
        </w:tc>
      </w:tr>
      <w:tr w:rsidR="007E1C0C" w:rsidTr="0000232B">
        <w:trPr>
          <w:trHeight w:val="836"/>
          <w:jc w:val="center"/>
        </w:trPr>
        <w:tc>
          <w:tcPr>
            <w:tcW w:w="720" w:type="dxa"/>
            <w:vAlign w:val="center"/>
          </w:tcPr>
          <w:p w:rsidR="007E1C0C" w:rsidRDefault="007E1C0C" w:rsidP="00331C91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31C91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7E1C0C" w:rsidRDefault="007E1C0C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 xml:space="preserve">Демир </w:t>
            </w:r>
          </w:p>
          <w:p w:rsidR="007E1C0C" w:rsidRDefault="007E1C0C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Срна</w:t>
            </w:r>
          </w:p>
        </w:tc>
        <w:tc>
          <w:tcPr>
            <w:tcW w:w="1937" w:type="dxa"/>
            <w:vAlign w:val="center"/>
          </w:tcPr>
          <w:p w:rsidR="007E1C0C" w:rsidRPr="007E1C0C" w:rsidRDefault="007E1C0C" w:rsidP="00A23DD1">
            <w:pPr>
              <w:pStyle w:val="TableParagraph"/>
              <w:ind w:left="94"/>
            </w:pPr>
            <w:r>
              <w:t>Мастер информатичар</w:t>
            </w:r>
          </w:p>
        </w:tc>
        <w:tc>
          <w:tcPr>
            <w:tcW w:w="1701" w:type="dxa"/>
            <w:vAlign w:val="center"/>
          </w:tcPr>
          <w:p w:rsidR="007E1C0C" w:rsidRDefault="0087315E" w:rsidP="00A23DD1">
            <w:pPr>
              <w:pStyle w:val="TableParagraph"/>
              <w:ind w:left="130"/>
            </w:pPr>
            <w:r>
              <w:t>Информатика и рачунарство (стручан)</w:t>
            </w:r>
          </w:p>
        </w:tc>
        <w:tc>
          <w:tcPr>
            <w:tcW w:w="649" w:type="dxa"/>
            <w:vAlign w:val="center"/>
          </w:tcPr>
          <w:p w:rsidR="007E1C0C" w:rsidRPr="00C01595" w:rsidRDefault="00C01595" w:rsidP="00A23DD1">
            <w:pPr>
              <w:pStyle w:val="TableParagraph"/>
              <w:ind w:left="10" w:right="32"/>
              <w:jc w:val="center"/>
            </w:pPr>
            <w:r>
              <w:t>5</w:t>
            </w:r>
          </w:p>
        </w:tc>
        <w:tc>
          <w:tcPr>
            <w:tcW w:w="627" w:type="dxa"/>
            <w:vAlign w:val="center"/>
          </w:tcPr>
          <w:p w:rsidR="007E1C0C" w:rsidRDefault="0087315E" w:rsidP="00A23DD1">
            <w:pPr>
              <w:pStyle w:val="TableParagraph"/>
              <w:jc w:val="center"/>
            </w:pPr>
            <w:r>
              <w:t>не</w:t>
            </w:r>
          </w:p>
        </w:tc>
        <w:tc>
          <w:tcPr>
            <w:tcW w:w="993" w:type="dxa"/>
            <w:vAlign w:val="center"/>
          </w:tcPr>
          <w:p w:rsidR="007E1C0C" w:rsidRDefault="00C01595" w:rsidP="00A23DD1">
            <w:pPr>
              <w:pStyle w:val="TableParagraph"/>
              <w:jc w:val="center"/>
            </w:pPr>
            <w:r>
              <w:t>5</w:t>
            </w:r>
            <w:r w:rsidR="0087315E">
              <w:t>0%</w:t>
            </w:r>
          </w:p>
        </w:tc>
        <w:tc>
          <w:tcPr>
            <w:tcW w:w="1421" w:type="dxa"/>
            <w:vAlign w:val="center"/>
          </w:tcPr>
          <w:p w:rsidR="007E1C0C" w:rsidRDefault="0087315E" w:rsidP="00AC2EE1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 xml:space="preserve">ОШ „В. П. Валтер“ </w:t>
            </w:r>
            <w:r w:rsidR="00AC2EE1">
              <w:rPr>
                <w:sz w:val="20"/>
              </w:rPr>
              <w:t>6</w:t>
            </w:r>
            <w:r>
              <w:rPr>
                <w:sz w:val="20"/>
              </w:rPr>
              <w:t>0%</w:t>
            </w:r>
          </w:p>
        </w:tc>
      </w:tr>
      <w:tr w:rsidR="0087315E" w:rsidTr="0000232B">
        <w:trPr>
          <w:trHeight w:val="836"/>
          <w:jc w:val="center"/>
        </w:trPr>
        <w:tc>
          <w:tcPr>
            <w:tcW w:w="720" w:type="dxa"/>
            <w:vAlign w:val="center"/>
          </w:tcPr>
          <w:p w:rsidR="0087315E" w:rsidRDefault="0087315E" w:rsidP="00331C91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331C91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87315E" w:rsidRDefault="0087315E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 xml:space="preserve">Драгица </w:t>
            </w:r>
          </w:p>
          <w:p w:rsidR="0087315E" w:rsidRDefault="0087315E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Савић</w:t>
            </w:r>
          </w:p>
        </w:tc>
        <w:tc>
          <w:tcPr>
            <w:tcW w:w="1937" w:type="dxa"/>
            <w:vAlign w:val="center"/>
          </w:tcPr>
          <w:p w:rsidR="0087315E" w:rsidRDefault="0087315E" w:rsidP="00A23DD1">
            <w:pPr>
              <w:pStyle w:val="TableParagraph"/>
              <w:ind w:left="94"/>
            </w:pPr>
            <w:r>
              <w:t>Наставник ТО</w:t>
            </w:r>
          </w:p>
        </w:tc>
        <w:tc>
          <w:tcPr>
            <w:tcW w:w="1701" w:type="dxa"/>
            <w:vAlign w:val="center"/>
          </w:tcPr>
          <w:p w:rsidR="0087315E" w:rsidRDefault="0087315E" w:rsidP="00A23DD1">
            <w:pPr>
              <w:pStyle w:val="TableParagraph"/>
              <w:ind w:left="130"/>
            </w:pPr>
            <w:r>
              <w:t>Техника и технологија (стручан)</w:t>
            </w:r>
          </w:p>
        </w:tc>
        <w:tc>
          <w:tcPr>
            <w:tcW w:w="649" w:type="dxa"/>
            <w:vAlign w:val="center"/>
          </w:tcPr>
          <w:p w:rsidR="0087315E" w:rsidRPr="00C01595" w:rsidRDefault="0087315E" w:rsidP="00C01595">
            <w:pPr>
              <w:pStyle w:val="TableParagraph"/>
              <w:ind w:left="10" w:right="32"/>
              <w:jc w:val="center"/>
            </w:pPr>
            <w:r>
              <w:t>3</w:t>
            </w:r>
            <w:r w:rsidR="00C01595">
              <w:t>4</w:t>
            </w:r>
          </w:p>
        </w:tc>
        <w:tc>
          <w:tcPr>
            <w:tcW w:w="627" w:type="dxa"/>
            <w:vAlign w:val="center"/>
          </w:tcPr>
          <w:p w:rsidR="0087315E" w:rsidRDefault="0087315E" w:rsidP="00A23DD1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993" w:type="dxa"/>
            <w:vAlign w:val="center"/>
          </w:tcPr>
          <w:p w:rsidR="0087315E" w:rsidRPr="00AC2EE1" w:rsidRDefault="00C01595" w:rsidP="00A23DD1">
            <w:pPr>
              <w:pStyle w:val="TableParagraph"/>
              <w:jc w:val="center"/>
            </w:pPr>
            <w:r>
              <w:t>100</w:t>
            </w:r>
            <w:r w:rsidR="00AC2EE1">
              <w:t>%</w:t>
            </w:r>
          </w:p>
        </w:tc>
        <w:tc>
          <w:tcPr>
            <w:tcW w:w="1421" w:type="dxa"/>
            <w:vAlign w:val="center"/>
          </w:tcPr>
          <w:p w:rsidR="0087315E" w:rsidRDefault="0087315E" w:rsidP="00A23DD1">
            <w:pPr>
              <w:pStyle w:val="TableParagraph"/>
              <w:ind w:left="141"/>
              <w:rPr>
                <w:sz w:val="20"/>
              </w:rPr>
            </w:pPr>
          </w:p>
        </w:tc>
      </w:tr>
      <w:tr w:rsidR="0087315E" w:rsidTr="0000232B">
        <w:trPr>
          <w:trHeight w:val="836"/>
          <w:jc w:val="center"/>
        </w:trPr>
        <w:tc>
          <w:tcPr>
            <w:tcW w:w="720" w:type="dxa"/>
            <w:vAlign w:val="center"/>
          </w:tcPr>
          <w:p w:rsidR="0087315E" w:rsidRDefault="0087315E" w:rsidP="00331C91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31C91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9955E5" w:rsidRPr="009955E5" w:rsidRDefault="009955E5" w:rsidP="00A23DD1">
            <w:pPr>
              <w:pStyle w:val="TableParagraph"/>
              <w:ind w:left="130"/>
              <w:rPr>
                <w:b/>
              </w:rPr>
            </w:pPr>
            <w:r w:rsidRPr="009955E5">
              <w:rPr>
                <w:b/>
              </w:rPr>
              <w:t xml:space="preserve">Ивана </w:t>
            </w:r>
          </w:p>
          <w:p w:rsidR="0087315E" w:rsidRPr="00D55276" w:rsidRDefault="00D55276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Илић</w:t>
            </w:r>
          </w:p>
        </w:tc>
        <w:tc>
          <w:tcPr>
            <w:tcW w:w="1937" w:type="dxa"/>
            <w:vAlign w:val="center"/>
          </w:tcPr>
          <w:p w:rsidR="0087315E" w:rsidRPr="009955E5" w:rsidRDefault="009955E5" w:rsidP="00A23DD1">
            <w:pPr>
              <w:pStyle w:val="TableParagraph"/>
              <w:ind w:left="94"/>
            </w:pPr>
            <w:r>
              <w:t>Мастер примењени уметник</w:t>
            </w:r>
          </w:p>
        </w:tc>
        <w:tc>
          <w:tcPr>
            <w:tcW w:w="1701" w:type="dxa"/>
            <w:vAlign w:val="center"/>
          </w:tcPr>
          <w:p w:rsidR="0087315E" w:rsidRDefault="0087315E" w:rsidP="00A23DD1">
            <w:pPr>
              <w:pStyle w:val="TableParagraph"/>
              <w:ind w:left="130"/>
            </w:pPr>
            <w:r>
              <w:t>Ликовна култура (стручан)</w:t>
            </w:r>
          </w:p>
        </w:tc>
        <w:tc>
          <w:tcPr>
            <w:tcW w:w="649" w:type="dxa"/>
            <w:vAlign w:val="center"/>
          </w:tcPr>
          <w:p w:rsidR="0087315E" w:rsidRPr="00C01595" w:rsidRDefault="00C01595" w:rsidP="00A23DD1">
            <w:pPr>
              <w:pStyle w:val="TableParagraph"/>
              <w:ind w:left="10" w:right="32"/>
              <w:jc w:val="center"/>
            </w:pPr>
            <w:r>
              <w:t>3</w:t>
            </w:r>
          </w:p>
        </w:tc>
        <w:tc>
          <w:tcPr>
            <w:tcW w:w="627" w:type="dxa"/>
            <w:vAlign w:val="center"/>
          </w:tcPr>
          <w:p w:rsidR="0087315E" w:rsidRPr="009955E5" w:rsidRDefault="009955E5" w:rsidP="00A23DD1">
            <w:pPr>
              <w:pStyle w:val="TableParagraph"/>
              <w:jc w:val="center"/>
            </w:pPr>
            <w:r>
              <w:t>не</w:t>
            </w:r>
          </w:p>
        </w:tc>
        <w:tc>
          <w:tcPr>
            <w:tcW w:w="993" w:type="dxa"/>
            <w:vAlign w:val="center"/>
          </w:tcPr>
          <w:p w:rsidR="0087315E" w:rsidRDefault="0087315E" w:rsidP="00A23DD1">
            <w:pPr>
              <w:pStyle w:val="TableParagraph"/>
              <w:jc w:val="center"/>
            </w:pPr>
            <w:r>
              <w:t>50%</w:t>
            </w:r>
          </w:p>
        </w:tc>
        <w:tc>
          <w:tcPr>
            <w:tcW w:w="1421" w:type="dxa"/>
            <w:vAlign w:val="center"/>
          </w:tcPr>
          <w:p w:rsidR="0087315E" w:rsidRDefault="009955E5" w:rsidP="00A23DD1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ОШ „В. П. Валтер“ 4</w:t>
            </w:r>
            <w:r w:rsidR="0087315E">
              <w:rPr>
                <w:sz w:val="20"/>
              </w:rPr>
              <w:t>0%</w:t>
            </w:r>
          </w:p>
          <w:p w:rsidR="009955E5" w:rsidRPr="009955E5" w:rsidRDefault="009955E5" w:rsidP="00A23DD1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Техничка школа 10%</w:t>
            </w:r>
          </w:p>
        </w:tc>
      </w:tr>
      <w:tr w:rsidR="0087315E" w:rsidTr="0000232B">
        <w:trPr>
          <w:trHeight w:val="836"/>
          <w:jc w:val="center"/>
        </w:trPr>
        <w:tc>
          <w:tcPr>
            <w:tcW w:w="720" w:type="dxa"/>
            <w:vAlign w:val="center"/>
          </w:tcPr>
          <w:p w:rsidR="0087315E" w:rsidRDefault="0087315E" w:rsidP="00331C91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31C91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87315E" w:rsidRDefault="001970C5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 xml:space="preserve">Емил </w:t>
            </w:r>
          </w:p>
          <w:p w:rsidR="001970C5" w:rsidRPr="001970C5" w:rsidRDefault="001970C5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Јукић</w:t>
            </w:r>
          </w:p>
        </w:tc>
        <w:tc>
          <w:tcPr>
            <w:tcW w:w="1937" w:type="dxa"/>
            <w:vAlign w:val="center"/>
          </w:tcPr>
          <w:p w:rsidR="0087315E" w:rsidRDefault="00DC79E0" w:rsidP="00A23DD1">
            <w:pPr>
              <w:pStyle w:val="TableParagraph"/>
              <w:ind w:left="94"/>
            </w:pPr>
            <w:r>
              <w:t>Проф.разредне наставе</w:t>
            </w:r>
          </w:p>
        </w:tc>
        <w:tc>
          <w:tcPr>
            <w:tcW w:w="1701" w:type="dxa"/>
            <w:vAlign w:val="center"/>
          </w:tcPr>
          <w:p w:rsidR="0087315E" w:rsidRPr="001970C5" w:rsidRDefault="00DC79E0" w:rsidP="00A23DD1">
            <w:pPr>
              <w:pStyle w:val="TableParagraph"/>
              <w:ind w:left="142"/>
            </w:pPr>
            <w:r>
              <w:t>Музичка култура (није стручан)</w:t>
            </w:r>
            <w:r w:rsidR="001970C5">
              <w:t>, босански језик млађи разреди (стручан)</w:t>
            </w:r>
          </w:p>
        </w:tc>
        <w:tc>
          <w:tcPr>
            <w:tcW w:w="649" w:type="dxa"/>
            <w:vAlign w:val="center"/>
          </w:tcPr>
          <w:p w:rsidR="0087315E" w:rsidRPr="00C01595" w:rsidRDefault="00C01595" w:rsidP="00A23DD1">
            <w:pPr>
              <w:pStyle w:val="TableParagraph"/>
              <w:ind w:left="10" w:right="32"/>
              <w:jc w:val="center"/>
            </w:pPr>
            <w:r>
              <w:t>5</w:t>
            </w:r>
          </w:p>
        </w:tc>
        <w:tc>
          <w:tcPr>
            <w:tcW w:w="627" w:type="dxa"/>
            <w:vAlign w:val="center"/>
          </w:tcPr>
          <w:p w:rsidR="0087315E" w:rsidRDefault="001970C5" w:rsidP="001970C5">
            <w:pPr>
              <w:pStyle w:val="TableParagraph"/>
              <w:jc w:val="center"/>
            </w:pPr>
            <w:r>
              <w:t>не</w:t>
            </w:r>
          </w:p>
        </w:tc>
        <w:tc>
          <w:tcPr>
            <w:tcW w:w="993" w:type="dxa"/>
            <w:vAlign w:val="center"/>
          </w:tcPr>
          <w:p w:rsidR="001970C5" w:rsidRDefault="00DC79E0" w:rsidP="00A23DD1">
            <w:pPr>
              <w:pStyle w:val="TableParagraph"/>
              <w:jc w:val="center"/>
            </w:pPr>
            <w:r>
              <w:t>50%</w:t>
            </w:r>
            <w:r w:rsidR="001970C5">
              <w:t>+</w:t>
            </w:r>
          </w:p>
          <w:p w:rsidR="0087315E" w:rsidRPr="001970C5" w:rsidRDefault="00AC2EE1" w:rsidP="00A23DD1">
            <w:pPr>
              <w:pStyle w:val="TableParagraph"/>
              <w:jc w:val="center"/>
            </w:pPr>
            <w:r>
              <w:t>5</w:t>
            </w:r>
            <w:r w:rsidR="001970C5">
              <w:t>0%</w:t>
            </w:r>
          </w:p>
        </w:tc>
        <w:tc>
          <w:tcPr>
            <w:tcW w:w="1421" w:type="dxa"/>
            <w:vAlign w:val="center"/>
          </w:tcPr>
          <w:p w:rsidR="0087315E" w:rsidRDefault="0087315E" w:rsidP="00A23DD1">
            <w:pPr>
              <w:pStyle w:val="TableParagraph"/>
              <w:ind w:left="141"/>
              <w:rPr>
                <w:sz w:val="20"/>
              </w:rPr>
            </w:pPr>
          </w:p>
        </w:tc>
      </w:tr>
      <w:tr w:rsidR="004E4B8C" w:rsidTr="0000232B">
        <w:trPr>
          <w:trHeight w:val="758"/>
          <w:jc w:val="center"/>
        </w:trPr>
        <w:tc>
          <w:tcPr>
            <w:tcW w:w="720" w:type="dxa"/>
            <w:vAlign w:val="center"/>
          </w:tcPr>
          <w:p w:rsidR="004E4B8C" w:rsidRDefault="004E4B8C" w:rsidP="00331C91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31C91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87315E" w:rsidRDefault="004E4B8C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 xml:space="preserve">Мусић </w:t>
            </w:r>
          </w:p>
          <w:p w:rsidR="004E4B8C" w:rsidRDefault="004E4B8C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Мунир</w:t>
            </w:r>
          </w:p>
        </w:tc>
        <w:tc>
          <w:tcPr>
            <w:tcW w:w="1937" w:type="dxa"/>
            <w:vAlign w:val="center"/>
          </w:tcPr>
          <w:p w:rsidR="004E4B8C" w:rsidRDefault="004E4B8C" w:rsidP="00A23DD1">
            <w:pPr>
              <w:pStyle w:val="TableParagraph"/>
              <w:ind w:left="130"/>
            </w:pPr>
            <w:r>
              <w:t>Проф.</w:t>
            </w:r>
          </w:p>
          <w:p w:rsidR="004E4B8C" w:rsidRDefault="009955E5" w:rsidP="00A23DD1">
            <w:pPr>
              <w:pStyle w:val="TableParagraph"/>
              <w:ind w:left="130"/>
            </w:pPr>
            <w:r>
              <w:t>Ф</w:t>
            </w:r>
            <w:r w:rsidR="004E4B8C">
              <w:t>изичког васпитања</w:t>
            </w:r>
          </w:p>
        </w:tc>
        <w:tc>
          <w:tcPr>
            <w:tcW w:w="1701" w:type="dxa"/>
            <w:vAlign w:val="center"/>
          </w:tcPr>
          <w:p w:rsidR="004E4B8C" w:rsidRPr="0087315E" w:rsidRDefault="004E4B8C" w:rsidP="00A23DD1">
            <w:pPr>
              <w:pStyle w:val="TableParagraph"/>
              <w:ind w:left="130"/>
            </w:pPr>
            <w:r>
              <w:t>Физичко васпитање</w:t>
            </w:r>
            <w:r w:rsidR="0087315E">
              <w:t xml:space="preserve"> (стручан)</w:t>
            </w:r>
          </w:p>
        </w:tc>
        <w:tc>
          <w:tcPr>
            <w:tcW w:w="649" w:type="dxa"/>
            <w:vAlign w:val="center"/>
          </w:tcPr>
          <w:p w:rsidR="004E4B8C" w:rsidRPr="00C01595" w:rsidRDefault="004E4B8C" w:rsidP="00C01595">
            <w:pPr>
              <w:pStyle w:val="TableParagraph"/>
              <w:ind w:left="10" w:right="32"/>
              <w:jc w:val="center"/>
            </w:pPr>
            <w:r>
              <w:t>1</w:t>
            </w:r>
            <w:r w:rsidR="00C01595">
              <w:t>6</w:t>
            </w:r>
          </w:p>
        </w:tc>
        <w:tc>
          <w:tcPr>
            <w:tcW w:w="627" w:type="dxa"/>
            <w:vAlign w:val="center"/>
          </w:tcPr>
          <w:p w:rsidR="004E4B8C" w:rsidRPr="0087315E" w:rsidRDefault="0087315E" w:rsidP="00A23DD1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993" w:type="dxa"/>
            <w:vAlign w:val="center"/>
          </w:tcPr>
          <w:p w:rsidR="004E4B8C" w:rsidRDefault="004E4B8C" w:rsidP="00A23DD1">
            <w:pPr>
              <w:pStyle w:val="TableParagraph"/>
              <w:jc w:val="center"/>
            </w:pPr>
            <w:r>
              <w:t>20%</w:t>
            </w:r>
          </w:p>
        </w:tc>
        <w:tc>
          <w:tcPr>
            <w:tcW w:w="1421" w:type="dxa"/>
            <w:vAlign w:val="center"/>
          </w:tcPr>
          <w:p w:rsidR="004E4B8C" w:rsidRPr="0087315E" w:rsidRDefault="0087315E" w:rsidP="00A23DD1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Техничка школа 40%</w:t>
            </w:r>
          </w:p>
        </w:tc>
      </w:tr>
      <w:tr w:rsidR="004E4B8C" w:rsidTr="0000232B">
        <w:trPr>
          <w:trHeight w:val="921"/>
          <w:jc w:val="center"/>
        </w:trPr>
        <w:tc>
          <w:tcPr>
            <w:tcW w:w="720" w:type="dxa"/>
            <w:vAlign w:val="center"/>
          </w:tcPr>
          <w:p w:rsidR="004E4B8C" w:rsidRDefault="004E4B8C" w:rsidP="00331C91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31C91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4E4B8C" w:rsidRDefault="00DC79E0" w:rsidP="00A23DD1">
            <w:pPr>
              <w:pStyle w:val="TableParagraph"/>
              <w:tabs>
                <w:tab w:val="left" w:pos="244"/>
              </w:tabs>
              <w:ind w:left="130"/>
              <w:rPr>
                <w:b/>
              </w:rPr>
            </w:pPr>
            <w:r>
              <w:rPr>
                <w:b/>
              </w:rPr>
              <w:t xml:space="preserve">Кијановић </w:t>
            </w:r>
            <w:r w:rsidR="004E4B8C">
              <w:rPr>
                <w:b/>
              </w:rPr>
              <w:t>Мирослав</w:t>
            </w:r>
          </w:p>
        </w:tc>
        <w:tc>
          <w:tcPr>
            <w:tcW w:w="1937" w:type="dxa"/>
            <w:vAlign w:val="center"/>
          </w:tcPr>
          <w:p w:rsidR="004E4B8C" w:rsidRDefault="004E4B8C" w:rsidP="00A23DD1">
            <w:pPr>
              <w:pStyle w:val="TableParagraph"/>
              <w:ind w:left="130"/>
            </w:pPr>
            <w:r>
              <w:t>Проф.</w:t>
            </w:r>
          </w:p>
          <w:p w:rsidR="004E4B8C" w:rsidRDefault="009955E5" w:rsidP="00A23DD1">
            <w:pPr>
              <w:pStyle w:val="TableParagraph"/>
              <w:ind w:left="130"/>
            </w:pPr>
            <w:r>
              <w:t>Ф</w:t>
            </w:r>
            <w:r w:rsidR="004E4B8C">
              <w:t>изичког васпитања</w:t>
            </w:r>
          </w:p>
        </w:tc>
        <w:tc>
          <w:tcPr>
            <w:tcW w:w="1701" w:type="dxa"/>
            <w:vAlign w:val="center"/>
          </w:tcPr>
          <w:p w:rsidR="004E4B8C" w:rsidRPr="0087315E" w:rsidRDefault="004E4B8C" w:rsidP="00A23DD1">
            <w:pPr>
              <w:pStyle w:val="TableParagraph"/>
              <w:ind w:left="130"/>
            </w:pPr>
            <w:r>
              <w:t>Физичко васпитање</w:t>
            </w:r>
            <w:r w:rsidR="0087315E">
              <w:t xml:space="preserve"> (стручан)</w:t>
            </w:r>
          </w:p>
        </w:tc>
        <w:tc>
          <w:tcPr>
            <w:tcW w:w="649" w:type="dxa"/>
            <w:vAlign w:val="center"/>
          </w:tcPr>
          <w:p w:rsidR="004E4B8C" w:rsidRPr="00C01595" w:rsidRDefault="00AC2EE1" w:rsidP="00C01595">
            <w:pPr>
              <w:pStyle w:val="TableParagraph"/>
              <w:ind w:left="10" w:right="32"/>
              <w:jc w:val="center"/>
            </w:pPr>
            <w:r>
              <w:t>3</w:t>
            </w:r>
            <w:r w:rsidR="00C01595">
              <w:t>2</w:t>
            </w:r>
          </w:p>
        </w:tc>
        <w:tc>
          <w:tcPr>
            <w:tcW w:w="627" w:type="dxa"/>
            <w:vAlign w:val="center"/>
          </w:tcPr>
          <w:p w:rsidR="004E4B8C" w:rsidRDefault="004E4B8C" w:rsidP="00A23DD1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993" w:type="dxa"/>
            <w:vAlign w:val="center"/>
          </w:tcPr>
          <w:p w:rsidR="004E4B8C" w:rsidRDefault="004E4B8C" w:rsidP="00A23DD1">
            <w:pPr>
              <w:pStyle w:val="TableParagraph"/>
              <w:jc w:val="center"/>
            </w:pPr>
            <w:r>
              <w:t>100%</w:t>
            </w:r>
          </w:p>
        </w:tc>
        <w:tc>
          <w:tcPr>
            <w:tcW w:w="1421" w:type="dxa"/>
            <w:vAlign w:val="center"/>
          </w:tcPr>
          <w:p w:rsidR="004E4B8C" w:rsidRDefault="004E4B8C" w:rsidP="00A23DD1">
            <w:pPr>
              <w:pStyle w:val="TableParagraph"/>
              <w:ind w:left="141" w:right="93" w:hanging="428"/>
              <w:rPr>
                <w:sz w:val="20"/>
              </w:rPr>
            </w:pPr>
          </w:p>
        </w:tc>
      </w:tr>
      <w:tr w:rsidR="004E4B8C" w:rsidRPr="00DC79E0" w:rsidTr="0000232B">
        <w:trPr>
          <w:trHeight w:val="588"/>
          <w:jc w:val="center"/>
        </w:trPr>
        <w:tc>
          <w:tcPr>
            <w:tcW w:w="720" w:type="dxa"/>
            <w:vAlign w:val="center"/>
          </w:tcPr>
          <w:p w:rsidR="004E4B8C" w:rsidRPr="001835AB" w:rsidRDefault="00331C91" w:rsidP="00A23DD1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4E4B8C" w:rsidRPr="001835AB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4E4B8C" w:rsidRPr="001835AB" w:rsidRDefault="00DC79E0" w:rsidP="00A23DD1">
            <w:pPr>
              <w:pStyle w:val="TableParagraph"/>
              <w:ind w:left="130"/>
              <w:rPr>
                <w:b/>
              </w:rPr>
            </w:pPr>
            <w:r w:rsidRPr="001835AB">
              <w:rPr>
                <w:b/>
              </w:rPr>
              <w:t>Самира Бешировић</w:t>
            </w:r>
          </w:p>
        </w:tc>
        <w:tc>
          <w:tcPr>
            <w:tcW w:w="1937" w:type="dxa"/>
            <w:vAlign w:val="center"/>
          </w:tcPr>
          <w:p w:rsidR="004E4B8C" w:rsidRPr="001835AB" w:rsidRDefault="001835AB" w:rsidP="00A23DD1">
            <w:pPr>
              <w:pStyle w:val="TableParagraph"/>
              <w:ind w:left="130" w:right="367"/>
            </w:pPr>
            <w:r w:rsidRPr="001835AB">
              <w:t>Мастер исламских педагошких наука</w:t>
            </w:r>
          </w:p>
        </w:tc>
        <w:tc>
          <w:tcPr>
            <w:tcW w:w="1701" w:type="dxa"/>
            <w:vAlign w:val="center"/>
          </w:tcPr>
          <w:p w:rsidR="004E4B8C" w:rsidRPr="000F2811" w:rsidRDefault="00DC79E0" w:rsidP="00A23DD1">
            <w:pPr>
              <w:pStyle w:val="TableParagraph"/>
              <w:ind w:left="130" w:right="71"/>
            </w:pPr>
            <w:r w:rsidRPr="00DC79E0">
              <w:t>Верска настава</w:t>
            </w:r>
            <w:r w:rsidR="000F2811">
              <w:t xml:space="preserve"> (стручан)</w:t>
            </w:r>
          </w:p>
        </w:tc>
        <w:tc>
          <w:tcPr>
            <w:tcW w:w="649" w:type="dxa"/>
            <w:vAlign w:val="center"/>
          </w:tcPr>
          <w:p w:rsidR="004E4B8C" w:rsidRPr="00C01595" w:rsidRDefault="00C01595" w:rsidP="00A23DD1">
            <w:pPr>
              <w:pStyle w:val="TableParagraph"/>
              <w:ind w:left="10" w:right="32"/>
              <w:jc w:val="center"/>
            </w:pPr>
            <w:r>
              <w:t>10</w:t>
            </w:r>
          </w:p>
        </w:tc>
        <w:tc>
          <w:tcPr>
            <w:tcW w:w="627" w:type="dxa"/>
            <w:vAlign w:val="center"/>
          </w:tcPr>
          <w:p w:rsidR="004E4B8C" w:rsidRPr="00DC79E0" w:rsidRDefault="00DC79E0" w:rsidP="00A23DD1">
            <w:pPr>
              <w:pStyle w:val="TableParagraph"/>
              <w:jc w:val="center"/>
            </w:pPr>
            <w:r w:rsidRPr="00DC79E0">
              <w:t>не</w:t>
            </w:r>
          </w:p>
        </w:tc>
        <w:tc>
          <w:tcPr>
            <w:tcW w:w="993" w:type="dxa"/>
            <w:vAlign w:val="center"/>
          </w:tcPr>
          <w:p w:rsidR="004E4B8C" w:rsidRPr="00DC79E0" w:rsidRDefault="00C01595" w:rsidP="00A23DD1">
            <w:pPr>
              <w:pStyle w:val="TableParagraph"/>
              <w:jc w:val="center"/>
              <w:rPr>
                <w:color w:val="FF0000"/>
              </w:rPr>
            </w:pPr>
            <w:r>
              <w:t>100</w:t>
            </w:r>
            <w:r w:rsidR="001835AB" w:rsidRPr="001835AB">
              <w:t>%</w:t>
            </w:r>
          </w:p>
        </w:tc>
        <w:tc>
          <w:tcPr>
            <w:tcW w:w="1421" w:type="dxa"/>
            <w:vAlign w:val="center"/>
          </w:tcPr>
          <w:p w:rsidR="004E4B8C" w:rsidRPr="00DC79E0" w:rsidRDefault="004E4B8C" w:rsidP="00A23DD1">
            <w:pPr>
              <w:pStyle w:val="TableParagraph"/>
              <w:ind w:left="141"/>
              <w:rPr>
                <w:color w:val="FF0000"/>
                <w:sz w:val="20"/>
              </w:rPr>
            </w:pPr>
          </w:p>
        </w:tc>
      </w:tr>
      <w:tr w:rsidR="004E4B8C" w:rsidRPr="00DC79E0" w:rsidTr="0000232B">
        <w:trPr>
          <w:trHeight w:val="583"/>
          <w:jc w:val="center"/>
        </w:trPr>
        <w:tc>
          <w:tcPr>
            <w:tcW w:w="720" w:type="dxa"/>
            <w:vAlign w:val="center"/>
          </w:tcPr>
          <w:p w:rsidR="004E4B8C" w:rsidRPr="001835AB" w:rsidRDefault="00331C91" w:rsidP="00A23DD1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4E4B8C" w:rsidRPr="001835AB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4E4B8C" w:rsidRPr="001835AB" w:rsidRDefault="00DC79E0" w:rsidP="00A23DD1">
            <w:pPr>
              <w:pStyle w:val="TableParagraph"/>
              <w:ind w:left="130"/>
              <w:rPr>
                <w:b/>
              </w:rPr>
            </w:pPr>
            <w:r w:rsidRPr="001835AB">
              <w:rPr>
                <w:b/>
              </w:rPr>
              <w:t>Небојша Јовановић</w:t>
            </w:r>
          </w:p>
        </w:tc>
        <w:tc>
          <w:tcPr>
            <w:tcW w:w="1937" w:type="dxa"/>
            <w:vAlign w:val="center"/>
          </w:tcPr>
          <w:p w:rsidR="004E4B8C" w:rsidRPr="001835AB" w:rsidRDefault="001835AB" w:rsidP="00A23DD1">
            <w:pPr>
              <w:pStyle w:val="TableParagraph"/>
              <w:ind w:left="130" w:right="367"/>
            </w:pPr>
            <w:r w:rsidRPr="001835AB">
              <w:t xml:space="preserve">Наставник верске наставе </w:t>
            </w:r>
            <w:r>
              <w:t>ССС</w:t>
            </w:r>
          </w:p>
        </w:tc>
        <w:tc>
          <w:tcPr>
            <w:tcW w:w="1701" w:type="dxa"/>
            <w:vAlign w:val="center"/>
          </w:tcPr>
          <w:p w:rsidR="004E4B8C" w:rsidRPr="000F2811" w:rsidRDefault="00DC79E0" w:rsidP="00A23DD1">
            <w:pPr>
              <w:pStyle w:val="TableParagraph"/>
              <w:ind w:left="130"/>
            </w:pPr>
            <w:r w:rsidRPr="00DC79E0">
              <w:t>Верска настава</w:t>
            </w:r>
            <w:r w:rsidR="000F2811">
              <w:t xml:space="preserve"> (стручан)</w:t>
            </w:r>
          </w:p>
        </w:tc>
        <w:tc>
          <w:tcPr>
            <w:tcW w:w="649" w:type="dxa"/>
            <w:vAlign w:val="center"/>
          </w:tcPr>
          <w:p w:rsidR="004E4B8C" w:rsidRPr="00C01595" w:rsidRDefault="00DC79E0" w:rsidP="00C01595">
            <w:pPr>
              <w:pStyle w:val="TableParagraph"/>
              <w:ind w:left="10" w:right="32"/>
              <w:jc w:val="center"/>
            </w:pPr>
            <w:r w:rsidRPr="00DC79E0">
              <w:t>1</w:t>
            </w:r>
            <w:r w:rsidR="00C01595">
              <w:t>4</w:t>
            </w:r>
          </w:p>
        </w:tc>
        <w:tc>
          <w:tcPr>
            <w:tcW w:w="627" w:type="dxa"/>
            <w:vAlign w:val="center"/>
          </w:tcPr>
          <w:p w:rsidR="004E4B8C" w:rsidRPr="00DC79E0" w:rsidRDefault="004E4B8C" w:rsidP="00A23DD1">
            <w:pPr>
              <w:pStyle w:val="TableParagraph"/>
              <w:jc w:val="center"/>
            </w:pPr>
            <w:r w:rsidRPr="00DC79E0">
              <w:t>не</w:t>
            </w:r>
          </w:p>
        </w:tc>
        <w:tc>
          <w:tcPr>
            <w:tcW w:w="993" w:type="dxa"/>
            <w:vAlign w:val="center"/>
          </w:tcPr>
          <w:p w:rsidR="004E4B8C" w:rsidRPr="001835AB" w:rsidRDefault="0000232B" w:rsidP="00A23DD1">
            <w:pPr>
              <w:pStyle w:val="TableParagraph"/>
              <w:jc w:val="center"/>
            </w:pPr>
            <w:r>
              <w:t>45</w:t>
            </w:r>
            <w:r w:rsidR="001835AB">
              <w:t>%</w:t>
            </w:r>
          </w:p>
        </w:tc>
        <w:tc>
          <w:tcPr>
            <w:tcW w:w="1421" w:type="dxa"/>
            <w:vAlign w:val="center"/>
          </w:tcPr>
          <w:p w:rsidR="004E4B8C" w:rsidRPr="00DC79E0" w:rsidRDefault="004E4B8C" w:rsidP="00A23DD1">
            <w:pPr>
              <w:pStyle w:val="TableParagraph"/>
              <w:ind w:left="141"/>
              <w:rPr>
                <w:color w:val="FF0000"/>
                <w:sz w:val="20"/>
              </w:rPr>
            </w:pPr>
          </w:p>
        </w:tc>
      </w:tr>
      <w:tr w:rsidR="004E4B8C" w:rsidTr="0000232B">
        <w:trPr>
          <w:trHeight w:val="705"/>
          <w:jc w:val="center"/>
        </w:trPr>
        <w:tc>
          <w:tcPr>
            <w:tcW w:w="720" w:type="dxa"/>
            <w:vAlign w:val="center"/>
          </w:tcPr>
          <w:p w:rsidR="004E4B8C" w:rsidRDefault="004E4B8C" w:rsidP="00331C91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C2EE1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DC79E0" w:rsidRDefault="00DC79E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 xml:space="preserve">Маида </w:t>
            </w:r>
          </w:p>
          <w:p w:rsidR="004E4B8C" w:rsidRPr="00C01595" w:rsidRDefault="00DC79E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Башовић</w:t>
            </w:r>
            <w:r w:rsidR="00C01595">
              <w:rPr>
                <w:b/>
              </w:rPr>
              <w:t>/Алма Алибашић</w:t>
            </w:r>
          </w:p>
        </w:tc>
        <w:tc>
          <w:tcPr>
            <w:tcW w:w="1937" w:type="dxa"/>
            <w:vAlign w:val="center"/>
          </w:tcPr>
          <w:p w:rsidR="004E4B8C" w:rsidRDefault="004E4B8C" w:rsidP="00A23DD1">
            <w:pPr>
              <w:pStyle w:val="TableParagraph"/>
              <w:ind w:left="130" w:right="367"/>
            </w:pPr>
            <w:r>
              <w:t>Проф.</w:t>
            </w:r>
          </w:p>
          <w:p w:rsidR="004E4B8C" w:rsidRPr="000F2811" w:rsidRDefault="009955E5" w:rsidP="00A23DD1">
            <w:pPr>
              <w:pStyle w:val="TableParagraph"/>
              <w:ind w:left="130" w:right="142"/>
            </w:pPr>
            <w:r>
              <w:t>Н</w:t>
            </w:r>
            <w:r w:rsidR="00DC79E0">
              <w:t>емачког језика и књижевност</w:t>
            </w:r>
            <w:r w:rsidR="000F2811">
              <w:t>и</w:t>
            </w:r>
          </w:p>
        </w:tc>
        <w:tc>
          <w:tcPr>
            <w:tcW w:w="1701" w:type="dxa"/>
            <w:vAlign w:val="center"/>
          </w:tcPr>
          <w:p w:rsidR="004E4B8C" w:rsidRPr="00DC79E0" w:rsidRDefault="00DC79E0" w:rsidP="00A23DD1">
            <w:pPr>
              <w:pStyle w:val="TableParagraph"/>
              <w:ind w:left="130"/>
            </w:pPr>
            <w:r>
              <w:t>Немачки језик (стручан)</w:t>
            </w:r>
          </w:p>
        </w:tc>
        <w:tc>
          <w:tcPr>
            <w:tcW w:w="649" w:type="dxa"/>
            <w:vAlign w:val="center"/>
          </w:tcPr>
          <w:p w:rsidR="004E4B8C" w:rsidRPr="00C01595" w:rsidRDefault="00C01595" w:rsidP="00A23DD1">
            <w:pPr>
              <w:pStyle w:val="TableParagraph"/>
              <w:ind w:left="10" w:right="32"/>
              <w:jc w:val="center"/>
            </w:pPr>
            <w:r>
              <w:t>10</w:t>
            </w:r>
          </w:p>
        </w:tc>
        <w:tc>
          <w:tcPr>
            <w:tcW w:w="627" w:type="dxa"/>
            <w:vAlign w:val="center"/>
          </w:tcPr>
          <w:p w:rsidR="004E4B8C" w:rsidRDefault="004E4B8C" w:rsidP="00A23DD1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993" w:type="dxa"/>
            <w:vAlign w:val="center"/>
          </w:tcPr>
          <w:p w:rsidR="004E4B8C" w:rsidRDefault="00DC79E0" w:rsidP="00A23DD1">
            <w:pPr>
              <w:pStyle w:val="TableParagraph"/>
              <w:jc w:val="center"/>
            </w:pPr>
            <w:r>
              <w:t>88,88</w:t>
            </w:r>
            <w:r w:rsidR="004E4B8C">
              <w:t>%</w:t>
            </w:r>
          </w:p>
        </w:tc>
        <w:tc>
          <w:tcPr>
            <w:tcW w:w="1421" w:type="dxa"/>
            <w:vAlign w:val="center"/>
          </w:tcPr>
          <w:p w:rsidR="004E4B8C" w:rsidRPr="00D71DC2" w:rsidRDefault="004E4B8C" w:rsidP="000B5969">
            <w:pPr>
              <w:pStyle w:val="TableParagraph"/>
              <w:ind w:left="141"/>
              <w:rPr>
                <w:sz w:val="20"/>
              </w:rPr>
            </w:pPr>
          </w:p>
        </w:tc>
      </w:tr>
      <w:tr w:rsidR="00D71DC2" w:rsidTr="0000232B">
        <w:trPr>
          <w:trHeight w:val="705"/>
          <w:jc w:val="center"/>
        </w:trPr>
        <w:tc>
          <w:tcPr>
            <w:tcW w:w="720" w:type="dxa"/>
            <w:vAlign w:val="center"/>
          </w:tcPr>
          <w:p w:rsidR="00D71DC2" w:rsidRPr="00A23DD1" w:rsidRDefault="00A23DD1" w:rsidP="00331C91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C2EE1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A23DD1" w:rsidRDefault="00A23DD1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 xml:space="preserve">Ајша </w:t>
            </w:r>
          </w:p>
          <w:p w:rsidR="00D71DC2" w:rsidRPr="00A23DD1" w:rsidRDefault="00A23DD1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Бјелак</w:t>
            </w:r>
          </w:p>
        </w:tc>
        <w:tc>
          <w:tcPr>
            <w:tcW w:w="1937" w:type="dxa"/>
            <w:vAlign w:val="center"/>
          </w:tcPr>
          <w:p w:rsidR="00D71DC2" w:rsidRPr="00A23DD1" w:rsidRDefault="00A23DD1" w:rsidP="00A23DD1">
            <w:pPr>
              <w:pStyle w:val="TableParagraph"/>
              <w:ind w:left="130" w:right="367"/>
            </w:pPr>
            <w:r>
              <w:t xml:space="preserve">Проф. </w:t>
            </w:r>
            <w:r w:rsidR="000C440A">
              <w:t>р</w:t>
            </w:r>
            <w:r>
              <w:t>азредне наставе</w:t>
            </w:r>
          </w:p>
        </w:tc>
        <w:tc>
          <w:tcPr>
            <w:tcW w:w="1701" w:type="dxa"/>
            <w:vAlign w:val="center"/>
          </w:tcPr>
          <w:p w:rsidR="00D71DC2" w:rsidRPr="00A23DD1" w:rsidRDefault="00A23DD1" w:rsidP="00A23DD1">
            <w:pPr>
              <w:pStyle w:val="TableParagraph"/>
              <w:ind w:left="130"/>
            </w:pPr>
            <w:r>
              <w:t>Разредна настава</w:t>
            </w:r>
          </w:p>
        </w:tc>
        <w:tc>
          <w:tcPr>
            <w:tcW w:w="649" w:type="dxa"/>
            <w:vAlign w:val="center"/>
          </w:tcPr>
          <w:p w:rsidR="00D71DC2" w:rsidRPr="00C01595" w:rsidRDefault="00A23DD1" w:rsidP="00C01595">
            <w:pPr>
              <w:pStyle w:val="TableParagraph"/>
              <w:ind w:left="10" w:right="32"/>
              <w:jc w:val="center"/>
            </w:pPr>
            <w:r>
              <w:t>1</w:t>
            </w:r>
            <w:r w:rsidR="00C01595">
              <w:t>6</w:t>
            </w:r>
          </w:p>
        </w:tc>
        <w:tc>
          <w:tcPr>
            <w:tcW w:w="627" w:type="dxa"/>
            <w:vAlign w:val="center"/>
          </w:tcPr>
          <w:p w:rsidR="00D71DC2" w:rsidRPr="00A23DD1" w:rsidRDefault="00A23DD1" w:rsidP="00A23DD1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993" w:type="dxa"/>
            <w:vAlign w:val="center"/>
          </w:tcPr>
          <w:p w:rsidR="00D71DC2" w:rsidRPr="00A23DD1" w:rsidRDefault="00A23DD1" w:rsidP="00A23DD1">
            <w:pPr>
              <w:pStyle w:val="TableParagraph"/>
              <w:jc w:val="center"/>
            </w:pPr>
            <w:r>
              <w:t>100%</w:t>
            </w:r>
          </w:p>
        </w:tc>
        <w:tc>
          <w:tcPr>
            <w:tcW w:w="1421" w:type="dxa"/>
            <w:vAlign w:val="center"/>
          </w:tcPr>
          <w:p w:rsidR="00D71DC2" w:rsidRDefault="00D71DC2" w:rsidP="00A23DD1">
            <w:pPr>
              <w:pStyle w:val="TableParagraph"/>
              <w:ind w:left="141"/>
              <w:rPr>
                <w:sz w:val="20"/>
              </w:rPr>
            </w:pPr>
          </w:p>
        </w:tc>
      </w:tr>
      <w:tr w:rsidR="00A23DD1" w:rsidTr="0000232B">
        <w:trPr>
          <w:trHeight w:val="705"/>
          <w:jc w:val="center"/>
        </w:trPr>
        <w:tc>
          <w:tcPr>
            <w:tcW w:w="720" w:type="dxa"/>
            <w:vAlign w:val="center"/>
          </w:tcPr>
          <w:p w:rsidR="00A23DD1" w:rsidRPr="00A23DD1" w:rsidRDefault="00A23DD1" w:rsidP="00331C91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C2EE1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A23DD1" w:rsidRDefault="00BC2CA3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Сан</w:t>
            </w:r>
            <w:r w:rsidR="00A23DD1">
              <w:rPr>
                <w:b/>
              </w:rPr>
              <w:t>дра Малешић</w:t>
            </w:r>
          </w:p>
        </w:tc>
        <w:tc>
          <w:tcPr>
            <w:tcW w:w="1937" w:type="dxa"/>
            <w:vAlign w:val="center"/>
          </w:tcPr>
          <w:p w:rsidR="00A23DD1" w:rsidRDefault="00A23DD1" w:rsidP="00A23DD1">
            <w:pPr>
              <w:pStyle w:val="TableParagraph"/>
              <w:ind w:left="130" w:right="367"/>
            </w:pPr>
            <w:r>
              <w:t xml:space="preserve">Проф. </w:t>
            </w:r>
            <w:r w:rsidR="000C440A">
              <w:t>р</w:t>
            </w:r>
            <w:r>
              <w:t>азредне наставе</w:t>
            </w:r>
          </w:p>
        </w:tc>
        <w:tc>
          <w:tcPr>
            <w:tcW w:w="1701" w:type="dxa"/>
            <w:vAlign w:val="center"/>
          </w:tcPr>
          <w:p w:rsidR="00A23DD1" w:rsidRDefault="00A431C1" w:rsidP="00A23DD1">
            <w:pPr>
              <w:pStyle w:val="TableParagraph"/>
              <w:ind w:left="130"/>
            </w:pPr>
            <w:r>
              <w:t>Разредна настава</w:t>
            </w:r>
          </w:p>
        </w:tc>
        <w:tc>
          <w:tcPr>
            <w:tcW w:w="649" w:type="dxa"/>
            <w:vAlign w:val="center"/>
          </w:tcPr>
          <w:p w:rsidR="00A23DD1" w:rsidRPr="00C01595" w:rsidRDefault="00A431C1" w:rsidP="00C01595">
            <w:pPr>
              <w:pStyle w:val="TableParagraph"/>
              <w:ind w:left="10" w:right="32"/>
              <w:jc w:val="center"/>
            </w:pPr>
            <w:r>
              <w:t>1</w:t>
            </w:r>
            <w:r w:rsidR="00C01595">
              <w:t>4</w:t>
            </w:r>
          </w:p>
        </w:tc>
        <w:tc>
          <w:tcPr>
            <w:tcW w:w="627" w:type="dxa"/>
            <w:vAlign w:val="center"/>
          </w:tcPr>
          <w:p w:rsidR="00A23DD1" w:rsidRDefault="00D71F7D" w:rsidP="00A23DD1">
            <w:pPr>
              <w:pStyle w:val="TableParagraph"/>
              <w:jc w:val="center"/>
            </w:pPr>
            <w:r>
              <w:t>д</w:t>
            </w:r>
            <w:r w:rsidR="00A431C1">
              <w:t>a</w:t>
            </w:r>
          </w:p>
        </w:tc>
        <w:tc>
          <w:tcPr>
            <w:tcW w:w="993" w:type="dxa"/>
            <w:vAlign w:val="center"/>
          </w:tcPr>
          <w:p w:rsidR="00A23DD1" w:rsidRDefault="00A431C1" w:rsidP="00A23DD1">
            <w:pPr>
              <w:pStyle w:val="TableParagraph"/>
              <w:jc w:val="center"/>
            </w:pPr>
            <w:r>
              <w:t>100%</w:t>
            </w:r>
          </w:p>
        </w:tc>
        <w:tc>
          <w:tcPr>
            <w:tcW w:w="1421" w:type="dxa"/>
            <w:vAlign w:val="center"/>
          </w:tcPr>
          <w:p w:rsidR="00A23DD1" w:rsidRDefault="00A23DD1" w:rsidP="00A23DD1">
            <w:pPr>
              <w:pStyle w:val="TableParagraph"/>
              <w:ind w:left="141"/>
              <w:rPr>
                <w:sz w:val="20"/>
              </w:rPr>
            </w:pPr>
          </w:p>
        </w:tc>
      </w:tr>
      <w:tr w:rsidR="00F67DF0" w:rsidTr="0000232B">
        <w:trPr>
          <w:trHeight w:val="705"/>
          <w:jc w:val="center"/>
        </w:trPr>
        <w:tc>
          <w:tcPr>
            <w:tcW w:w="720" w:type="dxa"/>
            <w:vAlign w:val="center"/>
          </w:tcPr>
          <w:p w:rsidR="00F67DF0" w:rsidRDefault="00F67DF0" w:rsidP="00331C91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C2EE1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F67DF0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 xml:space="preserve">Драгана </w:t>
            </w:r>
          </w:p>
          <w:p w:rsidR="00F67DF0" w:rsidRPr="00D71F7D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Бојовић</w:t>
            </w:r>
          </w:p>
        </w:tc>
        <w:tc>
          <w:tcPr>
            <w:tcW w:w="1937" w:type="dxa"/>
            <w:vAlign w:val="center"/>
          </w:tcPr>
          <w:p w:rsidR="00F67DF0" w:rsidRDefault="00F67DF0" w:rsidP="000C440A">
            <w:pPr>
              <w:spacing w:after="0"/>
              <w:ind w:left="94" w:firstLine="0"/>
            </w:pPr>
            <w:r w:rsidRPr="007C045F">
              <w:t xml:space="preserve">Проф. </w:t>
            </w:r>
            <w:r w:rsidR="000C440A">
              <w:t>р</w:t>
            </w:r>
            <w:r w:rsidRPr="007C045F">
              <w:t>азредне наставе</w:t>
            </w:r>
          </w:p>
        </w:tc>
        <w:tc>
          <w:tcPr>
            <w:tcW w:w="1701" w:type="dxa"/>
            <w:vAlign w:val="center"/>
          </w:tcPr>
          <w:p w:rsidR="00F67DF0" w:rsidRDefault="00F67DF0" w:rsidP="00F67DF0">
            <w:pPr>
              <w:spacing w:after="0"/>
              <w:ind w:left="142" w:firstLine="0"/>
            </w:pPr>
            <w:r w:rsidRPr="00697D3F">
              <w:t>Разредна настава</w:t>
            </w:r>
          </w:p>
        </w:tc>
        <w:tc>
          <w:tcPr>
            <w:tcW w:w="649" w:type="dxa"/>
            <w:vAlign w:val="center"/>
          </w:tcPr>
          <w:p w:rsidR="00F67DF0" w:rsidRPr="00C01595" w:rsidRDefault="00F67DF0" w:rsidP="00C01595">
            <w:pPr>
              <w:pStyle w:val="TableParagraph"/>
              <w:ind w:left="10" w:right="32"/>
              <w:jc w:val="center"/>
            </w:pPr>
            <w:r>
              <w:t>2</w:t>
            </w:r>
            <w:r w:rsidR="00C01595">
              <w:t>2</w:t>
            </w:r>
          </w:p>
        </w:tc>
        <w:tc>
          <w:tcPr>
            <w:tcW w:w="627" w:type="dxa"/>
            <w:vAlign w:val="center"/>
          </w:tcPr>
          <w:p w:rsidR="00F67DF0" w:rsidRDefault="00F67DF0" w:rsidP="00F67DF0">
            <w:pPr>
              <w:spacing w:after="0"/>
              <w:ind w:firstLine="0"/>
              <w:jc w:val="center"/>
            </w:pPr>
            <w:r w:rsidRPr="004545E8">
              <w:t>дa</w:t>
            </w:r>
          </w:p>
        </w:tc>
        <w:tc>
          <w:tcPr>
            <w:tcW w:w="993" w:type="dxa"/>
            <w:vAlign w:val="center"/>
          </w:tcPr>
          <w:p w:rsidR="00F67DF0" w:rsidRDefault="00F67DF0" w:rsidP="00F67DF0">
            <w:pPr>
              <w:spacing w:after="0"/>
              <w:ind w:left="45" w:firstLine="0"/>
              <w:jc w:val="center"/>
            </w:pPr>
            <w:r w:rsidRPr="00DD29D0">
              <w:t>100%</w:t>
            </w:r>
          </w:p>
        </w:tc>
        <w:tc>
          <w:tcPr>
            <w:tcW w:w="1421" w:type="dxa"/>
            <w:vAlign w:val="center"/>
          </w:tcPr>
          <w:p w:rsidR="00F67DF0" w:rsidRDefault="00F67DF0" w:rsidP="00A23DD1">
            <w:pPr>
              <w:pStyle w:val="TableParagraph"/>
              <w:ind w:left="141"/>
              <w:rPr>
                <w:sz w:val="20"/>
              </w:rPr>
            </w:pPr>
          </w:p>
        </w:tc>
      </w:tr>
      <w:tr w:rsidR="00F67DF0" w:rsidTr="0000232B">
        <w:trPr>
          <w:trHeight w:val="705"/>
          <w:jc w:val="center"/>
        </w:trPr>
        <w:tc>
          <w:tcPr>
            <w:tcW w:w="720" w:type="dxa"/>
            <w:vAlign w:val="center"/>
          </w:tcPr>
          <w:p w:rsidR="00F67DF0" w:rsidRPr="00D71F7D" w:rsidRDefault="00F67DF0" w:rsidP="00331C91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C2EE1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F67DF0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 xml:space="preserve">Јелена </w:t>
            </w:r>
          </w:p>
          <w:p w:rsidR="00F67DF0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Ковинић</w:t>
            </w:r>
          </w:p>
        </w:tc>
        <w:tc>
          <w:tcPr>
            <w:tcW w:w="1937" w:type="dxa"/>
            <w:vAlign w:val="center"/>
          </w:tcPr>
          <w:p w:rsidR="00F67DF0" w:rsidRDefault="00F67DF0" w:rsidP="000C440A">
            <w:pPr>
              <w:spacing w:after="0"/>
              <w:ind w:left="94" w:firstLine="0"/>
            </w:pPr>
            <w:r w:rsidRPr="007C045F">
              <w:t xml:space="preserve">Проф. </w:t>
            </w:r>
            <w:r w:rsidR="000C440A">
              <w:t>р</w:t>
            </w:r>
            <w:r w:rsidRPr="007C045F">
              <w:t>азредне наставе</w:t>
            </w:r>
          </w:p>
        </w:tc>
        <w:tc>
          <w:tcPr>
            <w:tcW w:w="1701" w:type="dxa"/>
            <w:vAlign w:val="center"/>
          </w:tcPr>
          <w:p w:rsidR="00F67DF0" w:rsidRDefault="00F67DF0" w:rsidP="00F67DF0">
            <w:pPr>
              <w:spacing w:after="0"/>
              <w:ind w:left="142" w:firstLine="0"/>
            </w:pPr>
            <w:r w:rsidRPr="00697D3F">
              <w:t>Разредна настава</w:t>
            </w:r>
          </w:p>
        </w:tc>
        <w:tc>
          <w:tcPr>
            <w:tcW w:w="649" w:type="dxa"/>
            <w:vAlign w:val="center"/>
          </w:tcPr>
          <w:p w:rsidR="00F67DF0" w:rsidRPr="00C01595" w:rsidRDefault="00F67DF0" w:rsidP="00C01595">
            <w:pPr>
              <w:pStyle w:val="TableParagraph"/>
              <w:ind w:left="10" w:right="32"/>
              <w:jc w:val="center"/>
            </w:pPr>
            <w:r>
              <w:t>1</w:t>
            </w:r>
            <w:r w:rsidR="00C01595">
              <w:t>8</w:t>
            </w:r>
          </w:p>
        </w:tc>
        <w:tc>
          <w:tcPr>
            <w:tcW w:w="627" w:type="dxa"/>
            <w:vAlign w:val="center"/>
          </w:tcPr>
          <w:p w:rsidR="00F67DF0" w:rsidRDefault="00F67DF0" w:rsidP="00F67DF0">
            <w:pPr>
              <w:spacing w:after="0"/>
              <w:ind w:firstLine="0"/>
              <w:jc w:val="center"/>
            </w:pPr>
            <w:r w:rsidRPr="004545E8">
              <w:t>дa</w:t>
            </w:r>
          </w:p>
        </w:tc>
        <w:tc>
          <w:tcPr>
            <w:tcW w:w="993" w:type="dxa"/>
            <w:vAlign w:val="center"/>
          </w:tcPr>
          <w:p w:rsidR="00F67DF0" w:rsidRDefault="00F67DF0" w:rsidP="00F67DF0">
            <w:pPr>
              <w:spacing w:after="0"/>
              <w:ind w:left="45" w:firstLine="0"/>
              <w:jc w:val="center"/>
            </w:pPr>
            <w:r w:rsidRPr="00DD29D0">
              <w:t>100%</w:t>
            </w:r>
          </w:p>
        </w:tc>
        <w:tc>
          <w:tcPr>
            <w:tcW w:w="1421" w:type="dxa"/>
            <w:vAlign w:val="center"/>
          </w:tcPr>
          <w:p w:rsidR="00F67DF0" w:rsidRDefault="00F67DF0" w:rsidP="00A23DD1">
            <w:pPr>
              <w:pStyle w:val="TableParagraph"/>
              <w:ind w:left="141"/>
              <w:rPr>
                <w:sz w:val="20"/>
              </w:rPr>
            </w:pPr>
          </w:p>
        </w:tc>
      </w:tr>
      <w:tr w:rsidR="00F67DF0" w:rsidTr="0000232B">
        <w:trPr>
          <w:trHeight w:val="705"/>
          <w:jc w:val="center"/>
        </w:trPr>
        <w:tc>
          <w:tcPr>
            <w:tcW w:w="720" w:type="dxa"/>
            <w:vAlign w:val="center"/>
          </w:tcPr>
          <w:p w:rsidR="00F67DF0" w:rsidRDefault="00F67DF0" w:rsidP="00331C91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C2EE1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F67DF0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 xml:space="preserve">Јелена </w:t>
            </w:r>
          </w:p>
          <w:p w:rsidR="00F67DF0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Остојић</w:t>
            </w:r>
          </w:p>
        </w:tc>
        <w:tc>
          <w:tcPr>
            <w:tcW w:w="1937" w:type="dxa"/>
            <w:vAlign w:val="center"/>
          </w:tcPr>
          <w:p w:rsidR="00F67DF0" w:rsidRDefault="00F67DF0" w:rsidP="000C440A">
            <w:pPr>
              <w:spacing w:after="0"/>
              <w:ind w:left="94" w:firstLine="0"/>
            </w:pPr>
            <w:r w:rsidRPr="007C045F">
              <w:t xml:space="preserve">Проф. </w:t>
            </w:r>
            <w:r w:rsidR="000C440A">
              <w:t>р</w:t>
            </w:r>
            <w:r w:rsidRPr="007C045F">
              <w:t>азредне наставе</w:t>
            </w:r>
          </w:p>
        </w:tc>
        <w:tc>
          <w:tcPr>
            <w:tcW w:w="1701" w:type="dxa"/>
            <w:vAlign w:val="center"/>
          </w:tcPr>
          <w:p w:rsidR="00F67DF0" w:rsidRDefault="00F67DF0" w:rsidP="00F67DF0">
            <w:pPr>
              <w:spacing w:after="0"/>
              <w:ind w:left="142" w:firstLine="0"/>
            </w:pPr>
            <w:r w:rsidRPr="00697D3F">
              <w:t>Разредна настава</w:t>
            </w:r>
          </w:p>
        </w:tc>
        <w:tc>
          <w:tcPr>
            <w:tcW w:w="649" w:type="dxa"/>
            <w:vAlign w:val="center"/>
          </w:tcPr>
          <w:p w:rsidR="00F67DF0" w:rsidRPr="00C01595" w:rsidRDefault="00F67DF0" w:rsidP="00C01595">
            <w:pPr>
              <w:pStyle w:val="TableParagraph"/>
              <w:ind w:left="10" w:right="32"/>
              <w:jc w:val="center"/>
            </w:pPr>
            <w:r>
              <w:t>2</w:t>
            </w:r>
            <w:r w:rsidR="00C01595">
              <w:t>3</w:t>
            </w:r>
          </w:p>
        </w:tc>
        <w:tc>
          <w:tcPr>
            <w:tcW w:w="627" w:type="dxa"/>
            <w:vAlign w:val="center"/>
          </w:tcPr>
          <w:p w:rsidR="00F67DF0" w:rsidRDefault="00F67DF0" w:rsidP="00F67DF0">
            <w:pPr>
              <w:spacing w:after="0"/>
              <w:ind w:firstLine="0"/>
              <w:jc w:val="center"/>
            </w:pPr>
            <w:r w:rsidRPr="004545E8">
              <w:t>дa</w:t>
            </w:r>
          </w:p>
        </w:tc>
        <w:tc>
          <w:tcPr>
            <w:tcW w:w="993" w:type="dxa"/>
            <w:vAlign w:val="center"/>
          </w:tcPr>
          <w:p w:rsidR="00F67DF0" w:rsidRDefault="00F67DF0" w:rsidP="00F67DF0">
            <w:pPr>
              <w:spacing w:after="0"/>
              <w:ind w:left="45" w:firstLine="0"/>
              <w:jc w:val="center"/>
            </w:pPr>
            <w:r w:rsidRPr="00DD29D0">
              <w:t>100%</w:t>
            </w:r>
          </w:p>
        </w:tc>
        <w:tc>
          <w:tcPr>
            <w:tcW w:w="1421" w:type="dxa"/>
            <w:vAlign w:val="center"/>
          </w:tcPr>
          <w:p w:rsidR="00F67DF0" w:rsidRDefault="00F67DF0" w:rsidP="00A23DD1">
            <w:pPr>
              <w:pStyle w:val="TableParagraph"/>
              <w:ind w:left="141"/>
              <w:rPr>
                <w:sz w:val="20"/>
              </w:rPr>
            </w:pPr>
          </w:p>
        </w:tc>
      </w:tr>
      <w:tr w:rsidR="00F67DF0" w:rsidTr="0000232B">
        <w:trPr>
          <w:trHeight w:val="705"/>
          <w:jc w:val="center"/>
        </w:trPr>
        <w:tc>
          <w:tcPr>
            <w:tcW w:w="720" w:type="dxa"/>
            <w:vAlign w:val="center"/>
          </w:tcPr>
          <w:p w:rsidR="00F67DF0" w:rsidRDefault="00E54B24" w:rsidP="00331C91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F67DF0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F67DF0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Снежана Пушица</w:t>
            </w:r>
          </w:p>
        </w:tc>
        <w:tc>
          <w:tcPr>
            <w:tcW w:w="1937" w:type="dxa"/>
            <w:vAlign w:val="center"/>
          </w:tcPr>
          <w:p w:rsidR="00F67DF0" w:rsidRDefault="00F67DF0" w:rsidP="000C440A">
            <w:pPr>
              <w:spacing w:after="0"/>
              <w:ind w:left="94" w:firstLine="0"/>
            </w:pPr>
            <w:r w:rsidRPr="007C045F">
              <w:t xml:space="preserve">Проф. </w:t>
            </w:r>
            <w:r w:rsidR="000C440A">
              <w:t>р</w:t>
            </w:r>
            <w:r w:rsidRPr="007C045F">
              <w:t>азредне наставе</w:t>
            </w:r>
          </w:p>
        </w:tc>
        <w:tc>
          <w:tcPr>
            <w:tcW w:w="1701" w:type="dxa"/>
            <w:vAlign w:val="center"/>
          </w:tcPr>
          <w:p w:rsidR="00F67DF0" w:rsidRDefault="00F67DF0" w:rsidP="00F67DF0">
            <w:pPr>
              <w:spacing w:after="0"/>
              <w:ind w:left="142" w:firstLine="0"/>
            </w:pPr>
            <w:r w:rsidRPr="00697D3F">
              <w:t>Разредна настава</w:t>
            </w:r>
          </w:p>
        </w:tc>
        <w:tc>
          <w:tcPr>
            <w:tcW w:w="649" w:type="dxa"/>
            <w:vAlign w:val="center"/>
          </w:tcPr>
          <w:p w:rsidR="00F67DF0" w:rsidRPr="00C01595" w:rsidRDefault="00F67DF0" w:rsidP="00C01595">
            <w:pPr>
              <w:pStyle w:val="TableParagraph"/>
              <w:ind w:left="10" w:right="32"/>
              <w:jc w:val="center"/>
            </w:pPr>
            <w:r>
              <w:t>2</w:t>
            </w:r>
            <w:r w:rsidR="00C01595">
              <w:t>6</w:t>
            </w:r>
          </w:p>
        </w:tc>
        <w:tc>
          <w:tcPr>
            <w:tcW w:w="627" w:type="dxa"/>
            <w:vAlign w:val="center"/>
          </w:tcPr>
          <w:p w:rsidR="00F67DF0" w:rsidRDefault="00F67DF0" w:rsidP="00F67DF0">
            <w:pPr>
              <w:spacing w:after="0"/>
              <w:ind w:firstLine="0"/>
              <w:jc w:val="center"/>
            </w:pPr>
            <w:r w:rsidRPr="004545E8">
              <w:t>дa</w:t>
            </w:r>
          </w:p>
        </w:tc>
        <w:tc>
          <w:tcPr>
            <w:tcW w:w="993" w:type="dxa"/>
            <w:vAlign w:val="center"/>
          </w:tcPr>
          <w:p w:rsidR="00F67DF0" w:rsidRDefault="00F67DF0" w:rsidP="00F67DF0">
            <w:pPr>
              <w:spacing w:after="0"/>
              <w:ind w:left="45" w:firstLine="0"/>
              <w:jc w:val="center"/>
            </w:pPr>
            <w:r w:rsidRPr="00DD29D0">
              <w:t>100%</w:t>
            </w:r>
          </w:p>
        </w:tc>
        <w:tc>
          <w:tcPr>
            <w:tcW w:w="1421" w:type="dxa"/>
            <w:vAlign w:val="center"/>
          </w:tcPr>
          <w:p w:rsidR="00F67DF0" w:rsidRDefault="00F67DF0" w:rsidP="00A23DD1">
            <w:pPr>
              <w:pStyle w:val="TableParagraph"/>
              <w:ind w:left="141"/>
              <w:rPr>
                <w:sz w:val="20"/>
              </w:rPr>
            </w:pPr>
          </w:p>
        </w:tc>
      </w:tr>
      <w:tr w:rsidR="00F67DF0" w:rsidTr="0000232B">
        <w:trPr>
          <w:trHeight w:val="705"/>
          <w:jc w:val="center"/>
        </w:trPr>
        <w:tc>
          <w:tcPr>
            <w:tcW w:w="720" w:type="dxa"/>
            <w:vAlign w:val="center"/>
          </w:tcPr>
          <w:p w:rsidR="00F67DF0" w:rsidRDefault="00E54B24" w:rsidP="00331C91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F67DF0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F67DF0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 xml:space="preserve">Љиљана </w:t>
            </w:r>
          </w:p>
          <w:p w:rsidR="00F67DF0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Гојаковић</w:t>
            </w:r>
          </w:p>
        </w:tc>
        <w:tc>
          <w:tcPr>
            <w:tcW w:w="1937" w:type="dxa"/>
            <w:vAlign w:val="center"/>
          </w:tcPr>
          <w:p w:rsidR="00F67DF0" w:rsidRDefault="00F67DF0" w:rsidP="000C440A">
            <w:pPr>
              <w:spacing w:after="0"/>
              <w:ind w:left="94" w:firstLine="0"/>
            </w:pPr>
            <w:r w:rsidRPr="007C045F">
              <w:t xml:space="preserve">Проф. </w:t>
            </w:r>
            <w:r w:rsidR="000C440A">
              <w:t>р</w:t>
            </w:r>
            <w:r w:rsidRPr="007C045F">
              <w:t>азредне наставе</w:t>
            </w:r>
          </w:p>
        </w:tc>
        <w:tc>
          <w:tcPr>
            <w:tcW w:w="1701" w:type="dxa"/>
            <w:vAlign w:val="center"/>
          </w:tcPr>
          <w:p w:rsidR="00F67DF0" w:rsidRDefault="00F67DF0" w:rsidP="00F67DF0">
            <w:pPr>
              <w:spacing w:after="0"/>
              <w:ind w:left="142" w:firstLine="0"/>
            </w:pPr>
            <w:r w:rsidRPr="00697D3F">
              <w:t>Разредна настава</w:t>
            </w:r>
          </w:p>
        </w:tc>
        <w:tc>
          <w:tcPr>
            <w:tcW w:w="649" w:type="dxa"/>
            <w:vAlign w:val="center"/>
          </w:tcPr>
          <w:p w:rsidR="00F67DF0" w:rsidRPr="00C01595" w:rsidRDefault="00F67DF0" w:rsidP="00C01595">
            <w:pPr>
              <w:pStyle w:val="TableParagraph"/>
              <w:ind w:left="10" w:right="32"/>
              <w:jc w:val="center"/>
            </w:pPr>
            <w:r>
              <w:t>1</w:t>
            </w:r>
            <w:r w:rsidR="00C01595">
              <w:t>8</w:t>
            </w:r>
          </w:p>
        </w:tc>
        <w:tc>
          <w:tcPr>
            <w:tcW w:w="627" w:type="dxa"/>
            <w:vAlign w:val="center"/>
          </w:tcPr>
          <w:p w:rsidR="00F67DF0" w:rsidRDefault="00F67DF0" w:rsidP="00F67DF0">
            <w:pPr>
              <w:spacing w:after="0"/>
              <w:ind w:firstLine="0"/>
              <w:jc w:val="center"/>
            </w:pPr>
            <w:r w:rsidRPr="004545E8">
              <w:t>дa</w:t>
            </w:r>
          </w:p>
        </w:tc>
        <w:tc>
          <w:tcPr>
            <w:tcW w:w="993" w:type="dxa"/>
            <w:vAlign w:val="center"/>
          </w:tcPr>
          <w:p w:rsidR="00F67DF0" w:rsidRDefault="00F67DF0" w:rsidP="00F67DF0">
            <w:pPr>
              <w:spacing w:after="0"/>
              <w:ind w:left="45" w:firstLine="0"/>
              <w:jc w:val="center"/>
            </w:pPr>
            <w:r w:rsidRPr="00DD29D0">
              <w:t>100%</w:t>
            </w:r>
          </w:p>
        </w:tc>
        <w:tc>
          <w:tcPr>
            <w:tcW w:w="1421" w:type="dxa"/>
            <w:vAlign w:val="center"/>
          </w:tcPr>
          <w:p w:rsidR="00F67DF0" w:rsidRDefault="00F67DF0" w:rsidP="00A23DD1">
            <w:pPr>
              <w:pStyle w:val="TableParagraph"/>
              <w:ind w:left="141"/>
              <w:rPr>
                <w:sz w:val="20"/>
              </w:rPr>
            </w:pPr>
          </w:p>
        </w:tc>
      </w:tr>
      <w:tr w:rsidR="00F67DF0" w:rsidTr="0000232B">
        <w:trPr>
          <w:trHeight w:val="705"/>
          <w:jc w:val="center"/>
        </w:trPr>
        <w:tc>
          <w:tcPr>
            <w:tcW w:w="720" w:type="dxa"/>
            <w:vAlign w:val="center"/>
          </w:tcPr>
          <w:p w:rsidR="00F67DF0" w:rsidRDefault="00AC2EE1" w:rsidP="00E54B24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54B24">
              <w:rPr>
                <w:b/>
              </w:rPr>
              <w:t>0</w:t>
            </w:r>
            <w:r w:rsidR="00F67DF0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F67DF0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 xml:space="preserve">Аида </w:t>
            </w:r>
          </w:p>
          <w:p w:rsidR="00F67DF0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Аличковић</w:t>
            </w:r>
          </w:p>
        </w:tc>
        <w:tc>
          <w:tcPr>
            <w:tcW w:w="1937" w:type="dxa"/>
            <w:vAlign w:val="center"/>
          </w:tcPr>
          <w:p w:rsidR="00F67DF0" w:rsidRDefault="00F67DF0" w:rsidP="000C440A">
            <w:pPr>
              <w:spacing w:after="0"/>
              <w:ind w:left="94" w:firstLine="0"/>
            </w:pPr>
            <w:r w:rsidRPr="007C045F">
              <w:t xml:space="preserve">Проф. </w:t>
            </w:r>
            <w:r w:rsidR="000C440A">
              <w:t>р</w:t>
            </w:r>
            <w:r w:rsidRPr="007C045F">
              <w:t>азредне наставе</w:t>
            </w:r>
          </w:p>
        </w:tc>
        <w:tc>
          <w:tcPr>
            <w:tcW w:w="1701" w:type="dxa"/>
            <w:vAlign w:val="center"/>
          </w:tcPr>
          <w:p w:rsidR="00F67DF0" w:rsidRDefault="00F67DF0" w:rsidP="00F67DF0">
            <w:pPr>
              <w:spacing w:after="0"/>
              <w:ind w:left="142" w:firstLine="0"/>
            </w:pPr>
            <w:r w:rsidRPr="00697D3F">
              <w:t>Разредна настава</w:t>
            </w:r>
          </w:p>
        </w:tc>
        <w:tc>
          <w:tcPr>
            <w:tcW w:w="649" w:type="dxa"/>
            <w:vAlign w:val="center"/>
          </w:tcPr>
          <w:p w:rsidR="00F67DF0" w:rsidRPr="00C01595" w:rsidRDefault="00C01595" w:rsidP="00D71F7D">
            <w:pPr>
              <w:pStyle w:val="TableParagraph"/>
              <w:ind w:left="10" w:right="32"/>
              <w:jc w:val="center"/>
            </w:pPr>
            <w:r>
              <w:t>20</w:t>
            </w:r>
          </w:p>
        </w:tc>
        <w:tc>
          <w:tcPr>
            <w:tcW w:w="627" w:type="dxa"/>
            <w:vAlign w:val="center"/>
          </w:tcPr>
          <w:p w:rsidR="00F67DF0" w:rsidRDefault="00F67DF0" w:rsidP="00F67DF0">
            <w:pPr>
              <w:spacing w:after="0"/>
              <w:ind w:firstLine="0"/>
              <w:jc w:val="center"/>
            </w:pPr>
            <w:r w:rsidRPr="004545E8">
              <w:t>дa</w:t>
            </w:r>
          </w:p>
        </w:tc>
        <w:tc>
          <w:tcPr>
            <w:tcW w:w="993" w:type="dxa"/>
            <w:vAlign w:val="center"/>
          </w:tcPr>
          <w:p w:rsidR="00F67DF0" w:rsidRDefault="00F67DF0" w:rsidP="00F67DF0">
            <w:pPr>
              <w:spacing w:after="0"/>
              <w:ind w:left="45" w:firstLine="0"/>
              <w:jc w:val="center"/>
            </w:pPr>
            <w:r w:rsidRPr="00DD29D0">
              <w:t>100%</w:t>
            </w:r>
          </w:p>
        </w:tc>
        <w:tc>
          <w:tcPr>
            <w:tcW w:w="1421" w:type="dxa"/>
            <w:vAlign w:val="center"/>
          </w:tcPr>
          <w:p w:rsidR="00F67DF0" w:rsidRDefault="00F67DF0" w:rsidP="00A23DD1">
            <w:pPr>
              <w:pStyle w:val="TableParagraph"/>
              <w:ind w:left="141"/>
              <w:rPr>
                <w:sz w:val="20"/>
              </w:rPr>
            </w:pPr>
          </w:p>
        </w:tc>
      </w:tr>
      <w:tr w:rsidR="00F67DF0" w:rsidTr="0000232B">
        <w:trPr>
          <w:trHeight w:val="705"/>
          <w:jc w:val="center"/>
        </w:trPr>
        <w:tc>
          <w:tcPr>
            <w:tcW w:w="720" w:type="dxa"/>
            <w:vAlign w:val="center"/>
          </w:tcPr>
          <w:p w:rsidR="00F67DF0" w:rsidRDefault="00AC2EE1" w:rsidP="00E54B24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E54B24">
              <w:rPr>
                <w:b/>
              </w:rPr>
              <w:t>1</w:t>
            </w:r>
            <w:r w:rsidR="00F67DF0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F67DF0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 xml:space="preserve">Икнура </w:t>
            </w:r>
          </w:p>
          <w:p w:rsidR="00F67DF0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Капиџић</w:t>
            </w:r>
          </w:p>
        </w:tc>
        <w:tc>
          <w:tcPr>
            <w:tcW w:w="1937" w:type="dxa"/>
            <w:vAlign w:val="center"/>
          </w:tcPr>
          <w:p w:rsidR="00F67DF0" w:rsidRDefault="00F67DF0" w:rsidP="000C440A">
            <w:pPr>
              <w:spacing w:after="0"/>
              <w:ind w:left="94" w:firstLine="0"/>
            </w:pPr>
            <w:r w:rsidRPr="007C045F">
              <w:t xml:space="preserve">Проф. </w:t>
            </w:r>
            <w:r w:rsidR="000C440A">
              <w:t>р</w:t>
            </w:r>
            <w:r w:rsidRPr="007C045F">
              <w:t>азредне наставе</w:t>
            </w:r>
          </w:p>
        </w:tc>
        <w:tc>
          <w:tcPr>
            <w:tcW w:w="1701" w:type="dxa"/>
            <w:vAlign w:val="center"/>
          </w:tcPr>
          <w:p w:rsidR="00F67DF0" w:rsidRDefault="00F67DF0" w:rsidP="00F67DF0">
            <w:pPr>
              <w:spacing w:after="0"/>
              <w:ind w:left="142" w:firstLine="0"/>
            </w:pPr>
            <w:r w:rsidRPr="00697D3F">
              <w:t>Разредна настава</w:t>
            </w:r>
          </w:p>
        </w:tc>
        <w:tc>
          <w:tcPr>
            <w:tcW w:w="649" w:type="dxa"/>
            <w:vAlign w:val="center"/>
          </w:tcPr>
          <w:p w:rsidR="00F67DF0" w:rsidRPr="00C01595" w:rsidRDefault="00F67DF0" w:rsidP="00C01595">
            <w:pPr>
              <w:pStyle w:val="TableParagraph"/>
              <w:ind w:left="10" w:right="32"/>
              <w:jc w:val="center"/>
            </w:pPr>
            <w:r>
              <w:t>1</w:t>
            </w:r>
            <w:r w:rsidR="00C01595">
              <w:t>4</w:t>
            </w:r>
          </w:p>
        </w:tc>
        <w:tc>
          <w:tcPr>
            <w:tcW w:w="627" w:type="dxa"/>
            <w:vAlign w:val="center"/>
          </w:tcPr>
          <w:p w:rsidR="00F67DF0" w:rsidRDefault="00F67DF0" w:rsidP="00F67DF0">
            <w:pPr>
              <w:spacing w:after="0"/>
              <w:ind w:firstLine="0"/>
              <w:jc w:val="center"/>
            </w:pPr>
            <w:r w:rsidRPr="004545E8">
              <w:t>дa</w:t>
            </w:r>
          </w:p>
        </w:tc>
        <w:tc>
          <w:tcPr>
            <w:tcW w:w="993" w:type="dxa"/>
            <w:vAlign w:val="center"/>
          </w:tcPr>
          <w:p w:rsidR="00F67DF0" w:rsidRDefault="00F67DF0" w:rsidP="00F67DF0">
            <w:pPr>
              <w:spacing w:after="0"/>
              <w:ind w:left="45" w:firstLine="0"/>
              <w:jc w:val="center"/>
            </w:pPr>
            <w:r w:rsidRPr="00DD29D0">
              <w:t>100%</w:t>
            </w:r>
          </w:p>
        </w:tc>
        <w:tc>
          <w:tcPr>
            <w:tcW w:w="1421" w:type="dxa"/>
            <w:vAlign w:val="center"/>
          </w:tcPr>
          <w:p w:rsidR="00F67DF0" w:rsidRDefault="00F67DF0" w:rsidP="00A23DD1">
            <w:pPr>
              <w:pStyle w:val="TableParagraph"/>
              <w:ind w:left="141"/>
              <w:rPr>
                <w:sz w:val="20"/>
              </w:rPr>
            </w:pPr>
          </w:p>
        </w:tc>
      </w:tr>
      <w:tr w:rsidR="00F67DF0" w:rsidTr="0000232B">
        <w:trPr>
          <w:trHeight w:val="705"/>
          <w:jc w:val="center"/>
        </w:trPr>
        <w:tc>
          <w:tcPr>
            <w:tcW w:w="720" w:type="dxa"/>
            <w:vAlign w:val="center"/>
          </w:tcPr>
          <w:p w:rsidR="00F67DF0" w:rsidRDefault="00F67DF0" w:rsidP="00E54B24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54B2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F67DF0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 xml:space="preserve">Селма </w:t>
            </w:r>
          </w:p>
          <w:p w:rsidR="00F67DF0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Чоловић</w:t>
            </w:r>
          </w:p>
        </w:tc>
        <w:tc>
          <w:tcPr>
            <w:tcW w:w="1937" w:type="dxa"/>
            <w:vAlign w:val="center"/>
          </w:tcPr>
          <w:p w:rsidR="00F67DF0" w:rsidRDefault="00F67DF0" w:rsidP="000C440A">
            <w:pPr>
              <w:spacing w:after="0"/>
              <w:ind w:left="94" w:firstLine="0"/>
            </w:pPr>
            <w:r w:rsidRPr="007C045F">
              <w:t xml:space="preserve">Проф. </w:t>
            </w:r>
            <w:r w:rsidR="000C440A">
              <w:t>р</w:t>
            </w:r>
            <w:r w:rsidRPr="007C045F">
              <w:t>азредне наставе</w:t>
            </w:r>
          </w:p>
        </w:tc>
        <w:tc>
          <w:tcPr>
            <w:tcW w:w="1701" w:type="dxa"/>
            <w:vAlign w:val="center"/>
          </w:tcPr>
          <w:p w:rsidR="00F67DF0" w:rsidRDefault="00F67DF0" w:rsidP="00F67DF0">
            <w:pPr>
              <w:spacing w:after="0"/>
              <w:ind w:left="142" w:firstLine="0"/>
            </w:pPr>
            <w:r w:rsidRPr="00697D3F">
              <w:t>Разредна настава</w:t>
            </w:r>
          </w:p>
        </w:tc>
        <w:tc>
          <w:tcPr>
            <w:tcW w:w="649" w:type="dxa"/>
            <w:vAlign w:val="center"/>
          </w:tcPr>
          <w:p w:rsidR="00F67DF0" w:rsidRPr="00C01595" w:rsidRDefault="00F67DF0" w:rsidP="00C01595">
            <w:pPr>
              <w:pStyle w:val="TableParagraph"/>
              <w:ind w:left="10" w:right="32"/>
              <w:jc w:val="center"/>
            </w:pPr>
            <w:r>
              <w:t>1</w:t>
            </w:r>
            <w:r w:rsidR="00C01595">
              <w:t>4</w:t>
            </w:r>
          </w:p>
        </w:tc>
        <w:tc>
          <w:tcPr>
            <w:tcW w:w="627" w:type="dxa"/>
            <w:vAlign w:val="center"/>
          </w:tcPr>
          <w:p w:rsidR="00F67DF0" w:rsidRDefault="00F67DF0" w:rsidP="00F67DF0">
            <w:pPr>
              <w:spacing w:after="0"/>
              <w:ind w:firstLine="0"/>
              <w:jc w:val="center"/>
            </w:pPr>
            <w:r w:rsidRPr="004545E8">
              <w:t>дa</w:t>
            </w:r>
          </w:p>
        </w:tc>
        <w:tc>
          <w:tcPr>
            <w:tcW w:w="993" w:type="dxa"/>
            <w:vAlign w:val="center"/>
          </w:tcPr>
          <w:p w:rsidR="00F67DF0" w:rsidRDefault="00F67DF0" w:rsidP="00F67DF0">
            <w:pPr>
              <w:spacing w:after="0"/>
              <w:ind w:left="45" w:firstLine="0"/>
              <w:jc w:val="center"/>
            </w:pPr>
            <w:r w:rsidRPr="00DD29D0">
              <w:t>100%</w:t>
            </w:r>
          </w:p>
        </w:tc>
        <w:tc>
          <w:tcPr>
            <w:tcW w:w="1421" w:type="dxa"/>
            <w:vAlign w:val="center"/>
          </w:tcPr>
          <w:p w:rsidR="00F67DF0" w:rsidRDefault="00F67DF0" w:rsidP="00A23DD1">
            <w:pPr>
              <w:pStyle w:val="TableParagraph"/>
              <w:ind w:left="141"/>
              <w:rPr>
                <w:sz w:val="20"/>
              </w:rPr>
            </w:pPr>
          </w:p>
        </w:tc>
      </w:tr>
      <w:tr w:rsidR="00F67DF0" w:rsidTr="0000232B">
        <w:trPr>
          <w:trHeight w:val="705"/>
          <w:jc w:val="center"/>
        </w:trPr>
        <w:tc>
          <w:tcPr>
            <w:tcW w:w="720" w:type="dxa"/>
            <w:vAlign w:val="center"/>
          </w:tcPr>
          <w:p w:rsidR="00F67DF0" w:rsidRDefault="00F67DF0" w:rsidP="00E54B24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54B2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F67DF0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Миљана Ћировић</w:t>
            </w:r>
          </w:p>
        </w:tc>
        <w:tc>
          <w:tcPr>
            <w:tcW w:w="1937" w:type="dxa"/>
            <w:vAlign w:val="center"/>
          </w:tcPr>
          <w:p w:rsidR="00F67DF0" w:rsidRDefault="00F67DF0" w:rsidP="000C440A">
            <w:pPr>
              <w:spacing w:after="0"/>
              <w:ind w:left="94" w:firstLine="0"/>
            </w:pPr>
            <w:r w:rsidRPr="007C045F">
              <w:t xml:space="preserve">Проф. </w:t>
            </w:r>
            <w:r w:rsidR="000C440A">
              <w:t>р</w:t>
            </w:r>
            <w:r w:rsidRPr="007C045F">
              <w:t>азредне наставе</w:t>
            </w:r>
          </w:p>
        </w:tc>
        <w:tc>
          <w:tcPr>
            <w:tcW w:w="1701" w:type="dxa"/>
            <w:vAlign w:val="center"/>
          </w:tcPr>
          <w:p w:rsidR="00F67DF0" w:rsidRDefault="00F67DF0" w:rsidP="00F67DF0">
            <w:pPr>
              <w:spacing w:after="0"/>
              <w:ind w:left="142" w:firstLine="0"/>
            </w:pPr>
            <w:r w:rsidRPr="00697D3F">
              <w:t>Разредна настава</w:t>
            </w:r>
          </w:p>
        </w:tc>
        <w:tc>
          <w:tcPr>
            <w:tcW w:w="649" w:type="dxa"/>
            <w:vAlign w:val="center"/>
          </w:tcPr>
          <w:p w:rsidR="00F67DF0" w:rsidRPr="00C01595" w:rsidRDefault="00F67DF0" w:rsidP="00C01595">
            <w:pPr>
              <w:pStyle w:val="TableParagraph"/>
              <w:ind w:left="10" w:right="32"/>
              <w:jc w:val="center"/>
            </w:pPr>
            <w:r>
              <w:t>1</w:t>
            </w:r>
            <w:r w:rsidR="00C01595">
              <w:t>5</w:t>
            </w:r>
          </w:p>
        </w:tc>
        <w:tc>
          <w:tcPr>
            <w:tcW w:w="627" w:type="dxa"/>
            <w:vAlign w:val="center"/>
          </w:tcPr>
          <w:p w:rsidR="00F67DF0" w:rsidRDefault="00F67DF0" w:rsidP="00F67DF0">
            <w:pPr>
              <w:spacing w:after="0"/>
              <w:ind w:firstLine="0"/>
              <w:jc w:val="center"/>
            </w:pPr>
            <w:r w:rsidRPr="004545E8">
              <w:t>дa</w:t>
            </w:r>
          </w:p>
        </w:tc>
        <w:tc>
          <w:tcPr>
            <w:tcW w:w="993" w:type="dxa"/>
            <w:vAlign w:val="center"/>
          </w:tcPr>
          <w:p w:rsidR="00F67DF0" w:rsidRDefault="00F67DF0" w:rsidP="00F67DF0">
            <w:pPr>
              <w:spacing w:after="0"/>
              <w:ind w:left="45" w:firstLine="0"/>
              <w:jc w:val="center"/>
            </w:pPr>
            <w:r w:rsidRPr="00DD29D0">
              <w:t>100%</w:t>
            </w:r>
          </w:p>
        </w:tc>
        <w:tc>
          <w:tcPr>
            <w:tcW w:w="1421" w:type="dxa"/>
            <w:vAlign w:val="center"/>
          </w:tcPr>
          <w:p w:rsidR="00F67DF0" w:rsidRDefault="00F67DF0" w:rsidP="00A23DD1">
            <w:pPr>
              <w:pStyle w:val="TableParagraph"/>
              <w:ind w:left="141"/>
              <w:rPr>
                <w:sz w:val="20"/>
              </w:rPr>
            </w:pPr>
          </w:p>
        </w:tc>
      </w:tr>
      <w:tr w:rsidR="00F67DF0" w:rsidTr="0000232B">
        <w:trPr>
          <w:trHeight w:val="705"/>
          <w:jc w:val="center"/>
        </w:trPr>
        <w:tc>
          <w:tcPr>
            <w:tcW w:w="720" w:type="dxa"/>
            <w:vAlign w:val="center"/>
          </w:tcPr>
          <w:p w:rsidR="00F67DF0" w:rsidRDefault="00F67DF0" w:rsidP="00E54B24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54B24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F67DF0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 xml:space="preserve">Саида </w:t>
            </w:r>
          </w:p>
          <w:p w:rsidR="00F67DF0" w:rsidRDefault="00F67DF0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Реџовић</w:t>
            </w:r>
          </w:p>
        </w:tc>
        <w:tc>
          <w:tcPr>
            <w:tcW w:w="1937" w:type="dxa"/>
            <w:vAlign w:val="center"/>
          </w:tcPr>
          <w:p w:rsidR="00F67DF0" w:rsidRDefault="000C440A" w:rsidP="00F67DF0">
            <w:pPr>
              <w:spacing w:after="0"/>
              <w:ind w:left="94" w:firstLine="0"/>
            </w:pPr>
            <w:r w:rsidRPr="007C045F">
              <w:t>Проф. разредне наставе</w:t>
            </w:r>
          </w:p>
        </w:tc>
        <w:tc>
          <w:tcPr>
            <w:tcW w:w="1701" w:type="dxa"/>
            <w:vAlign w:val="center"/>
          </w:tcPr>
          <w:p w:rsidR="00F67DF0" w:rsidRDefault="00F67DF0" w:rsidP="00F67DF0">
            <w:pPr>
              <w:spacing w:after="0"/>
              <w:ind w:left="142" w:firstLine="0"/>
            </w:pPr>
            <w:r w:rsidRPr="00697D3F">
              <w:t>Разредна настава</w:t>
            </w:r>
          </w:p>
        </w:tc>
        <w:tc>
          <w:tcPr>
            <w:tcW w:w="649" w:type="dxa"/>
            <w:vAlign w:val="center"/>
          </w:tcPr>
          <w:p w:rsidR="00F67DF0" w:rsidRPr="00C01595" w:rsidRDefault="00F67DF0" w:rsidP="00C01595">
            <w:pPr>
              <w:pStyle w:val="TableParagraph"/>
              <w:ind w:left="10" w:right="32"/>
              <w:jc w:val="center"/>
            </w:pPr>
            <w:r>
              <w:t>1</w:t>
            </w:r>
            <w:r w:rsidR="00C01595">
              <w:t>2</w:t>
            </w:r>
          </w:p>
        </w:tc>
        <w:tc>
          <w:tcPr>
            <w:tcW w:w="627" w:type="dxa"/>
            <w:vAlign w:val="center"/>
          </w:tcPr>
          <w:p w:rsidR="00F67DF0" w:rsidRDefault="00F67DF0" w:rsidP="00F67DF0">
            <w:pPr>
              <w:spacing w:after="0"/>
              <w:ind w:firstLine="0"/>
              <w:jc w:val="center"/>
            </w:pPr>
            <w:r w:rsidRPr="004545E8">
              <w:t>дa</w:t>
            </w:r>
          </w:p>
        </w:tc>
        <w:tc>
          <w:tcPr>
            <w:tcW w:w="993" w:type="dxa"/>
            <w:vAlign w:val="center"/>
          </w:tcPr>
          <w:p w:rsidR="00F67DF0" w:rsidRDefault="00F67DF0" w:rsidP="00F67DF0">
            <w:pPr>
              <w:spacing w:after="0"/>
              <w:ind w:left="45" w:firstLine="0"/>
              <w:jc w:val="center"/>
            </w:pPr>
            <w:r w:rsidRPr="00DD29D0">
              <w:t>100%</w:t>
            </w:r>
          </w:p>
        </w:tc>
        <w:tc>
          <w:tcPr>
            <w:tcW w:w="1421" w:type="dxa"/>
            <w:vAlign w:val="center"/>
          </w:tcPr>
          <w:p w:rsidR="00F67DF0" w:rsidRDefault="00F67DF0" w:rsidP="00A23DD1">
            <w:pPr>
              <w:pStyle w:val="TableParagraph"/>
              <w:ind w:left="141"/>
              <w:rPr>
                <w:sz w:val="20"/>
              </w:rPr>
            </w:pPr>
          </w:p>
        </w:tc>
      </w:tr>
      <w:tr w:rsidR="00F67DF0" w:rsidTr="0000232B">
        <w:trPr>
          <w:trHeight w:val="705"/>
          <w:jc w:val="center"/>
        </w:trPr>
        <w:tc>
          <w:tcPr>
            <w:tcW w:w="720" w:type="dxa"/>
            <w:vAlign w:val="center"/>
          </w:tcPr>
          <w:p w:rsidR="00F67DF0" w:rsidRDefault="009955E5" w:rsidP="00E54B24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54B24">
              <w:rPr>
                <w:b/>
              </w:rPr>
              <w:t>5</w:t>
            </w:r>
            <w:r w:rsidR="00F67DF0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F67DF0" w:rsidRPr="001970C5" w:rsidRDefault="001970C5" w:rsidP="00A23DD1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Душица Голубовић</w:t>
            </w:r>
          </w:p>
        </w:tc>
        <w:tc>
          <w:tcPr>
            <w:tcW w:w="1937" w:type="dxa"/>
            <w:vAlign w:val="center"/>
          </w:tcPr>
          <w:p w:rsidR="00F67DF0" w:rsidRDefault="00F67DF0" w:rsidP="00F67DF0">
            <w:pPr>
              <w:spacing w:after="0"/>
              <w:ind w:left="94" w:firstLine="0"/>
            </w:pPr>
            <w:r w:rsidRPr="007C045F">
              <w:t>Проф. разредне наставе</w:t>
            </w:r>
          </w:p>
        </w:tc>
        <w:tc>
          <w:tcPr>
            <w:tcW w:w="1701" w:type="dxa"/>
            <w:vAlign w:val="center"/>
          </w:tcPr>
          <w:p w:rsidR="00F67DF0" w:rsidRPr="00331C91" w:rsidRDefault="001970C5" w:rsidP="00F67DF0">
            <w:pPr>
              <w:spacing w:after="0"/>
              <w:ind w:left="142" w:firstLine="0"/>
            </w:pPr>
            <w:r>
              <w:t>Продужени боравак</w:t>
            </w:r>
            <w:r w:rsidR="00331C91">
              <w:t xml:space="preserve"> и босански језик</w:t>
            </w:r>
          </w:p>
        </w:tc>
        <w:tc>
          <w:tcPr>
            <w:tcW w:w="649" w:type="dxa"/>
            <w:vAlign w:val="center"/>
          </w:tcPr>
          <w:p w:rsidR="00F67DF0" w:rsidRPr="00C01595" w:rsidRDefault="00F67DF0" w:rsidP="00C01595">
            <w:pPr>
              <w:pStyle w:val="TableParagraph"/>
              <w:ind w:left="10" w:right="32"/>
              <w:jc w:val="center"/>
            </w:pPr>
            <w:r>
              <w:t>1</w:t>
            </w:r>
            <w:r w:rsidR="00C01595">
              <w:t>3</w:t>
            </w:r>
          </w:p>
        </w:tc>
        <w:tc>
          <w:tcPr>
            <w:tcW w:w="627" w:type="dxa"/>
            <w:vAlign w:val="center"/>
          </w:tcPr>
          <w:p w:rsidR="00F67DF0" w:rsidRDefault="00F67DF0" w:rsidP="00F67DF0">
            <w:pPr>
              <w:spacing w:after="0"/>
              <w:ind w:firstLine="0"/>
              <w:jc w:val="center"/>
            </w:pPr>
            <w:r w:rsidRPr="004545E8">
              <w:t>дa</w:t>
            </w:r>
          </w:p>
        </w:tc>
        <w:tc>
          <w:tcPr>
            <w:tcW w:w="993" w:type="dxa"/>
            <w:vAlign w:val="center"/>
          </w:tcPr>
          <w:p w:rsidR="00C01595" w:rsidRPr="00331C91" w:rsidRDefault="00F67DF0" w:rsidP="00C01595">
            <w:pPr>
              <w:spacing w:after="0"/>
              <w:ind w:left="45" w:firstLine="0"/>
              <w:jc w:val="center"/>
            </w:pPr>
            <w:r w:rsidRPr="00DD29D0">
              <w:t>100%</w:t>
            </w:r>
          </w:p>
          <w:p w:rsidR="00F67DF0" w:rsidRPr="00331C91" w:rsidRDefault="00F67DF0" w:rsidP="00F67DF0">
            <w:pPr>
              <w:spacing w:after="0"/>
              <w:ind w:left="45" w:firstLine="0"/>
              <w:jc w:val="center"/>
            </w:pPr>
          </w:p>
        </w:tc>
        <w:tc>
          <w:tcPr>
            <w:tcW w:w="1421" w:type="dxa"/>
            <w:vAlign w:val="center"/>
          </w:tcPr>
          <w:p w:rsidR="00F67DF0" w:rsidRDefault="00F67DF0" w:rsidP="00A23DD1">
            <w:pPr>
              <w:pStyle w:val="TableParagraph"/>
              <w:ind w:left="141"/>
              <w:rPr>
                <w:sz w:val="20"/>
              </w:rPr>
            </w:pPr>
          </w:p>
        </w:tc>
      </w:tr>
    </w:tbl>
    <w:p w:rsidR="00732747" w:rsidRDefault="00732747" w:rsidP="000067F2">
      <w:pPr>
        <w:pStyle w:val="Heading2"/>
        <w:spacing w:after="200"/>
      </w:pPr>
      <w:bookmarkStart w:id="16" w:name="_Toc209508798"/>
      <w:r>
        <w:t>Ваннаставни кадар</w:t>
      </w:r>
      <w:bookmarkEnd w:id="16"/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1885"/>
        <w:gridCol w:w="1795"/>
        <w:gridCol w:w="1772"/>
        <w:gridCol w:w="720"/>
        <w:gridCol w:w="910"/>
        <w:gridCol w:w="851"/>
        <w:gridCol w:w="1279"/>
      </w:tblGrid>
      <w:tr w:rsidR="00762796" w:rsidRPr="008431B3" w:rsidTr="00C01595">
        <w:trPr>
          <w:trHeight w:val="1834"/>
          <w:jc w:val="center"/>
        </w:trPr>
        <w:tc>
          <w:tcPr>
            <w:tcW w:w="720" w:type="dxa"/>
            <w:vAlign w:val="center"/>
          </w:tcPr>
          <w:p w:rsidR="00762796" w:rsidRPr="00762796" w:rsidRDefault="00762796" w:rsidP="00B07D5A">
            <w:pPr>
              <w:pStyle w:val="TableParagraph"/>
              <w:ind w:right="86"/>
              <w:jc w:val="center"/>
              <w:rPr>
                <w:b/>
              </w:rPr>
            </w:pPr>
            <w:r w:rsidRPr="008431B3">
              <w:rPr>
                <w:b/>
              </w:rPr>
              <w:t>Р.</w:t>
            </w:r>
            <w:r>
              <w:rPr>
                <w:b/>
              </w:rPr>
              <w:t xml:space="preserve"> </w:t>
            </w:r>
            <w:r w:rsidRPr="008431B3">
              <w:rPr>
                <w:b/>
              </w:rPr>
              <w:t>Бр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762796" w:rsidRPr="008431B3" w:rsidRDefault="00762796" w:rsidP="00B07D5A">
            <w:pPr>
              <w:pStyle w:val="TableParagraph"/>
              <w:jc w:val="center"/>
              <w:rPr>
                <w:b/>
              </w:rPr>
            </w:pPr>
            <w:r w:rsidRPr="008431B3">
              <w:rPr>
                <w:b/>
              </w:rPr>
              <w:t>Име и презиме</w:t>
            </w:r>
          </w:p>
        </w:tc>
        <w:tc>
          <w:tcPr>
            <w:tcW w:w="1795" w:type="dxa"/>
            <w:vAlign w:val="center"/>
          </w:tcPr>
          <w:p w:rsidR="00762796" w:rsidRPr="008431B3" w:rsidRDefault="00762796" w:rsidP="00B07D5A">
            <w:pPr>
              <w:pStyle w:val="TableParagraph"/>
              <w:ind w:right="33"/>
              <w:jc w:val="center"/>
              <w:rPr>
                <w:b/>
              </w:rPr>
            </w:pPr>
            <w:r w:rsidRPr="008431B3">
              <w:rPr>
                <w:b/>
              </w:rPr>
              <w:t>Врста стручне спреме</w:t>
            </w:r>
          </w:p>
        </w:tc>
        <w:tc>
          <w:tcPr>
            <w:tcW w:w="1772" w:type="dxa"/>
            <w:vAlign w:val="center"/>
          </w:tcPr>
          <w:p w:rsidR="00762796" w:rsidRPr="00762796" w:rsidRDefault="00762796" w:rsidP="00B07D5A">
            <w:pPr>
              <w:pStyle w:val="TableParagraph"/>
              <w:ind w:right="90"/>
              <w:jc w:val="center"/>
              <w:rPr>
                <w:b/>
              </w:rPr>
            </w:pPr>
            <w:r>
              <w:rPr>
                <w:b/>
              </w:rPr>
              <w:t>Послови на којима ради</w:t>
            </w:r>
          </w:p>
        </w:tc>
        <w:tc>
          <w:tcPr>
            <w:tcW w:w="720" w:type="dxa"/>
            <w:textDirection w:val="btLr"/>
            <w:vAlign w:val="center"/>
          </w:tcPr>
          <w:p w:rsidR="00762796" w:rsidRPr="008431B3" w:rsidRDefault="00762796" w:rsidP="00B07D5A">
            <w:pPr>
              <w:pStyle w:val="TableParagraph"/>
              <w:ind w:left="113" w:right="220"/>
              <w:jc w:val="center"/>
              <w:rPr>
                <w:b/>
              </w:rPr>
            </w:pPr>
            <w:r w:rsidRPr="008431B3">
              <w:rPr>
                <w:b/>
              </w:rPr>
              <w:t>Године радног стажа</w:t>
            </w:r>
          </w:p>
        </w:tc>
        <w:tc>
          <w:tcPr>
            <w:tcW w:w="910" w:type="dxa"/>
            <w:textDirection w:val="btLr"/>
            <w:vAlign w:val="center"/>
          </w:tcPr>
          <w:p w:rsidR="00762796" w:rsidRPr="008431B3" w:rsidRDefault="00762796" w:rsidP="00B07D5A">
            <w:pPr>
              <w:pStyle w:val="TableParagraph"/>
              <w:ind w:left="113"/>
              <w:jc w:val="center"/>
              <w:rPr>
                <w:b/>
              </w:rPr>
            </w:pPr>
            <w:r w:rsidRPr="008431B3">
              <w:rPr>
                <w:b/>
              </w:rPr>
              <w:t>Лиценца</w:t>
            </w:r>
          </w:p>
        </w:tc>
        <w:tc>
          <w:tcPr>
            <w:tcW w:w="851" w:type="dxa"/>
            <w:textDirection w:val="btLr"/>
            <w:vAlign w:val="center"/>
          </w:tcPr>
          <w:p w:rsidR="00762796" w:rsidRPr="008431B3" w:rsidRDefault="00762796" w:rsidP="00B07D5A">
            <w:pPr>
              <w:pStyle w:val="TableParagraph"/>
              <w:ind w:left="113" w:right="102"/>
              <w:jc w:val="center"/>
              <w:rPr>
                <w:b/>
              </w:rPr>
            </w:pPr>
            <w:r w:rsidRPr="008431B3">
              <w:rPr>
                <w:b/>
              </w:rPr>
              <w:t>% ангажовања у школи</w:t>
            </w:r>
          </w:p>
        </w:tc>
        <w:tc>
          <w:tcPr>
            <w:tcW w:w="1279" w:type="dxa"/>
            <w:textDirection w:val="btLr"/>
            <w:vAlign w:val="center"/>
          </w:tcPr>
          <w:p w:rsidR="00762796" w:rsidRPr="008431B3" w:rsidRDefault="00762796" w:rsidP="00B07D5A">
            <w:pPr>
              <w:pStyle w:val="TableParagraph"/>
              <w:ind w:left="113" w:right="109"/>
              <w:jc w:val="center"/>
              <w:rPr>
                <w:b/>
              </w:rPr>
            </w:pPr>
            <w:r w:rsidRPr="008431B3">
              <w:rPr>
                <w:b/>
              </w:rPr>
              <w:t>% ангажовања у другој школи</w:t>
            </w:r>
            <w:r>
              <w:rPr>
                <w:b/>
              </w:rPr>
              <w:t xml:space="preserve"> </w:t>
            </w:r>
            <w:r w:rsidRPr="008431B3">
              <w:rPr>
                <w:b/>
              </w:rPr>
              <w:t>(којој)</w:t>
            </w:r>
          </w:p>
        </w:tc>
      </w:tr>
      <w:tr w:rsidR="00762796" w:rsidTr="00C01595">
        <w:trPr>
          <w:trHeight w:val="759"/>
          <w:jc w:val="center"/>
        </w:trPr>
        <w:tc>
          <w:tcPr>
            <w:tcW w:w="720" w:type="dxa"/>
            <w:vAlign w:val="center"/>
          </w:tcPr>
          <w:p w:rsidR="00762796" w:rsidRDefault="00762796" w:rsidP="00B07D5A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85" w:type="dxa"/>
            <w:vAlign w:val="center"/>
          </w:tcPr>
          <w:p w:rsidR="00762796" w:rsidRPr="00762796" w:rsidRDefault="00762796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Искрица Радоњић</w:t>
            </w:r>
          </w:p>
        </w:tc>
        <w:tc>
          <w:tcPr>
            <w:tcW w:w="1795" w:type="dxa"/>
            <w:vAlign w:val="center"/>
          </w:tcPr>
          <w:p w:rsidR="00762796" w:rsidRPr="00762796" w:rsidRDefault="00762796" w:rsidP="00B07D5A">
            <w:pPr>
              <w:pStyle w:val="TableParagraph"/>
              <w:ind w:left="115"/>
            </w:pPr>
            <w:r>
              <w:t>Мастер теоретичар Уметности</w:t>
            </w:r>
          </w:p>
        </w:tc>
        <w:tc>
          <w:tcPr>
            <w:tcW w:w="1772" w:type="dxa"/>
            <w:vAlign w:val="center"/>
          </w:tcPr>
          <w:p w:rsidR="00762796" w:rsidRPr="00762796" w:rsidRDefault="00762796" w:rsidP="00B07D5A">
            <w:pPr>
              <w:pStyle w:val="TableParagraph"/>
              <w:ind w:left="87"/>
            </w:pPr>
            <w:r>
              <w:t>Директор установе</w:t>
            </w:r>
          </w:p>
        </w:tc>
        <w:tc>
          <w:tcPr>
            <w:tcW w:w="720" w:type="dxa"/>
            <w:vAlign w:val="center"/>
          </w:tcPr>
          <w:p w:rsidR="00762796" w:rsidRPr="00C01595" w:rsidRDefault="00A767E3" w:rsidP="00C01595">
            <w:pPr>
              <w:pStyle w:val="TableParagraph"/>
              <w:ind w:left="-7"/>
              <w:jc w:val="center"/>
            </w:pPr>
            <w:r>
              <w:t>1</w:t>
            </w:r>
            <w:r w:rsidR="00C01595">
              <w:t>9</w:t>
            </w:r>
          </w:p>
        </w:tc>
        <w:tc>
          <w:tcPr>
            <w:tcW w:w="910" w:type="dxa"/>
            <w:vAlign w:val="center"/>
          </w:tcPr>
          <w:p w:rsidR="00762796" w:rsidRPr="00762796" w:rsidRDefault="00762796" w:rsidP="00C01595">
            <w:pPr>
              <w:pStyle w:val="TableParagraph"/>
              <w:ind w:right="90"/>
              <w:jc w:val="center"/>
            </w:pPr>
            <w:r>
              <w:t xml:space="preserve">да (за </w:t>
            </w:r>
            <w:r w:rsidR="00C01595">
              <w:t>директора</w:t>
            </w:r>
            <w:r>
              <w:t>)</w:t>
            </w:r>
          </w:p>
        </w:tc>
        <w:tc>
          <w:tcPr>
            <w:tcW w:w="851" w:type="dxa"/>
            <w:vAlign w:val="center"/>
          </w:tcPr>
          <w:p w:rsidR="00762796" w:rsidRDefault="00762796" w:rsidP="00B07D5A">
            <w:pPr>
              <w:pStyle w:val="TableParagraph"/>
              <w:ind w:right="64"/>
              <w:jc w:val="center"/>
            </w:pPr>
            <w:r>
              <w:t>100%</w:t>
            </w:r>
          </w:p>
        </w:tc>
        <w:tc>
          <w:tcPr>
            <w:tcW w:w="1279" w:type="dxa"/>
            <w:vAlign w:val="center"/>
          </w:tcPr>
          <w:p w:rsidR="00762796" w:rsidRDefault="00762796" w:rsidP="00B07D5A">
            <w:pPr>
              <w:pStyle w:val="TableParagraph"/>
              <w:ind w:left="141"/>
            </w:pPr>
          </w:p>
        </w:tc>
      </w:tr>
      <w:tr w:rsidR="00762796" w:rsidTr="00C01595">
        <w:trPr>
          <w:trHeight w:val="759"/>
          <w:jc w:val="center"/>
        </w:trPr>
        <w:tc>
          <w:tcPr>
            <w:tcW w:w="720" w:type="dxa"/>
            <w:vAlign w:val="center"/>
          </w:tcPr>
          <w:p w:rsidR="00762796" w:rsidRPr="00762796" w:rsidRDefault="00762796" w:rsidP="00B07D5A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85" w:type="dxa"/>
            <w:vAlign w:val="center"/>
          </w:tcPr>
          <w:p w:rsidR="00762796" w:rsidRDefault="00762796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Сафет Бећировић</w:t>
            </w:r>
          </w:p>
        </w:tc>
        <w:tc>
          <w:tcPr>
            <w:tcW w:w="1795" w:type="dxa"/>
            <w:vAlign w:val="center"/>
          </w:tcPr>
          <w:p w:rsidR="00762796" w:rsidRDefault="00762796" w:rsidP="00B07D5A">
            <w:pPr>
              <w:pStyle w:val="TableParagraph"/>
              <w:ind w:left="115"/>
            </w:pPr>
            <w:r>
              <w:t>Дипломирани педагог</w:t>
            </w:r>
          </w:p>
        </w:tc>
        <w:tc>
          <w:tcPr>
            <w:tcW w:w="1772" w:type="dxa"/>
            <w:vAlign w:val="center"/>
          </w:tcPr>
          <w:p w:rsidR="00762796" w:rsidRDefault="00762796" w:rsidP="00B07D5A">
            <w:pPr>
              <w:pStyle w:val="TableParagraph"/>
              <w:ind w:left="87"/>
            </w:pPr>
            <w:r>
              <w:t xml:space="preserve">Педагог </w:t>
            </w:r>
          </w:p>
        </w:tc>
        <w:tc>
          <w:tcPr>
            <w:tcW w:w="720" w:type="dxa"/>
            <w:vAlign w:val="center"/>
          </w:tcPr>
          <w:p w:rsidR="00762796" w:rsidRPr="00C01595" w:rsidRDefault="00762796" w:rsidP="00C01595">
            <w:pPr>
              <w:pStyle w:val="TableParagraph"/>
              <w:ind w:left="-7"/>
              <w:jc w:val="center"/>
            </w:pPr>
            <w:r>
              <w:t>3</w:t>
            </w:r>
            <w:r w:rsidR="00C01595">
              <w:t>6</w:t>
            </w:r>
          </w:p>
        </w:tc>
        <w:tc>
          <w:tcPr>
            <w:tcW w:w="910" w:type="dxa"/>
            <w:vAlign w:val="center"/>
          </w:tcPr>
          <w:p w:rsidR="00762796" w:rsidRPr="00762796" w:rsidRDefault="00762796" w:rsidP="00B07D5A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851" w:type="dxa"/>
            <w:vAlign w:val="center"/>
          </w:tcPr>
          <w:p w:rsidR="00762796" w:rsidRPr="00762796" w:rsidRDefault="00762796" w:rsidP="00B07D5A">
            <w:pPr>
              <w:pStyle w:val="TableParagraph"/>
              <w:ind w:right="64"/>
              <w:jc w:val="center"/>
            </w:pPr>
            <w:r>
              <w:t>100%</w:t>
            </w:r>
          </w:p>
        </w:tc>
        <w:tc>
          <w:tcPr>
            <w:tcW w:w="1279" w:type="dxa"/>
            <w:vAlign w:val="center"/>
          </w:tcPr>
          <w:p w:rsidR="00762796" w:rsidRDefault="00762796" w:rsidP="00B07D5A">
            <w:pPr>
              <w:pStyle w:val="TableParagraph"/>
              <w:ind w:left="141"/>
            </w:pPr>
          </w:p>
        </w:tc>
      </w:tr>
      <w:tr w:rsidR="00762796" w:rsidTr="00C01595">
        <w:trPr>
          <w:trHeight w:val="759"/>
          <w:jc w:val="center"/>
        </w:trPr>
        <w:tc>
          <w:tcPr>
            <w:tcW w:w="720" w:type="dxa"/>
            <w:vAlign w:val="center"/>
          </w:tcPr>
          <w:p w:rsidR="00762796" w:rsidRDefault="00762796" w:rsidP="00B07D5A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85" w:type="dxa"/>
            <w:vAlign w:val="center"/>
          </w:tcPr>
          <w:p w:rsidR="00762796" w:rsidRDefault="00762796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 xml:space="preserve">Весна </w:t>
            </w:r>
          </w:p>
          <w:p w:rsidR="00C01595" w:rsidRDefault="00762796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Минић</w:t>
            </w:r>
            <w:r w:rsidR="00C01595">
              <w:rPr>
                <w:b/>
              </w:rPr>
              <w:t>/</w:t>
            </w:r>
          </w:p>
          <w:p w:rsidR="00762796" w:rsidRPr="00C01595" w:rsidRDefault="00C01595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Мирјана Букушић</w:t>
            </w:r>
          </w:p>
        </w:tc>
        <w:tc>
          <w:tcPr>
            <w:tcW w:w="1795" w:type="dxa"/>
            <w:vAlign w:val="center"/>
          </w:tcPr>
          <w:p w:rsidR="00762796" w:rsidRPr="00C01595" w:rsidRDefault="00762796" w:rsidP="00C01595">
            <w:pPr>
              <w:pStyle w:val="TableParagraph"/>
              <w:ind w:left="115"/>
            </w:pPr>
            <w:r>
              <w:t>Дипломирани специјални педагог</w:t>
            </w:r>
          </w:p>
        </w:tc>
        <w:tc>
          <w:tcPr>
            <w:tcW w:w="1772" w:type="dxa"/>
            <w:vAlign w:val="center"/>
          </w:tcPr>
          <w:p w:rsidR="00762796" w:rsidRDefault="00762796" w:rsidP="00B07D5A">
            <w:pPr>
              <w:pStyle w:val="TableParagraph"/>
              <w:ind w:left="87"/>
            </w:pPr>
            <w:r>
              <w:t>Дефектолог</w:t>
            </w:r>
          </w:p>
        </w:tc>
        <w:tc>
          <w:tcPr>
            <w:tcW w:w="720" w:type="dxa"/>
            <w:vAlign w:val="center"/>
          </w:tcPr>
          <w:p w:rsidR="00762796" w:rsidRPr="00C01595" w:rsidRDefault="00C01595" w:rsidP="00B07D5A">
            <w:pPr>
              <w:pStyle w:val="TableParagraph"/>
              <w:ind w:left="-7"/>
              <w:jc w:val="center"/>
            </w:pPr>
            <w:r>
              <w:t>8</w:t>
            </w:r>
          </w:p>
        </w:tc>
        <w:tc>
          <w:tcPr>
            <w:tcW w:w="910" w:type="dxa"/>
            <w:vAlign w:val="center"/>
          </w:tcPr>
          <w:p w:rsidR="00762796" w:rsidRDefault="00762796" w:rsidP="00B07D5A">
            <w:pPr>
              <w:pStyle w:val="TableParagraph"/>
              <w:jc w:val="center"/>
            </w:pPr>
            <w:r>
              <w:t>не</w:t>
            </w:r>
          </w:p>
        </w:tc>
        <w:tc>
          <w:tcPr>
            <w:tcW w:w="851" w:type="dxa"/>
            <w:vAlign w:val="center"/>
          </w:tcPr>
          <w:p w:rsidR="00762796" w:rsidRPr="00F04F99" w:rsidRDefault="0000232B" w:rsidP="00B07D5A">
            <w:pPr>
              <w:pStyle w:val="TableParagraph"/>
              <w:ind w:right="64"/>
              <w:jc w:val="center"/>
            </w:pPr>
            <w:r>
              <w:t>50</w:t>
            </w:r>
            <w:r w:rsidR="00762796" w:rsidRPr="00F04F99">
              <w:t>%</w:t>
            </w:r>
          </w:p>
        </w:tc>
        <w:tc>
          <w:tcPr>
            <w:tcW w:w="1279" w:type="dxa"/>
            <w:vAlign w:val="center"/>
          </w:tcPr>
          <w:p w:rsidR="00762796" w:rsidRDefault="00762796" w:rsidP="00B07D5A">
            <w:pPr>
              <w:pStyle w:val="TableParagraph"/>
              <w:ind w:left="141"/>
            </w:pPr>
          </w:p>
        </w:tc>
      </w:tr>
      <w:tr w:rsidR="00762796" w:rsidTr="00C01595">
        <w:trPr>
          <w:trHeight w:val="759"/>
          <w:jc w:val="center"/>
        </w:trPr>
        <w:tc>
          <w:tcPr>
            <w:tcW w:w="720" w:type="dxa"/>
            <w:vAlign w:val="center"/>
          </w:tcPr>
          <w:p w:rsidR="00762796" w:rsidRDefault="00762796" w:rsidP="00B07D5A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85" w:type="dxa"/>
            <w:vAlign w:val="center"/>
          </w:tcPr>
          <w:p w:rsidR="00762796" w:rsidRDefault="00762796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Маријана Средојевић</w:t>
            </w:r>
          </w:p>
        </w:tc>
        <w:tc>
          <w:tcPr>
            <w:tcW w:w="1795" w:type="dxa"/>
            <w:vAlign w:val="center"/>
          </w:tcPr>
          <w:p w:rsidR="00762796" w:rsidRDefault="00762796" w:rsidP="00B07D5A">
            <w:pPr>
              <w:pStyle w:val="TableParagraph"/>
              <w:ind w:left="115"/>
            </w:pPr>
            <w:r>
              <w:t>Проф. грчког језика и књижевности</w:t>
            </w:r>
          </w:p>
        </w:tc>
        <w:tc>
          <w:tcPr>
            <w:tcW w:w="1772" w:type="dxa"/>
            <w:vAlign w:val="center"/>
          </w:tcPr>
          <w:p w:rsidR="00762796" w:rsidRPr="00F04F99" w:rsidRDefault="00F04F99" w:rsidP="00B07D5A">
            <w:pPr>
              <w:pStyle w:val="TableParagraph"/>
              <w:ind w:left="87"/>
            </w:pPr>
            <w:r>
              <w:t>Библиотекар, наставник енглеског језика и наставник грађанског васпитања</w:t>
            </w:r>
          </w:p>
        </w:tc>
        <w:tc>
          <w:tcPr>
            <w:tcW w:w="720" w:type="dxa"/>
            <w:vAlign w:val="center"/>
          </w:tcPr>
          <w:p w:rsidR="00762796" w:rsidRPr="00C01595" w:rsidRDefault="00C01595" w:rsidP="00B07D5A">
            <w:pPr>
              <w:pStyle w:val="TableParagraph"/>
              <w:ind w:left="-7"/>
              <w:jc w:val="center"/>
            </w:pPr>
            <w:r>
              <w:t>20</w:t>
            </w:r>
          </w:p>
        </w:tc>
        <w:tc>
          <w:tcPr>
            <w:tcW w:w="910" w:type="dxa"/>
            <w:vAlign w:val="center"/>
          </w:tcPr>
          <w:p w:rsidR="00762796" w:rsidRDefault="00762796" w:rsidP="00B07D5A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851" w:type="dxa"/>
            <w:vAlign w:val="center"/>
          </w:tcPr>
          <w:p w:rsidR="00762796" w:rsidRPr="00F04F99" w:rsidRDefault="00762796" w:rsidP="00C01595">
            <w:pPr>
              <w:pStyle w:val="TableParagraph"/>
              <w:ind w:right="64"/>
              <w:jc w:val="center"/>
            </w:pPr>
            <w:r w:rsidRPr="00762796">
              <w:t>50%</w:t>
            </w:r>
            <w:r w:rsidR="00F04F99">
              <w:t>+ 5%</w:t>
            </w:r>
          </w:p>
        </w:tc>
        <w:tc>
          <w:tcPr>
            <w:tcW w:w="1279" w:type="dxa"/>
            <w:vAlign w:val="center"/>
          </w:tcPr>
          <w:p w:rsidR="00762796" w:rsidRPr="00762796" w:rsidRDefault="00762796" w:rsidP="00B07D5A">
            <w:pPr>
              <w:pStyle w:val="TableParagraph"/>
              <w:ind w:left="141"/>
            </w:pPr>
            <w:r>
              <w:t>ОШ „Д. Т. Ћирко“ 50%</w:t>
            </w:r>
          </w:p>
        </w:tc>
      </w:tr>
      <w:tr w:rsidR="00762796" w:rsidTr="00C01595">
        <w:trPr>
          <w:trHeight w:val="759"/>
          <w:jc w:val="center"/>
        </w:trPr>
        <w:tc>
          <w:tcPr>
            <w:tcW w:w="720" w:type="dxa"/>
            <w:vAlign w:val="center"/>
          </w:tcPr>
          <w:p w:rsidR="00762796" w:rsidRDefault="00762796" w:rsidP="00B07D5A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885" w:type="dxa"/>
            <w:vAlign w:val="center"/>
          </w:tcPr>
          <w:p w:rsidR="00762796" w:rsidRDefault="00762796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 xml:space="preserve">Вида </w:t>
            </w:r>
          </w:p>
          <w:p w:rsidR="00762796" w:rsidRDefault="00762796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Досковић</w:t>
            </w:r>
          </w:p>
        </w:tc>
        <w:tc>
          <w:tcPr>
            <w:tcW w:w="1795" w:type="dxa"/>
            <w:vAlign w:val="center"/>
          </w:tcPr>
          <w:p w:rsidR="00762796" w:rsidRDefault="00762796" w:rsidP="00B07D5A">
            <w:pPr>
              <w:pStyle w:val="TableParagraph"/>
              <w:ind w:left="115"/>
            </w:pPr>
            <w:r>
              <w:t>Дипломирани правник</w:t>
            </w:r>
          </w:p>
        </w:tc>
        <w:tc>
          <w:tcPr>
            <w:tcW w:w="1772" w:type="dxa"/>
            <w:vAlign w:val="center"/>
          </w:tcPr>
          <w:p w:rsidR="00762796" w:rsidRDefault="00762796" w:rsidP="00B07D5A">
            <w:pPr>
              <w:pStyle w:val="TableParagraph"/>
              <w:ind w:left="87"/>
            </w:pPr>
            <w:r>
              <w:t>Секретар</w:t>
            </w:r>
          </w:p>
        </w:tc>
        <w:tc>
          <w:tcPr>
            <w:tcW w:w="720" w:type="dxa"/>
            <w:vAlign w:val="center"/>
          </w:tcPr>
          <w:p w:rsidR="00762796" w:rsidRPr="00C01595" w:rsidRDefault="00762796" w:rsidP="00C01595">
            <w:pPr>
              <w:pStyle w:val="TableParagraph"/>
              <w:ind w:left="-7"/>
              <w:jc w:val="center"/>
            </w:pPr>
            <w:r>
              <w:t>1</w:t>
            </w:r>
            <w:r w:rsidR="00C01595">
              <w:t>8</w:t>
            </w:r>
          </w:p>
        </w:tc>
        <w:tc>
          <w:tcPr>
            <w:tcW w:w="910" w:type="dxa"/>
            <w:vAlign w:val="center"/>
          </w:tcPr>
          <w:p w:rsidR="00762796" w:rsidRDefault="00762796" w:rsidP="00B07D5A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851" w:type="dxa"/>
            <w:vAlign w:val="center"/>
          </w:tcPr>
          <w:p w:rsidR="00762796" w:rsidRPr="00762796" w:rsidRDefault="00762796" w:rsidP="00B07D5A">
            <w:pPr>
              <w:pStyle w:val="TableParagraph"/>
              <w:ind w:right="64"/>
              <w:jc w:val="center"/>
            </w:pPr>
            <w:r>
              <w:t>100%</w:t>
            </w:r>
          </w:p>
        </w:tc>
        <w:tc>
          <w:tcPr>
            <w:tcW w:w="1279" w:type="dxa"/>
            <w:vAlign w:val="center"/>
          </w:tcPr>
          <w:p w:rsidR="00762796" w:rsidRDefault="00762796" w:rsidP="00B07D5A">
            <w:pPr>
              <w:pStyle w:val="TableParagraph"/>
              <w:ind w:left="141"/>
            </w:pPr>
          </w:p>
        </w:tc>
      </w:tr>
      <w:tr w:rsidR="00762796" w:rsidTr="00C01595">
        <w:trPr>
          <w:trHeight w:val="759"/>
          <w:jc w:val="center"/>
        </w:trPr>
        <w:tc>
          <w:tcPr>
            <w:tcW w:w="720" w:type="dxa"/>
            <w:vAlign w:val="center"/>
          </w:tcPr>
          <w:p w:rsidR="00762796" w:rsidRDefault="00E243FA" w:rsidP="00B07D5A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885" w:type="dxa"/>
            <w:vAlign w:val="center"/>
          </w:tcPr>
          <w:p w:rsidR="00762796" w:rsidRDefault="00E243FA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Наташа</w:t>
            </w:r>
          </w:p>
          <w:p w:rsidR="00E243FA" w:rsidRDefault="00E243FA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Бојовић</w:t>
            </w:r>
          </w:p>
        </w:tc>
        <w:tc>
          <w:tcPr>
            <w:tcW w:w="1795" w:type="dxa"/>
            <w:vAlign w:val="center"/>
          </w:tcPr>
          <w:p w:rsidR="00762796" w:rsidRDefault="00E243FA" w:rsidP="00B07D5A">
            <w:pPr>
              <w:pStyle w:val="TableParagraph"/>
              <w:ind w:left="115"/>
            </w:pPr>
            <w:r>
              <w:t>Економски техничар</w:t>
            </w:r>
          </w:p>
        </w:tc>
        <w:tc>
          <w:tcPr>
            <w:tcW w:w="1772" w:type="dxa"/>
            <w:vAlign w:val="center"/>
          </w:tcPr>
          <w:p w:rsidR="00762796" w:rsidRDefault="00E243FA" w:rsidP="00B07D5A">
            <w:pPr>
              <w:pStyle w:val="TableParagraph"/>
              <w:ind w:left="87"/>
            </w:pPr>
            <w:r>
              <w:t>Шеф рачуноводства</w:t>
            </w:r>
          </w:p>
        </w:tc>
        <w:tc>
          <w:tcPr>
            <w:tcW w:w="720" w:type="dxa"/>
            <w:vAlign w:val="center"/>
          </w:tcPr>
          <w:p w:rsidR="00762796" w:rsidRPr="00C01595" w:rsidRDefault="00FD460E" w:rsidP="00C01595">
            <w:pPr>
              <w:pStyle w:val="TableParagraph"/>
              <w:ind w:left="-7"/>
              <w:jc w:val="center"/>
            </w:pPr>
            <w:r>
              <w:t>3</w:t>
            </w:r>
            <w:r w:rsidR="00C01595">
              <w:t>5</w:t>
            </w:r>
          </w:p>
        </w:tc>
        <w:tc>
          <w:tcPr>
            <w:tcW w:w="910" w:type="dxa"/>
            <w:vAlign w:val="center"/>
          </w:tcPr>
          <w:p w:rsidR="00762796" w:rsidRDefault="00FD460E" w:rsidP="00B07D5A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851" w:type="dxa"/>
            <w:vAlign w:val="center"/>
          </w:tcPr>
          <w:p w:rsidR="00762796" w:rsidRDefault="00FD460E" w:rsidP="00B07D5A">
            <w:pPr>
              <w:pStyle w:val="TableParagraph"/>
              <w:ind w:right="64"/>
              <w:jc w:val="center"/>
            </w:pPr>
            <w:r>
              <w:t>100%</w:t>
            </w:r>
          </w:p>
        </w:tc>
        <w:tc>
          <w:tcPr>
            <w:tcW w:w="1279" w:type="dxa"/>
            <w:vAlign w:val="center"/>
          </w:tcPr>
          <w:p w:rsidR="00762796" w:rsidRDefault="00762796" w:rsidP="00B07D5A">
            <w:pPr>
              <w:pStyle w:val="TableParagraph"/>
              <w:ind w:left="141"/>
            </w:pPr>
          </w:p>
        </w:tc>
      </w:tr>
      <w:tr w:rsidR="00FD460E" w:rsidTr="00C01595">
        <w:trPr>
          <w:trHeight w:val="270"/>
          <w:jc w:val="center"/>
        </w:trPr>
        <w:tc>
          <w:tcPr>
            <w:tcW w:w="720" w:type="dxa"/>
            <w:vAlign w:val="center"/>
          </w:tcPr>
          <w:p w:rsidR="00FD460E" w:rsidRDefault="00FD460E" w:rsidP="00B07D5A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885" w:type="dxa"/>
            <w:vAlign w:val="center"/>
          </w:tcPr>
          <w:p w:rsidR="00FD460E" w:rsidRDefault="00FD460E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Гордана Радуловић</w:t>
            </w:r>
          </w:p>
        </w:tc>
        <w:tc>
          <w:tcPr>
            <w:tcW w:w="1795" w:type="dxa"/>
            <w:vAlign w:val="center"/>
          </w:tcPr>
          <w:p w:rsidR="00FD460E" w:rsidRDefault="00FD460E" w:rsidP="00B07D5A">
            <w:pPr>
              <w:pStyle w:val="TableParagraph"/>
              <w:ind w:left="115"/>
            </w:pPr>
            <w:r>
              <w:t>Економиста за послове финансија, рачуноводства и банкарства</w:t>
            </w:r>
          </w:p>
        </w:tc>
        <w:tc>
          <w:tcPr>
            <w:tcW w:w="1772" w:type="dxa"/>
            <w:vAlign w:val="center"/>
          </w:tcPr>
          <w:p w:rsidR="00FD460E" w:rsidRDefault="00B07D5A" w:rsidP="00B07D5A">
            <w:pPr>
              <w:pStyle w:val="TableParagraph"/>
              <w:ind w:left="87"/>
            </w:pPr>
            <w:r>
              <w:t>Благајник</w:t>
            </w:r>
          </w:p>
        </w:tc>
        <w:tc>
          <w:tcPr>
            <w:tcW w:w="720" w:type="dxa"/>
            <w:vAlign w:val="center"/>
          </w:tcPr>
          <w:p w:rsidR="00FD460E" w:rsidRPr="00C01595" w:rsidRDefault="00C01595" w:rsidP="00B07D5A">
            <w:pPr>
              <w:pStyle w:val="TableParagraph"/>
              <w:ind w:left="-7"/>
              <w:jc w:val="center"/>
            </w:pPr>
            <w:r>
              <w:t>20</w:t>
            </w:r>
          </w:p>
        </w:tc>
        <w:tc>
          <w:tcPr>
            <w:tcW w:w="910" w:type="dxa"/>
            <w:vAlign w:val="center"/>
          </w:tcPr>
          <w:p w:rsidR="00FD460E" w:rsidRDefault="00FD460E" w:rsidP="00B07D5A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851" w:type="dxa"/>
            <w:vAlign w:val="center"/>
          </w:tcPr>
          <w:p w:rsidR="00FD460E" w:rsidRDefault="00FD460E" w:rsidP="00B07D5A">
            <w:pPr>
              <w:pStyle w:val="TableParagraph"/>
              <w:ind w:right="64"/>
              <w:jc w:val="center"/>
            </w:pPr>
            <w:r>
              <w:t>50%</w:t>
            </w:r>
          </w:p>
        </w:tc>
        <w:tc>
          <w:tcPr>
            <w:tcW w:w="1279" w:type="dxa"/>
            <w:vAlign w:val="center"/>
          </w:tcPr>
          <w:p w:rsidR="00FD460E" w:rsidRDefault="00FD460E" w:rsidP="00B07D5A">
            <w:pPr>
              <w:pStyle w:val="TableParagraph"/>
              <w:ind w:left="141"/>
            </w:pPr>
            <w:r>
              <w:t>ЕТШ Пријепоље</w:t>
            </w:r>
            <w:r w:rsidR="00DA32A2">
              <w:t xml:space="preserve"> 50%</w:t>
            </w:r>
          </w:p>
        </w:tc>
      </w:tr>
      <w:tr w:rsidR="00FD460E" w:rsidTr="00C01595">
        <w:trPr>
          <w:trHeight w:val="759"/>
          <w:jc w:val="center"/>
        </w:trPr>
        <w:tc>
          <w:tcPr>
            <w:tcW w:w="720" w:type="dxa"/>
            <w:vAlign w:val="center"/>
          </w:tcPr>
          <w:p w:rsidR="00FD460E" w:rsidRDefault="00FD460E" w:rsidP="00B07D5A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885" w:type="dxa"/>
            <w:vAlign w:val="center"/>
          </w:tcPr>
          <w:p w:rsidR="00FD460E" w:rsidRDefault="00B07D5A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 xml:space="preserve">Миленко </w:t>
            </w:r>
          </w:p>
          <w:p w:rsidR="00B07D5A" w:rsidRDefault="00B07D5A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Кувељић</w:t>
            </w:r>
          </w:p>
        </w:tc>
        <w:tc>
          <w:tcPr>
            <w:tcW w:w="1795" w:type="dxa"/>
            <w:vAlign w:val="center"/>
          </w:tcPr>
          <w:p w:rsidR="00FD460E" w:rsidRDefault="00B07D5A" w:rsidP="00B07D5A">
            <w:pPr>
              <w:pStyle w:val="TableParagraph"/>
              <w:ind w:left="115"/>
            </w:pPr>
            <w:r>
              <w:t>Руковаоц парних котлова</w:t>
            </w:r>
          </w:p>
        </w:tc>
        <w:tc>
          <w:tcPr>
            <w:tcW w:w="1772" w:type="dxa"/>
            <w:vAlign w:val="center"/>
          </w:tcPr>
          <w:p w:rsidR="00FD460E" w:rsidRDefault="00B07D5A" w:rsidP="00B07D5A">
            <w:pPr>
              <w:pStyle w:val="TableParagraph"/>
              <w:ind w:left="87"/>
            </w:pPr>
            <w:r>
              <w:t>Мајстор-ложач</w:t>
            </w:r>
          </w:p>
        </w:tc>
        <w:tc>
          <w:tcPr>
            <w:tcW w:w="720" w:type="dxa"/>
            <w:vAlign w:val="center"/>
          </w:tcPr>
          <w:p w:rsidR="00FD460E" w:rsidRPr="00B25B90" w:rsidRDefault="00B07D5A" w:rsidP="00B25B90">
            <w:pPr>
              <w:pStyle w:val="TableParagraph"/>
              <w:ind w:left="-7"/>
              <w:jc w:val="center"/>
            </w:pPr>
            <w:r>
              <w:t>2</w:t>
            </w:r>
            <w:r w:rsidR="00B25B90">
              <w:t>4</w:t>
            </w:r>
          </w:p>
        </w:tc>
        <w:tc>
          <w:tcPr>
            <w:tcW w:w="910" w:type="dxa"/>
            <w:vAlign w:val="center"/>
          </w:tcPr>
          <w:p w:rsidR="00FD460E" w:rsidRDefault="00B07D5A" w:rsidP="00B07D5A">
            <w:pPr>
              <w:pStyle w:val="TableParagraph"/>
              <w:jc w:val="center"/>
            </w:pPr>
            <w:r>
              <w:t>да</w:t>
            </w:r>
          </w:p>
        </w:tc>
        <w:tc>
          <w:tcPr>
            <w:tcW w:w="851" w:type="dxa"/>
            <w:vAlign w:val="center"/>
          </w:tcPr>
          <w:p w:rsidR="00FD460E" w:rsidRDefault="00B07D5A" w:rsidP="00B07D5A">
            <w:pPr>
              <w:pStyle w:val="TableParagraph"/>
              <w:ind w:right="64"/>
              <w:jc w:val="center"/>
            </w:pPr>
            <w:r>
              <w:t>100%</w:t>
            </w:r>
          </w:p>
        </w:tc>
        <w:tc>
          <w:tcPr>
            <w:tcW w:w="1279" w:type="dxa"/>
            <w:vAlign w:val="center"/>
          </w:tcPr>
          <w:p w:rsidR="00FD460E" w:rsidRDefault="00FD460E" w:rsidP="00B07D5A">
            <w:pPr>
              <w:pStyle w:val="TableParagraph"/>
              <w:ind w:left="141"/>
            </w:pPr>
          </w:p>
        </w:tc>
      </w:tr>
      <w:tr w:rsidR="00B07D5A" w:rsidTr="00C01595">
        <w:trPr>
          <w:trHeight w:val="759"/>
          <w:jc w:val="center"/>
        </w:trPr>
        <w:tc>
          <w:tcPr>
            <w:tcW w:w="720" w:type="dxa"/>
            <w:vAlign w:val="center"/>
          </w:tcPr>
          <w:p w:rsidR="00B07D5A" w:rsidRDefault="00B07D5A" w:rsidP="00B07D5A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1885" w:type="dxa"/>
            <w:vAlign w:val="center"/>
          </w:tcPr>
          <w:p w:rsidR="00B07D5A" w:rsidRDefault="00B07D5A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Синиша</w:t>
            </w:r>
          </w:p>
          <w:p w:rsidR="00B07D5A" w:rsidRDefault="00B07D5A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Голубовић</w:t>
            </w:r>
          </w:p>
        </w:tc>
        <w:tc>
          <w:tcPr>
            <w:tcW w:w="1795" w:type="dxa"/>
            <w:vAlign w:val="center"/>
          </w:tcPr>
          <w:p w:rsidR="00B07D5A" w:rsidRDefault="00B07D5A" w:rsidP="00B07D5A">
            <w:pPr>
              <w:pStyle w:val="TableParagraph"/>
              <w:ind w:left="115"/>
            </w:pPr>
            <w:r>
              <w:t>Руковаоц парних котлова</w:t>
            </w:r>
          </w:p>
        </w:tc>
        <w:tc>
          <w:tcPr>
            <w:tcW w:w="1772" w:type="dxa"/>
            <w:vAlign w:val="center"/>
          </w:tcPr>
          <w:p w:rsidR="00B07D5A" w:rsidRPr="00853781" w:rsidRDefault="00B07D5A" w:rsidP="00C567B6">
            <w:pPr>
              <w:spacing w:after="0"/>
              <w:ind w:left="142" w:firstLine="0"/>
            </w:pPr>
            <w:r w:rsidRPr="007C6E23">
              <w:t>Мајстор</w:t>
            </w:r>
            <w:r w:rsidR="00853781">
              <w:t>-ложач</w:t>
            </w:r>
          </w:p>
        </w:tc>
        <w:tc>
          <w:tcPr>
            <w:tcW w:w="720" w:type="dxa"/>
            <w:vAlign w:val="center"/>
          </w:tcPr>
          <w:p w:rsidR="00B07D5A" w:rsidRPr="00B25B90" w:rsidRDefault="00B07D5A" w:rsidP="00B25B90">
            <w:pPr>
              <w:pStyle w:val="TableParagraph"/>
              <w:ind w:left="-7"/>
              <w:jc w:val="center"/>
            </w:pPr>
            <w:r>
              <w:t>2</w:t>
            </w:r>
            <w:r w:rsidR="00B25B90">
              <w:t>3</w:t>
            </w:r>
          </w:p>
        </w:tc>
        <w:tc>
          <w:tcPr>
            <w:tcW w:w="910" w:type="dxa"/>
            <w:vAlign w:val="center"/>
          </w:tcPr>
          <w:p w:rsidR="00B07D5A" w:rsidRDefault="00B07D5A" w:rsidP="000F5459">
            <w:pPr>
              <w:pStyle w:val="TableParagraph"/>
              <w:jc w:val="center"/>
            </w:pPr>
            <w:r w:rsidRPr="009C7C72">
              <w:t>да</w:t>
            </w:r>
          </w:p>
        </w:tc>
        <w:tc>
          <w:tcPr>
            <w:tcW w:w="851" w:type="dxa"/>
            <w:vAlign w:val="center"/>
          </w:tcPr>
          <w:p w:rsidR="00B07D5A" w:rsidRDefault="00B07D5A" w:rsidP="00B07D5A">
            <w:pPr>
              <w:spacing w:after="0"/>
              <w:ind w:left="-658"/>
              <w:jc w:val="center"/>
            </w:pPr>
            <w:r w:rsidRPr="007B64DE">
              <w:t>100%</w:t>
            </w:r>
          </w:p>
        </w:tc>
        <w:tc>
          <w:tcPr>
            <w:tcW w:w="1279" w:type="dxa"/>
            <w:vAlign w:val="center"/>
          </w:tcPr>
          <w:p w:rsidR="00B07D5A" w:rsidRDefault="00B07D5A" w:rsidP="00B07D5A">
            <w:pPr>
              <w:pStyle w:val="TableParagraph"/>
              <w:ind w:left="141"/>
            </w:pPr>
          </w:p>
        </w:tc>
      </w:tr>
      <w:tr w:rsidR="00C567B6" w:rsidTr="00C01595">
        <w:trPr>
          <w:trHeight w:val="759"/>
          <w:jc w:val="center"/>
        </w:trPr>
        <w:tc>
          <w:tcPr>
            <w:tcW w:w="720" w:type="dxa"/>
            <w:vAlign w:val="center"/>
          </w:tcPr>
          <w:p w:rsidR="00C567B6" w:rsidRDefault="00E54B24" w:rsidP="00B07D5A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567B6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C567B6" w:rsidRDefault="00C567B6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Игор</w:t>
            </w:r>
          </w:p>
          <w:p w:rsidR="00C567B6" w:rsidRDefault="00C567B6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Баковић</w:t>
            </w:r>
          </w:p>
        </w:tc>
        <w:tc>
          <w:tcPr>
            <w:tcW w:w="1795" w:type="dxa"/>
            <w:vAlign w:val="center"/>
          </w:tcPr>
          <w:p w:rsidR="00C567B6" w:rsidRDefault="00C567B6" w:rsidP="00B07D5A">
            <w:pPr>
              <w:pStyle w:val="TableParagraph"/>
              <w:ind w:left="115"/>
            </w:pPr>
            <w:r>
              <w:t>Бравар</w:t>
            </w:r>
          </w:p>
        </w:tc>
        <w:tc>
          <w:tcPr>
            <w:tcW w:w="1772" w:type="dxa"/>
            <w:vAlign w:val="center"/>
          </w:tcPr>
          <w:p w:rsidR="00C567B6" w:rsidRPr="007C6E23" w:rsidRDefault="00C567B6" w:rsidP="00C567B6">
            <w:pPr>
              <w:spacing w:after="0"/>
              <w:ind w:left="142" w:firstLine="0"/>
            </w:pPr>
            <w:r>
              <w:t>Чистач</w:t>
            </w:r>
          </w:p>
        </w:tc>
        <w:tc>
          <w:tcPr>
            <w:tcW w:w="720" w:type="dxa"/>
            <w:vAlign w:val="center"/>
          </w:tcPr>
          <w:p w:rsidR="00C567B6" w:rsidRPr="00B25B90" w:rsidRDefault="00C567B6" w:rsidP="00B25B90">
            <w:pPr>
              <w:pStyle w:val="TableParagraph"/>
              <w:ind w:left="-7"/>
              <w:jc w:val="center"/>
            </w:pPr>
            <w:r>
              <w:t>1</w:t>
            </w:r>
            <w:r w:rsidR="00B25B90">
              <w:t>9</w:t>
            </w:r>
          </w:p>
        </w:tc>
        <w:tc>
          <w:tcPr>
            <w:tcW w:w="910" w:type="dxa"/>
            <w:vAlign w:val="center"/>
          </w:tcPr>
          <w:p w:rsidR="00C567B6" w:rsidRPr="009C7C72" w:rsidRDefault="00C567B6" w:rsidP="000F5459">
            <w:pPr>
              <w:pStyle w:val="TableParagraph"/>
              <w:jc w:val="center"/>
            </w:pPr>
            <w:r>
              <w:t>не</w:t>
            </w:r>
          </w:p>
        </w:tc>
        <w:tc>
          <w:tcPr>
            <w:tcW w:w="851" w:type="dxa"/>
            <w:vAlign w:val="center"/>
          </w:tcPr>
          <w:p w:rsidR="00C567B6" w:rsidRPr="007B64DE" w:rsidRDefault="00C567B6" w:rsidP="00B07D5A">
            <w:pPr>
              <w:spacing w:after="0"/>
              <w:ind w:left="-658"/>
              <w:jc w:val="center"/>
            </w:pPr>
            <w:r>
              <w:t>100%</w:t>
            </w:r>
          </w:p>
        </w:tc>
        <w:tc>
          <w:tcPr>
            <w:tcW w:w="1279" w:type="dxa"/>
            <w:vAlign w:val="center"/>
          </w:tcPr>
          <w:p w:rsidR="00C567B6" w:rsidRDefault="00C567B6" w:rsidP="00B07D5A">
            <w:pPr>
              <w:pStyle w:val="TableParagraph"/>
              <w:ind w:left="141"/>
            </w:pPr>
          </w:p>
        </w:tc>
      </w:tr>
      <w:tr w:rsidR="00C567B6" w:rsidTr="00C01595">
        <w:trPr>
          <w:trHeight w:val="759"/>
          <w:jc w:val="center"/>
        </w:trPr>
        <w:tc>
          <w:tcPr>
            <w:tcW w:w="720" w:type="dxa"/>
            <w:vAlign w:val="center"/>
          </w:tcPr>
          <w:p w:rsidR="00C567B6" w:rsidRDefault="00E54B24" w:rsidP="00B07D5A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567B6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C567B6" w:rsidRDefault="00C567B6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 xml:space="preserve">Ненад </w:t>
            </w:r>
          </w:p>
          <w:p w:rsidR="00C567B6" w:rsidRDefault="00C567B6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Васиљевић</w:t>
            </w:r>
          </w:p>
        </w:tc>
        <w:tc>
          <w:tcPr>
            <w:tcW w:w="1795" w:type="dxa"/>
            <w:vAlign w:val="center"/>
          </w:tcPr>
          <w:p w:rsidR="00C567B6" w:rsidRDefault="00C567B6" w:rsidP="00B07D5A">
            <w:pPr>
              <w:pStyle w:val="TableParagraph"/>
              <w:ind w:left="115"/>
            </w:pPr>
            <w:r>
              <w:t>Прецизни</w:t>
            </w:r>
          </w:p>
          <w:p w:rsidR="00C567B6" w:rsidRDefault="00C567B6" w:rsidP="00B07D5A">
            <w:pPr>
              <w:pStyle w:val="TableParagraph"/>
              <w:ind w:left="115"/>
            </w:pPr>
            <w:r>
              <w:t>механичар</w:t>
            </w:r>
          </w:p>
        </w:tc>
        <w:tc>
          <w:tcPr>
            <w:tcW w:w="1772" w:type="dxa"/>
            <w:vAlign w:val="center"/>
          </w:tcPr>
          <w:p w:rsidR="00C567B6" w:rsidRDefault="00C567B6" w:rsidP="00C567B6">
            <w:pPr>
              <w:spacing w:after="0"/>
              <w:ind w:left="142" w:firstLine="0"/>
            </w:pPr>
            <w:r>
              <w:t>Чистач</w:t>
            </w:r>
          </w:p>
        </w:tc>
        <w:tc>
          <w:tcPr>
            <w:tcW w:w="720" w:type="dxa"/>
            <w:vAlign w:val="center"/>
          </w:tcPr>
          <w:p w:rsidR="00C567B6" w:rsidRPr="00B25B90" w:rsidRDefault="00C567B6" w:rsidP="00B25B90">
            <w:pPr>
              <w:pStyle w:val="TableParagraph"/>
              <w:ind w:left="-7"/>
              <w:jc w:val="center"/>
            </w:pPr>
            <w:r>
              <w:t>1</w:t>
            </w:r>
            <w:r w:rsidR="00B25B90">
              <w:t>6</w:t>
            </w:r>
          </w:p>
        </w:tc>
        <w:tc>
          <w:tcPr>
            <w:tcW w:w="910" w:type="dxa"/>
            <w:vAlign w:val="center"/>
          </w:tcPr>
          <w:p w:rsidR="00C567B6" w:rsidRPr="009C7C72" w:rsidRDefault="00C567B6" w:rsidP="000F5459">
            <w:pPr>
              <w:pStyle w:val="TableParagraph"/>
              <w:jc w:val="center"/>
            </w:pPr>
            <w:r>
              <w:t>не</w:t>
            </w:r>
          </w:p>
        </w:tc>
        <w:tc>
          <w:tcPr>
            <w:tcW w:w="851" w:type="dxa"/>
            <w:vAlign w:val="center"/>
          </w:tcPr>
          <w:p w:rsidR="00C567B6" w:rsidRPr="007B64DE" w:rsidRDefault="00C567B6" w:rsidP="00B07D5A">
            <w:pPr>
              <w:spacing w:after="0"/>
              <w:ind w:left="-658"/>
              <w:jc w:val="center"/>
            </w:pPr>
            <w:r>
              <w:t>100%</w:t>
            </w:r>
          </w:p>
        </w:tc>
        <w:tc>
          <w:tcPr>
            <w:tcW w:w="1279" w:type="dxa"/>
            <w:vAlign w:val="center"/>
          </w:tcPr>
          <w:p w:rsidR="00C567B6" w:rsidRDefault="00C567B6" w:rsidP="00B07D5A">
            <w:pPr>
              <w:pStyle w:val="TableParagraph"/>
              <w:ind w:left="141"/>
            </w:pPr>
          </w:p>
        </w:tc>
      </w:tr>
      <w:tr w:rsidR="00C567B6" w:rsidTr="00C01595">
        <w:trPr>
          <w:trHeight w:val="759"/>
          <w:jc w:val="center"/>
        </w:trPr>
        <w:tc>
          <w:tcPr>
            <w:tcW w:w="720" w:type="dxa"/>
            <w:vAlign w:val="center"/>
          </w:tcPr>
          <w:p w:rsidR="00C567B6" w:rsidRDefault="00C567B6" w:rsidP="00E54B24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54B2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C567B6" w:rsidRDefault="00BE13F9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 xml:space="preserve">Нада </w:t>
            </w:r>
          </w:p>
          <w:p w:rsidR="00BE13F9" w:rsidRDefault="00BE13F9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Бојовић</w:t>
            </w:r>
          </w:p>
        </w:tc>
        <w:tc>
          <w:tcPr>
            <w:tcW w:w="1795" w:type="dxa"/>
            <w:vAlign w:val="center"/>
          </w:tcPr>
          <w:p w:rsidR="00C567B6" w:rsidRDefault="00BE13F9" w:rsidP="00B07D5A">
            <w:pPr>
              <w:pStyle w:val="TableParagraph"/>
              <w:ind w:left="115"/>
            </w:pPr>
            <w:r>
              <w:t>Основна школа</w:t>
            </w:r>
          </w:p>
        </w:tc>
        <w:tc>
          <w:tcPr>
            <w:tcW w:w="1772" w:type="dxa"/>
            <w:vAlign w:val="center"/>
          </w:tcPr>
          <w:p w:rsidR="00C567B6" w:rsidRDefault="00BE13F9" w:rsidP="00C567B6">
            <w:pPr>
              <w:spacing w:after="0"/>
              <w:ind w:left="142" w:firstLine="0"/>
            </w:pPr>
            <w:r>
              <w:t>Чистачица</w:t>
            </w:r>
          </w:p>
        </w:tc>
        <w:tc>
          <w:tcPr>
            <w:tcW w:w="720" w:type="dxa"/>
            <w:vAlign w:val="center"/>
          </w:tcPr>
          <w:p w:rsidR="00C567B6" w:rsidRPr="00B25B90" w:rsidRDefault="00BE13F9" w:rsidP="00B25B90">
            <w:pPr>
              <w:pStyle w:val="TableParagraph"/>
              <w:ind w:left="-7"/>
              <w:jc w:val="center"/>
            </w:pPr>
            <w:r>
              <w:t>3</w:t>
            </w:r>
            <w:r w:rsidR="00B25B90">
              <w:t>5</w:t>
            </w:r>
          </w:p>
        </w:tc>
        <w:tc>
          <w:tcPr>
            <w:tcW w:w="910" w:type="dxa"/>
            <w:vAlign w:val="center"/>
          </w:tcPr>
          <w:p w:rsidR="00C567B6" w:rsidRDefault="00BE13F9" w:rsidP="000F5459">
            <w:pPr>
              <w:pStyle w:val="TableParagraph"/>
              <w:jc w:val="center"/>
            </w:pPr>
            <w:r>
              <w:t>не</w:t>
            </w:r>
          </w:p>
        </w:tc>
        <w:tc>
          <w:tcPr>
            <w:tcW w:w="851" w:type="dxa"/>
            <w:vAlign w:val="center"/>
          </w:tcPr>
          <w:p w:rsidR="00C567B6" w:rsidRDefault="00BE13F9" w:rsidP="00B07D5A">
            <w:pPr>
              <w:spacing w:after="0"/>
              <w:ind w:left="-658"/>
              <w:jc w:val="center"/>
            </w:pPr>
            <w:r>
              <w:t>100%</w:t>
            </w:r>
          </w:p>
        </w:tc>
        <w:tc>
          <w:tcPr>
            <w:tcW w:w="1279" w:type="dxa"/>
            <w:vAlign w:val="center"/>
          </w:tcPr>
          <w:p w:rsidR="00C567B6" w:rsidRDefault="00C567B6" w:rsidP="00B07D5A">
            <w:pPr>
              <w:pStyle w:val="TableParagraph"/>
              <w:ind w:left="141"/>
            </w:pPr>
          </w:p>
        </w:tc>
      </w:tr>
      <w:tr w:rsidR="00BE13F9" w:rsidTr="00C01595">
        <w:trPr>
          <w:trHeight w:val="759"/>
          <w:jc w:val="center"/>
        </w:trPr>
        <w:tc>
          <w:tcPr>
            <w:tcW w:w="720" w:type="dxa"/>
            <w:vAlign w:val="center"/>
          </w:tcPr>
          <w:p w:rsidR="00BE13F9" w:rsidRDefault="00E54B24" w:rsidP="00B07D5A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BE13F9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BE13F9" w:rsidRDefault="00BE13F9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 xml:space="preserve">Слободанка </w:t>
            </w:r>
          </w:p>
          <w:p w:rsidR="00BE13F9" w:rsidRDefault="00BE13F9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Бујаковић</w:t>
            </w:r>
          </w:p>
        </w:tc>
        <w:tc>
          <w:tcPr>
            <w:tcW w:w="1795" w:type="dxa"/>
            <w:vAlign w:val="center"/>
          </w:tcPr>
          <w:p w:rsidR="00BE13F9" w:rsidRDefault="00BE13F9" w:rsidP="00B07D5A">
            <w:pPr>
              <w:pStyle w:val="TableParagraph"/>
              <w:ind w:left="115"/>
            </w:pPr>
            <w:r>
              <w:t>Конфекционер</w:t>
            </w:r>
          </w:p>
        </w:tc>
        <w:tc>
          <w:tcPr>
            <w:tcW w:w="1772" w:type="dxa"/>
            <w:vAlign w:val="center"/>
          </w:tcPr>
          <w:p w:rsidR="00BE13F9" w:rsidRDefault="00BE13F9" w:rsidP="00C567B6">
            <w:pPr>
              <w:spacing w:after="0"/>
              <w:ind w:left="142" w:firstLine="0"/>
            </w:pPr>
            <w:r>
              <w:t>Чистачица</w:t>
            </w:r>
          </w:p>
        </w:tc>
        <w:tc>
          <w:tcPr>
            <w:tcW w:w="720" w:type="dxa"/>
            <w:vAlign w:val="center"/>
          </w:tcPr>
          <w:p w:rsidR="00BE13F9" w:rsidRPr="00B25B90" w:rsidRDefault="00BE13F9" w:rsidP="00B25B90">
            <w:pPr>
              <w:pStyle w:val="TableParagraph"/>
              <w:ind w:left="-7"/>
              <w:jc w:val="center"/>
            </w:pPr>
            <w:r>
              <w:t>2</w:t>
            </w:r>
            <w:r w:rsidR="00B25B90">
              <w:t>3</w:t>
            </w:r>
          </w:p>
        </w:tc>
        <w:tc>
          <w:tcPr>
            <w:tcW w:w="910" w:type="dxa"/>
            <w:vAlign w:val="center"/>
          </w:tcPr>
          <w:p w:rsidR="00BE13F9" w:rsidRDefault="00BE13F9" w:rsidP="000F5459">
            <w:pPr>
              <w:pStyle w:val="TableParagraph"/>
              <w:jc w:val="center"/>
            </w:pPr>
            <w:r>
              <w:t>не</w:t>
            </w:r>
          </w:p>
        </w:tc>
        <w:tc>
          <w:tcPr>
            <w:tcW w:w="851" w:type="dxa"/>
            <w:vAlign w:val="center"/>
          </w:tcPr>
          <w:p w:rsidR="00BE13F9" w:rsidRDefault="00BE13F9" w:rsidP="00B07D5A">
            <w:pPr>
              <w:spacing w:after="0"/>
              <w:ind w:left="-658"/>
              <w:jc w:val="center"/>
            </w:pPr>
            <w:r>
              <w:t>100%</w:t>
            </w:r>
          </w:p>
        </w:tc>
        <w:tc>
          <w:tcPr>
            <w:tcW w:w="1279" w:type="dxa"/>
            <w:vAlign w:val="center"/>
          </w:tcPr>
          <w:p w:rsidR="00BE13F9" w:rsidRDefault="00BE13F9" w:rsidP="00B07D5A">
            <w:pPr>
              <w:pStyle w:val="TableParagraph"/>
              <w:ind w:left="141"/>
            </w:pPr>
          </w:p>
        </w:tc>
      </w:tr>
      <w:tr w:rsidR="00BE13F9" w:rsidTr="00C01595">
        <w:trPr>
          <w:trHeight w:val="759"/>
          <w:jc w:val="center"/>
        </w:trPr>
        <w:tc>
          <w:tcPr>
            <w:tcW w:w="720" w:type="dxa"/>
            <w:vAlign w:val="center"/>
          </w:tcPr>
          <w:p w:rsidR="00BE13F9" w:rsidRDefault="00E54B24" w:rsidP="00B07D5A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BE13F9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BE13F9" w:rsidRDefault="00BE13F9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Сенада Мушановић</w:t>
            </w:r>
          </w:p>
        </w:tc>
        <w:tc>
          <w:tcPr>
            <w:tcW w:w="1795" w:type="dxa"/>
            <w:vAlign w:val="center"/>
          </w:tcPr>
          <w:p w:rsidR="00BE13F9" w:rsidRDefault="00BE13F9" w:rsidP="00B07D5A">
            <w:pPr>
              <w:pStyle w:val="TableParagraph"/>
              <w:ind w:left="115"/>
            </w:pPr>
            <w:r>
              <w:t>Основна школа</w:t>
            </w:r>
          </w:p>
        </w:tc>
        <w:tc>
          <w:tcPr>
            <w:tcW w:w="1772" w:type="dxa"/>
            <w:vAlign w:val="center"/>
          </w:tcPr>
          <w:p w:rsidR="00BE13F9" w:rsidRDefault="00BE13F9" w:rsidP="00C567B6">
            <w:pPr>
              <w:spacing w:after="0"/>
              <w:ind w:left="142" w:firstLine="0"/>
            </w:pPr>
            <w:r>
              <w:t>Чистачица</w:t>
            </w:r>
          </w:p>
        </w:tc>
        <w:tc>
          <w:tcPr>
            <w:tcW w:w="720" w:type="dxa"/>
            <w:vAlign w:val="center"/>
          </w:tcPr>
          <w:p w:rsidR="00BE13F9" w:rsidRPr="00B25B90" w:rsidRDefault="00BE13F9" w:rsidP="00B25B90">
            <w:pPr>
              <w:pStyle w:val="TableParagraph"/>
              <w:ind w:left="-7"/>
              <w:jc w:val="center"/>
            </w:pPr>
            <w:r>
              <w:t>2</w:t>
            </w:r>
            <w:r w:rsidR="00B25B90">
              <w:t>9</w:t>
            </w:r>
          </w:p>
        </w:tc>
        <w:tc>
          <w:tcPr>
            <w:tcW w:w="910" w:type="dxa"/>
            <w:vAlign w:val="center"/>
          </w:tcPr>
          <w:p w:rsidR="00BE13F9" w:rsidRDefault="00BE13F9" w:rsidP="000F5459">
            <w:pPr>
              <w:pStyle w:val="TableParagraph"/>
              <w:jc w:val="center"/>
            </w:pPr>
            <w:r>
              <w:t>не</w:t>
            </w:r>
          </w:p>
        </w:tc>
        <w:tc>
          <w:tcPr>
            <w:tcW w:w="851" w:type="dxa"/>
            <w:vAlign w:val="center"/>
          </w:tcPr>
          <w:p w:rsidR="00BE13F9" w:rsidRDefault="00BE13F9" w:rsidP="00B07D5A">
            <w:pPr>
              <w:spacing w:after="0"/>
              <w:ind w:left="-658"/>
              <w:jc w:val="center"/>
            </w:pPr>
            <w:r>
              <w:t>100%</w:t>
            </w:r>
          </w:p>
        </w:tc>
        <w:tc>
          <w:tcPr>
            <w:tcW w:w="1279" w:type="dxa"/>
            <w:vAlign w:val="center"/>
          </w:tcPr>
          <w:p w:rsidR="00BE13F9" w:rsidRDefault="00BE13F9" w:rsidP="00B07D5A">
            <w:pPr>
              <w:pStyle w:val="TableParagraph"/>
              <w:ind w:left="141"/>
            </w:pPr>
          </w:p>
        </w:tc>
      </w:tr>
      <w:tr w:rsidR="00BE13F9" w:rsidTr="00C01595">
        <w:trPr>
          <w:trHeight w:val="759"/>
          <w:jc w:val="center"/>
        </w:trPr>
        <w:tc>
          <w:tcPr>
            <w:tcW w:w="720" w:type="dxa"/>
            <w:vAlign w:val="center"/>
          </w:tcPr>
          <w:p w:rsidR="00BE13F9" w:rsidRDefault="00E54B24" w:rsidP="00B07D5A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BE13F9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BE13F9" w:rsidRDefault="00BE13F9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Сабахета Капиџић</w:t>
            </w:r>
          </w:p>
        </w:tc>
        <w:tc>
          <w:tcPr>
            <w:tcW w:w="1795" w:type="dxa"/>
            <w:vAlign w:val="center"/>
          </w:tcPr>
          <w:p w:rsidR="00BE13F9" w:rsidRDefault="00BE13F9" w:rsidP="00B07D5A">
            <w:pPr>
              <w:pStyle w:val="TableParagraph"/>
              <w:ind w:left="115"/>
            </w:pPr>
            <w:r>
              <w:t>Основна школа</w:t>
            </w:r>
          </w:p>
        </w:tc>
        <w:tc>
          <w:tcPr>
            <w:tcW w:w="1772" w:type="dxa"/>
            <w:vAlign w:val="center"/>
          </w:tcPr>
          <w:p w:rsidR="00BE13F9" w:rsidRDefault="00BE13F9" w:rsidP="00C567B6">
            <w:pPr>
              <w:spacing w:after="0"/>
              <w:ind w:left="142" w:firstLine="0"/>
            </w:pPr>
            <w:r>
              <w:t>Чистачица</w:t>
            </w:r>
          </w:p>
        </w:tc>
        <w:tc>
          <w:tcPr>
            <w:tcW w:w="720" w:type="dxa"/>
            <w:vAlign w:val="center"/>
          </w:tcPr>
          <w:p w:rsidR="00BE13F9" w:rsidRPr="00B25B90" w:rsidRDefault="00BE13F9" w:rsidP="00B25B90">
            <w:pPr>
              <w:pStyle w:val="TableParagraph"/>
              <w:ind w:left="-7"/>
              <w:jc w:val="center"/>
            </w:pPr>
            <w:r>
              <w:t>2</w:t>
            </w:r>
            <w:r w:rsidR="00B25B90">
              <w:t>3</w:t>
            </w:r>
          </w:p>
        </w:tc>
        <w:tc>
          <w:tcPr>
            <w:tcW w:w="910" w:type="dxa"/>
            <w:vAlign w:val="center"/>
          </w:tcPr>
          <w:p w:rsidR="00BE13F9" w:rsidRDefault="00BE13F9" w:rsidP="000F5459">
            <w:pPr>
              <w:pStyle w:val="TableParagraph"/>
              <w:jc w:val="center"/>
            </w:pPr>
            <w:r>
              <w:t>не</w:t>
            </w:r>
          </w:p>
        </w:tc>
        <w:tc>
          <w:tcPr>
            <w:tcW w:w="851" w:type="dxa"/>
            <w:vAlign w:val="center"/>
          </w:tcPr>
          <w:p w:rsidR="00BE13F9" w:rsidRDefault="00BE13F9" w:rsidP="00BE13F9">
            <w:pPr>
              <w:spacing w:after="0"/>
              <w:ind w:left="-658" w:hanging="2"/>
              <w:jc w:val="right"/>
            </w:pPr>
            <w:r>
              <w:t>50% ИО Хисарџик</w:t>
            </w:r>
          </w:p>
          <w:p w:rsidR="00BE13F9" w:rsidRDefault="00BE13F9" w:rsidP="00BE13F9">
            <w:pPr>
              <w:spacing w:after="0"/>
              <w:ind w:left="-283" w:hanging="2"/>
              <w:jc w:val="center"/>
            </w:pPr>
            <w:r>
              <w:t>50%</w:t>
            </w:r>
          </w:p>
          <w:p w:rsidR="0099253B" w:rsidRDefault="00BE13F9" w:rsidP="0099253B">
            <w:pPr>
              <w:spacing w:after="0"/>
              <w:ind w:hanging="2"/>
              <w:jc w:val="center"/>
            </w:pPr>
            <w:r>
              <w:t>Матична</w:t>
            </w:r>
            <w:r w:rsidR="0099253B">
              <w:t xml:space="preserve"> </w:t>
            </w:r>
          </w:p>
          <w:p w:rsidR="00BE13F9" w:rsidRDefault="0099253B" w:rsidP="0099253B">
            <w:pPr>
              <w:spacing w:after="0"/>
              <w:ind w:left="-658" w:right="284" w:hanging="2"/>
              <w:jc w:val="right"/>
            </w:pPr>
            <w:r>
              <w:t xml:space="preserve">школа  </w:t>
            </w:r>
            <w:r w:rsidR="00BE13F9">
              <w:t xml:space="preserve"> </w:t>
            </w:r>
          </w:p>
        </w:tc>
        <w:tc>
          <w:tcPr>
            <w:tcW w:w="1279" w:type="dxa"/>
            <w:vAlign w:val="center"/>
          </w:tcPr>
          <w:p w:rsidR="00BE13F9" w:rsidRDefault="00BE13F9" w:rsidP="00B07D5A">
            <w:pPr>
              <w:pStyle w:val="TableParagraph"/>
              <w:ind w:left="141"/>
            </w:pPr>
          </w:p>
        </w:tc>
      </w:tr>
      <w:tr w:rsidR="00BE13F9" w:rsidTr="00C01595">
        <w:trPr>
          <w:trHeight w:val="759"/>
          <w:jc w:val="center"/>
        </w:trPr>
        <w:tc>
          <w:tcPr>
            <w:tcW w:w="720" w:type="dxa"/>
            <w:vAlign w:val="center"/>
          </w:tcPr>
          <w:p w:rsidR="00BE13F9" w:rsidRDefault="00BE13F9" w:rsidP="00E54B24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54B24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BE13F9" w:rsidRDefault="00BE13F9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Милица Матовић</w:t>
            </w:r>
          </w:p>
        </w:tc>
        <w:tc>
          <w:tcPr>
            <w:tcW w:w="1795" w:type="dxa"/>
            <w:vAlign w:val="center"/>
          </w:tcPr>
          <w:p w:rsidR="00BE13F9" w:rsidRDefault="00BE13F9" w:rsidP="00B07D5A">
            <w:pPr>
              <w:pStyle w:val="TableParagraph"/>
              <w:ind w:left="115"/>
            </w:pPr>
            <w:r>
              <w:t>Основна школа</w:t>
            </w:r>
          </w:p>
        </w:tc>
        <w:tc>
          <w:tcPr>
            <w:tcW w:w="1772" w:type="dxa"/>
            <w:vAlign w:val="center"/>
          </w:tcPr>
          <w:p w:rsidR="00BE13F9" w:rsidRDefault="00BE13F9" w:rsidP="00C567B6">
            <w:pPr>
              <w:spacing w:after="0"/>
              <w:ind w:left="142" w:firstLine="0"/>
            </w:pPr>
            <w:r>
              <w:t>Чистачица</w:t>
            </w:r>
          </w:p>
        </w:tc>
        <w:tc>
          <w:tcPr>
            <w:tcW w:w="720" w:type="dxa"/>
            <w:vAlign w:val="center"/>
          </w:tcPr>
          <w:p w:rsidR="00BE13F9" w:rsidRPr="00B25B90" w:rsidRDefault="00BE13F9" w:rsidP="00B25B90">
            <w:pPr>
              <w:pStyle w:val="TableParagraph"/>
              <w:ind w:left="-7"/>
              <w:jc w:val="center"/>
            </w:pPr>
            <w:r>
              <w:t>1</w:t>
            </w:r>
            <w:r w:rsidR="00B25B90">
              <w:t>6</w:t>
            </w:r>
          </w:p>
        </w:tc>
        <w:tc>
          <w:tcPr>
            <w:tcW w:w="910" w:type="dxa"/>
            <w:vAlign w:val="center"/>
          </w:tcPr>
          <w:p w:rsidR="00BE13F9" w:rsidRDefault="00BE13F9" w:rsidP="000F5459">
            <w:pPr>
              <w:pStyle w:val="TableParagraph"/>
              <w:jc w:val="center"/>
            </w:pPr>
            <w:r>
              <w:t>не</w:t>
            </w:r>
          </w:p>
        </w:tc>
        <w:tc>
          <w:tcPr>
            <w:tcW w:w="851" w:type="dxa"/>
            <w:vAlign w:val="center"/>
          </w:tcPr>
          <w:p w:rsidR="00BE13F9" w:rsidRDefault="0099253B" w:rsidP="00BE13F9">
            <w:pPr>
              <w:spacing w:after="0"/>
              <w:ind w:hanging="2"/>
              <w:jc w:val="center"/>
            </w:pPr>
            <w:r>
              <w:t>50% ИО Ташево</w:t>
            </w:r>
          </w:p>
          <w:p w:rsidR="0099253B" w:rsidRPr="0099253B" w:rsidRDefault="0099253B" w:rsidP="00BE13F9">
            <w:pPr>
              <w:spacing w:after="0"/>
              <w:ind w:hanging="2"/>
              <w:jc w:val="center"/>
            </w:pPr>
            <w:r>
              <w:t>50% матична школа</w:t>
            </w:r>
          </w:p>
        </w:tc>
        <w:tc>
          <w:tcPr>
            <w:tcW w:w="1279" w:type="dxa"/>
            <w:vAlign w:val="center"/>
          </w:tcPr>
          <w:p w:rsidR="00BE13F9" w:rsidRDefault="00BE13F9" w:rsidP="00B07D5A">
            <w:pPr>
              <w:pStyle w:val="TableParagraph"/>
              <w:ind w:left="141"/>
            </w:pPr>
          </w:p>
        </w:tc>
      </w:tr>
      <w:tr w:rsidR="00910DB4" w:rsidTr="00C01595">
        <w:trPr>
          <w:trHeight w:val="759"/>
          <w:jc w:val="center"/>
        </w:trPr>
        <w:tc>
          <w:tcPr>
            <w:tcW w:w="720" w:type="dxa"/>
            <w:vAlign w:val="center"/>
          </w:tcPr>
          <w:p w:rsidR="00910DB4" w:rsidRDefault="00E54B24" w:rsidP="0099253B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9253B">
              <w:rPr>
                <w:b/>
              </w:rPr>
              <w:t>7</w:t>
            </w:r>
            <w:r w:rsidR="00910DB4">
              <w:rPr>
                <w:b/>
              </w:rPr>
              <w:t>.</w:t>
            </w:r>
          </w:p>
        </w:tc>
        <w:tc>
          <w:tcPr>
            <w:tcW w:w="1885" w:type="dxa"/>
            <w:vAlign w:val="center"/>
          </w:tcPr>
          <w:p w:rsidR="00910DB4" w:rsidRDefault="00910DB4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Мирјана</w:t>
            </w:r>
          </w:p>
          <w:p w:rsidR="00910DB4" w:rsidRDefault="00910DB4" w:rsidP="00B07D5A">
            <w:pPr>
              <w:pStyle w:val="TableParagraph"/>
              <w:ind w:left="142" w:right="264"/>
              <w:rPr>
                <w:b/>
              </w:rPr>
            </w:pPr>
            <w:r>
              <w:rPr>
                <w:b/>
              </w:rPr>
              <w:t>Лаковић</w:t>
            </w:r>
          </w:p>
        </w:tc>
        <w:tc>
          <w:tcPr>
            <w:tcW w:w="1795" w:type="dxa"/>
            <w:vAlign w:val="center"/>
          </w:tcPr>
          <w:p w:rsidR="00910DB4" w:rsidRDefault="00910DB4" w:rsidP="00B07D5A">
            <w:pPr>
              <w:pStyle w:val="TableParagraph"/>
              <w:ind w:left="115"/>
            </w:pPr>
            <w:r>
              <w:t>Трговац</w:t>
            </w:r>
          </w:p>
        </w:tc>
        <w:tc>
          <w:tcPr>
            <w:tcW w:w="1772" w:type="dxa"/>
            <w:vAlign w:val="center"/>
          </w:tcPr>
          <w:p w:rsidR="00910DB4" w:rsidRDefault="00910DB4" w:rsidP="00C567B6">
            <w:pPr>
              <w:spacing w:after="0"/>
              <w:ind w:left="142" w:firstLine="0"/>
            </w:pPr>
            <w:r>
              <w:t>Чистачица</w:t>
            </w:r>
          </w:p>
        </w:tc>
        <w:tc>
          <w:tcPr>
            <w:tcW w:w="720" w:type="dxa"/>
            <w:vAlign w:val="center"/>
          </w:tcPr>
          <w:p w:rsidR="00910DB4" w:rsidRPr="00B25B90" w:rsidRDefault="00910DB4" w:rsidP="00B25B90">
            <w:pPr>
              <w:pStyle w:val="TableParagraph"/>
              <w:ind w:left="-7"/>
              <w:jc w:val="center"/>
            </w:pPr>
            <w:r>
              <w:t>1</w:t>
            </w:r>
            <w:r w:rsidR="00B25B90">
              <w:t>7</w:t>
            </w:r>
          </w:p>
        </w:tc>
        <w:tc>
          <w:tcPr>
            <w:tcW w:w="910" w:type="dxa"/>
            <w:vAlign w:val="center"/>
          </w:tcPr>
          <w:p w:rsidR="00910DB4" w:rsidRDefault="00910DB4" w:rsidP="000F5459">
            <w:pPr>
              <w:pStyle w:val="TableParagraph"/>
              <w:jc w:val="center"/>
            </w:pPr>
            <w:r>
              <w:t>не</w:t>
            </w:r>
          </w:p>
        </w:tc>
        <w:tc>
          <w:tcPr>
            <w:tcW w:w="851" w:type="dxa"/>
            <w:vAlign w:val="center"/>
          </w:tcPr>
          <w:p w:rsidR="0099253B" w:rsidRPr="0099253B" w:rsidRDefault="0099253B" w:rsidP="00E54B24">
            <w:pPr>
              <w:spacing w:after="0"/>
              <w:ind w:hanging="2"/>
              <w:jc w:val="center"/>
            </w:pPr>
            <w:r>
              <w:t>50% матична школа</w:t>
            </w:r>
          </w:p>
        </w:tc>
        <w:tc>
          <w:tcPr>
            <w:tcW w:w="1279" w:type="dxa"/>
            <w:vAlign w:val="center"/>
          </w:tcPr>
          <w:p w:rsidR="00910DB4" w:rsidRDefault="00910DB4" w:rsidP="00B07D5A">
            <w:pPr>
              <w:pStyle w:val="TableParagraph"/>
              <w:ind w:left="141"/>
            </w:pPr>
          </w:p>
        </w:tc>
      </w:tr>
    </w:tbl>
    <w:p w:rsidR="00747BC4" w:rsidRDefault="00747BC4" w:rsidP="00732747"/>
    <w:p w:rsidR="00747BC4" w:rsidRDefault="00747BC4">
      <w:pPr>
        <w:spacing w:line="276" w:lineRule="auto"/>
        <w:ind w:firstLine="0"/>
      </w:pPr>
      <w:r>
        <w:br w:type="page"/>
      </w:r>
    </w:p>
    <w:p w:rsidR="00732747" w:rsidRDefault="00747BC4" w:rsidP="00004929">
      <w:pPr>
        <w:pStyle w:val="Heading1"/>
        <w:spacing w:before="200"/>
        <w:ind w:left="431" w:hanging="431"/>
      </w:pPr>
      <w:bookmarkStart w:id="17" w:name="_Toc209508799"/>
      <w:r>
        <w:lastRenderedPageBreak/>
        <w:t>ОРГАНИЗАЦИЈА ВАСПИТНО-ОБРАЗОВНОГ РАДА ШКОЛЕ</w:t>
      </w:r>
      <w:bookmarkEnd w:id="17"/>
    </w:p>
    <w:p w:rsidR="00E91E78" w:rsidRDefault="00E91E78" w:rsidP="00E91E78">
      <w:pPr>
        <w:pStyle w:val="Heading2"/>
      </w:pPr>
      <w:bookmarkStart w:id="18" w:name="_Toc209508800"/>
      <w:r>
        <w:t>Бројно стање ученика и одељења</w:t>
      </w:r>
      <w:bookmarkEnd w:id="18"/>
    </w:p>
    <w:p w:rsidR="00E91E78" w:rsidRPr="000067F2" w:rsidRDefault="00E91E78" w:rsidP="00390D3A">
      <w:pPr>
        <w:pStyle w:val="Heading3"/>
      </w:pPr>
      <w:bookmarkStart w:id="19" w:name="_Toc209508801"/>
      <w:r>
        <w:t>Бројно стање ученика у матичној школи</w:t>
      </w:r>
      <w:bookmarkEnd w:id="19"/>
    </w:p>
    <w:tbl>
      <w:tblPr>
        <w:tblpPr w:leftFromText="180" w:rightFromText="180" w:vertAnchor="text" w:horzAnchor="margin" w:tblpXSpec="center" w:tblpY="-31"/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2292"/>
        <w:gridCol w:w="2407"/>
        <w:gridCol w:w="2397"/>
      </w:tblGrid>
      <w:tr w:rsidR="00E91E78" w:rsidRPr="00801166" w:rsidTr="002135B9">
        <w:trPr>
          <w:trHeight w:val="189"/>
        </w:trPr>
        <w:tc>
          <w:tcPr>
            <w:tcW w:w="2490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Разред</w:t>
            </w:r>
          </w:p>
        </w:tc>
        <w:tc>
          <w:tcPr>
            <w:tcW w:w="2292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Одељења</w:t>
            </w:r>
          </w:p>
        </w:tc>
        <w:tc>
          <w:tcPr>
            <w:tcW w:w="2407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Број ученика по одељењу</w:t>
            </w:r>
          </w:p>
        </w:tc>
        <w:tc>
          <w:tcPr>
            <w:tcW w:w="2397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Број ученика</w:t>
            </w:r>
          </w:p>
        </w:tc>
      </w:tr>
      <w:tr w:rsidR="00E91E78" w:rsidRPr="00801166" w:rsidTr="00801166">
        <w:trPr>
          <w:trHeight w:val="393"/>
        </w:trPr>
        <w:tc>
          <w:tcPr>
            <w:tcW w:w="2490" w:type="dxa"/>
            <w:vMerge w:val="restart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1.</w:t>
            </w:r>
          </w:p>
        </w:tc>
        <w:tc>
          <w:tcPr>
            <w:tcW w:w="2292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I-1</w:t>
            </w:r>
          </w:p>
        </w:tc>
        <w:tc>
          <w:tcPr>
            <w:tcW w:w="2407" w:type="dxa"/>
            <w:vAlign w:val="center"/>
          </w:tcPr>
          <w:p w:rsidR="00E91E78" w:rsidRPr="00B03CF5" w:rsidRDefault="00B03CF5" w:rsidP="00FC2018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2397" w:type="dxa"/>
            <w:vMerge w:val="restart"/>
            <w:shd w:val="clear" w:color="auto" w:fill="FFFFFF" w:themeFill="background1"/>
            <w:vAlign w:val="center"/>
          </w:tcPr>
          <w:p w:rsidR="00E91E78" w:rsidRPr="001439FC" w:rsidRDefault="001439FC" w:rsidP="00830095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</w:tr>
      <w:tr w:rsidR="00E91E78" w:rsidRPr="00801166" w:rsidTr="00801166">
        <w:trPr>
          <w:trHeight w:val="377"/>
        </w:trPr>
        <w:tc>
          <w:tcPr>
            <w:tcW w:w="2490" w:type="dxa"/>
            <w:vMerge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292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I-2</w:t>
            </w:r>
          </w:p>
        </w:tc>
        <w:tc>
          <w:tcPr>
            <w:tcW w:w="2407" w:type="dxa"/>
            <w:vAlign w:val="center"/>
          </w:tcPr>
          <w:p w:rsidR="00E91E78" w:rsidRPr="001439FC" w:rsidRDefault="001439FC" w:rsidP="00830095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2397" w:type="dxa"/>
            <w:vMerge/>
            <w:shd w:val="clear" w:color="auto" w:fill="FFFFFF" w:themeFill="background1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</w:p>
        </w:tc>
      </w:tr>
      <w:tr w:rsidR="00E91E78" w:rsidRPr="00801166" w:rsidTr="00801166">
        <w:trPr>
          <w:trHeight w:val="451"/>
        </w:trPr>
        <w:tc>
          <w:tcPr>
            <w:tcW w:w="2490" w:type="dxa"/>
            <w:vMerge w:val="restart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2.</w:t>
            </w:r>
          </w:p>
        </w:tc>
        <w:tc>
          <w:tcPr>
            <w:tcW w:w="2292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II-1</w:t>
            </w:r>
          </w:p>
        </w:tc>
        <w:tc>
          <w:tcPr>
            <w:tcW w:w="2407" w:type="dxa"/>
            <w:vAlign w:val="center"/>
          </w:tcPr>
          <w:p w:rsidR="00E91E78" w:rsidRPr="001439FC" w:rsidRDefault="001439FC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2397" w:type="dxa"/>
            <w:vMerge w:val="restart"/>
            <w:shd w:val="clear" w:color="auto" w:fill="FFFFFF" w:themeFill="background1"/>
            <w:vAlign w:val="center"/>
          </w:tcPr>
          <w:p w:rsidR="00E91E78" w:rsidRPr="001439FC" w:rsidRDefault="001439FC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E91E78" w:rsidRPr="00801166" w:rsidTr="00801166">
        <w:trPr>
          <w:trHeight w:val="451"/>
        </w:trPr>
        <w:tc>
          <w:tcPr>
            <w:tcW w:w="2490" w:type="dxa"/>
            <w:vMerge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292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II-2</w:t>
            </w:r>
          </w:p>
        </w:tc>
        <w:tc>
          <w:tcPr>
            <w:tcW w:w="2407" w:type="dxa"/>
            <w:vAlign w:val="center"/>
          </w:tcPr>
          <w:p w:rsidR="00E91E78" w:rsidRPr="001439FC" w:rsidRDefault="001439FC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2397" w:type="dxa"/>
            <w:vMerge/>
            <w:shd w:val="clear" w:color="auto" w:fill="FFFFFF" w:themeFill="background1"/>
            <w:vAlign w:val="center"/>
          </w:tcPr>
          <w:p w:rsidR="00E91E78" w:rsidRPr="00332409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</w:p>
        </w:tc>
      </w:tr>
      <w:tr w:rsidR="00E91E78" w:rsidRPr="00801166" w:rsidTr="00801166">
        <w:trPr>
          <w:trHeight w:val="377"/>
        </w:trPr>
        <w:tc>
          <w:tcPr>
            <w:tcW w:w="2490" w:type="dxa"/>
            <w:vMerge w:val="restart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3.</w:t>
            </w:r>
          </w:p>
        </w:tc>
        <w:tc>
          <w:tcPr>
            <w:tcW w:w="2292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III-1</w:t>
            </w:r>
          </w:p>
        </w:tc>
        <w:tc>
          <w:tcPr>
            <w:tcW w:w="2407" w:type="dxa"/>
            <w:vAlign w:val="center"/>
          </w:tcPr>
          <w:p w:rsidR="00E91E78" w:rsidRPr="001439FC" w:rsidRDefault="001439FC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2397" w:type="dxa"/>
            <w:vMerge w:val="restart"/>
            <w:shd w:val="clear" w:color="auto" w:fill="FFFFFF" w:themeFill="background1"/>
            <w:vAlign w:val="center"/>
          </w:tcPr>
          <w:p w:rsidR="00E91E78" w:rsidRPr="001439FC" w:rsidRDefault="00FC2018" w:rsidP="001439FC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1439FC">
              <w:rPr>
                <w:rFonts w:eastAsia="Times New Roman"/>
              </w:rPr>
              <w:t>7</w:t>
            </w:r>
          </w:p>
        </w:tc>
      </w:tr>
      <w:tr w:rsidR="00E91E78" w:rsidRPr="00801166" w:rsidTr="00801166">
        <w:trPr>
          <w:trHeight w:val="377"/>
        </w:trPr>
        <w:tc>
          <w:tcPr>
            <w:tcW w:w="2490" w:type="dxa"/>
            <w:vMerge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292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III-2</w:t>
            </w:r>
          </w:p>
        </w:tc>
        <w:tc>
          <w:tcPr>
            <w:tcW w:w="2407" w:type="dxa"/>
            <w:vAlign w:val="center"/>
          </w:tcPr>
          <w:p w:rsidR="00E91E78" w:rsidRPr="001439FC" w:rsidRDefault="001439FC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2397" w:type="dxa"/>
            <w:vMerge/>
            <w:shd w:val="clear" w:color="auto" w:fill="FFFFFF" w:themeFill="background1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</w:p>
        </w:tc>
      </w:tr>
      <w:tr w:rsidR="00E91E78" w:rsidRPr="00801166" w:rsidTr="00801166">
        <w:trPr>
          <w:trHeight w:val="377"/>
        </w:trPr>
        <w:tc>
          <w:tcPr>
            <w:tcW w:w="2490" w:type="dxa"/>
            <w:vMerge w:val="restart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4.</w:t>
            </w:r>
          </w:p>
        </w:tc>
        <w:tc>
          <w:tcPr>
            <w:tcW w:w="2292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IV-1</w:t>
            </w:r>
          </w:p>
        </w:tc>
        <w:tc>
          <w:tcPr>
            <w:tcW w:w="2407" w:type="dxa"/>
            <w:vAlign w:val="center"/>
          </w:tcPr>
          <w:p w:rsidR="00E91E78" w:rsidRPr="001439FC" w:rsidRDefault="001439FC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2397" w:type="dxa"/>
            <w:vMerge w:val="restart"/>
            <w:shd w:val="clear" w:color="auto" w:fill="FFFFFF" w:themeFill="background1"/>
            <w:vAlign w:val="center"/>
          </w:tcPr>
          <w:p w:rsidR="00E91E78" w:rsidRPr="001439FC" w:rsidRDefault="001439FC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</w:tr>
      <w:tr w:rsidR="00E91E78" w:rsidRPr="00801166" w:rsidTr="00801166">
        <w:trPr>
          <w:trHeight w:val="377"/>
        </w:trPr>
        <w:tc>
          <w:tcPr>
            <w:tcW w:w="2490" w:type="dxa"/>
            <w:vMerge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292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IV-2</w:t>
            </w:r>
          </w:p>
        </w:tc>
        <w:tc>
          <w:tcPr>
            <w:tcW w:w="2407" w:type="dxa"/>
            <w:vAlign w:val="center"/>
          </w:tcPr>
          <w:p w:rsidR="00E91E78" w:rsidRPr="001439FC" w:rsidRDefault="001439FC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2397" w:type="dxa"/>
            <w:vMerge/>
            <w:shd w:val="clear" w:color="auto" w:fill="FFFFFF" w:themeFill="background1"/>
            <w:vAlign w:val="center"/>
          </w:tcPr>
          <w:p w:rsidR="00E91E78" w:rsidRPr="00332409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</w:p>
        </w:tc>
      </w:tr>
      <w:tr w:rsidR="00E91E78" w:rsidRPr="00801166" w:rsidTr="00801166">
        <w:trPr>
          <w:trHeight w:val="377"/>
        </w:trPr>
        <w:tc>
          <w:tcPr>
            <w:tcW w:w="2490" w:type="dxa"/>
            <w:vMerge w:val="restart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5.</w:t>
            </w:r>
          </w:p>
        </w:tc>
        <w:tc>
          <w:tcPr>
            <w:tcW w:w="2292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V-1</w:t>
            </w:r>
          </w:p>
        </w:tc>
        <w:tc>
          <w:tcPr>
            <w:tcW w:w="2407" w:type="dxa"/>
            <w:vAlign w:val="center"/>
          </w:tcPr>
          <w:p w:rsidR="00E91E78" w:rsidRPr="001439FC" w:rsidRDefault="001439FC" w:rsidP="004F1BBC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2397" w:type="dxa"/>
            <w:vMerge w:val="restart"/>
            <w:vAlign w:val="center"/>
          </w:tcPr>
          <w:p w:rsidR="00E91E78" w:rsidRPr="001439FC" w:rsidRDefault="001439FC" w:rsidP="004F1BBC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</w:tr>
      <w:tr w:rsidR="00E91E78" w:rsidRPr="00801166" w:rsidTr="00801166">
        <w:trPr>
          <w:trHeight w:val="377"/>
        </w:trPr>
        <w:tc>
          <w:tcPr>
            <w:tcW w:w="2490" w:type="dxa"/>
            <w:vMerge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292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V-2</w:t>
            </w:r>
          </w:p>
        </w:tc>
        <w:tc>
          <w:tcPr>
            <w:tcW w:w="2407" w:type="dxa"/>
            <w:vAlign w:val="center"/>
          </w:tcPr>
          <w:p w:rsidR="00E91E78" w:rsidRPr="001439FC" w:rsidRDefault="001439FC" w:rsidP="004F1BBC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2397" w:type="dxa"/>
            <w:vMerge/>
            <w:vAlign w:val="center"/>
          </w:tcPr>
          <w:p w:rsidR="00E91E78" w:rsidRPr="00332409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</w:p>
        </w:tc>
      </w:tr>
      <w:tr w:rsidR="00E91E78" w:rsidRPr="00801166" w:rsidTr="00801166">
        <w:trPr>
          <w:trHeight w:val="377"/>
        </w:trPr>
        <w:tc>
          <w:tcPr>
            <w:tcW w:w="2490" w:type="dxa"/>
            <w:vMerge w:val="restart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6.</w:t>
            </w:r>
          </w:p>
        </w:tc>
        <w:tc>
          <w:tcPr>
            <w:tcW w:w="2292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VI-1</w:t>
            </w:r>
          </w:p>
        </w:tc>
        <w:tc>
          <w:tcPr>
            <w:tcW w:w="2407" w:type="dxa"/>
            <w:vAlign w:val="center"/>
          </w:tcPr>
          <w:p w:rsidR="00E91E78" w:rsidRPr="001439FC" w:rsidRDefault="001439FC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2397" w:type="dxa"/>
            <w:vMerge w:val="restart"/>
            <w:vAlign w:val="center"/>
          </w:tcPr>
          <w:p w:rsidR="00E91E78" w:rsidRPr="001439FC" w:rsidRDefault="00FC2018" w:rsidP="001439FC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1439FC">
              <w:rPr>
                <w:rFonts w:eastAsia="Times New Roman"/>
              </w:rPr>
              <w:t>9</w:t>
            </w:r>
          </w:p>
        </w:tc>
      </w:tr>
      <w:tr w:rsidR="00E91E78" w:rsidRPr="00801166" w:rsidTr="00801166">
        <w:trPr>
          <w:trHeight w:val="377"/>
        </w:trPr>
        <w:tc>
          <w:tcPr>
            <w:tcW w:w="2490" w:type="dxa"/>
            <w:vMerge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292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VI-2</w:t>
            </w:r>
          </w:p>
        </w:tc>
        <w:tc>
          <w:tcPr>
            <w:tcW w:w="2407" w:type="dxa"/>
            <w:vAlign w:val="center"/>
          </w:tcPr>
          <w:p w:rsidR="00E91E78" w:rsidRPr="001439FC" w:rsidRDefault="00FC2018" w:rsidP="001439FC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1439FC">
              <w:rPr>
                <w:rFonts w:eastAsia="Times New Roman"/>
              </w:rPr>
              <w:t>9</w:t>
            </w:r>
          </w:p>
        </w:tc>
        <w:tc>
          <w:tcPr>
            <w:tcW w:w="2397" w:type="dxa"/>
            <w:vMerge/>
            <w:vAlign w:val="center"/>
          </w:tcPr>
          <w:p w:rsidR="00E91E78" w:rsidRPr="00332409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</w:p>
        </w:tc>
      </w:tr>
      <w:tr w:rsidR="00E91E78" w:rsidRPr="00801166" w:rsidTr="00801166">
        <w:trPr>
          <w:trHeight w:val="377"/>
        </w:trPr>
        <w:tc>
          <w:tcPr>
            <w:tcW w:w="2490" w:type="dxa"/>
            <w:vMerge w:val="restart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7.</w:t>
            </w:r>
          </w:p>
        </w:tc>
        <w:tc>
          <w:tcPr>
            <w:tcW w:w="2292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VII-1</w:t>
            </w:r>
          </w:p>
        </w:tc>
        <w:tc>
          <w:tcPr>
            <w:tcW w:w="2407" w:type="dxa"/>
            <w:vAlign w:val="center"/>
          </w:tcPr>
          <w:p w:rsidR="00E91E78" w:rsidRPr="001439FC" w:rsidRDefault="001439FC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2397" w:type="dxa"/>
            <w:vMerge w:val="restart"/>
            <w:vAlign w:val="center"/>
          </w:tcPr>
          <w:p w:rsidR="00E91E78" w:rsidRPr="00A83AFC" w:rsidRDefault="00A83AFC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</w:tr>
      <w:tr w:rsidR="00E91E78" w:rsidRPr="00801166" w:rsidTr="00801166">
        <w:trPr>
          <w:trHeight w:val="377"/>
        </w:trPr>
        <w:tc>
          <w:tcPr>
            <w:tcW w:w="2490" w:type="dxa"/>
            <w:vMerge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292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VII-2</w:t>
            </w:r>
          </w:p>
        </w:tc>
        <w:tc>
          <w:tcPr>
            <w:tcW w:w="2407" w:type="dxa"/>
            <w:vAlign w:val="center"/>
          </w:tcPr>
          <w:p w:rsidR="00E91E78" w:rsidRPr="001439FC" w:rsidRDefault="001439FC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2397" w:type="dxa"/>
            <w:vMerge/>
            <w:vAlign w:val="center"/>
          </w:tcPr>
          <w:p w:rsidR="00E91E78" w:rsidRPr="00332409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</w:p>
        </w:tc>
      </w:tr>
      <w:tr w:rsidR="00E91E78" w:rsidRPr="00801166" w:rsidTr="00801166">
        <w:trPr>
          <w:trHeight w:val="377"/>
        </w:trPr>
        <w:tc>
          <w:tcPr>
            <w:tcW w:w="2490" w:type="dxa"/>
            <w:vMerge w:val="restart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8.</w:t>
            </w:r>
          </w:p>
        </w:tc>
        <w:tc>
          <w:tcPr>
            <w:tcW w:w="2292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VIII-1</w:t>
            </w:r>
          </w:p>
        </w:tc>
        <w:tc>
          <w:tcPr>
            <w:tcW w:w="2407" w:type="dxa"/>
            <w:vAlign w:val="center"/>
          </w:tcPr>
          <w:p w:rsidR="00E91E78" w:rsidRPr="001439FC" w:rsidRDefault="001439FC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2397" w:type="dxa"/>
            <w:vMerge w:val="restart"/>
            <w:vAlign w:val="center"/>
          </w:tcPr>
          <w:p w:rsidR="00E91E78" w:rsidRPr="001439FC" w:rsidRDefault="001439FC" w:rsidP="00B56291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</w:tr>
      <w:tr w:rsidR="00E91E78" w:rsidRPr="00801166" w:rsidTr="00801166">
        <w:trPr>
          <w:trHeight w:val="377"/>
        </w:trPr>
        <w:tc>
          <w:tcPr>
            <w:tcW w:w="2490" w:type="dxa"/>
            <w:vMerge/>
            <w:vAlign w:val="center"/>
          </w:tcPr>
          <w:p w:rsidR="00E91E78" w:rsidRPr="00801166" w:rsidRDefault="00E91E78" w:rsidP="00390D3A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292" w:type="dxa"/>
            <w:vAlign w:val="center"/>
          </w:tcPr>
          <w:p w:rsidR="00E91E78" w:rsidRPr="00801166" w:rsidRDefault="00E91E78" w:rsidP="005D44C8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VIII-2</w:t>
            </w:r>
          </w:p>
        </w:tc>
        <w:tc>
          <w:tcPr>
            <w:tcW w:w="2407" w:type="dxa"/>
            <w:vAlign w:val="center"/>
          </w:tcPr>
          <w:p w:rsidR="00E91E78" w:rsidRPr="001439FC" w:rsidRDefault="001439FC" w:rsidP="00561B47">
            <w:pPr>
              <w:spacing w:after="0"/>
              <w:ind w:firstLine="3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2397" w:type="dxa"/>
            <w:vMerge/>
          </w:tcPr>
          <w:p w:rsidR="00E91E78" w:rsidRPr="00332409" w:rsidRDefault="00E91E78" w:rsidP="00390D3A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E91E78" w:rsidRPr="00801166" w:rsidTr="00801166">
        <w:trPr>
          <w:trHeight w:val="239"/>
        </w:trPr>
        <w:tc>
          <w:tcPr>
            <w:tcW w:w="2490" w:type="dxa"/>
            <w:vAlign w:val="center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>УКУПНО:</w:t>
            </w:r>
          </w:p>
        </w:tc>
        <w:tc>
          <w:tcPr>
            <w:tcW w:w="2292" w:type="dxa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407" w:type="dxa"/>
          </w:tcPr>
          <w:p w:rsidR="00E91E78" w:rsidRPr="00801166" w:rsidRDefault="00E91E78" w:rsidP="002135B9">
            <w:pPr>
              <w:spacing w:after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397" w:type="dxa"/>
          </w:tcPr>
          <w:p w:rsidR="00E91E78" w:rsidRPr="00A83AFC" w:rsidRDefault="00A83AFC" w:rsidP="00561B47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304</w:t>
            </w:r>
          </w:p>
        </w:tc>
      </w:tr>
    </w:tbl>
    <w:p w:rsidR="00E91E78" w:rsidRDefault="00390D3A" w:rsidP="000067F2">
      <w:pPr>
        <w:pStyle w:val="Heading3"/>
        <w:spacing w:after="200"/>
      </w:pPr>
      <w:bookmarkStart w:id="20" w:name="_Toc209508802"/>
      <w:r>
        <w:t>Издвојена одељења</w:t>
      </w:r>
      <w:bookmarkEnd w:id="20"/>
    </w:p>
    <w:p w:rsidR="003A4DC5" w:rsidRDefault="003C2D35" w:rsidP="003A4DC5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>а</w:t>
      </w:r>
      <w:r w:rsidR="003A4DC5">
        <w:rPr>
          <w:rFonts w:eastAsia="Times New Roman"/>
          <w:b/>
        </w:rPr>
        <w:t>) Хисарџик</w:t>
      </w:r>
    </w:p>
    <w:p w:rsidR="003A4DC5" w:rsidRPr="003A4DC5" w:rsidRDefault="003A4DC5" w:rsidP="003A4DC5">
      <w:pPr>
        <w:spacing w:after="0"/>
        <w:rPr>
          <w:rFonts w:eastAsia="Times New Roman"/>
          <w:b/>
        </w:rPr>
      </w:pP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5"/>
        <w:gridCol w:w="3118"/>
        <w:gridCol w:w="2719"/>
      </w:tblGrid>
      <w:tr w:rsidR="003A4DC5" w:rsidRPr="00801166" w:rsidTr="00B048BE">
        <w:trPr>
          <w:trHeight w:val="249"/>
          <w:jc w:val="center"/>
        </w:trPr>
        <w:tc>
          <w:tcPr>
            <w:tcW w:w="3005" w:type="dxa"/>
          </w:tcPr>
          <w:p w:rsidR="003A4DC5" w:rsidRPr="00801166" w:rsidRDefault="003A4DC5" w:rsidP="00636B55">
            <w:pPr>
              <w:spacing w:after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Разред</w:t>
            </w:r>
          </w:p>
        </w:tc>
        <w:tc>
          <w:tcPr>
            <w:tcW w:w="3118" w:type="dxa"/>
          </w:tcPr>
          <w:p w:rsidR="003A4DC5" w:rsidRPr="00801166" w:rsidRDefault="003A4DC5" w:rsidP="00636B55">
            <w:pPr>
              <w:spacing w:after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Број одељења</w:t>
            </w:r>
          </w:p>
        </w:tc>
        <w:tc>
          <w:tcPr>
            <w:tcW w:w="2719" w:type="dxa"/>
          </w:tcPr>
          <w:p w:rsidR="003A4DC5" w:rsidRPr="00801166" w:rsidRDefault="003A4DC5" w:rsidP="00636B55">
            <w:pPr>
              <w:spacing w:after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Број ученика</w:t>
            </w:r>
          </w:p>
        </w:tc>
      </w:tr>
      <w:tr w:rsidR="003A4DC5" w:rsidRPr="00801166" w:rsidTr="00B048BE">
        <w:trPr>
          <w:trHeight w:val="249"/>
          <w:jc w:val="center"/>
        </w:trPr>
        <w:tc>
          <w:tcPr>
            <w:tcW w:w="3005" w:type="dxa"/>
          </w:tcPr>
          <w:p w:rsidR="003A4DC5" w:rsidRPr="00801166" w:rsidRDefault="003A4DC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3A4DC5" w:rsidRPr="00A36D38" w:rsidRDefault="003A4DC5" w:rsidP="00A36D38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 xml:space="preserve">1 комбиновано одељење </w:t>
            </w:r>
            <w:r w:rsidR="00C552B4" w:rsidRPr="00801166">
              <w:rPr>
                <w:rFonts w:eastAsia="Times New Roman"/>
              </w:rPr>
              <w:t>I и IV разред</w:t>
            </w:r>
          </w:p>
        </w:tc>
        <w:tc>
          <w:tcPr>
            <w:tcW w:w="2719" w:type="dxa"/>
          </w:tcPr>
          <w:p w:rsidR="003A4DC5" w:rsidRPr="007D4971" w:rsidRDefault="007D4971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</w:tr>
      <w:tr w:rsidR="003A4DC5" w:rsidRPr="00801166" w:rsidTr="00B048BE">
        <w:trPr>
          <w:trHeight w:val="249"/>
          <w:jc w:val="center"/>
        </w:trPr>
        <w:tc>
          <w:tcPr>
            <w:tcW w:w="3005" w:type="dxa"/>
          </w:tcPr>
          <w:p w:rsidR="003A4DC5" w:rsidRPr="00801166" w:rsidRDefault="003A4DC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2.</w:t>
            </w:r>
          </w:p>
        </w:tc>
        <w:tc>
          <w:tcPr>
            <w:tcW w:w="3118" w:type="dxa"/>
            <w:vMerge/>
            <w:vAlign w:val="center"/>
          </w:tcPr>
          <w:p w:rsidR="003A4DC5" w:rsidRPr="00801166" w:rsidRDefault="003A4DC5" w:rsidP="00971DB7">
            <w:pPr>
              <w:spacing w:after="0"/>
              <w:ind w:firstLine="0"/>
              <w:rPr>
                <w:rFonts w:eastAsia="Times New Roman"/>
              </w:rPr>
            </w:pPr>
          </w:p>
        </w:tc>
        <w:tc>
          <w:tcPr>
            <w:tcW w:w="2719" w:type="dxa"/>
          </w:tcPr>
          <w:p w:rsidR="003A4DC5" w:rsidRPr="007D4971" w:rsidRDefault="007D4971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</w:tr>
      <w:tr w:rsidR="003A4DC5" w:rsidRPr="00801166" w:rsidTr="00B048BE">
        <w:trPr>
          <w:trHeight w:val="249"/>
          <w:jc w:val="center"/>
        </w:trPr>
        <w:tc>
          <w:tcPr>
            <w:tcW w:w="3005" w:type="dxa"/>
          </w:tcPr>
          <w:p w:rsidR="003A4DC5" w:rsidRPr="00801166" w:rsidRDefault="003A4DC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3.</w:t>
            </w:r>
          </w:p>
        </w:tc>
        <w:tc>
          <w:tcPr>
            <w:tcW w:w="3118" w:type="dxa"/>
            <w:vMerge/>
            <w:vAlign w:val="center"/>
          </w:tcPr>
          <w:p w:rsidR="003A4DC5" w:rsidRPr="00801166" w:rsidRDefault="003A4DC5" w:rsidP="00971DB7">
            <w:pPr>
              <w:spacing w:after="0"/>
              <w:ind w:firstLine="0"/>
              <w:rPr>
                <w:rFonts w:eastAsia="Times New Roman"/>
              </w:rPr>
            </w:pPr>
          </w:p>
        </w:tc>
        <w:tc>
          <w:tcPr>
            <w:tcW w:w="2719" w:type="dxa"/>
          </w:tcPr>
          <w:p w:rsidR="003A4DC5" w:rsidRPr="003C2D35" w:rsidRDefault="003C2D3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/</w:t>
            </w:r>
          </w:p>
        </w:tc>
      </w:tr>
      <w:tr w:rsidR="003A4DC5" w:rsidRPr="00801166" w:rsidTr="00B048BE">
        <w:trPr>
          <w:trHeight w:val="249"/>
          <w:jc w:val="center"/>
        </w:trPr>
        <w:tc>
          <w:tcPr>
            <w:tcW w:w="3005" w:type="dxa"/>
          </w:tcPr>
          <w:p w:rsidR="003A4DC5" w:rsidRPr="00801166" w:rsidRDefault="003A4DC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4.</w:t>
            </w:r>
          </w:p>
        </w:tc>
        <w:tc>
          <w:tcPr>
            <w:tcW w:w="3118" w:type="dxa"/>
            <w:vMerge/>
            <w:vAlign w:val="center"/>
          </w:tcPr>
          <w:p w:rsidR="003A4DC5" w:rsidRPr="00801166" w:rsidRDefault="003A4DC5" w:rsidP="00971DB7">
            <w:pPr>
              <w:spacing w:after="0"/>
              <w:ind w:firstLine="0"/>
              <w:rPr>
                <w:rFonts w:eastAsia="Times New Roman"/>
              </w:rPr>
            </w:pPr>
          </w:p>
        </w:tc>
        <w:tc>
          <w:tcPr>
            <w:tcW w:w="2719" w:type="dxa"/>
          </w:tcPr>
          <w:p w:rsidR="003A4DC5" w:rsidRPr="007D4971" w:rsidRDefault="007D4971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/</w:t>
            </w:r>
          </w:p>
        </w:tc>
      </w:tr>
      <w:tr w:rsidR="003A4DC5" w:rsidRPr="00801166" w:rsidTr="00B048BE">
        <w:trPr>
          <w:trHeight w:val="249"/>
          <w:jc w:val="center"/>
        </w:trPr>
        <w:tc>
          <w:tcPr>
            <w:tcW w:w="3005" w:type="dxa"/>
          </w:tcPr>
          <w:p w:rsidR="003A4DC5" w:rsidRPr="00801166" w:rsidRDefault="003A4DC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УКУПНО:</w:t>
            </w:r>
          </w:p>
        </w:tc>
        <w:tc>
          <w:tcPr>
            <w:tcW w:w="3118" w:type="dxa"/>
          </w:tcPr>
          <w:p w:rsidR="003A4DC5" w:rsidRPr="00801166" w:rsidRDefault="003A4DC5" w:rsidP="00971DB7">
            <w:pPr>
              <w:spacing w:after="0"/>
              <w:ind w:firstLine="0"/>
              <w:rPr>
                <w:rFonts w:eastAsia="Times New Roman"/>
                <w:b/>
              </w:rPr>
            </w:pPr>
          </w:p>
        </w:tc>
        <w:tc>
          <w:tcPr>
            <w:tcW w:w="2719" w:type="dxa"/>
          </w:tcPr>
          <w:p w:rsidR="003A4DC5" w:rsidRPr="007D4971" w:rsidRDefault="007D4971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</w:p>
        </w:tc>
      </w:tr>
    </w:tbl>
    <w:p w:rsidR="003A4DC5" w:rsidRDefault="003A4DC5" w:rsidP="00390D3A"/>
    <w:p w:rsidR="003C2D35" w:rsidRDefault="003C2D35">
      <w:pPr>
        <w:spacing w:line="276" w:lineRule="auto"/>
        <w:ind w:firstLine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br w:type="page"/>
      </w:r>
    </w:p>
    <w:p w:rsidR="003A4DC5" w:rsidRDefault="003C2D35" w:rsidP="000067F2">
      <w:pPr>
        <w:spacing w:before="20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б</w:t>
      </w:r>
      <w:r w:rsidR="003A4DC5">
        <w:rPr>
          <w:rFonts w:eastAsia="Times New Roman"/>
          <w:b/>
          <w:sz w:val="24"/>
          <w:szCs w:val="24"/>
        </w:rPr>
        <w:t xml:space="preserve">) Ташево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3118"/>
        <w:gridCol w:w="2692"/>
      </w:tblGrid>
      <w:tr w:rsidR="003A4DC5" w:rsidRPr="00801166" w:rsidTr="00B048BE">
        <w:trPr>
          <w:jc w:val="center"/>
        </w:trPr>
        <w:tc>
          <w:tcPr>
            <w:tcW w:w="2978" w:type="dxa"/>
          </w:tcPr>
          <w:p w:rsidR="003A4DC5" w:rsidRPr="00801166" w:rsidRDefault="003A4DC5" w:rsidP="00636B55">
            <w:pPr>
              <w:spacing w:after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Разред</w:t>
            </w:r>
          </w:p>
        </w:tc>
        <w:tc>
          <w:tcPr>
            <w:tcW w:w="3118" w:type="dxa"/>
          </w:tcPr>
          <w:p w:rsidR="003A4DC5" w:rsidRPr="00801166" w:rsidRDefault="003A4DC5" w:rsidP="00636B55">
            <w:pPr>
              <w:spacing w:after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Број одељења</w:t>
            </w:r>
          </w:p>
        </w:tc>
        <w:tc>
          <w:tcPr>
            <w:tcW w:w="2692" w:type="dxa"/>
          </w:tcPr>
          <w:p w:rsidR="003A4DC5" w:rsidRPr="00801166" w:rsidRDefault="003A4DC5" w:rsidP="00636B55">
            <w:pPr>
              <w:spacing w:after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Број ученика</w:t>
            </w:r>
          </w:p>
        </w:tc>
      </w:tr>
      <w:tr w:rsidR="003A4DC5" w:rsidRPr="00801166" w:rsidTr="00B048BE">
        <w:trPr>
          <w:jc w:val="center"/>
        </w:trPr>
        <w:tc>
          <w:tcPr>
            <w:tcW w:w="2978" w:type="dxa"/>
          </w:tcPr>
          <w:p w:rsidR="003A4DC5" w:rsidRPr="00801166" w:rsidRDefault="003A4DC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3A4DC5" w:rsidRPr="00801166" w:rsidRDefault="00B048BE" w:rsidP="00971DB7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 xml:space="preserve">1 </w:t>
            </w:r>
            <w:r w:rsidR="00A36D38">
              <w:rPr>
                <w:rFonts w:eastAsia="Times New Roman"/>
              </w:rPr>
              <w:t>одељење I</w:t>
            </w:r>
            <w:r w:rsidRPr="00801166">
              <w:rPr>
                <w:rFonts w:eastAsia="Times New Roman"/>
              </w:rPr>
              <w:t>I</w:t>
            </w:r>
            <w:r w:rsidR="003A4DC5" w:rsidRPr="00801166">
              <w:rPr>
                <w:rFonts w:eastAsia="Times New Roman"/>
              </w:rPr>
              <w:t xml:space="preserve"> </w:t>
            </w:r>
          </w:p>
          <w:p w:rsidR="00B048BE" w:rsidRPr="00A36D38" w:rsidRDefault="00B048BE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</w:rPr>
              <w:t>разред</w:t>
            </w:r>
            <w:r w:rsidR="00A36D38">
              <w:rPr>
                <w:rFonts w:eastAsia="Times New Roman"/>
              </w:rPr>
              <w:t>а</w:t>
            </w:r>
          </w:p>
        </w:tc>
        <w:tc>
          <w:tcPr>
            <w:tcW w:w="2692" w:type="dxa"/>
          </w:tcPr>
          <w:p w:rsidR="003A4DC5" w:rsidRPr="003C2D35" w:rsidRDefault="003C2D3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/</w:t>
            </w:r>
          </w:p>
        </w:tc>
      </w:tr>
      <w:tr w:rsidR="003A4DC5" w:rsidRPr="00801166" w:rsidTr="00B048BE">
        <w:trPr>
          <w:jc w:val="center"/>
        </w:trPr>
        <w:tc>
          <w:tcPr>
            <w:tcW w:w="2978" w:type="dxa"/>
          </w:tcPr>
          <w:p w:rsidR="003A4DC5" w:rsidRPr="00801166" w:rsidRDefault="003A4DC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2.</w:t>
            </w:r>
          </w:p>
        </w:tc>
        <w:tc>
          <w:tcPr>
            <w:tcW w:w="3118" w:type="dxa"/>
            <w:vMerge/>
            <w:vAlign w:val="center"/>
          </w:tcPr>
          <w:p w:rsidR="003A4DC5" w:rsidRPr="00801166" w:rsidRDefault="003A4DC5" w:rsidP="00971DB7">
            <w:pPr>
              <w:spacing w:after="0"/>
              <w:ind w:firstLine="0"/>
              <w:rPr>
                <w:rFonts w:eastAsia="Times New Roman"/>
                <w:b/>
              </w:rPr>
            </w:pPr>
          </w:p>
        </w:tc>
        <w:tc>
          <w:tcPr>
            <w:tcW w:w="2692" w:type="dxa"/>
          </w:tcPr>
          <w:p w:rsidR="003A4DC5" w:rsidRPr="007D4971" w:rsidRDefault="007D4971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/</w:t>
            </w:r>
          </w:p>
        </w:tc>
      </w:tr>
      <w:tr w:rsidR="003A4DC5" w:rsidRPr="00801166" w:rsidTr="00B048BE">
        <w:trPr>
          <w:jc w:val="center"/>
        </w:trPr>
        <w:tc>
          <w:tcPr>
            <w:tcW w:w="2978" w:type="dxa"/>
          </w:tcPr>
          <w:p w:rsidR="003A4DC5" w:rsidRPr="00801166" w:rsidRDefault="003A4DC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3.</w:t>
            </w:r>
          </w:p>
        </w:tc>
        <w:tc>
          <w:tcPr>
            <w:tcW w:w="3118" w:type="dxa"/>
            <w:vMerge/>
            <w:vAlign w:val="center"/>
          </w:tcPr>
          <w:p w:rsidR="003A4DC5" w:rsidRPr="00801166" w:rsidRDefault="003A4DC5" w:rsidP="00971DB7">
            <w:pPr>
              <w:spacing w:after="0"/>
              <w:ind w:firstLine="0"/>
              <w:rPr>
                <w:rFonts w:eastAsia="Times New Roman"/>
                <w:b/>
              </w:rPr>
            </w:pPr>
          </w:p>
        </w:tc>
        <w:tc>
          <w:tcPr>
            <w:tcW w:w="2692" w:type="dxa"/>
          </w:tcPr>
          <w:p w:rsidR="003A4DC5" w:rsidRPr="007D4971" w:rsidRDefault="007D4971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</w:tr>
      <w:tr w:rsidR="003A4DC5" w:rsidRPr="00801166" w:rsidTr="00B048BE">
        <w:trPr>
          <w:jc w:val="center"/>
        </w:trPr>
        <w:tc>
          <w:tcPr>
            <w:tcW w:w="2978" w:type="dxa"/>
          </w:tcPr>
          <w:p w:rsidR="003A4DC5" w:rsidRPr="00801166" w:rsidRDefault="003A4DC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4.</w:t>
            </w:r>
          </w:p>
        </w:tc>
        <w:tc>
          <w:tcPr>
            <w:tcW w:w="3118" w:type="dxa"/>
            <w:vMerge/>
            <w:vAlign w:val="center"/>
          </w:tcPr>
          <w:p w:rsidR="003A4DC5" w:rsidRPr="00801166" w:rsidRDefault="003A4DC5" w:rsidP="00971DB7">
            <w:pPr>
              <w:spacing w:after="0"/>
              <w:ind w:firstLine="0"/>
              <w:rPr>
                <w:rFonts w:eastAsia="Times New Roman"/>
                <w:b/>
              </w:rPr>
            </w:pPr>
          </w:p>
        </w:tc>
        <w:tc>
          <w:tcPr>
            <w:tcW w:w="2692" w:type="dxa"/>
          </w:tcPr>
          <w:p w:rsidR="003A4DC5" w:rsidRPr="003C2D35" w:rsidRDefault="003C2D3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/</w:t>
            </w:r>
          </w:p>
        </w:tc>
      </w:tr>
      <w:tr w:rsidR="003A4DC5" w:rsidRPr="00801166" w:rsidTr="00B048BE">
        <w:trPr>
          <w:jc w:val="center"/>
        </w:trPr>
        <w:tc>
          <w:tcPr>
            <w:tcW w:w="2978" w:type="dxa"/>
          </w:tcPr>
          <w:p w:rsidR="003A4DC5" w:rsidRPr="00801166" w:rsidRDefault="003A4DC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УКУПНО:</w:t>
            </w:r>
          </w:p>
        </w:tc>
        <w:tc>
          <w:tcPr>
            <w:tcW w:w="3118" w:type="dxa"/>
          </w:tcPr>
          <w:p w:rsidR="003A4DC5" w:rsidRPr="00801166" w:rsidRDefault="003A4DC5" w:rsidP="00971DB7">
            <w:pPr>
              <w:spacing w:after="0"/>
              <w:ind w:firstLine="0"/>
              <w:rPr>
                <w:rFonts w:eastAsia="Times New Roman"/>
                <w:b/>
              </w:rPr>
            </w:pPr>
          </w:p>
        </w:tc>
        <w:tc>
          <w:tcPr>
            <w:tcW w:w="2692" w:type="dxa"/>
          </w:tcPr>
          <w:p w:rsidR="003A4DC5" w:rsidRPr="003C2D35" w:rsidRDefault="003C2D3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</w:tr>
    </w:tbl>
    <w:p w:rsidR="003A4DC5" w:rsidRDefault="003C2D35" w:rsidP="000067F2">
      <w:pPr>
        <w:spacing w:before="20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</w:t>
      </w:r>
      <w:r w:rsidR="003A4DC5">
        <w:rPr>
          <w:rFonts w:eastAsia="Times New Roman"/>
          <w:b/>
          <w:sz w:val="24"/>
          <w:szCs w:val="24"/>
        </w:rPr>
        <w:t>) Каћево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3118"/>
        <w:gridCol w:w="2692"/>
      </w:tblGrid>
      <w:tr w:rsidR="003A4DC5" w:rsidRPr="00801166" w:rsidTr="00B048BE">
        <w:trPr>
          <w:trHeight w:val="210"/>
          <w:jc w:val="center"/>
        </w:trPr>
        <w:tc>
          <w:tcPr>
            <w:tcW w:w="2978" w:type="dxa"/>
          </w:tcPr>
          <w:p w:rsidR="003A4DC5" w:rsidRPr="00801166" w:rsidRDefault="003A4DC5" w:rsidP="00636B55">
            <w:pPr>
              <w:spacing w:after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Разред</w:t>
            </w:r>
          </w:p>
        </w:tc>
        <w:tc>
          <w:tcPr>
            <w:tcW w:w="3118" w:type="dxa"/>
          </w:tcPr>
          <w:p w:rsidR="003A4DC5" w:rsidRPr="00801166" w:rsidRDefault="003A4DC5" w:rsidP="00636B55">
            <w:pPr>
              <w:spacing w:after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Број одељења</w:t>
            </w:r>
          </w:p>
        </w:tc>
        <w:tc>
          <w:tcPr>
            <w:tcW w:w="2692" w:type="dxa"/>
          </w:tcPr>
          <w:p w:rsidR="003A4DC5" w:rsidRPr="00801166" w:rsidRDefault="003A4DC5" w:rsidP="00636B55">
            <w:pPr>
              <w:spacing w:after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Број ученика</w:t>
            </w:r>
          </w:p>
        </w:tc>
      </w:tr>
      <w:tr w:rsidR="003A4DC5" w:rsidRPr="00801166" w:rsidTr="00B048BE">
        <w:trPr>
          <w:jc w:val="center"/>
        </w:trPr>
        <w:tc>
          <w:tcPr>
            <w:tcW w:w="2978" w:type="dxa"/>
          </w:tcPr>
          <w:p w:rsidR="003A4DC5" w:rsidRPr="00801166" w:rsidRDefault="003A4DC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B048BE" w:rsidRPr="00801166" w:rsidRDefault="003A4DC5" w:rsidP="00971DB7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801166">
              <w:rPr>
                <w:rFonts w:eastAsia="Times New Roman"/>
              </w:rPr>
              <w:t xml:space="preserve">1 комбиновано одељење </w:t>
            </w:r>
            <w:r w:rsidR="00B048BE" w:rsidRPr="00801166">
              <w:rPr>
                <w:rFonts w:eastAsia="Times New Roman"/>
              </w:rPr>
              <w:t>I</w:t>
            </w:r>
            <w:r w:rsidR="00A36D38">
              <w:rPr>
                <w:rFonts w:eastAsia="Times New Roman" w:cs="Times New Roman"/>
              </w:rPr>
              <w:t>I</w:t>
            </w:r>
            <w:r w:rsidR="00B048BE" w:rsidRPr="00801166">
              <w:rPr>
                <w:rFonts w:eastAsia="Times New Roman"/>
              </w:rPr>
              <w:t xml:space="preserve"> и </w:t>
            </w:r>
            <w:r w:rsidR="00A36D38" w:rsidRPr="00801166">
              <w:rPr>
                <w:rFonts w:eastAsia="Times New Roman"/>
              </w:rPr>
              <w:t>I</w:t>
            </w:r>
            <w:r w:rsidR="00A36D38">
              <w:rPr>
                <w:rFonts w:eastAsia="Times New Roman" w:cs="Times New Roman"/>
              </w:rPr>
              <w:t>V</w:t>
            </w:r>
          </w:p>
          <w:p w:rsidR="003A4DC5" w:rsidRPr="00801166" w:rsidRDefault="003A4DC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</w:rPr>
              <w:t>разред</w:t>
            </w:r>
          </w:p>
        </w:tc>
        <w:tc>
          <w:tcPr>
            <w:tcW w:w="2692" w:type="dxa"/>
          </w:tcPr>
          <w:p w:rsidR="003A4DC5" w:rsidRPr="003C2D35" w:rsidRDefault="003C2D3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/</w:t>
            </w:r>
          </w:p>
        </w:tc>
      </w:tr>
      <w:tr w:rsidR="003A4DC5" w:rsidRPr="00801166" w:rsidTr="00B048BE">
        <w:trPr>
          <w:jc w:val="center"/>
        </w:trPr>
        <w:tc>
          <w:tcPr>
            <w:tcW w:w="2978" w:type="dxa"/>
          </w:tcPr>
          <w:p w:rsidR="003A4DC5" w:rsidRPr="00801166" w:rsidRDefault="003A4DC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2.</w:t>
            </w:r>
          </w:p>
        </w:tc>
        <w:tc>
          <w:tcPr>
            <w:tcW w:w="3118" w:type="dxa"/>
            <w:vMerge/>
            <w:vAlign w:val="center"/>
          </w:tcPr>
          <w:p w:rsidR="003A4DC5" w:rsidRPr="00801166" w:rsidRDefault="003A4DC5" w:rsidP="00971DB7">
            <w:pPr>
              <w:spacing w:after="0"/>
              <w:ind w:firstLine="0"/>
              <w:rPr>
                <w:rFonts w:eastAsia="Times New Roman"/>
                <w:b/>
              </w:rPr>
            </w:pPr>
          </w:p>
        </w:tc>
        <w:tc>
          <w:tcPr>
            <w:tcW w:w="2692" w:type="dxa"/>
          </w:tcPr>
          <w:p w:rsidR="003A4DC5" w:rsidRPr="007D4971" w:rsidRDefault="007D4971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/</w:t>
            </w:r>
          </w:p>
        </w:tc>
      </w:tr>
      <w:tr w:rsidR="003A4DC5" w:rsidRPr="00801166" w:rsidTr="00B048BE">
        <w:trPr>
          <w:jc w:val="center"/>
        </w:trPr>
        <w:tc>
          <w:tcPr>
            <w:tcW w:w="2978" w:type="dxa"/>
          </w:tcPr>
          <w:p w:rsidR="003A4DC5" w:rsidRPr="00801166" w:rsidRDefault="003A4DC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3.</w:t>
            </w:r>
          </w:p>
        </w:tc>
        <w:tc>
          <w:tcPr>
            <w:tcW w:w="3118" w:type="dxa"/>
            <w:vMerge/>
            <w:vAlign w:val="center"/>
          </w:tcPr>
          <w:p w:rsidR="003A4DC5" w:rsidRPr="00801166" w:rsidRDefault="003A4DC5" w:rsidP="00971DB7">
            <w:pPr>
              <w:spacing w:after="0"/>
              <w:ind w:firstLine="0"/>
              <w:rPr>
                <w:rFonts w:eastAsia="Times New Roman"/>
                <w:b/>
              </w:rPr>
            </w:pPr>
          </w:p>
        </w:tc>
        <w:tc>
          <w:tcPr>
            <w:tcW w:w="2692" w:type="dxa"/>
          </w:tcPr>
          <w:p w:rsidR="003A4DC5" w:rsidRPr="007D4971" w:rsidRDefault="007D4971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</w:tr>
      <w:tr w:rsidR="003A4DC5" w:rsidRPr="00801166" w:rsidTr="00B048BE">
        <w:trPr>
          <w:jc w:val="center"/>
        </w:trPr>
        <w:tc>
          <w:tcPr>
            <w:tcW w:w="2978" w:type="dxa"/>
          </w:tcPr>
          <w:p w:rsidR="003A4DC5" w:rsidRPr="00801166" w:rsidRDefault="003A4DC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4.</w:t>
            </w:r>
          </w:p>
        </w:tc>
        <w:tc>
          <w:tcPr>
            <w:tcW w:w="3118" w:type="dxa"/>
            <w:vMerge/>
            <w:vAlign w:val="center"/>
          </w:tcPr>
          <w:p w:rsidR="003A4DC5" w:rsidRPr="00801166" w:rsidRDefault="003A4DC5" w:rsidP="00971DB7">
            <w:pPr>
              <w:spacing w:after="0"/>
              <w:ind w:firstLine="0"/>
              <w:rPr>
                <w:rFonts w:eastAsia="Times New Roman"/>
                <w:b/>
              </w:rPr>
            </w:pPr>
          </w:p>
        </w:tc>
        <w:tc>
          <w:tcPr>
            <w:tcW w:w="2692" w:type="dxa"/>
          </w:tcPr>
          <w:p w:rsidR="003A4DC5" w:rsidRPr="007D4971" w:rsidRDefault="007D4971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/</w:t>
            </w:r>
          </w:p>
        </w:tc>
      </w:tr>
      <w:tr w:rsidR="003A4DC5" w:rsidRPr="00801166" w:rsidTr="00B048BE">
        <w:trPr>
          <w:jc w:val="center"/>
        </w:trPr>
        <w:tc>
          <w:tcPr>
            <w:tcW w:w="2978" w:type="dxa"/>
          </w:tcPr>
          <w:p w:rsidR="003A4DC5" w:rsidRPr="00801166" w:rsidRDefault="003A4DC5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801166">
              <w:rPr>
                <w:rFonts w:eastAsia="Times New Roman"/>
                <w:b/>
              </w:rPr>
              <w:t>УКУПНО:</w:t>
            </w:r>
          </w:p>
        </w:tc>
        <w:tc>
          <w:tcPr>
            <w:tcW w:w="3118" w:type="dxa"/>
          </w:tcPr>
          <w:p w:rsidR="003A4DC5" w:rsidRPr="00801166" w:rsidRDefault="003A4DC5" w:rsidP="00971DB7">
            <w:pPr>
              <w:spacing w:after="0"/>
              <w:ind w:firstLine="0"/>
              <w:rPr>
                <w:rFonts w:eastAsia="Times New Roman"/>
                <w:b/>
              </w:rPr>
            </w:pPr>
          </w:p>
        </w:tc>
        <w:tc>
          <w:tcPr>
            <w:tcW w:w="2692" w:type="dxa"/>
          </w:tcPr>
          <w:p w:rsidR="003A4DC5" w:rsidRPr="007D4971" w:rsidRDefault="007D4971" w:rsidP="00971DB7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</w:tr>
    </w:tbl>
    <w:p w:rsidR="003A4DC5" w:rsidRDefault="003A4DC5" w:rsidP="003A4DC5">
      <w:pPr>
        <w:spacing w:after="0"/>
        <w:rPr>
          <w:rFonts w:eastAsia="Times New Roman"/>
          <w:b/>
          <w:sz w:val="24"/>
          <w:szCs w:val="24"/>
        </w:rPr>
      </w:pPr>
    </w:p>
    <w:p w:rsidR="00C0759A" w:rsidRPr="00801166" w:rsidRDefault="00C0759A" w:rsidP="00390D3A">
      <w:r w:rsidRPr="00801166">
        <w:t>Укупно ученика на нивоу школе је:</w:t>
      </w:r>
    </w:p>
    <w:p w:rsidR="000C5D4C" w:rsidRPr="00801166" w:rsidRDefault="000C5D4C" w:rsidP="00D86568">
      <w:pPr>
        <w:pStyle w:val="ListParagraph"/>
        <w:numPr>
          <w:ilvl w:val="0"/>
          <w:numId w:val="9"/>
        </w:numPr>
      </w:pPr>
      <w:r w:rsidRPr="00801166">
        <w:t>М</w:t>
      </w:r>
      <w:r w:rsidR="00C0759A" w:rsidRPr="00801166">
        <w:t>атичн</w:t>
      </w:r>
      <w:r w:rsidRPr="00801166">
        <w:t>а школа</w:t>
      </w:r>
      <w:r w:rsidR="00C0759A" w:rsidRPr="00801166">
        <w:t xml:space="preserve"> </w:t>
      </w:r>
      <w:r w:rsidR="007D4971">
        <w:t>304</w:t>
      </w:r>
      <w:r w:rsidR="00C0759A" w:rsidRPr="00801166">
        <w:t xml:space="preserve"> ученика</w:t>
      </w:r>
    </w:p>
    <w:p w:rsidR="000C5D4C" w:rsidRPr="00801166" w:rsidRDefault="000C5D4C" w:rsidP="00D86568">
      <w:pPr>
        <w:pStyle w:val="ListParagraph"/>
        <w:numPr>
          <w:ilvl w:val="0"/>
          <w:numId w:val="9"/>
        </w:numPr>
      </w:pPr>
      <w:r w:rsidRPr="00801166">
        <w:t xml:space="preserve">Издвојена одељења </w:t>
      </w:r>
      <w:r w:rsidR="007D4971">
        <w:t>5</w:t>
      </w:r>
      <w:r w:rsidRPr="00801166">
        <w:t xml:space="preserve"> ученика</w:t>
      </w:r>
    </w:p>
    <w:p w:rsidR="00422E58" w:rsidRPr="00422E58" w:rsidRDefault="000C5D4C" w:rsidP="00422E58">
      <w:pPr>
        <w:pStyle w:val="ListParagraph"/>
        <w:numPr>
          <w:ilvl w:val="0"/>
          <w:numId w:val="9"/>
        </w:numPr>
      </w:pPr>
      <w:r w:rsidRPr="00801166">
        <w:t xml:space="preserve">На нивоу школе </w:t>
      </w:r>
      <w:r w:rsidR="007D4971">
        <w:t>309</w:t>
      </w:r>
      <w:r w:rsidR="00C0759A" w:rsidRPr="00801166">
        <w:t xml:space="preserve"> ученика.</w:t>
      </w:r>
    </w:p>
    <w:p w:rsidR="00B400AF" w:rsidRDefault="00B400AF" w:rsidP="000067F2">
      <w:pPr>
        <w:pStyle w:val="Heading3"/>
        <w:spacing w:after="200"/>
      </w:pPr>
      <w:bookmarkStart w:id="21" w:name="_Toc209508803"/>
      <w:r>
        <w:t>Припремни предшколски програм у организацији школе</w:t>
      </w:r>
      <w:bookmarkEnd w:id="21"/>
    </w:p>
    <w:p w:rsidR="00B400AF" w:rsidRPr="00801166" w:rsidRDefault="00B400AF" w:rsidP="00B400AF">
      <w:pPr>
        <w:jc w:val="both"/>
        <w:rPr>
          <w:rFonts w:eastAsia="Times New Roman"/>
        </w:rPr>
      </w:pPr>
      <w:r w:rsidRPr="00801166">
        <w:rPr>
          <w:rFonts w:eastAsia="Times New Roman"/>
        </w:rPr>
        <w:t xml:space="preserve">Школа уступа просторије вртићу „Миша Цвијовић“ за потребе приремног предшколског програма, а у  издвојеним одељењима ученици предшколског узраста имају наставу у комбинованом одељењу са ученицима </w:t>
      </w:r>
      <w:r w:rsidRPr="00801166">
        <w:rPr>
          <w:rFonts w:eastAsia="Times New Roman"/>
          <w:lang w:val="ru-RU"/>
        </w:rPr>
        <w:t>млађих</w:t>
      </w:r>
      <w:r w:rsidRPr="00801166">
        <w:rPr>
          <w:rFonts w:eastAsia="Times New Roman"/>
        </w:rPr>
        <w:t xml:space="preserve"> разреда.</w:t>
      </w:r>
    </w:p>
    <w:p w:rsidR="00B400AF" w:rsidRDefault="00B400AF" w:rsidP="000067F2">
      <w:pPr>
        <w:pStyle w:val="Heading3"/>
        <w:spacing w:after="200"/>
      </w:pPr>
      <w:bookmarkStart w:id="22" w:name="_Toc209508804"/>
      <w:r>
        <w:t>Одељења ученика са сметњама у развоју</w:t>
      </w:r>
      <w:bookmarkEnd w:id="22"/>
    </w:p>
    <w:tbl>
      <w:tblPr>
        <w:tblStyle w:val="TableGrid"/>
        <w:tblW w:w="9613" w:type="dxa"/>
        <w:tblLook w:val="04A0"/>
      </w:tblPr>
      <w:tblGrid>
        <w:gridCol w:w="4806"/>
        <w:gridCol w:w="4807"/>
      </w:tblGrid>
      <w:tr w:rsidR="00B400AF" w:rsidRPr="00801166" w:rsidTr="00801166">
        <w:trPr>
          <w:trHeight w:val="320"/>
        </w:trPr>
        <w:tc>
          <w:tcPr>
            <w:tcW w:w="4806" w:type="dxa"/>
            <w:vAlign w:val="center"/>
          </w:tcPr>
          <w:p w:rsidR="00B400AF" w:rsidRPr="00801166" w:rsidRDefault="00B400AF" w:rsidP="00B400AF">
            <w:pPr>
              <w:ind w:firstLine="0"/>
              <w:jc w:val="center"/>
              <w:rPr>
                <w:b/>
              </w:rPr>
            </w:pPr>
            <w:r w:rsidRPr="00801166">
              <w:rPr>
                <w:b/>
              </w:rPr>
              <w:t>Разред</w:t>
            </w:r>
          </w:p>
        </w:tc>
        <w:tc>
          <w:tcPr>
            <w:tcW w:w="4807" w:type="dxa"/>
            <w:vAlign w:val="center"/>
          </w:tcPr>
          <w:p w:rsidR="00B400AF" w:rsidRPr="00801166" w:rsidRDefault="00B400AF" w:rsidP="00B400AF">
            <w:pPr>
              <w:ind w:firstLine="0"/>
              <w:jc w:val="center"/>
              <w:rPr>
                <w:b/>
              </w:rPr>
            </w:pPr>
            <w:r w:rsidRPr="00801166">
              <w:rPr>
                <w:b/>
              </w:rPr>
              <w:t>Број ученика</w:t>
            </w:r>
          </w:p>
        </w:tc>
      </w:tr>
      <w:tr w:rsidR="00B400AF" w:rsidRPr="00801166" w:rsidTr="00801166">
        <w:trPr>
          <w:trHeight w:val="348"/>
        </w:trPr>
        <w:tc>
          <w:tcPr>
            <w:tcW w:w="4806" w:type="dxa"/>
            <w:vAlign w:val="center"/>
          </w:tcPr>
          <w:p w:rsidR="00B400AF" w:rsidRPr="00801166" w:rsidRDefault="007D4971" w:rsidP="00B400AF">
            <w:pPr>
              <w:ind w:firstLine="0"/>
            </w:pPr>
            <w:r>
              <w:t xml:space="preserve">Четврти </w:t>
            </w:r>
            <w:r w:rsidR="00C13B86" w:rsidRPr="00801166">
              <w:t>разред ИОП-2 матична школа</w:t>
            </w:r>
          </w:p>
        </w:tc>
        <w:tc>
          <w:tcPr>
            <w:tcW w:w="4807" w:type="dxa"/>
            <w:vAlign w:val="center"/>
          </w:tcPr>
          <w:p w:rsidR="00B400AF" w:rsidRPr="00801166" w:rsidRDefault="00C13B86" w:rsidP="00C13B86">
            <w:pPr>
              <w:ind w:firstLine="0"/>
              <w:jc w:val="center"/>
            </w:pPr>
            <w:r w:rsidRPr="00801166">
              <w:t>1</w:t>
            </w:r>
          </w:p>
        </w:tc>
      </w:tr>
      <w:tr w:rsidR="00C13B86" w:rsidRPr="00801166" w:rsidTr="00801166">
        <w:trPr>
          <w:trHeight w:val="348"/>
        </w:trPr>
        <w:tc>
          <w:tcPr>
            <w:tcW w:w="4806" w:type="dxa"/>
            <w:vAlign w:val="center"/>
          </w:tcPr>
          <w:p w:rsidR="00C13B86" w:rsidRPr="00801166" w:rsidRDefault="007D4971" w:rsidP="00B400AF">
            <w:pPr>
              <w:ind w:firstLine="0"/>
            </w:pPr>
            <w:r>
              <w:t>Пети</w:t>
            </w:r>
            <w:r w:rsidR="00C13B86" w:rsidRPr="00801166">
              <w:t xml:space="preserve"> разред ИОП-1 матична школа</w:t>
            </w:r>
          </w:p>
        </w:tc>
        <w:tc>
          <w:tcPr>
            <w:tcW w:w="4807" w:type="dxa"/>
            <w:vAlign w:val="center"/>
          </w:tcPr>
          <w:p w:rsidR="00C13B86" w:rsidRPr="00801166" w:rsidRDefault="00C13B86" w:rsidP="00C13B86">
            <w:pPr>
              <w:ind w:firstLine="0"/>
              <w:jc w:val="center"/>
            </w:pPr>
            <w:r w:rsidRPr="00801166">
              <w:t>1</w:t>
            </w:r>
          </w:p>
        </w:tc>
      </w:tr>
      <w:tr w:rsidR="001C6009" w:rsidRPr="00801166" w:rsidTr="00801166">
        <w:trPr>
          <w:trHeight w:val="348"/>
        </w:trPr>
        <w:tc>
          <w:tcPr>
            <w:tcW w:w="4806" w:type="dxa"/>
            <w:vAlign w:val="center"/>
          </w:tcPr>
          <w:p w:rsidR="001C6009" w:rsidRPr="00801166" w:rsidRDefault="007D4971" w:rsidP="007D4971">
            <w:pPr>
              <w:ind w:firstLine="0"/>
            </w:pPr>
            <w:r>
              <w:t xml:space="preserve">Пети </w:t>
            </w:r>
            <w:r w:rsidR="001C6009" w:rsidRPr="00801166">
              <w:t xml:space="preserve">разред ИОП-2 </w:t>
            </w:r>
            <w:r w:rsidRPr="00801166">
              <w:t>матична школа</w:t>
            </w:r>
          </w:p>
        </w:tc>
        <w:tc>
          <w:tcPr>
            <w:tcW w:w="4807" w:type="dxa"/>
            <w:vAlign w:val="center"/>
          </w:tcPr>
          <w:p w:rsidR="001C6009" w:rsidRPr="00801166" w:rsidRDefault="001C6009" w:rsidP="00C13B86">
            <w:pPr>
              <w:ind w:firstLine="0"/>
              <w:jc w:val="center"/>
            </w:pPr>
            <w:r w:rsidRPr="00801166">
              <w:t>1</w:t>
            </w:r>
          </w:p>
        </w:tc>
      </w:tr>
      <w:tr w:rsidR="001C6009" w:rsidRPr="00801166" w:rsidTr="00801166">
        <w:trPr>
          <w:trHeight w:val="348"/>
        </w:trPr>
        <w:tc>
          <w:tcPr>
            <w:tcW w:w="4806" w:type="dxa"/>
            <w:vAlign w:val="center"/>
          </w:tcPr>
          <w:p w:rsidR="001C6009" w:rsidRPr="00801166" w:rsidRDefault="007D4971" w:rsidP="001C6009">
            <w:pPr>
              <w:ind w:firstLine="0"/>
            </w:pPr>
            <w:r>
              <w:t>Седми</w:t>
            </w:r>
            <w:r w:rsidR="001C6009" w:rsidRPr="00801166">
              <w:t xml:space="preserve"> разред ИОП-2 матична школа</w:t>
            </w:r>
          </w:p>
        </w:tc>
        <w:tc>
          <w:tcPr>
            <w:tcW w:w="4807" w:type="dxa"/>
            <w:vAlign w:val="center"/>
          </w:tcPr>
          <w:p w:rsidR="001C6009" w:rsidRPr="007D4971" w:rsidRDefault="007D4971" w:rsidP="00C13B86">
            <w:pPr>
              <w:ind w:firstLine="0"/>
              <w:jc w:val="center"/>
            </w:pPr>
            <w:r>
              <w:t>3</w:t>
            </w:r>
          </w:p>
        </w:tc>
      </w:tr>
      <w:tr w:rsidR="001C6009" w:rsidRPr="00801166" w:rsidTr="00801166">
        <w:trPr>
          <w:trHeight w:val="348"/>
        </w:trPr>
        <w:tc>
          <w:tcPr>
            <w:tcW w:w="4806" w:type="dxa"/>
            <w:vAlign w:val="center"/>
          </w:tcPr>
          <w:p w:rsidR="001C6009" w:rsidRPr="00801166" w:rsidRDefault="007D4971" w:rsidP="001C6009">
            <w:pPr>
              <w:ind w:firstLine="0"/>
            </w:pPr>
            <w:r>
              <w:t>Осми</w:t>
            </w:r>
            <w:r w:rsidR="001C6009" w:rsidRPr="00801166">
              <w:t xml:space="preserve"> разред ИОП-1 матична школа</w:t>
            </w:r>
          </w:p>
        </w:tc>
        <w:tc>
          <w:tcPr>
            <w:tcW w:w="4807" w:type="dxa"/>
            <w:vAlign w:val="center"/>
          </w:tcPr>
          <w:p w:rsidR="001C6009" w:rsidRPr="00801166" w:rsidRDefault="001C6009" w:rsidP="00C13B86">
            <w:pPr>
              <w:ind w:firstLine="0"/>
              <w:jc w:val="center"/>
            </w:pPr>
            <w:r w:rsidRPr="00801166">
              <w:t>1</w:t>
            </w:r>
          </w:p>
        </w:tc>
      </w:tr>
      <w:tr w:rsidR="001C6009" w:rsidRPr="00801166" w:rsidTr="00801166">
        <w:trPr>
          <w:trHeight w:val="348"/>
        </w:trPr>
        <w:tc>
          <w:tcPr>
            <w:tcW w:w="4806" w:type="dxa"/>
            <w:vAlign w:val="center"/>
          </w:tcPr>
          <w:p w:rsidR="001C6009" w:rsidRPr="00801166" w:rsidRDefault="001C6009" w:rsidP="001C6009">
            <w:pPr>
              <w:ind w:firstLine="0"/>
              <w:rPr>
                <w:b/>
              </w:rPr>
            </w:pPr>
            <w:r w:rsidRPr="00801166">
              <w:rPr>
                <w:b/>
              </w:rPr>
              <w:t>УКУПНО:</w:t>
            </w:r>
          </w:p>
        </w:tc>
        <w:tc>
          <w:tcPr>
            <w:tcW w:w="4807" w:type="dxa"/>
            <w:vAlign w:val="center"/>
          </w:tcPr>
          <w:p w:rsidR="001C6009" w:rsidRPr="007D4971" w:rsidRDefault="007D4971" w:rsidP="00C13B86">
            <w:pPr>
              <w:ind w:firstLine="0"/>
              <w:jc w:val="center"/>
            </w:pPr>
            <w:r>
              <w:t>7</w:t>
            </w:r>
          </w:p>
        </w:tc>
      </w:tr>
    </w:tbl>
    <w:p w:rsidR="001C6009" w:rsidRPr="00380322" w:rsidRDefault="001C6009" w:rsidP="000067F2">
      <w:pPr>
        <w:pStyle w:val="Heading3"/>
        <w:spacing w:after="200"/>
        <w:rPr>
          <w:color w:val="auto"/>
        </w:rPr>
      </w:pPr>
      <w:bookmarkStart w:id="23" w:name="_Toc209508805"/>
      <w:r w:rsidRPr="00380322">
        <w:rPr>
          <w:color w:val="auto"/>
        </w:rPr>
        <w:t>Продужени боравак</w:t>
      </w:r>
      <w:bookmarkEnd w:id="23"/>
    </w:p>
    <w:tbl>
      <w:tblPr>
        <w:tblStyle w:val="TableGrid"/>
        <w:tblW w:w="0" w:type="auto"/>
        <w:tblInd w:w="392" w:type="dxa"/>
        <w:tblLook w:val="04A0"/>
      </w:tblPr>
      <w:tblGrid>
        <w:gridCol w:w="4196"/>
        <w:gridCol w:w="4589"/>
      </w:tblGrid>
      <w:tr w:rsidR="001C6009" w:rsidRPr="00380322" w:rsidTr="00DB0220">
        <w:trPr>
          <w:trHeight w:val="259"/>
        </w:trPr>
        <w:tc>
          <w:tcPr>
            <w:tcW w:w="4196" w:type="dxa"/>
            <w:vAlign w:val="center"/>
          </w:tcPr>
          <w:p w:rsidR="001C6009" w:rsidRPr="00380322" w:rsidRDefault="001C6009" w:rsidP="001C6009">
            <w:pPr>
              <w:ind w:firstLine="0"/>
              <w:jc w:val="center"/>
              <w:rPr>
                <w:b/>
              </w:rPr>
            </w:pPr>
            <w:r w:rsidRPr="00380322">
              <w:rPr>
                <w:b/>
              </w:rPr>
              <w:t>Број група</w:t>
            </w:r>
          </w:p>
        </w:tc>
        <w:tc>
          <w:tcPr>
            <w:tcW w:w="4589" w:type="dxa"/>
            <w:vAlign w:val="center"/>
          </w:tcPr>
          <w:p w:rsidR="001C6009" w:rsidRPr="00380322" w:rsidRDefault="001C6009" w:rsidP="001C6009">
            <w:pPr>
              <w:ind w:firstLine="0"/>
              <w:jc w:val="center"/>
              <w:rPr>
                <w:b/>
              </w:rPr>
            </w:pPr>
            <w:r w:rsidRPr="00380322">
              <w:rPr>
                <w:b/>
              </w:rPr>
              <w:t>Број ученика</w:t>
            </w:r>
          </w:p>
        </w:tc>
      </w:tr>
      <w:tr w:rsidR="001C6009" w:rsidRPr="00380322" w:rsidTr="00DB0220">
        <w:trPr>
          <w:trHeight w:val="259"/>
        </w:trPr>
        <w:tc>
          <w:tcPr>
            <w:tcW w:w="4196" w:type="dxa"/>
            <w:vAlign w:val="center"/>
          </w:tcPr>
          <w:p w:rsidR="001C6009" w:rsidRPr="00380322" w:rsidRDefault="001C6009" w:rsidP="001C6009">
            <w:pPr>
              <w:ind w:firstLine="0"/>
              <w:jc w:val="center"/>
            </w:pPr>
            <w:r w:rsidRPr="00380322">
              <w:t>1</w:t>
            </w:r>
          </w:p>
        </w:tc>
        <w:tc>
          <w:tcPr>
            <w:tcW w:w="4589" w:type="dxa"/>
            <w:vAlign w:val="center"/>
          </w:tcPr>
          <w:p w:rsidR="001C6009" w:rsidRPr="007D4971" w:rsidRDefault="00380322" w:rsidP="007D4971">
            <w:pPr>
              <w:ind w:firstLine="0"/>
              <w:jc w:val="center"/>
            </w:pPr>
            <w:r w:rsidRPr="00380322">
              <w:t>2</w:t>
            </w:r>
            <w:r w:rsidR="007D4971">
              <w:t>8</w:t>
            </w:r>
          </w:p>
        </w:tc>
      </w:tr>
      <w:tr w:rsidR="005C1254" w:rsidRPr="00380322" w:rsidTr="00DB0220">
        <w:trPr>
          <w:trHeight w:val="259"/>
        </w:trPr>
        <w:tc>
          <w:tcPr>
            <w:tcW w:w="4196" w:type="dxa"/>
            <w:vAlign w:val="center"/>
          </w:tcPr>
          <w:p w:rsidR="005C1254" w:rsidRPr="00380322" w:rsidRDefault="005C1254" w:rsidP="00380322">
            <w:pPr>
              <w:ind w:firstLine="0"/>
              <w:rPr>
                <w:b/>
              </w:rPr>
            </w:pPr>
            <w:r w:rsidRPr="00380322">
              <w:rPr>
                <w:b/>
              </w:rPr>
              <w:t>УКУПНО:</w:t>
            </w:r>
            <w:r w:rsidR="00DB0220" w:rsidRPr="00380322">
              <w:rPr>
                <w:b/>
              </w:rPr>
              <w:tab/>
              <w:t xml:space="preserve">         </w:t>
            </w:r>
            <w:r w:rsidR="00380322" w:rsidRPr="00380322">
              <w:t>1</w:t>
            </w:r>
          </w:p>
        </w:tc>
        <w:tc>
          <w:tcPr>
            <w:tcW w:w="4589" w:type="dxa"/>
            <w:vAlign w:val="center"/>
          </w:tcPr>
          <w:p w:rsidR="005C1254" w:rsidRPr="007D4971" w:rsidRDefault="00380322" w:rsidP="007D4971">
            <w:pPr>
              <w:ind w:firstLine="0"/>
              <w:jc w:val="center"/>
            </w:pPr>
            <w:r w:rsidRPr="00380322">
              <w:t>2</w:t>
            </w:r>
            <w:r w:rsidR="007D4971">
              <w:t>8</w:t>
            </w:r>
          </w:p>
        </w:tc>
      </w:tr>
    </w:tbl>
    <w:p w:rsidR="001C6009" w:rsidRPr="00380322" w:rsidRDefault="001C6009" w:rsidP="001C6009"/>
    <w:p w:rsidR="005C1254" w:rsidRPr="00765756" w:rsidRDefault="00765756" w:rsidP="001C6009">
      <w:r>
        <w:t>Продужени боравак ради у две смене за у</w:t>
      </w:r>
      <w:r w:rsidR="00ED21F8">
        <w:t>чени</w:t>
      </w:r>
      <w:r>
        <w:t>ке</w:t>
      </w:r>
      <w:r w:rsidR="00380322" w:rsidRPr="00380322">
        <w:t xml:space="preserve"> првог разреда за школску 202</w:t>
      </w:r>
      <w:r w:rsidR="007D4971">
        <w:t>5</w:t>
      </w:r>
      <w:r w:rsidR="00380322" w:rsidRPr="00380322">
        <w:t>/202</w:t>
      </w:r>
      <w:r w:rsidR="007D4971">
        <w:t>6</w:t>
      </w:r>
      <w:r w:rsidR="00380322" w:rsidRPr="00380322">
        <w:t xml:space="preserve">. </w:t>
      </w:r>
      <w:r w:rsidR="00907F49">
        <w:t>Г</w:t>
      </w:r>
      <w:r w:rsidR="00380322" w:rsidRPr="00380322">
        <w:t>одину</w:t>
      </w:r>
      <w:r>
        <w:t xml:space="preserve">. Учионица намењена за ученике у продуженом боравку испуњава услове за овај вид активности. </w:t>
      </w:r>
    </w:p>
    <w:p w:rsidR="000067F2" w:rsidRDefault="000067F2">
      <w:pPr>
        <w:spacing w:line="276" w:lineRule="auto"/>
        <w:ind w:firstLine="0"/>
        <w:rPr>
          <w:rFonts w:eastAsiaTheme="majorEastAsia" w:cstheme="majorBidi"/>
          <w:b/>
          <w:bCs/>
          <w:color w:val="000000" w:themeColor="text1"/>
        </w:rPr>
      </w:pPr>
      <w:r>
        <w:br w:type="page"/>
      </w:r>
    </w:p>
    <w:p w:rsidR="00D90129" w:rsidRDefault="00D90129" w:rsidP="000067F2">
      <w:pPr>
        <w:pStyle w:val="Heading3"/>
        <w:spacing w:after="200"/>
      </w:pPr>
      <w:bookmarkStart w:id="24" w:name="_Toc209508806"/>
      <w:r>
        <w:lastRenderedPageBreak/>
        <w:t>Кретање броја ученика</w:t>
      </w:r>
      <w:bookmarkEnd w:id="2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3"/>
        <w:gridCol w:w="4402"/>
      </w:tblGrid>
      <w:tr w:rsidR="00D90129" w:rsidRPr="00674B47" w:rsidTr="00DB0220">
        <w:trPr>
          <w:trHeight w:val="431"/>
          <w:jc w:val="center"/>
        </w:trPr>
        <w:tc>
          <w:tcPr>
            <w:tcW w:w="4403" w:type="dxa"/>
            <w:vAlign w:val="center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674B47">
              <w:rPr>
                <w:rFonts w:eastAsia="Times New Roman"/>
                <w:b/>
              </w:rPr>
              <w:t>Школска година</w:t>
            </w:r>
          </w:p>
        </w:tc>
        <w:tc>
          <w:tcPr>
            <w:tcW w:w="4402" w:type="dxa"/>
            <w:vAlign w:val="center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674B47">
              <w:rPr>
                <w:rFonts w:eastAsia="Times New Roman"/>
                <w:b/>
              </w:rPr>
              <w:t>Укупан број ученика у школи</w:t>
            </w:r>
          </w:p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674B47">
              <w:rPr>
                <w:rFonts w:eastAsia="Times New Roman"/>
                <w:b/>
              </w:rPr>
              <w:t>(матична школа и издвојена одељења)</w:t>
            </w:r>
          </w:p>
        </w:tc>
      </w:tr>
      <w:tr w:rsidR="00D90129" w:rsidRPr="00674B47" w:rsidTr="00DB0220">
        <w:trPr>
          <w:trHeight w:val="193"/>
          <w:jc w:val="center"/>
        </w:trPr>
        <w:tc>
          <w:tcPr>
            <w:tcW w:w="4403" w:type="dxa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2015/2016.</w:t>
            </w:r>
          </w:p>
        </w:tc>
        <w:tc>
          <w:tcPr>
            <w:tcW w:w="4402" w:type="dxa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355</w:t>
            </w:r>
          </w:p>
        </w:tc>
      </w:tr>
      <w:tr w:rsidR="00D90129" w:rsidRPr="00674B47" w:rsidTr="00DB0220">
        <w:trPr>
          <w:trHeight w:val="193"/>
          <w:jc w:val="center"/>
        </w:trPr>
        <w:tc>
          <w:tcPr>
            <w:tcW w:w="4403" w:type="dxa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2016/2017.</w:t>
            </w:r>
          </w:p>
        </w:tc>
        <w:tc>
          <w:tcPr>
            <w:tcW w:w="4402" w:type="dxa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359</w:t>
            </w:r>
          </w:p>
        </w:tc>
      </w:tr>
      <w:tr w:rsidR="00D90129" w:rsidRPr="00674B47" w:rsidTr="00DB0220">
        <w:trPr>
          <w:trHeight w:val="193"/>
          <w:jc w:val="center"/>
        </w:trPr>
        <w:tc>
          <w:tcPr>
            <w:tcW w:w="4403" w:type="dxa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2017/2018.</w:t>
            </w:r>
          </w:p>
        </w:tc>
        <w:tc>
          <w:tcPr>
            <w:tcW w:w="4402" w:type="dxa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355</w:t>
            </w:r>
          </w:p>
        </w:tc>
      </w:tr>
      <w:tr w:rsidR="00D90129" w:rsidRPr="00674B47" w:rsidTr="00DB0220">
        <w:trPr>
          <w:trHeight w:val="193"/>
          <w:jc w:val="center"/>
        </w:trPr>
        <w:tc>
          <w:tcPr>
            <w:tcW w:w="4403" w:type="dxa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2018/2019.</w:t>
            </w:r>
          </w:p>
        </w:tc>
        <w:tc>
          <w:tcPr>
            <w:tcW w:w="4402" w:type="dxa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322</w:t>
            </w:r>
          </w:p>
        </w:tc>
      </w:tr>
      <w:tr w:rsidR="00D90129" w:rsidRPr="00674B47" w:rsidTr="00DB0220">
        <w:trPr>
          <w:trHeight w:val="193"/>
          <w:jc w:val="center"/>
        </w:trPr>
        <w:tc>
          <w:tcPr>
            <w:tcW w:w="4403" w:type="dxa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2019/2020.</w:t>
            </w:r>
          </w:p>
        </w:tc>
        <w:tc>
          <w:tcPr>
            <w:tcW w:w="4402" w:type="dxa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337</w:t>
            </w:r>
          </w:p>
        </w:tc>
      </w:tr>
      <w:tr w:rsidR="00D90129" w:rsidRPr="00674B47" w:rsidTr="00DB0220">
        <w:trPr>
          <w:trHeight w:val="193"/>
          <w:jc w:val="center"/>
        </w:trPr>
        <w:tc>
          <w:tcPr>
            <w:tcW w:w="4403" w:type="dxa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2020/2021.</w:t>
            </w:r>
          </w:p>
        </w:tc>
        <w:tc>
          <w:tcPr>
            <w:tcW w:w="4402" w:type="dxa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331</w:t>
            </w:r>
          </w:p>
        </w:tc>
      </w:tr>
      <w:tr w:rsidR="00D90129" w:rsidRPr="00674B47" w:rsidTr="00DB0220">
        <w:trPr>
          <w:trHeight w:val="193"/>
          <w:jc w:val="center"/>
        </w:trPr>
        <w:tc>
          <w:tcPr>
            <w:tcW w:w="4403" w:type="dxa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2021/2022.</w:t>
            </w:r>
          </w:p>
        </w:tc>
        <w:tc>
          <w:tcPr>
            <w:tcW w:w="4402" w:type="dxa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324</w:t>
            </w:r>
          </w:p>
        </w:tc>
      </w:tr>
      <w:tr w:rsidR="00D90129" w:rsidRPr="00674B47" w:rsidTr="00DB0220">
        <w:trPr>
          <w:trHeight w:val="193"/>
          <w:jc w:val="center"/>
        </w:trPr>
        <w:tc>
          <w:tcPr>
            <w:tcW w:w="4403" w:type="dxa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2022/2023.</w:t>
            </w:r>
          </w:p>
        </w:tc>
        <w:tc>
          <w:tcPr>
            <w:tcW w:w="4402" w:type="dxa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307</w:t>
            </w:r>
          </w:p>
        </w:tc>
      </w:tr>
      <w:tr w:rsidR="00D90129" w:rsidRPr="00674B47" w:rsidTr="00DB0220">
        <w:trPr>
          <w:trHeight w:val="193"/>
          <w:jc w:val="center"/>
        </w:trPr>
        <w:tc>
          <w:tcPr>
            <w:tcW w:w="4403" w:type="dxa"/>
          </w:tcPr>
          <w:p w:rsidR="00D90129" w:rsidRPr="00674B47" w:rsidRDefault="00D9012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2023/2024.</w:t>
            </w:r>
          </w:p>
        </w:tc>
        <w:tc>
          <w:tcPr>
            <w:tcW w:w="4402" w:type="dxa"/>
          </w:tcPr>
          <w:p w:rsidR="00D90129" w:rsidRPr="00907F49" w:rsidRDefault="00D90129" w:rsidP="00907F49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674B47">
              <w:rPr>
                <w:rFonts w:eastAsia="Times New Roman"/>
              </w:rPr>
              <w:t>3</w:t>
            </w:r>
            <w:r w:rsidR="00907F49">
              <w:rPr>
                <w:rFonts w:eastAsia="Times New Roman"/>
              </w:rPr>
              <w:t>12</w:t>
            </w:r>
          </w:p>
        </w:tc>
      </w:tr>
      <w:tr w:rsidR="00907F49" w:rsidRPr="00674B47" w:rsidTr="00DB0220">
        <w:trPr>
          <w:trHeight w:val="193"/>
          <w:jc w:val="center"/>
        </w:trPr>
        <w:tc>
          <w:tcPr>
            <w:tcW w:w="4403" w:type="dxa"/>
          </w:tcPr>
          <w:p w:rsidR="00907F49" w:rsidRPr="00907F49" w:rsidRDefault="00907F49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2024/2025.</w:t>
            </w:r>
          </w:p>
        </w:tc>
        <w:tc>
          <w:tcPr>
            <w:tcW w:w="4402" w:type="dxa"/>
          </w:tcPr>
          <w:p w:rsidR="00907F49" w:rsidRPr="00907F49" w:rsidRDefault="00907F49" w:rsidP="00B97DB6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291</w:t>
            </w:r>
          </w:p>
        </w:tc>
      </w:tr>
      <w:tr w:rsidR="007D4971" w:rsidRPr="00674B47" w:rsidTr="00DB0220">
        <w:trPr>
          <w:trHeight w:val="193"/>
          <w:jc w:val="center"/>
        </w:trPr>
        <w:tc>
          <w:tcPr>
            <w:tcW w:w="4403" w:type="dxa"/>
          </w:tcPr>
          <w:p w:rsidR="007D4971" w:rsidRPr="007D4971" w:rsidRDefault="007D4971" w:rsidP="005D2D2F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2025/2026.</w:t>
            </w:r>
          </w:p>
        </w:tc>
        <w:tc>
          <w:tcPr>
            <w:tcW w:w="4402" w:type="dxa"/>
          </w:tcPr>
          <w:p w:rsidR="007D4971" w:rsidRPr="007D4971" w:rsidRDefault="007D4971" w:rsidP="00B97DB6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309</w:t>
            </w:r>
          </w:p>
        </w:tc>
      </w:tr>
    </w:tbl>
    <w:p w:rsidR="00D90129" w:rsidRDefault="00D90129" w:rsidP="000067F2">
      <w:pPr>
        <w:pStyle w:val="Heading3"/>
        <w:spacing w:after="200"/>
      </w:pPr>
      <w:bookmarkStart w:id="25" w:name="_Toc209508807"/>
      <w:r>
        <w:t>Путовање ученика до школе</w:t>
      </w:r>
      <w:bookmarkEnd w:id="25"/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2"/>
        <w:gridCol w:w="1469"/>
        <w:gridCol w:w="1276"/>
        <w:gridCol w:w="1418"/>
        <w:gridCol w:w="1417"/>
        <w:gridCol w:w="1590"/>
      </w:tblGrid>
      <w:tr w:rsidR="00DB5A04" w:rsidRPr="000067F2" w:rsidTr="00704192">
        <w:trPr>
          <w:trHeight w:val="354"/>
          <w:jc w:val="center"/>
        </w:trPr>
        <w:tc>
          <w:tcPr>
            <w:tcW w:w="8852" w:type="dxa"/>
            <w:gridSpan w:val="6"/>
            <w:vAlign w:val="center"/>
          </w:tcPr>
          <w:p w:rsidR="00DB5A04" w:rsidRPr="000067F2" w:rsidRDefault="00DB5A04" w:rsidP="00ED58ED">
            <w:pPr>
              <w:spacing w:after="0"/>
              <w:ind w:firstLine="6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Број ученика који путују</w:t>
            </w:r>
          </w:p>
        </w:tc>
      </w:tr>
      <w:tr w:rsidR="00DB5A04" w:rsidRPr="000067F2" w:rsidTr="00DB5A04">
        <w:trPr>
          <w:trHeight w:val="14"/>
          <w:jc w:val="center"/>
        </w:trPr>
        <w:tc>
          <w:tcPr>
            <w:tcW w:w="1682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Одељење</w:t>
            </w:r>
          </w:p>
        </w:tc>
        <w:tc>
          <w:tcPr>
            <w:tcW w:w="1469" w:type="dxa"/>
            <w:vAlign w:val="center"/>
          </w:tcPr>
          <w:p w:rsidR="00DB5A04" w:rsidRPr="000067F2" w:rsidRDefault="00DB5A04" w:rsidP="00193308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0-</w:t>
            </w:r>
            <w:r w:rsidR="00193308" w:rsidRPr="000067F2">
              <w:rPr>
                <w:rFonts w:eastAsia="Times New Roman"/>
                <w:b/>
              </w:rPr>
              <w:t>5</w:t>
            </w:r>
            <w:r w:rsidRPr="000067F2">
              <w:rPr>
                <w:rFonts w:eastAsia="Times New Roman"/>
                <w:b/>
              </w:rPr>
              <w:t xml:space="preserve"> км</w:t>
            </w:r>
          </w:p>
        </w:tc>
        <w:tc>
          <w:tcPr>
            <w:tcW w:w="1276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5-10 км</w:t>
            </w:r>
          </w:p>
        </w:tc>
        <w:tc>
          <w:tcPr>
            <w:tcW w:w="1418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10-15 км</w:t>
            </w:r>
          </w:p>
        </w:tc>
        <w:tc>
          <w:tcPr>
            <w:tcW w:w="1417" w:type="dxa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10-20 км</w:t>
            </w:r>
          </w:p>
        </w:tc>
        <w:tc>
          <w:tcPr>
            <w:tcW w:w="1590" w:type="dxa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Преко 20 км</w:t>
            </w:r>
          </w:p>
        </w:tc>
      </w:tr>
      <w:tr w:rsidR="00DB5A04" w:rsidRPr="000067F2" w:rsidTr="00DB5A04">
        <w:trPr>
          <w:trHeight w:val="200"/>
          <w:jc w:val="center"/>
        </w:trPr>
        <w:tc>
          <w:tcPr>
            <w:tcW w:w="1682" w:type="dxa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Млађи разреди</w:t>
            </w:r>
          </w:p>
        </w:tc>
        <w:tc>
          <w:tcPr>
            <w:tcW w:w="1469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15</w:t>
            </w:r>
          </w:p>
        </w:tc>
        <w:tc>
          <w:tcPr>
            <w:tcW w:w="1276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4</w:t>
            </w:r>
          </w:p>
        </w:tc>
        <w:tc>
          <w:tcPr>
            <w:tcW w:w="1418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1</w:t>
            </w:r>
          </w:p>
        </w:tc>
        <w:tc>
          <w:tcPr>
            <w:tcW w:w="1590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</w:p>
        </w:tc>
      </w:tr>
      <w:tr w:rsidR="00DB5A04" w:rsidRPr="000067F2" w:rsidTr="00DB5A04">
        <w:trPr>
          <w:trHeight w:val="206"/>
          <w:jc w:val="center"/>
        </w:trPr>
        <w:tc>
          <w:tcPr>
            <w:tcW w:w="1682" w:type="dxa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V-1</w:t>
            </w:r>
          </w:p>
        </w:tc>
        <w:tc>
          <w:tcPr>
            <w:tcW w:w="1469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/</w:t>
            </w:r>
          </w:p>
        </w:tc>
        <w:tc>
          <w:tcPr>
            <w:tcW w:w="1418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1590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</w:p>
        </w:tc>
      </w:tr>
      <w:tr w:rsidR="00DB5A04" w:rsidRPr="000067F2" w:rsidTr="00DB5A04">
        <w:trPr>
          <w:trHeight w:val="206"/>
          <w:jc w:val="center"/>
        </w:trPr>
        <w:tc>
          <w:tcPr>
            <w:tcW w:w="1682" w:type="dxa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V-2</w:t>
            </w:r>
          </w:p>
        </w:tc>
        <w:tc>
          <w:tcPr>
            <w:tcW w:w="1469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/</w:t>
            </w:r>
          </w:p>
        </w:tc>
        <w:tc>
          <w:tcPr>
            <w:tcW w:w="1276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/</w:t>
            </w:r>
          </w:p>
        </w:tc>
        <w:tc>
          <w:tcPr>
            <w:tcW w:w="1418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/</w:t>
            </w:r>
          </w:p>
        </w:tc>
        <w:tc>
          <w:tcPr>
            <w:tcW w:w="1417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/</w:t>
            </w:r>
          </w:p>
        </w:tc>
        <w:tc>
          <w:tcPr>
            <w:tcW w:w="1590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</w:p>
        </w:tc>
      </w:tr>
      <w:tr w:rsidR="00DB5A04" w:rsidRPr="000067F2" w:rsidTr="00DB5A04">
        <w:trPr>
          <w:trHeight w:val="206"/>
          <w:jc w:val="center"/>
        </w:trPr>
        <w:tc>
          <w:tcPr>
            <w:tcW w:w="1682" w:type="dxa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VI-1</w:t>
            </w:r>
          </w:p>
        </w:tc>
        <w:tc>
          <w:tcPr>
            <w:tcW w:w="1469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/</w:t>
            </w:r>
          </w:p>
        </w:tc>
        <w:tc>
          <w:tcPr>
            <w:tcW w:w="1418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/</w:t>
            </w:r>
          </w:p>
        </w:tc>
        <w:tc>
          <w:tcPr>
            <w:tcW w:w="1590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</w:p>
        </w:tc>
      </w:tr>
      <w:tr w:rsidR="00DB5A04" w:rsidRPr="000067F2" w:rsidTr="00DB5A04">
        <w:trPr>
          <w:trHeight w:val="206"/>
          <w:jc w:val="center"/>
        </w:trPr>
        <w:tc>
          <w:tcPr>
            <w:tcW w:w="1682" w:type="dxa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VI-2</w:t>
            </w:r>
          </w:p>
        </w:tc>
        <w:tc>
          <w:tcPr>
            <w:tcW w:w="1469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/</w:t>
            </w:r>
          </w:p>
        </w:tc>
        <w:tc>
          <w:tcPr>
            <w:tcW w:w="1276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/</w:t>
            </w:r>
          </w:p>
        </w:tc>
        <w:tc>
          <w:tcPr>
            <w:tcW w:w="1590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</w:p>
        </w:tc>
      </w:tr>
      <w:tr w:rsidR="00DB5A04" w:rsidRPr="000067F2" w:rsidTr="00DB5A04">
        <w:trPr>
          <w:trHeight w:val="206"/>
          <w:jc w:val="center"/>
        </w:trPr>
        <w:tc>
          <w:tcPr>
            <w:tcW w:w="1682" w:type="dxa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VII-1</w:t>
            </w:r>
          </w:p>
        </w:tc>
        <w:tc>
          <w:tcPr>
            <w:tcW w:w="1469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/</w:t>
            </w:r>
          </w:p>
        </w:tc>
        <w:tc>
          <w:tcPr>
            <w:tcW w:w="1418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1</w:t>
            </w:r>
          </w:p>
        </w:tc>
        <w:tc>
          <w:tcPr>
            <w:tcW w:w="1590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</w:p>
        </w:tc>
      </w:tr>
      <w:tr w:rsidR="00DB5A04" w:rsidRPr="000067F2" w:rsidTr="00DB5A04">
        <w:trPr>
          <w:trHeight w:val="206"/>
          <w:jc w:val="center"/>
        </w:trPr>
        <w:tc>
          <w:tcPr>
            <w:tcW w:w="1682" w:type="dxa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VII-2</w:t>
            </w:r>
          </w:p>
        </w:tc>
        <w:tc>
          <w:tcPr>
            <w:tcW w:w="1469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/</w:t>
            </w:r>
          </w:p>
        </w:tc>
        <w:tc>
          <w:tcPr>
            <w:tcW w:w="1276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/</w:t>
            </w:r>
          </w:p>
        </w:tc>
        <w:tc>
          <w:tcPr>
            <w:tcW w:w="1418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1</w:t>
            </w:r>
          </w:p>
        </w:tc>
        <w:tc>
          <w:tcPr>
            <w:tcW w:w="1590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</w:p>
        </w:tc>
      </w:tr>
      <w:tr w:rsidR="00DB5A04" w:rsidRPr="000067F2" w:rsidTr="00DB5A04">
        <w:trPr>
          <w:trHeight w:val="206"/>
          <w:jc w:val="center"/>
        </w:trPr>
        <w:tc>
          <w:tcPr>
            <w:tcW w:w="1682" w:type="dxa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VIII-1</w:t>
            </w:r>
          </w:p>
        </w:tc>
        <w:tc>
          <w:tcPr>
            <w:tcW w:w="1469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/</w:t>
            </w:r>
          </w:p>
        </w:tc>
        <w:tc>
          <w:tcPr>
            <w:tcW w:w="1418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/</w:t>
            </w:r>
          </w:p>
        </w:tc>
        <w:tc>
          <w:tcPr>
            <w:tcW w:w="1590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</w:p>
        </w:tc>
      </w:tr>
      <w:tr w:rsidR="00DB5A04" w:rsidRPr="000067F2" w:rsidTr="00DB5A04">
        <w:trPr>
          <w:trHeight w:val="206"/>
          <w:jc w:val="center"/>
        </w:trPr>
        <w:tc>
          <w:tcPr>
            <w:tcW w:w="1682" w:type="dxa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VIII-2</w:t>
            </w:r>
          </w:p>
        </w:tc>
        <w:tc>
          <w:tcPr>
            <w:tcW w:w="1469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/</w:t>
            </w:r>
          </w:p>
        </w:tc>
        <w:tc>
          <w:tcPr>
            <w:tcW w:w="1590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</w:p>
        </w:tc>
      </w:tr>
      <w:tr w:rsidR="00DB5A04" w:rsidRPr="000067F2" w:rsidTr="00DB5A04">
        <w:trPr>
          <w:trHeight w:val="206"/>
          <w:jc w:val="center"/>
        </w:trPr>
        <w:tc>
          <w:tcPr>
            <w:tcW w:w="1682" w:type="dxa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УКУПНО:</w:t>
            </w:r>
          </w:p>
        </w:tc>
        <w:tc>
          <w:tcPr>
            <w:tcW w:w="1469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28</w:t>
            </w:r>
          </w:p>
        </w:tc>
        <w:tc>
          <w:tcPr>
            <w:tcW w:w="1276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11</w:t>
            </w:r>
          </w:p>
        </w:tc>
        <w:tc>
          <w:tcPr>
            <w:tcW w:w="1417" w:type="dxa"/>
            <w:vAlign w:val="center"/>
          </w:tcPr>
          <w:p w:rsidR="00DB5A04" w:rsidRPr="000067F2" w:rsidRDefault="00B569FA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  <w:r w:rsidRPr="000067F2">
              <w:rPr>
                <w:rFonts w:eastAsia="Times New Roman"/>
                <w:b/>
              </w:rPr>
              <w:t>3</w:t>
            </w:r>
          </w:p>
        </w:tc>
        <w:tc>
          <w:tcPr>
            <w:tcW w:w="1590" w:type="dxa"/>
            <w:vAlign w:val="center"/>
          </w:tcPr>
          <w:p w:rsidR="00DB5A04" w:rsidRPr="000067F2" w:rsidRDefault="00DB5A04" w:rsidP="00DB5A04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</w:p>
        </w:tc>
      </w:tr>
    </w:tbl>
    <w:p w:rsidR="00C15B5E" w:rsidRDefault="00ED58ED" w:rsidP="000067F2">
      <w:pPr>
        <w:pStyle w:val="Heading2"/>
        <w:spacing w:after="200"/>
      </w:pPr>
      <w:bookmarkStart w:id="26" w:name="_Toc209508808"/>
      <w:r>
        <w:t>Ритам рада</w:t>
      </w:r>
      <w:bookmarkEnd w:id="26"/>
    </w:p>
    <w:p w:rsidR="00ED58ED" w:rsidRPr="008E3497" w:rsidRDefault="00ED58ED" w:rsidP="000067F2">
      <w:pPr>
        <w:numPr>
          <w:ilvl w:val="0"/>
          <w:numId w:val="10"/>
        </w:numPr>
        <w:tabs>
          <w:tab w:val="left" w:pos="3513"/>
        </w:tabs>
        <w:spacing w:before="200"/>
        <w:ind w:left="697" w:hanging="357"/>
        <w:rPr>
          <w:rFonts w:eastAsia="Times New Roman"/>
          <w:b/>
          <w:szCs w:val="20"/>
        </w:rPr>
      </w:pPr>
      <w:r w:rsidRPr="008E3497">
        <w:rPr>
          <w:rFonts w:eastAsia="Times New Roman"/>
          <w:b/>
          <w:szCs w:val="20"/>
        </w:rPr>
        <w:t>Распоред звоњења у матичној школи</w:t>
      </w:r>
    </w:p>
    <w:tbl>
      <w:tblPr>
        <w:tblStyle w:val="TableGrid"/>
        <w:tblW w:w="8613" w:type="dxa"/>
        <w:tblInd w:w="250" w:type="dxa"/>
        <w:tblLook w:val="04A0"/>
      </w:tblPr>
      <w:tblGrid>
        <w:gridCol w:w="1096"/>
        <w:gridCol w:w="959"/>
        <w:gridCol w:w="1042"/>
        <w:gridCol w:w="1206"/>
        <w:gridCol w:w="1100"/>
        <w:gridCol w:w="961"/>
        <w:gridCol w:w="1043"/>
        <w:gridCol w:w="1206"/>
      </w:tblGrid>
      <w:tr w:rsidR="00ED58ED" w:rsidTr="000067F2">
        <w:trPr>
          <w:trHeight w:val="163"/>
        </w:trPr>
        <w:tc>
          <w:tcPr>
            <w:tcW w:w="1096" w:type="dxa"/>
            <w:vMerge w:val="restart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УЛАЗАК</w:t>
            </w:r>
          </w:p>
        </w:tc>
        <w:tc>
          <w:tcPr>
            <w:tcW w:w="959" w:type="dxa"/>
            <w:vMerge w:val="restart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ЧАС</w:t>
            </w:r>
          </w:p>
        </w:tc>
        <w:tc>
          <w:tcPr>
            <w:tcW w:w="2248" w:type="dxa"/>
            <w:gridSpan w:val="2"/>
          </w:tcPr>
          <w:p w:rsidR="00ED58ED" w:rsidRDefault="00ED58ED" w:rsidP="00ED58ED">
            <w:pPr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I СМЕНА</w:t>
            </w:r>
          </w:p>
        </w:tc>
        <w:tc>
          <w:tcPr>
            <w:tcW w:w="1100" w:type="dxa"/>
            <w:vMerge w:val="restart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УЛАЗАК</w:t>
            </w:r>
          </w:p>
        </w:tc>
        <w:tc>
          <w:tcPr>
            <w:tcW w:w="961" w:type="dxa"/>
            <w:vMerge w:val="restart"/>
          </w:tcPr>
          <w:p w:rsidR="00ED58ED" w:rsidRDefault="00ED58ED" w:rsidP="00ED58ED">
            <w:pPr>
              <w:ind w:left="-71"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ЧАС</w:t>
            </w:r>
          </w:p>
        </w:tc>
        <w:tc>
          <w:tcPr>
            <w:tcW w:w="2249" w:type="dxa"/>
            <w:gridSpan w:val="2"/>
          </w:tcPr>
          <w:p w:rsidR="00ED58ED" w:rsidRDefault="00ED58ED" w:rsidP="00ED58ED">
            <w:pPr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II СМЕНА</w:t>
            </w:r>
          </w:p>
        </w:tc>
      </w:tr>
      <w:tr w:rsidR="00ED58ED" w:rsidTr="000067F2">
        <w:trPr>
          <w:trHeight w:val="101"/>
        </w:trPr>
        <w:tc>
          <w:tcPr>
            <w:tcW w:w="1096" w:type="dxa"/>
            <w:vMerge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0" w:type="auto"/>
            <w:vMerge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042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Почетак</w:t>
            </w:r>
          </w:p>
        </w:tc>
        <w:tc>
          <w:tcPr>
            <w:tcW w:w="1206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Завршетак</w:t>
            </w:r>
          </w:p>
        </w:tc>
        <w:tc>
          <w:tcPr>
            <w:tcW w:w="0" w:type="auto"/>
            <w:vMerge/>
          </w:tcPr>
          <w:p w:rsidR="00ED58ED" w:rsidRDefault="00ED58ED" w:rsidP="00ED58ED">
            <w:pPr>
              <w:ind w:firstLine="0"/>
              <w:rPr>
                <w:rFonts w:eastAsia="Times New Roman"/>
                <w:szCs w:val="20"/>
              </w:rPr>
            </w:pPr>
          </w:p>
        </w:tc>
        <w:tc>
          <w:tcPr>
            <w:tcW w:w="0" w:type="auto"/>
            <w:vMerge/>
          </w:tcPr>
          <w:p w:rsidR="00ED58ED" w:rsidRDefault="00ED58ED" w:rsidP="00ED58ED">
            <w:pPr>
              <w:ind w:firstLine="0"/>
              <w:rPr>
                <w:rFonts w:eastAsia="Times New Roman"/>
                <w:szCs w:val="20"/>
              </w:rPr>
            </w:pPr>
          </w:p>
        </w:tc>
        <w:tc>
          <w:tcPr>
            <w:tcW w:w="1043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Почетак</w:t>
            </w:r>
          </w:p>
        </w:tc>
        <w:tc>
          <w:tcPr>
            <w:tcW w:w="1206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Завршетак</w:t>
            </w:r>
          </w:p>
        </w:tc>
      </w:tr>
      <w:tr w:rsidR="00ED58ED" w:rsidTr="000067F2">
        <w:trPr>
          <w:trHeight w:val="163"/>
        </w:trPr>
        <w:tc>
          <w:tcPr>
            <w:tcW w:w="1096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7</w:t>
            </w:r>
            <w:r>
              <w:rPr>
                <w:rFonts w:eastAsia="Times New Roman"/>
                <w:szCs w:val="20"/>
                <w:vertAlign w:val="superscript"/>
              </w:rPr>
              <w:t>25</w:t>
            </w:r>
          </w:p>
        </w:tc>
        <w:tc>
          <w:tcPr>
            <w:tcW w:w="959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1.</w:t>
            </w:r>
          </w:p>
        </w:tc>
        <w:tc>
          <w:tcPr>
            <w:tcW w:w="1042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7</w:t>
            </w:r>
            <w:r>
              <w:rPr>
                <w:rFonts w:eastAsia="Times New Roman"/>
                <w:szCs w:val="20"/>
                <w:vertAlign w:val="superscript"/>
              </w:rPr>
              <w:t>30</w:t>
            </w:r>
          </w:p>
        </w:tc>
        <w:tc>
          <w:tcPr>
            <w:tcW w:w="1206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8</w:t>
            </w:r>
            <w:r>
              <w:rPr>
                <w:rFonts w:eastAsia="Times New Roman"/>
                <w:szCs w:val="20"/>
                <w:vertAlign w:val="superscript"/>
              </w:rPr>
              <w:t>15</w:t>
            </w:r>
          </w:p>
        </w:tc>
        <w:tc>
          <w:tcPr>
            <w:tcW w:w="1100" w:type="dxa"/>
          </w:tcPr>
          <w:p w:rsidR="00ED58ED" w:rsidRPr="001E6901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12</w:t>
            </w:r>
            <w:r w:rsidR="001E6901">
              <w:rPr>
                <w:rFonts w:eastAsia="Times New Roman"/>
                <w:szCs w:val="20"/>
                <w:vertAlign w:val="superscript"/>
              </w:rPr>
              <w:t>05</w:t>
            </w:r>
          </w:p>
        </w:tc>
        <w:tc>
          <w:tcPr>
            <w:tcW w:w="961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1.</w:t>
            </w:r>
          </w:p>
        </w:tc>
        <w:tc>
          <w:tcPr>
            <w:tcW w:w="1043" w:type="dxa"/>
          </w:tcPr>
          <w:p w:rsidR="00ED58ED" w:rsidRDefault="001E6901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12</w:t>
            </w:r>
            <w:r>
              <w:rPr>
                <w:rFonts w:eastAsia="Times New Roman"/>
                <w:szCs w:val="20"/>
                <w:vertAlign w:val="superscript"/>
              </w:rPr>
              <w:t>1</w:t>
            </w:r>
            <w:r w:rsidR="00ED58ED">
              <w:rPr>
                <w:rFonts w:eastAsia="Times New Roman"/>
                <w:szCs w:val="20"/>
                <w:vertAlign w:val="superscript"/>
              </w:rPr>
              <w:t>0</w:t>
            </w:r>
          </w:p>
        </w:tc>
        <w:tc>
          <w:tcPr>
            <w:tcW w:w="1206" w:type="dxa"/>
          </w:tcPr>
          <w:p w:rsidR="00ED58ED" w:rsidRPr="001E6901" w:rsidRDefault="001E6901" w:rsidP="001E6901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12</w:t>
            </w:r>
            <w:r w:rsidR="00ED58ED">
              <w:rPr>
                <w:rFonts w:eastAsia="Times New Roman"/>
                <w:szCs w:val="20"/>
                <w:vertAlign w:val="superscript"/>
              </w:rPr>
              <w:t>5</w:t>
            </w:r>
            <w:r>
              <w:rPr>
                <w:rFonts w:eastAsia="Times New Roman"/>
                <w:szCs w:val="20"/>
                <w:vertAlign w:val="superscript"/>
              </w:rPr>
              <w:t>5</w:t>
            </w:r>
          </w:p>
        </w:tc>
      </w:tr>
      <w:tr w:rsidR="00ED58ED" w:rsidTr="000067F2">
        <w:trPr>
          <w:trHeight w:val="163"/>
        </w:trPr>
        <w:tc>
          <w:tcPr>
            <w:tcW w:w="1096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59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2.</w:t>
            </w:r>
          </w:p>
        </w:tc>
        <w:tc>
          <w:tcPr>
            <w:tcW w:w="1042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8</w:t>
            </w:r>
            <w:r>
              <w:rPr>
                <w:rFonts w:eastAsia="Times New Roman"/>
                <w:szCs w:val="20"/>
                <w:vertAlign w:val="superscript"/>
              </w:rPr>
              <w:t>20</w:t>
            </w:r>
          </w:p>
        </w:tc>
        <w:tc>
          <w:tcPr>
            <w:tcW w:w="1206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9</w:t>
            </w:r>
            <w:r>
              <w:rPr>
                <w:rFonts w:eastAsia="Times New Roman"/>
                <w:szCs w:val="20"/>
                <w:vertAlign w:val="superscript"/>
              </w:rPr>
              <w:t>05</w:t>
            </w:r>
          </w:p>
        </w:tc>
        <w:tc>
          <w:tcPr>
            <w:tcW w:w="1100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1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2.</w:t>
            </w:r>
          </w:p>
        </w:tc>
        <w:tc>
          <w:tcPr>
            <w:tcW w:w="1043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13</w:t>
            </w:r>
            <w:r w:rsidR="001E6901">
              <w:rPr>
                <w:rFonts w:eastAsia="Times New Roman"/>
                <w:szCs w:val="20"/>
                <w:vertAlign w:val="superscript"/>
              </w:rPr>
              <w:t>0</w:t>
            </w:r>
            <w:r>
              <w:rPr>
                <w:rFonts w:eastAsia="Times New Roman"/>
                <w:szCs w:val="20"/>
                <w:vertAlign w:val="superscript"/>
              </w:rPr>
              <w:t>0</w:t>
            </w:r>
          </w:p>
        </w:tc>
        <w:tc>
          <w:tcPr>
            <w:tcW w:w="1206" w:type="dxa"/>
          </w:tcPr>
          <w:p w:rsidR="00ED58ED" w:rsidRDefault="001E6901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13</w:t>
            </w:r>
            <w:r>
              <w:rPr>
                <w:rFonts w:eastAsia="Times New Roman"/>
                <w:szCs w:val="20"/>
                <w:vertAlign w:val="superscript"/>
              </w:rPr>
              <w:t>4</w:t>
            </w:r>
            <w:r w:rsidR="00ED58ED">
              <w:rPr>
                <w:rFonts w:eastAsia="Times New Roman"/>
                <w:szCs w:val="20"/>
                <w:vertAlign w:val="superscript"/>
              </w:rPr>
              <w:t>5</w:t>
            </w:r>
          </w:p>
        </w:tc>
      </w:tr>
      <w:tr w:rsidR="00ED58ED" w:rsidTr="000067F2">
        <w:trPr>
          <w:trHeight w:val="153"/>
        </w:trPr>
        <w:tc>
          <w:tcPr>
            <w:tcW w:w="1096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59" w:type="dxa"/>
          </w:tcPr>
          <w:p w:rsidR="00ED58ED" w:rsidRPr="001E6901" w:rsidRDefault="001E6901" w:rsidP="001E6901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3.</w:t>
            </w:r>
          </w:p>
        </w:tc>
        <w:tc>
          <w:tcPr>
            <w:tcW w:w="1042" w:type="dxa"/>
          </w:tcPr>
          <w:p w:rsidR="00ED58ED" w:rsidRDefault="00ED58ED" w:rsidP="001E6901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9</w:t>
            </w:r>
            <w:r w:rsidR="001E6901">
              <w:rPr>
                <w:rFonts w:eastAsia="Times New Roman"/>
                <w:szCs w:val="20"/>
                <w:vertAlign w:val="superscript"/>
              </w:rPr>
              <w:t>10</w:t>
            </w:r>
          </w:p>
        </w:tc>
        <w:tc>
          <w:tcPr>
            <w:tcW w:w="1206" w:type="dxa"/>
          </w:tcPr>
          <w:p w:rsidR="00ED58ED" w:rsidRPr="001E6901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9</w:t>
            </w:r>
            <w:r>
              <w:rPr>
                <w:rFonts w:eastAsia="Times New Roman"/>
                <w:szCs w:val="20"/>
                <w:vertAlign w:val="superscript"/>
              </w:rPr>
              <w:t>5</w:t>
            </w:r>
            <w:r w:rsidR="001E6901">
              <w:rPr>
                <w:rFonts w:eastAsia="Times New Roman"/>
                <w:szCs w:val="20"/>
                <w:vertAlign w:val="superscript"/>
              </w:rPr>
              <w:t>5</w:t>
            </w:r>
          </w:p>
        </w:tc>
        <w:tc>
          <w:tcPr>
            <w:tcW w:w="1100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1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Одмор</w:t>
            </w:r>
          </w:p>
        </w:tc>
        <w:tc>
          <w:tcPr>
            <w:tcW w:w="1043" w:type="dxa"/>
          </w:tcPr>
          <w:p w:rsidR="00ED58ED" w:rsidRDefault="001E6901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13</w:t>
            </w:r>
            <w:r>
              <w:rPr>
                <w:rFonts w:eastAsia="Times New Roman"/>
                <w:szCs w:val="20"/>
                <w:vertAlign w:val="superscript"/>
              </w:rPr>
              <w:t>4</w:t>
            </w:r>
            <w:r w:rsidR="00ED58ED">
              <w:rPr>
                <w:rFonts w:eastAsia="Times New Roman"/>
                <w:szCs w:val="20"/>
                <w:vertAlign w:val="superscript"/>
              </w:rPr>
              <w:t>5</w:t>
            </w:r>
          </w:p>
        </w:tc>
        <w:tc>
          <w:tcPr>
            <w:tcW w:w="1206" w:type="dxa"/>
          </w:tcPr>
          <w:p w:rsidR="00ED58ED" w:rsidRPr="00ED0040" w:rsidRDefault="00ED58ED" w:rsidP="001E6901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  <w:r w:rsidR="001E6901">
              <w:rPr>
                <w:rFonts w:eastAsia="Times New Roman"/>
                <w:szCs w:val="20"/>
              </w:rPr>
              <w:t>4</w:t>
            </w:r>
            <w:r w:rsidR="00ED0040">
              <w:rPr>
                <w:rFonts w:eastAsia="Times New Roman"/>
                <w:szCs w:val="20"/>
                <w:vertAlign w:val="superscript"/>
              </w:rPr>
              <w:t>10</w:t>
            </w:r>
          </w:p>
        </w:tc>
      </w:tr>
      <w:tr w:rsidR="00ED58ED" w:rsidTr="000067F2">
        <w:trPr>
          <w:trHeight w:val="163"/>
        </w:trPr>
        <w:tc>
          <w:tcPr>
            <w:tcW w:w="1096" w:type="dxa"/>
          </w:tcPr>
          <w:p w:rsidR="00ED58ED" w:rsidRPr="001E6901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59" w:type="dxa"/>
          </w:tcPr>
          <w:p w:rsidR="00ED58ED" w:rsidRPr="001E6901" w:rsidRDefault="001E6901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Одмор </w:t>
            </w:r>
          </w:p>
        </w:tc>
        <w:tc>
          <w:tcPr>
            <w:tcW w:w="1042" w:type="dxa"/>
          </w:tcPr>
          <w:p w:rsidR="00ED58ED" w:rsidRPr="001E6901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9</w:t>
            </w:r>
            <w:r>
              <w:rPr>
                <w:rFonts w:eastAsia="Times New Roman"/>
                <w:szCs w:val="20"/>
                <w:vertAlign w:val="superscript"/>
              </w:rPr>
              <w:t>5</w:t>
            </w:r>
            <w:r w:rsidR="001E6901">
              <w:rPr>
                <w:rFonts w:eastAsia="Times New Roman"/>
                <w:szCs w:val="20"/>
                <w:vertAlign w:val="superscript"/>
              </w:rPr>
              <w:t>5</w:t>
            </w:r>
          </w:p>
        </w:tc>
        <w:tc>
          <w:tcPr>
            <w:tcW w:w="1206" w:type="dxa"/>
          </w:tcPr>
          <w:p w:rsidR="00ED58ED" w:rsidRDefault="00ED58ED" w:rsidP="001E6901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10</w:t>
            </w:r>
            <w:r w:rsidR="001E6901">
              <w:rPr>
                <w:rFonts w:eastAsia="Times New Roman"/>
                <w:szCs w:val="20"/>
                <w:vertAlign w:val="superscript"/>
              </w:rPr>
              <w:t>20</w:t>
            </w:r>
          </w:p>
        </w:tc>
        <w:tc>
          <w:tcPr>
            <w:tcW w:w="1100" w:type="dxa"/>
          </w:tcPr>
          <w:p w:rsidR="00ED58ED" w:rsidRPr="001E6901" w:rsidRDefault="001E6901" w:rsidP="00ED0040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14</w:t>
            </w:r>
            <w:r w:rsidR="00ED0040">
              <w:rPr>
                <w:rFonts w:eastAsia="Times New Roman"/>
                <w:szCs w:val="20"/>
                <w:vertAlign w:val="superscript"/>
              </w:rPr>
              <w:t>10</w:t>
            </w:r>
          </w:p>
        </w:tc>
        <w:tc>
          <w:tcPr>
            <w:tcW w:w="961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3.</w:t>
            </w:r>
          </w:p>
        </w:tc>
        <w:tc>
          <w:tcPr>
            <w:tcW w:w="1043" w:type="dxa"/>
          </w:tcPr>
          <w:p w:rsidR="00ED58ED" w:rsidRDefault="001E6901" w:rsidP="001E6901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14</w:t>
            </w:r>
            <w:r>
              <w:rPr>
                <w:rFonts w:eastAsia="Times New Roman"/>
                <w:szCs w:val="20"/>
                <w:vertAlign w:val="superscript"/>
              </w:rPr>
              <w:t>1</w:t>
            </w:r>
            <w:r w:rsidR="00ED0040">
              <w:rPr>
                <w:rFonts w:eastAsia="Times New Roman"/>
                <w:szCs w:val="20"/>
                <w:vertAlign w:val="superscript"/>
              </w:rPr>
              <w:t>5</w:t>
            </w:r>
          </w:p>
        </w:tc>
        <w:tc>
          <w:tcPr>
            <w:tcW w:w="1206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15</w:t>
            </w:r>
            <w:r w:rsidR="00ED0040">
              <w:rPr>
                <w:rFonts w:eastAsia="Times New Roman"/>
                <w:szCs w:val="20"/>
                <w:vertAlign w:val="superscript"/>
              </w:rPr>
              <w:t>0</w:t>
            </w:r>
            <w:r>
              <w:rPr>
                <w:rFonts w:eastAsia="Times New Roman"/>
                <w:szCs w:val="20"/>
                <w:vertAlign w:val="superscript"/>
              </w:rPr>
              <w:t>0</w:t>
            </w:r>
          </w:p>
        </w:tc>
      </w:tr>
      <w:tr w:rsidR="00ED58ED" w:rsidTr="000067F2">
        <w:trPr>
          <w:trHeight w:val="163"/>
        </w:trPr>
        <w:tc>
          <w:tcPr>
            <w:tcW w:w="1096" w:type="dxa"/>
          </w:tcPr>
          <w:p w:rsidR="00ED58ED" w:rsidRPr="001E6901" w:rsidRDefault="001E6901" w:rsidP="00ED58ED">
            <w:pPr>
              <w:ind w:firstLine="0"/>
              <w:jc w:val="center"/>
              <w:rPr>
                <w:rFonts w:eastAsia="Times New Roman"/>
                <w:szCs w:val="20"/>
                <w:vertAlign w:val="superscript"/>
              </w:rPr>
            </w:pPr>
            <w:r>
              <w:rPr>
                <w:rFonts w:eastAsia="Times New Roman"/>
                <w:szCs w:val="20"/>
              </w:rPr>
              <w:t>10</w:t>
            </w:r>
            <w:r>
              <w:rPr>
                <w:rFonts w:eastAsia="Times New Roman"/>
                <w:szCs w:val="20"/>
                <w:vertAlign w:val="superscript"/>
              </w:rPr>
              <w:t>20</w:t>
            </w:r>
          </w:p>
        </w:tc>
        <w:tc>
          <w:tcPr>
            <w:tcW w:w="959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4.</w:t>
            </w:r>
          </w:p>
        </w:tc>
        <w:tc>
          <w:tcPr>
            <w:tcW w:w="1042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10</w:t>
            </w:r>
            <w:r>
              <w:rPr>
                <w:rFonts w:eastAsia="Times New Roman"/>
                <w:szCs w:val="20"/>
                <w:vertAlign w:val="superscript"/>
              </w:rPr>
              <w:t>25</w:t>
            </w:r>
          </w:p>
        </w:tc>
        <w:tc>
          <w:tcPr>
            <w:tcW w:w="1206" w:type="dxa"/>
          </w:tcPr>
          <w:p w:rsidR="00ED58ED" w:rsidRDefault="00ED58ED" w:rsidP="00ED58ED">
            <w:pPr>
              <w:ind w:firstLine="18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11</w:t>
            </w:r>
            <w:r>
              <w:rPr>
                <w:rFonts w:eastAsia="Times New Roman"/>
                <w:szCs w:val="20"/>
                <w:vertAlign w:val="superscript"/>
              </w:rPr>
              <w:t>10</w:t>
            </w:r>
          </w:p>
        </w:tc>
        <w:tc>
          <w:tcPr>
            <w:tcW w:w="1100" w:type="dxa"/>
          </w:tcPr>
          <w:p w:rsidR="00ED58ED" w:rsidRDefault="00ED58ED" w:rsidP="00ED58ED">
            <w:pPr>
              <w:ind w:firstLine="18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1" w:type="dxa"/>
          </w:tcPr>
          <w:p w:rsidR="00ED58ED" w:rsidRDefault="00ED58ED" w:rsidP="00ED58ED">
            <w:pPr>
              <w:ind w:firstLine="18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4.</w:t>
            </w:r>
          </w:p>
        </w:tc>
        <w:tc>
          <w:tcPr>
            <w:tcW w:w="1043" w:type="dxa"/>
          </w:tcPr>
          <w:p w:rsidR="00ED58ED" w:rsidRDefault="00ED58ED" w:rsidP="00ED58ED">
            <w:pPr>
              <w:ind w:firstLine="18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15</w:t>
            </w:r>
            <w:r w:rsidR="00ED0040">
              <w:rPr>
                <w:rFonts w:eastAsia="Times New Roman"/>
                <w:szCs w:val="20"/>
                <w:vertAlign w:val="superscript"/>
              </w:rPr>
              <w:t>0</w:t>
            </w:r>
            <w:r>
              <w:rPr>
                <w:rFonts w:eastAsia="Times New Roman"/>
                <w:szCs w:val="20"/>
                <w:vertAlign w:val="superscript"/>
              </w:rPr>
              <w:t>5</w:t>
            </w:r>
          </w:p>
        </w:tc>
        <w:tc>
          <w:tcPr>
            <w:tcW w:w="1206" w:type="dxa"/>
          </w:tcPr>
          <w:p w:rsidR="00ED58ED" w:rsidRDefault="00ED0040" w:rsidP="00ED58ED">
            <w:pPr>
              <w:ind w:firstLine="18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15</w:t>
            </w:r>
            <w:r>
              <w:rPr>
                <w:rFonts w:eastAsia="Times New Roman"/>
                <w:szCs w:val="20"/>
                <w:vertAlign w:val="superscript"/>
              </w:rPr>
              <w:t>5</w:t>
            </w:r>
            <w:r w:rsidR="00ED58ED">
              <w:rPr>
                <w:rFonts w:eastAsia="Times New Roman"/>
                <w:szCs w:val="20"/>
                <w:vertAlign w:val="superscript"/>
              </w:rPr>
              <w:t>0</w:t>
            </w:r>
          </w:p>
        </w:tc>
      </w:tr>
      <w:tr w:rsidR="00ED58ED" w:rsidTr="000067F2">
        <w:trPr>
          <w:trHeight w:val="163"/>
        </w:trPr>
        <w:tc>
          <w:tcPr>
            <w:tcW w:w="1096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59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5.</w:t>
            </w:r>
          </w:p>
        </w:tc>
        <w:tc>
          <w:tcPr>
            <w:tcW w:w="1042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11</w:t>
            </w:r>
            <w:r>
              <w:rPr>
                <w:rFonts w:eastAsia="Times New Roman"/>
                <w:szCs w:val="20"/>
                <w:vertAlign w:val="superscript"/>
              </w:rPr>
              <w:t>15</w:t>
            </w:r>
          </w:p>
        </w:tc>
        <w:tc>
          <w:tcPr>
            <w:tcW w:w="1206" w:type="dxa"/>
          </w:tcPr>
          <w:p w:rsidR="00ED58ED" w:rsidRDefault="00ED58ED" w:rsidP="00ED58ED">
            <w:pPr>
              <w:ind w:firstLine="18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12</w:t>
            </w:r>
            <w:r>
              <w:rPr>
                <w:rFonts w:eastAsia="Times New Roman"/>
                <w:szCs w:val="20"/>
                <w:vertAlign w:val="superscript"/>
              </w:rPr>
              <w:t>00</w:t>
            </w:r>
          </w:p>
        </w:tc>
        <w:tc>
          <w:tcPr>
            <w:tcW w:w="1100" w:type="dxa"/>
          </w:tcPr>
          <w:p w:rsidR="00ED58ED" w:rsidRDefault="00ED58ED" w:rsidP="00ED58ED">
            <w:pPr>
              <w:ind w:firstLine="18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1" w:type="dxa"/>
          </w:tcPr>
          <w:p w:rsidR="00ED58ED" w:rsidRDefault="00ED58ED" w:rsidP="00ED58ED">
            <w:pPr>
              <w:ind w:firstLine="18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5.</w:t>
            </w:r>
          </w:p>
        </w:tc>
        <w:tc>
          <w:tcPr>
            <w:tcW w:w="1043" w:type="dxa"/>
          </w:tcPr>
          <w:p w:rsidR="00ED58ED" w:rsidRDefault="00ED0040" w:rsidP="00ED58ED">
            <w:pPr>
              <w:ind w:firstLine="18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15</w:t>
            </w:r>
            <w:r>
              <w:rPr>
                <w:rFonts w:eastAsia="Times New Roman"/>
                <w:szCs w:val="20"/>
                <w:vertAlign w:val="superscript"/>
              </w:rPr>
              <w:t>5</w:t>
            </w:r>
            <w:r w:rsidR="00ED58ED">
              <w:rPr>
                <w:rFonts w:eastAsia="Times New Roman"/>
                <w:szCs w:val="20"/>
                <w:vertAlign w:val="superscript"/>
              </w:rPr>
              <w:t>5</w:t>
            </w:r>
          </w:p>
        </w:tc>
        <w:tc>
          <w:tcPr>
            <w:tcW w:w="1206" w:type="dxa"/>
          </w:tcPr>
          <w:p w:rsidR="00ED58ED" w:rsidRDefault="00ED0040" w:rsidP="00ED58ED">
            <w:pPr>
              <w:ind w:firstLine="18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16</w:t>
            </w:r>
            <w:r>
              <w:rPr>
                <w:rFonts w:eastAsia="Times New Roman"/>
                <w:szCs w:val="20"/>
                <w:vertAlign w:val="superscript"/>
              </w:rPr>
              <w:t>4</w:t>
            </w:r>
            <w:r w:rsidR="00ED58ED">
              <w:rPr>
                <w:rFonts w:eastAsia="Times New Roman"/>
                <w:szCs w:val="20"/>
                <w:vertAlign w:val="superscript"/>
              </w:rPr>
              <w:t>0</w:t>
            </w:r>
          </w:p>
        </w:tc>
      </w:tr>
      <w:tr w:rsidR="00ED58ED" w:rsidTr="000067F2">
        <w:trPr>
          <w:trHeight w:val="173"/>
        </w:trPr>
        <w:tc>
          <w:tcPr>
            <w:tcW w:w="1096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59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6.</w:t>
            </w:r>
          </w:p>
        </w:tc>
        <w:tc>
          <w:tcPr>
            <w:tcW w:w="1042" w:type="dxa"/>
          </w:tcPr>
          <w:p w:rsidR="00ED58ED" w:rsidRDefault="00ED58ED" w:rsidP="00ED58ED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12</w:t>
            </w:r>
            <w:r>
              <w:rPr>
                <w:rFonts w:eastAsia="Times New Roman"/>
                <w:szCs w:val="20"/>
                <w:vertAlign w:val="superscript"/>
              </w:rPr>
              <w:t>05</w:t>
            </w:r>
          </w:p>
        </w:tc>
        <w:tc>
          <w:tcPr>
            <w:tcW w:w="1206" w:type="dxa"/>
          </w:tcPr>
          <w:p w:rsidR="00ED58ED" w:rsidRDefault="00ED58ED" w:rsidP="00ED58ED">
            <w:pPr>
              <w:ind w:firstLine="18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12</w:t>
            </w:r>
            <w:r>
              <w:rPr>
                <w:rFonts w:eastAsia="Times New Roman"/>
                <w:szCs w:val="20"/>
                <w:vertAlign w:val="superscript"/>
              </w:rPr>
              <w:t>50</w:t>
            </w:r>
          </w:p>
        </w:tc>
        <w:tc>
          <w:tcPr>
            <w:tcW w:w="1100" w:type="dxa"/>
          </w:tcPr>
          <w:p w:rsidR="00ED58ED" w:rsidRDefault="00ED58ED" w:rsidP="00ED58ED">
            <w:pPr>
              <w:ind w:firstLine="18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61" w:type="dxa"/>
          </w:tcPr>
          <w:p w:rsidR="00ED58ED" w:rsidRDefault="00ED58ED" w:rsidP="00ED58ED">
            <w:pPr>
              <w:ind w:firstLine="18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6.</w:t>
            </w:r>
          </w:p>
        </w:tc>
        <w:tc>
          <w:tcPr>
            <w:tcW w:w="1043" w:type="dxa"/>
          </w:tcPr>
          <w:p w:rsidR="00ED58ED" w:rsidRDefault="00ED58ED" w:rsidP="00ED0040">
            <w:pPr>
              <w:ind w:firstLine="18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  <w:r w:rsidR="00ED0040">
              <w:rPr>
                <w:rFonts w:eastAsia="Times New Roman"/>
                <w:szCs w:val="20"/>
              </w:rPr>
              <w:t>6</w:t>
            </w:r>
            <w:r w:rsidR="00ED0040">
              <w:rPr>
                <w:rFonts w:eastAsia="Times New Roman"/>
                <w:szCs w:val="20"/>
                <w:vertAlign w:val="superscript"/>
              </w:rPr>
              <w:t>4</w:t>
            </w:r>
            <w:r>
              <w:rPr>
                <w:rFonts w:eastAsia="Times New Roman"/>
                <w:szCs w:val="20"/>
                <w:vertAlign w:val="superscript"/>
              </w:rPr>
              <w:t>5</w:t>
            </w:r>
          </w:p>
        </w:tc>
        <w:tc>
          <w:tcPr>
            <w:tcW w:w="1206" w:type="dxa"/>
          </w:tcPr>
          <w:p w:rsidR="00ED58ED" w:rsidRDefault="00ED58ED" w:rsidP="00ED0040">
            <w:pPr>
              <w:ind w:firstLine="18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  <w:r w:rsidR="00ED0040">
              <w:rPr>
                <w:rFonts w:eastAsia="Times New Roman"/>
                <w:szCs w:val="20"/>
              </w:rPr>
              <w:t>7</w:t>
            </w:r>
            <w:r w:rsidR="00ED0040">
              <w:rPr>
                <w:rFonts w:eastAsia="Times New Roman"/>
                <w:szCs w:val="20"/>
                <w:vertAlign w:val="superscript"/>
              </w:rPr>
              <w:t>3</w:t>
            </w:r>
            <w:r>
              <w:rPr>
                <w:rFonts w:eastAsia="Times New Roman"/>
                <w:szCs w:val="20"/>
                <w:vertAlign w:val="superscript"/>
              </w:rPr>
              <w:t>0</w:t>
            </w:r>
          </w:p>
        </w:tc>
      </w:tr>
    </w:tbl>
    <w:p w:rsidR="00C15B5E" w:rsidRDefault="00C15B5E" w:rsidP="00537241">
      <w:pPr>
        <w:numPr>
          <w:ilvl w:val="0"/>
          <w:numId w:val="10"/>
        </w:numPr>
        <w:spacing w:before="200"/>
        <w:ind w:left="697" w:hanging="357"/>
        <w:rPr>
          <w:rFonts w:eastAsia="Times New Roman"/>
          <w:b/>
        </w:rPr>
      </w:pPr>
      <w:r>
        <w:rPr>
          <w:rFonts w:eastAsia="Times New Roman"/>
          <w:b/>
        </w:rPr>
        <w:t>Распоред звоњења у издвојеним одељењима (у ИО настава почиње у 8 часова)</w:t>
      </w:r>
    </w:p>
    <w:tbl>
      <w:tblPr>
        <w:tblStyle w:val="TableGrid"/>
        <w:tblW w:w="0" w:type="auto"/>
        <w:jc w:val="center"/>
        <w:tblLook w:val="04A0"/>
      </w:tblPr>
      <w:tblGrid>
        <w:gridCol w:w="1469"/>
        <w:gridCol w:w="1469"/>
        <w:gridCol w:w="1469"/>
        <w:gridCol w:w="1469"/>
      </w:tblGrid>
      <w:tr w:rsidR="00C15B5E" w:rsidTr="00C15B5E">
        <w:trPr>
          <w:trHeight w:val="250"/>
          <w:jc w:val="center"/>
        </w:trPr>
        <w:tc>
          <w:tcPr>
            <w:tcW w:w="1469" w:type="dxa"/>
            <w:vMerge w:val="restart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УЛАЗАК</w:t>
            </w:r>
          </w:p>
        </w:tc>
        <w:tc>
          <w:tcPr>
            <w:tcW w:w="1469" w:type="dxa"/>
            <w:vMerge w:val="restart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ЧАС</w:t>
            </w:r>
          </w:p>
        </w:tc>
        <w:tc>
          <w:tcPr>
            <w:tcW w:w="2938" w:type="dxa"/>
            <w:gridSpan w:val="2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ПРЕ ПОДНЕ</w:t>
            </w:r>
          </w:p>
        </w:tc>
      </w:tr>
      <w:tr w:rsidR="00C15B5E" w:rsidTr="00C15B5E">
        <w:trPr>
          <w:trHeight w:val="251"/>
          <w:jc w:val="center"/>
        </w:trPr>
        <w:tc>
          <w:tcPr>
            <w:tcW w:w="0" w:type="auto"/>
            <w:vMerge/>
          </w:tcPr>
          <w:p w:rsidR="00C15B5E" w:rsidRDefault="00C15B5E" w:rsidP="00C15B5E">
            <w:pPr>
              <w:ind w:firstLine="0"/>
              <w:rPr>
                <w:rFonts w:eastAsia="Times New Roman"/>
                <w:szCs w:val="20"/>
              </w:rPr>
            </w:pPr>
          </w:p>
        </w:tc>
        <w:tc>
          <w:tcPr>
            <w:tcW w:w="0" w:type="auto"/>
            <w:vMerge/>
          </w:tcPr>
          <w:p w:rsidR="00C15B5E" w:rsidRDefault="00C15B5E" w:rsidP="00C15B5E">
            <w:pPr>
              <w:ind w:firstLine="0"/>
              <w:rPr>
                <w:rFonts w:eastAsia="Times New Roman"/>
                <w:szCs w:val="20"/>
              </w:rPr>
            </w:pP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szCs w:val="20"/>
              </w:rPr>
              <w:t>Почетак</w:t>
            </w: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Завршетак</w:t>
            </w:r>
          </w:p>
        </w:tc>
      </w:tr>
      <w:tr w:rsidR="00C15B5E" w:rsidTr="00C15B5E">
        <w:trPr>
          <w:trHeight w:val="251"/>
          <w:jc w:val="center"/>
        </w:trPr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7</w:t>
            </w:r>
            <w:r>
              <w:rPr>
                <w:rFonts w:eastAsia="Times New Roman"/>
                <w:szCs w:val="20"/>
                <w:vertAlign w:val="superscript"/>
              </w:rPr>
              <w:t>55</w:t>
            </w: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1.</w:t>
            </w: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8</w:t>
            </w:r>
            <w:r>
              <w:rPr>
                <w:rFonts w:eastAsia="Times New Roman"/>
                <w:szCs w:val="20"/>
                <w:vertAlign w:val="superscript"/>
              </w:rPr>
              <w:t>00</w:t>
            </w: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8</w:t>
            </w:r>
            <w:r>
              <w:rPr>
                <w:rFonts w:eastAsia="Times New Roman"/>
                <w:szCs w:val="20"/>
                <w:vertAlign w:val="superscript"/>
              </w:rPr>
              <w:t>45</w:t>
            </w:r>
          </w:p>
        </w:tc>
      </w:tr>
      <w:tr w:rsidR="00C15B5E" w:rsidTr="00C15B5E">
        <w:trPr>
          <w:trHeight w:val="251"/>
          <w:jc w:val="center"/>
        </w:trPr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2.</w:t>
            </w: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8</w:t>
            </w:r>
            <w:r>
              <w:rPr>
                <w:rFonts w:eastAsia="Times New Roman"/>
                <w:szCs w:val="20"/>
                <w:vertAlign w:val="superscript"/>
              </w:rPr>
              <w:t>50</w:t>
            </w: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9</w:t>
            </w:r>
            <w:r>
              <w:rPr>
                <w:rFonts w:eastAsia="Times New Roman"/>
                <w:szCs w:val="20"/>
                <w:vertAlign w:val="superscript"/>
              </w:rPr>
              <w:t>35</w:t>
            </w:r>
          </w:p>
        </w:tc>
      </w:tr>
      <w:tr w:rsidR="00C15B5E" w:rsidTr="00C15B5E">
        <w:trPr>
          <w:trHeight w:val="251"/>
          <w:jc w:val="center"/>
        </w:trPr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Одмор</w:t>
            </w: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9</w:t>
            </w:r>
            <w:r>
              <w:rPr>
                <w:rFonts w:eastAsia="Times New Roman"/>
                <w:szCs w:val="20"/>
                <w:vertAlign w:val="superscript"/>
              </w:rPr>
              <w:t>35</w:t>
            </w:r>
          </w:p>
        </w:tc>
        <w:tc>
          <w:tcPr>
            <w:tcW w:w="1469" w:type="dxa"/>
          </w:tcPr>
          <w:p w:rsidR="00C15B5E" w:rsidRDefault="00C15B5E" w:rsidP="00C15B5E">
            <w:pPr>
              <w:tabs>
                <w:tab w:val="left" w:pos="435"/>
                <w:tab w:val="center" w:pos="626"/>
              </w:tabs>
              <w:ind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ab/>
            </w:r>
            <w:r>
              <w:rPr>
                <w:rFonts w:eastAsia="Times New Roman"/>
                <w:szCs w:val="20"/>
              </w:rPr>
              <w:tab/>
              <w:t>10</w:t>
            </w:r>
            <w:r>
              <w:rPr>
                <w:rFonts w:eastAsia="Times New Roman"/>
                <w:szCs w:val="20"/>
                <w:vertAlign w:val="superscript"/>
              </w:rPr>
              <w:t>00</w:t>
            </w:r>
          </w:p>
        </w:tc>
      </w:tr>
      <w:tr w:rsidR="00C15B5E" w:rsidTr="00C15B5E">
        <w:trPr>
          <w:trHeight w:val="251"/>
          <w:jc w:val="center"/>
        </w:trPr>
        <w:tc>
          <w:tcPr>
            <w:tcW w:w="1469" w:type="dxa"/>
          </w:tcPr>
          <w:p w:rsidR="00C15B5E" w:rsidRDefault="00C15B5E" w:rsidP="00C15B5E">
            <w:pPr>
              <w:ind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         10</w:t>
            </w:r>
            <w:r>
              <w:rPr>
                <w:rFonts w:eastAsia="Times New Roman"/>
                <w:szCs w:val="20"/>
                <w:vertAlign w:val="superscript"/>
              </w:rPr>
              <w:t>00</w:t>
            </w: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3.</w:t>
            </w: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10</w:t>
            </w:r>
            <w:r>
              <w:rPr>
                <w:rFonts w:eastAsia="Times New Roman"/>
                <w:szCs w:val="20"/>
                <w:vertAlign w:val="superscript"/>
              </w:rPr>
              <w:t>00</w:t>
            </w: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10</w:t>
            </w:r>
            <w:r>
              <w:rPr>
                <w:rFonts w:eastAsia="Times New Roman"/>
                <w:szCs w:val="20"/>
                <w:vertAlign w:val="superscript"/>
              </w:rPr>
              <w:t>45</w:t>
            </w:r>
          </w:p>
        </w:tc>
      </w:tr>
      <w:tr w:rsidR="00C15B5E" w:rsidTr="00C15B5E">
        <w:trPr>
          <w:trHeight w:val="251"/>
          <w:jc w:val="center"/>
        </w:trPr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4.</w:t>
            </w: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10</w:t>
            </w:r>
            <w:r>
              <w:rPr>
                <w:rFonts w:eastAsia="Times New Roman"/>
                <w:szCs w:val="20"/>
                <w:vertAlign w:val="superscript"/>
              </w:rPr>
              <w:t>50</w:t>
            </w: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11</w:t>
            </w:r>
            <w:r>
              <w:rPr>
                <w:rFonts w:eastAsia="Times New Roman"/>
                <w:szCs w:val="20"/>
                <w:vertAlign w:val="superscript"/>
              </w:rPr>
              <w:t>35</w:t>
            </w:r>
          </w:p>
        </w:tc>
      </w:tr>
      <w:tr w:rsidR="00C15B5E" w:rsidTr="00C15B5E">
        <w:trPr>
          <w:trHeight w:val="251"/>
          <w:jc w:val="center"/>
        </w:trPr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5.</w:t>
            </w: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11</w:t>
            </w:r>
            <w:r>
              <w:rPr>
                <w:rFonts w:eastAsia="Times New Roman"/>
                <w:szCs w:val="20"/>
                <w:vertAlign w:val="superscript"/>
              </w:rPr>
              <w:t>40</w:t>
            </w: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12</w:t>
            </w:r>
            <w:r>
              <w:rPr>
                <w:rFonts w:eastAsia="Times New Roman"/>
                <w:szCs w:val="20"/>
                <w:vertAlign w:val="superscript"/>
              </w:rPr>
              <w:t>25</w:t>
            </w:r>
          </w:p>
        </w:tc>
      </w:tr>
      <w:tr w:rsidR="00C15B5E" w:rsidTr="00C15B5E">
        <w:trPr>
          <w:trHeight w:val="251"/>
          <w:jc w:val="center"/>
        </w:trPr>
        <w:tc>
          <w:tcPr>
            <w:tcW w:w="1469" w:type="dxa"/>
          </w:tcPr>
          <w:p w:rsidR="00C15B5E" w:rsidRDefault="00C15B5E" w:rsidP="00C15B5E">
            <w:pPr>
              <w:ind w:firstLine="0"/>
              <w:rPr>
                <w:rFonts w:eastAsia="Times New Roman"/>
                <w:b/>
                <w:szCs w:val="20"/>
              </w:rPr>
            </w:pP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6.</w:t>
            </w: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12</w:t>
            </w:r>
            <w:r>
              <w:rPr>
                <w:rFonts w:eastAsia="Times New Roman"/>
                <w:szCs w:val="20"/>
                <w:vertAlign w:val="superscript"/>
              </w:rPr>
              <w:t>30</w:t>
            </w:r>
          </w:p>
        </w:tc>
        <w:tc>
          <w:tcPr>
            <w:tcW w:w="1469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13</w:t>
            </w:r>
            <w:r>
              <w:rPr>
                <w:rFonts w:eastAsia="Times New Roman"/>
                <w:szCs w:val="20"/>
                <w:vertAlign w:val="superscript"/>
              </w:rPr>
              <w:t>25</w:t>
            </w:r>
          </w:p>
        </w:tc>
      </w:tr>
    </w:tbl>
    <w:p w:rsidR="00C15B5E" w:rsidRPr="008E3497" w:rsidRDefault="00C15B5E" w:rsidP="00537241">
      <w:pPr>
        <w:numPr>
          <w:ilvl w:val="0"/>
          <w:numId w:val="10"/>
        </w:numPr>
        <w:spacing w:before="200"/>
        <w:ind w:left="697" w:hanging="357"/>
        <w:rPr>
          <w:rFonts w:eastAsia="Times New Roman"/>
          <w:b/>
          <w:szCs w:val="20"/>
        </w:rPr>
      </w:pPr>
      <w:r w:rsidRPr="008E3497">
        <w:rPr>
          <w:rFonts w:eastAsia="Times New Roman"/>
          <w:b/>
          <w:szCs w:val="20"/>
        </w:rPr>
        <w:t>Распоред смена</w:t>
      </w:r>
    </w:p>
    <w:tbl>
      <w:tblPr>
        <w:tblStyle w:val="TableGrid"/>
        <w:tblW w:w="0" w:type="auto"/>
        <w:jc w:val="center"/>
        <w:tblLook w:val="04A0"/>
      </w:tblPr>
      <w:tblGrid>
        <w:gridCol w:w="792"/>
        <w:gridCol w:w="3602"/>
        <w:gridCol w:w="2197"/>
        <w:gridCol w:w="2197"/>
      </w:tblGrid>
      <w:tr w:rsidR="00C15B5E" w:rsidTr="00C15B5E">
        <w:trPr>
          <w:jc w:val="center"/>
        </w:trPr>
        <w:tc>
          <w:tcPr>
            <w:tcW w:w="792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Ред. Број</w:t>
            </w:r>
          </w:p>
        </w:tc>
        <w:tc>
          <w:tcPr>
            <w:tcW w:w="3602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ШКОЛА</w:t>
            </w:r>
          </w:p>
        </w:tc>
        <w:tc>
          <w:tcPr>
            <w:tcW w:w="2197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А смена</w:t>
            </w:r>
          </w:p>
        </w:tc>
        <w:tc>
          <w:tcPr>
            <w:tcW w:w="2197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Б смена</w:t>
            </w:r>
          </w:p>
        </w:tc>
      </w:tr>
      <w:tr w:rsidR="00C15B5E" w:rsidTr="00C15B5E">
        <w:trPr>
          <w:jc w:val="center"/>
        </w:trPr>
        <w:tc>
          <w:tcPr>
            <w:tcW w:w="792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3602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Матична школа</w:t>
            </w:r>
          </w:p>
        </w:tc>
        <w:tc>
          <w:tcPr>
            <w:tcW w:w="2197" w:type="dxa"/>
          </w:tcPr>
          <w:p w:rsidR="00C15B5E" w:rsidRPr="00EA7061" w:rsidRDefault="00C15B5E" w:rsidP="00C15B5E">
            <w:pPr>
              <w:ind w:firstLine="0"/>
              <w:jc w:val="center"/>
              <w:rPr>
                <w:rFonts w:eastAsia="Times New Roman"/>
                <w:szCs w:val="20"/>
                <w:vertAlign w:val="subscript"/>
              </w:rPr>
            </w:pPr>
            <w:r>
              <w:rPr>
                <w:rFonts w:eastAsia="Times New Roman"/>
                <w:szCs w:val="20"/>
              </w:rPr>
              <w:t>1</w:t>
            </w:r>
            <w:r>
              <w:rPr>
                <w:rFonts w:eastAsia="Times New Roman"/>
                <w:szCs w:val="20"/>
                <w:vertAlign w:val="subscript"/>
              </w:rPr>
              <w:t>/1</w:t>
            </w:r>
            <w:r>
              <w:rPr>
                <w:rFonts w:eastAsia="Times New Roman"/>
                <w:szCs w:val="20"/>
              </w:rPr>
              <w:t>,1</w:t>
            </w:r>
            <w:r>
              <w:rPr>
                <w:rFonts w:eastAsia="Times New Roman"/>
                <w:szCs w:val="20"/>
                <w:vertAlign w:val="subscript"/>
              </w:rPr>
              <w:t>2</w:t>
            </w:r>
            <w:r>
              <w:rPr>
                <w:rFonts w:eastAsia="Times New Roman"/>
                <w:szCs w:val="20"/>
              </w:rPr>
              <w:t>, 3</w:t>
            </w:r>
            <w:r>
              <w:rPr>
                <w:rFonts w:eastAsia="Times New Roman"/>
                <w:szCs w:val="20"/>
                <w:vertAlign w:val="subscript"/>
              </w:rPr>
              <w:t>/1</w:t>
            </w:r>
            <w:r>
              <w:rPr>
                <w:rFonts w:eastAsia="Times New Roman"/>
                <w:szCs w:val="20"/>
              </w:rPr>
              <w:t xml:space="preserve">, </w:t>
            </w:r>
            <w:r w:rsidR="00EA7061">
              <w:rPr>
                <w:rFonts w:eastAsia="Times New Roman"/>
                <w:szCs w:val="20"/>
              </w:rPr>
              <w:t>3</w:t>
            </w:r>
            <w:r w:rsidR="00EA7061">
              <w:rPr>
                <w:rFonts w:eastAsia="Times New Roman"/>
                <w:szCs w:val="20"/>
                <w:vertAlign w:val="subscript"/>
              </w:rPr>
              <w:t>/2</w:t>
            </w:r>
          </w:p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Прва смена це</w:t>
            </w:r>
            <w:r w:rsidR="00E90BD3">
              <w:rPr>
                <w:rFonts w:eastAsia="Times New Roman"/>
                <w:szCs w:val="20"/>
              </w:rPr>
              <w:t xml:space="preserve">ле године су старији разреди </w:t>
            </w:r>
            <w:r w:rsidR="00EA7061">
              <w:rPr>
                <w:rFonts w:eastAsia="Times New Roman"/>
                <w:szCs w:val="20"/>
              </w:rPr>
              <w:t>и 4</w:t>
            </w:r>
            <w:r>
              <w:rPr>
                <w:rFonts w:eastAsia="Times New Roman"/>
                <w:szCs w:val="20"/>
                <w:vertAlign w:val="subscript"/>
              </w:rPr>
              <w:t xml:space="preserve">/2 </w:t>
            </w:r>
            <w:r>
              <w:rPr>
                <w:rFonts w:eastAsia="Times New Roman"/>
                <w:szCs w:val="20"/>
              </w:rPr>
              <w:t>одељење</w:t>
            </w:r>
          </w:p>
        </w:tc>
        <w:tc>
          <w:tcPr>
            <w:tcW w:w="2197" w:type="dxa"/>
          </w:tcPr>
          <w:p w:rsidR="00C15B5E" w:rsidRDefault="00E90BD3" w:rsidP="00EA7061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</w:t>
            </w:r>
            <w:r w:rsidR="00C15B5E">
              <w:rPr>
                <w:rFonts w:eastAsia="Times New Roman"/>
                <w:szCs w:val="20"/>
                <w:vertAlign w:val="subscript"/>
              </w:rPr>
              <w:t>/1</w:t>
            </w:r>
            <w:r w:rsidR="00C15B5E">
              <w:rPr>
                <w:rFonts w:eastAsia="Times New Roman"/>
                <w:szCs w:val="20"/>
              </w:rPr>
              <w:t xml:space="preserve">, </w:t>
            </w:r>
            <w:r w:rsidRPr="00E90BD3">
              <w:rPr>
                <w:rFonts w:eastAsia="Times New Roman"/>
                <w:szCs w:val="20"/>
              </w:rPr>
              <w:t>2</w:t>
            </w:r>
            <w:r w:rsidRPr="00E90BD3">
              <w:rPr>
                <w:rFonts w:eastAsia="Times New Roman"/>
                <w:szCs w:val="20"/>
                <w:vertAlign w:val="subscript"/>
              </w:rPr>
              <w:t>/2</w:t>
            </w:r>
            <w:r>
              <w:rPr>
                <w:rFonts w:eastAsia="Times New Roman"/>
                <w:szCs w:val="20"/>
                <w:vertAlign w:val="subscript"/>
              </w:rPr>
              <w:t xml:space="preserve"> ,</w:t>
            </w:r>
            <w:r>
              <w:rPr>
                <w:rFonts w:eastAsia="Times New Roman"/>
                <w:szCs w:val="20"/>
              </w:rPr>
              <w:t xml:space="preserve"> </w:t>
            </w:r>
            <w:r w:rsidR="00C15B5E">
              <w:rPr>
                <w:rFonts w:eastAsia="Times New Roman"/>
                <w:szCs w:val="20"/>
              </w:rPr>
              <w:t>4</w:t>
            </w:r>
            <w:r w:rsidR="00C15B5E">
              <w:rPr>
                <w:rFonts w:eastAsia="Times New Roman"/>
                <w:szCs w:val="20"/>
                <w:vertAlign w:val="subscript"/>
              </w:rPr>
              <w:t>/1</w:t>
            </w:r>
          </w:p>
        </w:tc>
      </w:tr>
      <w:tr w:rsidR="00C15B5E" w:rsidTr="00C15B5E">
        <w:trPr>
          <w:jc w:val="center"/>
        </w:trPr>
        <w:tc>
          <w:tcPr>
            <w:tcW w:w="792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</w:t>
            </w:r>
          </w:p>
        </w:tc>
        <w:tc>
          <w:tcPr>
            <w:tcW w:w="3602" w:type="dxa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Издвојена одељења</w:t>
            </w:r>
          </w:p>
        </w:tc>
        <w:tc>
          <w:tcPr>
            <w:tcW w:w="4394" w:type="dxa"/>
            <w:gridSpan w:val="2"/>
          </w:tcPr>
          <w:p w:rsidR="00C15B5E" w:rsidRDefault="00C15B5E" w:rsidP="00C15B5E">
            <w:pPr>
              <w:ind w:firstLine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Прва смена целе године</w:t>
            </w:r>
          </w:p>
        </w:tc>
      </w:tr>
    </w:tbl>
    <w:p w:rsidR="00980CEB" w:rsidRPr="00DB0220" w:rsidRDefault="00980CEB" w:rsidP="00537241">
      <w:pPr>
        <w:spacing w:before="200"/>
        <w:ind w:firstLine="709"/>
        <w:jc w:val="both"/>
        <w:rPr>
          <w:rFonts w:eastAsia="Times New Roman"/>
        </w:rPr>
      </w:pPr>
      <w:r w:rsidRPr="00DB0220">
        <w:rPr>
          <w:rFonts w:eastAsia="Times New Roman"/>
        </w:rPr>
        <w:t>У матичној школи смене ће се мењати месечно. Датуми промена смена се усклађују са осталим школама наше општине. Распоред промена смена дат je у Годишњем плану рада у оквиру Календара рада за школску 202</w:t>
      </w:r>
      <w:r w:rsidR="00640CEB">
        <w:rPr>
          <w:rFonts w:eastAsia="Times New Roman"/>
        </w:rPr>
        <w:t>5</w:t>
      </w:r>
      <w:r w:rsidRPr="00DB0220">
        <w:rPr>
          <w:rFonts w:eastAsia="Times New Roman"/>
        </w:rPr>
        <w:t>/202</w:t>
      </w:r>
      <w:r w:rsidR="00640CEB">
        <w:rPr>
          <w:rFonts w:eastAsia="Times New Roman"/>
        </w:rPr>
        <w:t>6</w:t>
      </w:r>
      <w:r w:rsidRPr="00DB0220">
        <w:rPr>
          <w:rFonts w:eastAsia="Times New Roman"/>
        </w:rPr>
        <w:t>. годину. Школску годину започиње А смена у првој, а  Б смена у другој смени. Смене се мењају на месечном нивоу.</w:t>
      </w:r>
    </w:p>
    <w:p w:rsidR="00980CEB" w:rsidRPr="00DB0220" w:rsidRDefault="00980CEB" w:rsidP="002C7EB2">
      <w:pPr>
        <w:pStyle w:val="ListParagraph"/>
        <w:numPr>
          <w:ilvl w:val="0"/>
          <w:numId w:val="11"/>
        </w:numPr>
        <w:spacing w:before="200" w:after="200"/>
        <w:ind w:left="714" w:hanging="357"/>
        <w:rPr>
          <w:b/>
        </w:rPr>
      </w:pPr>
      <w:r w:rsidRPr="00DB0220">
        <w:rPr>
          <w:b/>
        </w:rPr>
        <w:t>Дан школе</w:t>
      </w:r>
    </w:p>
    <w:p w:rsidR="008E3497" w:rsidRPr="00DB0220" w:rsidRDefault="008E3497" w:rsidP="008E3497">
      <w:pPr>
        <w:jc w:val="both"/>
      </w:pPr>
      <w:r w:rsidRPr="00DB0220">
        <w:t>Школа носи име „Свети Сава“</w:t>
      </w:r>
      <w:r w:rsidR="007D6F00">
        <w:t>,</w:t>
      </w:r>
      <w:r w:rsidRPr="00DB0220">
        <w:t xml:space="preserve"> па се Дан школе слави када и Школска слава тј. 27.01. сваке године, на Савиндан.</w:t>
      </w:r>
    </w:p>
    <w:p w:rsidR="00780CC9" w:rsidRDefault="00780CC9" w:rsidP="00780CC9">
      <w:pPr>
        <w:spacing w:line="276" w:lineRule="auto"/>
        <w:ind w:firstLine="0"/>
        <w:sectPr w:rsidR="00780CC9" w:rsidSect="002D5AF6">
          <w:headerReference w:type="default" r:id="rId13"/>
          <w:footerReference w:type="default" r:id="rId14"/>
          <w:headerReference w:type="first" r:id="rId15"/>
          <w:pgSz w:w="11907" w:h="16840" w:code="9"/>
          <w:pgMar w:top="1276" w:right="1134" w:bottom="1134" w:left="1134" w:header="709" w:footer="709" w:gutter="284"/>
          <w:pgNumType w:start="1"/>
          <w:cols w:space="708"/>
          <w:docGrid w:linePitch="360"/>
        </w:sectPr>
      </w:pPr>
    </w:p>
    <w:p w:rsidR="008E3497" w:rsidRDefault="00780CC9" w:rsidP="00537241">
      <w:pPr>
        <w:pStyle w:val="Heading2"/>
        <w:spacing w:after="200"/>
      </w:pPr>
      <w:bookmarkStart w:id="27" w:name="_Toc209508809"/>
      <w:r>
        <w:lastRenderedPageBreak/>
        <w:t>Подела одељења на наставнике и остала задужења</w:t>
      </w:r>
      <w:bookmarkEnd w:id="27"/>
    </w:p>
    <w:tbl>
      <w:tblPr>
        <w:tblStyle w:val="TableGrid"/>
        <w:tblW w:w="14816" w:type="dxa"/>
        <w:tblLook w:val="04A0"/>
      </w:tblPr>
      <w:tblGrid>
        <w:gridCol w:w="952"/>
        <w:gridCol w:w="1773"/>
        <w:gridCol w:w="1561"/>
        <w:gridCol w:w="3730"/>
        <w:gridCol w:w="1428"/>
        <w:gridCol w:w="1540"/>
        <w:gridCol w:w="3832"/>
      </w:tblGrid>
      <w:tr w:rsidR="007604A0" w:rsidRPr="00DB0220" w:rsidTr="00F10D5D">
        <w:trPr>
          <w:trHeight w:val="713"/>
        </w:trPr>
        <w:tc>
          <w:tcPr>
            <w:tcW w:w="952" w:type="dxa"/>
            <w:vAlign w:val="center"/>
          </w:tcPr>
          <w:p w:rsidR="00780CC9" w:rsidRPr="00DB0220" w:rsidRDefault="00780CC9" w:rsidP="00780CC9">
            <w:pPr>
              <w:ind w:firstLine="0"/>
            </w:pPr>
            <w:r w:rsidRPr="00DB0220">
              <w:t>Редни број</w:t>
            </w:r>
          </w:p>
        </w:tc>
        <w:tc>
          <w:tcPr>
            <w:tcW w:w="1773" w:type="dxa"/>
            <w:vAlign w:val="center"/>
          </w:tcPr>
          <w:p w:rsidR="00780CC9" w:rsidRPr="00DB0220" w:rsidRDefault="00780CC9" w:rsidP="00780CC9">
            <w:pPr>
              <w:ind w:firstLine="0"/>
            </w:pPr>
            <w:r w:rsidRPr="00DB0220">
              <w:t>НАСТАВНИК</w:t>
            </w:r>
          </w:p>
        </w:tc>
        <w:tc>
          <w:tcPr>
            <w:tcW w:w="1561" w:type="dxa"/>
            <w:vAlign w:val="center"/>
          </w:tcPr>
          <w:p w:rsidR="00780CC9" w:rsidRPr="00DB0220" w:rsidRDefault="00780CC9" w:rsidP="00780CC9">
            <w:pPr>
              <w:ind w:firstLine="0"/>
            </w:pPr>
            <w:r w:rsidRPr="00DB0220">
              <w:t>Одељењско старешинство</w:t>
            </w:r>
          </w:p>
        </w:tc>
        <w:tc>
          <w:tcPr>
            <w:tcW w:w="3730" w:type="dxa"/>
            <w:vAlign w:val="center"/>
          </w:tcPr>
          <w:p w:rsidR="00780CC9" w:rsidRPr="00DB0220" w:rsidRDefault="00780CC9" w:rsidP="00780CC9">
            <w:pPr>
              <w:ind w:firstLine="0"/>
            </w:pPr>
            <w:r w:rsidRPr="00DB0220">
              <w:t>ПРЕДМЕТ</w:t>
            </w:r>
          </w:p>
        </w:tc>
        <w:tc>
          <w:tcPr>
            <w:tcW w:w="1428" w:type="dxa"/>
            <w:vAlign w:val="center"/>
          </w:tcPr>
          <w:p w:rsidR="00780CC9" w:rsidRPr="00DB0220" w:rsidRDefault="00780CC9" w:rsidP="00780CC9">
            <w:pPr>
              <w:ind w:firstLine="0"/>
            </w:pPr>
            <w:r w:rsidRPr="00DB0220">
              <w:t>Одељење</w:t>
            </w:r>
          </w:p>
        </w:tc>
        <w:tc>
          <w:tcPr>
            <w:tcW w:w="1540" w:type="dxa"/>
            <w:vAlign w:val="center"/>
          </w:tcPr>
          <w:p w:rsidR="00780CC9" w:rsidRPr="00DB0220" w:rsidRDefault="00780CC9" w:rsidP="00780CC9">
            <w:pPr>
              <w:ind w:firstLine="0"/>
            </w:pPr>
            <w:r w:rsidRPr="00DB0220">
              <w:t>Недељни број часова редовне наставе</w:t>
            </w:r>
          </w:p>
        </w:tc>
        <w:tc>
          <w:tcPr>
            <w:tcW w:w="3832" w:type="dxa"/>
            <w:vAlign w:val="center"/>
          </w:tcPr>
          <w:p w:rsidR="00780CC9" w:rsidRPr="00DB0220" w:rsidRDefault="00780CC9" w:rsidP="00780CC9">
            <w:pPr>
              <w:ind w:firstLine="0"/>
            </w:pPr>
            <w:r w:rsidRPr="00DB0220">
              <w:t>Остала задужења</w:t>
            </w:r>
          </w:p>
        </w:tc>
      </w:tr>
      <w:tr w:rsidR="007604A0" w:rsidRPr="00DB0220" w:rsidTr="00F10D5D">
        <w:trPr>
          <w:trHeight w:val="1173"/>
        </w:trPr>
        <w:tc>
          <w:tcPr>
            <w:tcW w:w="952" w:type="dxa"/>
            <w:vAlign w:val="center"/>
          </w:tcPr>
          <w:p w:rsidR="00780CC9" w:rsidRPr="00DB0220" w:rsidRDefault="00780CC9" w:rsidP="00780CC9">
            <w:pPr>
              <w:ind w:firstLine="0"/>
              <w:jc w:val="center"/>
            </w:pPr>
            <w:r w:rsidRPr="00DB0220">
              <w:t>1.</w:t>
            </w:r>
          </w:p>
        </w:tc>
        <w:tc>
          <w:tcPr>
            <w:tcW w:w="1773" w:type="dxa"/>
            <w:vAlign w:val="center"/>
          </w:tcPr>
          <w:p w:rsidR="00780CC9" w:rsidRPr="00DB0220" w:rsidRDefault="00155493" w:rsidP="00780CC9">
            <w:pPr>
              <w:ind w:firstLine="0"/>
            </w:pPr>
            <w:r w:rsidRPr="00DB0220">
              <w:t>Сандра Малешић</w:t>
            </w:r>
          </w:p>
        </w:tc>
        <w:tc>
          <w:tcPr>
            <w:tcW w:w="1561" w:type="dxa"/>
            <w:vAlign w:val="center"/>
          </w:tcPr>
          <w:p w:rsidR="00780CC9" w:rsidRPr="00DB0220" w:rsidRDefault="00B875AB" w:rsidP="00780CC9">
            <w:pPr>
              <w:ind w:firstLine="0"/>
              <w:rPr>
                <w:vertAlign w:val="subscript"/>
              </w:rPr>
            </w:pPr>
            <w:r>
              <w:rPr>
                <w:rFonts w:cs="Times New Roman"/>
              </w:rPr>
              <w:t>I</w:t>
            </w:r>
            <w:r w:rsidR="00155493" w:rsidRPr="00DB0220">
              <w:t>I</w:t>
            </w:r>
            <w:r w:rsidR="003F63E8">
              <w:rPr>
                <w:rFonts w:cs="Times New Roman"/>
              </w:rPr>
              <w:t>I</w:t>
            </w:r>
            <w:r w:rsidR="00155493" w:rsidRPr="00DB0220">
              <w:rPr>
                <w:vertAlign w:val="subscript"/>
              </w:rPr>
              <w:t>1</w:t>
            </w:r>
          </w:p>
        </w:tc>
        <w:tc>
          <w:tcPr>
            <w:tcW w:w="3730" w:type="dxa"/>
            <w:vAlign w:val="center"/>
          </w:tcPr>
          <w:p w:rsidR="00780CC9" w:rsidRPr="00DB0220" w:rsidRDefault="00D376AF" w:rsidP="009F7C72">
            <w:pPr>
              <w:ind w:firstLine="0"/>
            </w:pPr>
            <w:r w:rsidRPr="00DB0220">
              <w:t xml:space="preserve">Наставник </w:t>
            </w:r>
            <w:r w:rsidR="009F7C72" w:rsidRPr="00DB0220">
              <w:t>разредне</w:t>
            </w:r>
            <w:r w:rsidRPr="00DB0220">
              <w:t xml:space="preserve"> наставе</w:t>
            </w:r>
          </w:p>
        </w:tc>
        <w:tc>
          <w:tcPr>
            <w:tcW w:w="1428" w:type="dxa"/>
            <w:vAlign w:val="center"/>
          </w:tcPr>
          <w:p w:rsidR="00780CC9" w:rsidRPr="00DB0220" w:rsidRDefault="00A075AE" w:rsidP="00780CC9">
            <w:pPr>
              <w:ind w:firstLine="0"/>
            </w:pPr>
            <w:r w:rsidRPr="00DB0220">
              <w:t>I</w:t>
            </w:r>
            <w:r w:rsidR="003F63E8">
              <w:rPr>
                <w:rFonts w:cs="Times New Roman"/>
              </w:rPr>
              <w:t>I</w:t>
            </w:r>
            <w:r w:rsidR="00D376AF" w:rsidRPr="00DB0220">
              <w:t>I</w:t>
            </w:r>
            <w:r w:rsidR="00D376AF" w:rsidRPr="00DB0220">
              <w:rPr>
                <w:vertAlign w:val="subscript"/>
              </w:rPr>
              <w:t>1</w:t>
            </w:r>
          </w:p>
        </w:tc>
        <w:tc>
          <w:tcPr>
            <w:tcW w:w="1540" w:type="dxa"/>
            <w:vAlign w:val="center"/>
          </w:tcPr>
          <w:p w:rsidR="00780CC9" w:rsidRPr="00517842" w:rsidRDefault="00517842" w:rsidP="00A075AE">
            <w:pPr>
              <w:ind w:firstLine="0"/>
            </w:pPr>
            <w:r>
              <w:t>20</w:t>
            </w:r>
          </w:p>
        </w:tc>
        <w:tc>
          <w:tcPr>
            <w:tcW w:w="3832" w:type="dxa"/>
            <w:vAlign w:val="center"/>
          </w:tcPr>
          <w:p w:rsidR="00780CC9" w:rsidRPr="00DB0220" w:rsidRDefault="00984BF1" w:rsidP="003F63E8">
            <w:pPr>
              <w:ind w:firstLine="0"/>
            </w:pPr>
            <w:r>
              <w:t xml:space="preserve">Стручни актив за развојно планирање, Тим за </w:t>
            </w:r>
            <w:r w:rsidR="007C1116">
              <w:t>обезбеђивање квалит</w:t>
            </w:r>
            <w:r>
              <w:t xml:space="preserve">ета и развој школе, </w:t>
            </w:r>
            <w:r w:rsidR="003F63E8">
              <w:t>Самовредновање-Организација рада школе,</w:t>
            </w:r>
            <w:r w:rsidR="00C100A8" w:rsidRPr="00DB0220">
              <w:t>Ваннаставне активности</w:t>
            </w:r>
          </w:p>
        </w:tc>
      </w:tr>
      <w:tr w:rsidR="007604A0" w:rsidRPr="00DB0220" w:rsidTr="00F10D5D">
        <w:trPr>
          <w:trHeight w:val="936"/>
        </w:trPr>
        <w:tc>
          <w:tcPr>
            <w:tcW w:w="952" w:type="dxa"/>
            <w:vAlign w:val="center"/>
          </w:tcPr>
          <w:p w:rsidR="009F7C72" w:rsidRPr="00DB0220" w:rsidRDefault="009F7C72" w:rsidP="00780CC9">
            <w:pPr>
              <w:ind w:firstLine="0"/>
              <w:jc w:val="center"/>
            </w:pPr>
            <w:r w:rsidRPr="00DB0220">
              <w:t xml:space="preserve">2. </w:t>
            </w:r>
          </w:p>
        </w:tc>
        <w:tc>
          <w:tcPr>
            <w:tcW w:w="1773" w:type="dxa"/>
            <w:vAlign w:val="center"/>
          </w:tcPr>
          <w:p w:rsidR="009F7C72" w:rsidRPr="00DB0220" w:rsidRDefault="009F7C72" w:rsidP="00780CC9">
            <w:pPr>
              <w:ind w:firstLine="0"/>
            </w:pPr>
            <w:r w:rsidRPr="00DB0220">
              <w:t xml:space="preserve">Ајша </w:t>
            </w:r>
          </w:p>
          <w:p w:rsidR="009F7C72" w:rsidRPr="00DB0220" w:rsidRDefault="009F7C72" w:rsidP="00780CC9">
            <w:pPr>
              <w:ind w:firstLine="0"/>
            </w:pPr>
            <w:r w:rsidRPr="00DB0220">
              <w:t>Бјелак</w:t>
            </w:r>
          </w:p>
        </w:tc>
        <w:tc>
          <w:tcPr>
            <w:tcW w:w="1561" w:type="dxa"/>
            <w:vAlign w:val="center"/>
          </w:tcPr>
          <w:p w:rsidR="009F7C72" w:rsidRPr="00DB0220" w:rsidRDefault="009F7C72" w:rsidP="00780CC9">
            <w:pPr>
              <w:ind w:firstLine="0"/>
            </w:pPr>
            <w:r w:rsidRPr="00DB0220">
              <w:t>I</w:t>
            </w:r>
            <w:r w:rsidR="00B875AB">
              <w:rPr>
                <w:rFonts w:cs="Times New Roman"/>
              </w:rPr>
              <w:t>I</w:t>
            </w:r>
            <w:r w:rsidR="003F63E8">
              <w:rPr>
                <w:rFonts w:cs="Times New Roman"/>
              </w:rPr>
              <w:t>I</w:t>
            </w:r>
            <w:r w:rsidRPr="00DB0220">
              <w:rPr>
                <w:vertAlign w:val="subscript"/>
              </w:rPr>
              <w:t>2</w:t>
            </w:r>
          </w:p>
        </w:tc>
        <w:tc>
          <w:tcPr>
            <w:tcW w:w="3730" w:type="dxa"/>
            <w:vAlign w:val="center"/>
          </w:tcPr>
          <w:p w:rsidR="009F7C72" w:rsidRPr="00DB0220" w:rsidRDefault="009F7C72" w:rsidP="009F7C72">
            <w:pPr>
              <w:ind w:firstLine="0"/>
            </w:pPr>
            <w:r w:rsidRPr="00DB0220">
              <w:t>Наставник разредне наставе</w:t>
            </w:r>
          </w:p>
        </w:tc>
        <w:tc>
          <w:tcPr>
            <w:tcW w:w="1428" w:type="dxa"/>
            <w:vAlign w:val="center"/>
          </w:tcPr>
          <w:p w:rsidR="009F7C72" w:rsidRPr="00DB0220" w:rsidRDefault="009F7C72" w:rsidP="00A075AE">
            <w:pPr>
              <w:ind w:firstLine="0"/>
            </w:pPr>
            <w:r w:rsidRPr="00DB0220">
              <w:t>I</w:t>
            </w:r>
            <w:r w:rsidR="003F63E8">
              <w:rPr>
                <w:rFonts w:cs="Times New Roman"/>
              </w:rPr>
              <w:t>I</w:t>
            </w:r>
            <w:r w:rsidR="00A075AE" w:rsidRPr="00DB0220">
              <w:t>I</w:t>
            </w:r>
            <w:r w:rsidR="00A075AE" w:rsidRPr="00DB0220">
              <w:rPr>
                <w:vertAlign w:val="subscript"/>
              </w:rPr>
              <w:t xml:space="preserve"> </w:t>
            </w:r>
            <w:r w:rsidRPr="00DB0220">
              <w:rPr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:rsidR="009F7C72" w:rsidRPr="00517842" w:rsidRDefault="00517842" w:rsidP="00A075AE">
            <w:pPr>
              <w:ind w:firstLine="0"/>
            </w:pPr>
            <w:r>
              <w:t>20</w:t>
            </w:r>
          </w:p>
        </w:tc>
        <w:tc>
          <w:tcPr>
            <w:tcW w:w="3832" w:type="dxa"/>
            <w:vAlign w:val="center"/>
          </w:tcPr>
          <w:p w:rsidR="009F7C72" w:rsidRPr="00DB0220" w:rsidRDefault="009F7C72" w:rsidP="003F63E8">
            <w:pPr>
              <w:ind w:firstLine="0"/>
            </w:pPr>
            <w:r w:rsidRPr="00DB0220">
              <w:t>Тим за стручно усавршавање, Ваннаставне активности</w:t>
            </w:r>
          </w:p>
        </w:tc>
      </w:tr>
      <w:tr w:rsidR="007604A0" w:rsidRPr="00C347DA" w:rsidTr="00F10D5D">
        <w:trPr>
          <w:trHeight w:val="713"/>
        </w:trPr>
        <w:tc>
          <w:tcPr>
            <w:tcW w:w="952" w:type="dxa"/>
            <w:vAlign w:val="center"/>
          </w:tcPr>
          <w:p w:rsidR="009F7C72" w:rsidRPr="00C347DA" w:rsidRDefault="009F7C72" w:rsidP="00780CC9">
            <w:pPr>
              <w:ind w:firstLine="0"/>
              <w:jc w:val="center"/>
            </w:pPr>
            <w:r w:rsidRPr="00C347DA">
              <w:t>3.</w:t>
            </w:r>
          </w:p>
        </w:tc>
        <w:tc>
          <w:tcPr>
            <w:tcW w:w="1773" w:type="dxa"/>
            <w:vAlign w:val="center"/>
          </w:tcPr>
          <w:p w:rsidR="009F7C72" w:rsidRPr="00C347DA" w:rsidRDefault="009F7C72" w:rsidP="00780CC9">
            <w:pPr>
              <w:ind w:firstLine="0"/>
            </w:pPr>
            <w:r w:rsidRPr="00C347DA">
              <w:t xml:space="preserve">Јелена </w:t>
            </w:r>
          </w:p>
          <w:p w:rsidR="009F7C72" w:rsidRPr="00C347DA" w:rsidRDefault="009F7C72" w:rsidP="00780CC9">
            <w:pPr>
              <w:ind w:firstLine="0"/>
            </w:pPr>
            <w:r w:rsidRPr="00C347DA">
              <w:t>Ковинић</w:t>
            </w:r>
          </w:p>
        </w:tc>
        <w:tc>
          <w:tcPr>
            <w:tcW w:w="1561" w:type="dxa"/>
            <w:vAlign w:val="center"/>
          </w:tcPr>
          <w:p w:rsidR="009F7C72" w:rsidRPr="00C347DA" w:rsidRDefault="009F7C72" w:rsidP="003F63E8">
            <w:pPr>
              <w:ind w:firstLine="0"/>
              <w:rPr>
                <w:vertAlign w:val="subscript"/>
              </w:rPr>
            </w:pPr>
            <w:r w:rsidRPr="00C347DA">
              <w:t>I</w:t>
            </w:r>
            <w:r w:rsidR="003F63E8">
              <w:rPr>
                <w:rFonts w:cs="Times New Roman"/>
              </w:rPr>
              <w:t>V</w:t>
            </w:r>
            <w:r w:rsidRPr="00C347DA">
              <w:rPr>
                <w:vertAlign w:val="subscript"/>
              </w:rPr>
              <w:t>1</w:t>
            </w:r>
          </w:p>
        </w:tc>
        <w:tc>
          <w:tcPr>
            <w:tcW w:w="3730" w:type="dxa"/>
            <w:vAlign w:val="center"/>
          </w:tcPr>
          <w:p w:rsidR="009F7C72" w:rsidRPr="00C347DA" w:rsidRDefault="009F7C72" w:rsidP="009F7C72">
            <w:pPr>
              <w:ind w:firstLine="0"/>
            </w:pPr>
            <w:r w:rsidRPr="00C347DA">
              <w:t>Наставник разредне наставе</w:t>
            </w:r>
          </w:p>
        </w:tc>
        <w:tc>
          <w:tcPr>
            <w:tcW w:w="1428" w:type="dxa"/>
            <w:vAlign w:val="center"/>
          </w:tcPr>
          <w:p w:rsidR="009F7C72" w:rsidRPr="00C347DA" w:rsidRDefault="009F7C72" w:rsidP="003F63E8">
            <w:pPr>
              <w:ind w:firstLine="0"/>
              <w:rPr>
                <w:vertAlign w:val="subscript"/>
              </w:rPr>
            </w:pPr>
            <w:r w:rsidRPr="00C347DA">
              <w:t>I</w:t>
            </w:r>
            <w:r w:rsidR="003F63E8">
              <w:rPr>
                <w:rFonts w:cs="Times New Roman"/>
              </w:rPr>
              <w:t>V</w:t>
            </w:r>
            <w:r w:rsidR="00A075AE" w:rsidRPr="00C347DA">
              <w:rPr>
                <w:vertAlign w:val="subscript"/>
              </w:rPr>
              <w:t xml:space="preserve"> </w:t>
            </w:r>
            <w:r w:rsidRPr="00C347DA">
              <w:rPr>
                <w:vertAlign w:val="subscript"/>
              </w:rPr>
              <w:t>1</w:t>
            </w:r>
          </w:p>
        </w:tc>
        <w:tc>
          <w:tcPr>
            <w:tcW w:w="1540" w:type="dxa"/>
            <w:vAlign w:val="center"/>
          </w:tcPr>
          <w:p w:rsidR="009F7C72" w:rsidRPr="00517842" w:rsidRDefault="00517842" w:rsidP="00780CC9">
            <w:pPr>
              <w:ind w:firstLine="0"/>
            </w:pPr>
            <w:r>
              <w:t>20</w:t>
            </w:r>
          </w:p>
        </w:tc>
        <w:tc>
          <w:tcPr>
            <w:tcW w:w="3832" w:type="dxa"/>
            <w:vAlign w:val="center"/>
          </w:tcPr>
          <w:p w:rsidR="009F7C72" w:rsidRPr="00C347DA" w:rsidRDefault="003F63E8" w:rsidP="00984BF1">
            <w:pPr>
              <w:ind w:firstLine="0"/>
            </w:pPr>
            <w:r>
              <w:t xml:space="preserve">Тим за пројекте, Вршњачки тим, Програм сарадње са породицом, </w:t>
            </w:r>
            <w:r w:rsidR="009F7C72" w:rsidRPr="00C347DA">
              <w:t>Ваннаставне активности</w:t>
            </w:r>
          </w:p>
        </w:tc>
      </w:tr>
      <w:tr w:rsidR="007604A0" w:rsidRPr="00DB0220" w:rsidTr="00F10D5D">
        <w:trPr>
          <w:trHeight w:val="936"/>
        </w:trPr>
        <w:tc>
          <w:tcPr>
            <w:tcW w:w="952" w:type="dxa"/>
            <w:vAlign w:val="center"/>
          </w:tcPr>
          <w:p w:rsidR="009F7C72" w:rsidRPr="00DB0220" w:rsidRDefault="009F7C72" w:rsidP="00780CC9">
            <w:pPr>
              <w:ind w:firstLine="0"/>
              <w:jc w:val="center"/>
            </w:pPr>
            <w:r w:rsidRPr="00DB0220">
              <w:t>4.</w:t>
            </w:r>
          </w:p>
        </w:tc>
        <w:tc>
          <w:tcPr>
            <w:tcW w:w="1773" w:type="dxa"/>
            <w:vAlign w:val="center"/>
          </w:tcPr>
          <w:p w:rsidR="009F7C72" w:rsidRPr="003F63E8" w:rsidRDefault="003F63E8" w:rsidP="00780CC9">
            <w:pPr>
              <w:ind w:firstLine="0"/>
            </w:pPr>
            <w:r>
              <w:t>Миљана Ћировић</w:t>
            </w:r>
          </w:p>
        </w:tc>
        <w:tc>
          <w:tcPr>
            <w:tcW w:w="1561" w:type="dxa"/>
            <w:vAlign w:val="center"/>
          </w:tcPr>
          <w:p w:rsidR="009F7C72" w:rsidRPr="00DB0220" w:rsidRDefault="009F7C72" w:rsidP="003F63E8">
            <w:pPr>
              <w:ind w:firstLine="0"/>
            </w:pPr>
            <w:r w:rsidRPr="00DB0220">
              <w:t>I</w:t>
            </w:r>
            <w:r w:rsidR="003F63E8">
              <w:rPr>
                <w:rFonts w:cs="Times New Roman"/>
              </w:rPr>
              <w:t>V</w:t>
            </w:r>
            <w:r w:rsidRPr="00DB0220">
              <w:rPr>
                <w:vertAlign w:val="subscript"/>
              </w:rPr>
              <w:t>2</w:t>
            </w:r>
          </w:p>
        </w:tc>
        <w:tc>
          <w:tcPr>
            <w:tcW w:w="3730" w:type="dxa"/>
            <w:vAlign w:val="center"/>
          </w:tcPr>
          <w:p w:rsidR="009F7C72" w:rsidRPr="00DB0220" w:rsidRDefault="009F7C72" w:rsidP="009F7C72">
            <w:pPr>
              <w:ind w:firstLine="0"/>
            </w:pPr>
            <w:r w:rsidRPr="00DB0220">
              <w:t>Наставник разредне наставе</w:t>
            </w:r>
          </w:p>
        </w:tc>
        <w:tc>
          <w:tcPr>
            <w:tcW w:w="1428" w:type="dxa"/>
            <w:vAlign w:val="center"/>
          </w:tcPr>
          <w:p w:rsidR="009F7C72" w:rsidRPr="00DB0220" w:rsidRDefault="00A075AE" w:rsidP="003F63E8">
            <w:pPr>
              <w:ind w:firstLine="0"/>
            </w:pPr>
            <w:r w:rsidRPr="00DB0220">
              <w:t>I</w:t>
            </w:r>
            <w:r w:rsidR="003F63E8">
              <w:rPr>
                <w:rFonts w:cs="Times New Roman"/>
              </w:rPr>
              <w:t>V</w:t>
            </w:r>
            <w:r w:rsidRPr="00DB0220">
              <w:rPr>
                <w:vertAlign w:val="subscript"/>
              </w:rPr>
              <w:t xml:space="preserve"> </w:t>
            </w:r>
            <w:r w:rsidR="009F7C72" w:rsidRPr="00DB0220">
              <w:rPr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:rsidR="009F7C72" w:rsidRPr="00517842" w:rsidRDefault="00517842" w:rsidP="00780CC9">
            <w:pPr>
              <w:ind w:firstLine="0"/>
            </w:pPr>
            <w:r>
              <w:t>20</w:t>
            </w:r>
          </w:p>
        </w:tc>
        <w:tc>
          <w:tcPr>
            <w:tcW w:w="3832" w:type="dxa"/>
            <w:vAlign w:val="center"/>
          </w:tcPr>
          <w:p w:rsidR="009F7C72" w:rsidRPr="00DB0220" w:rsidRDefault="00FA5B0A" w:rsidP="00E16409">
            <w:pPr>
              <w:ind w:firstLine="0"/>
            </w:pPr>
            <w:r>
              <w:t xml:space="preserve">Тим за стручно усавршавање, </w:t>
            </w:r>
            <w:r w:rsidR="009F7C72" w:rsidRPr="00DB0220">
              <w:t>Стручни актив за развој школског програма, Тим за</w:t>
            </w:r>
            <w:r w:rsidR="00E16409">
              <w:t xml:space="preserve"> инклузивно образовање, </w:t>
            </w:r>
            <w:r w:rsidR="009F7C72" w:rsidRPr="00DB0220">
              <w:t>Ваннаставне активности</w:t>
            </w:r>
          </w:p>
        </w:tc>
      </w:tr>
      <w:tr w:rsidR="007604A0" w:rsidRPr="00C7390D" w:rsidTr="00F10D5D">
        <w:trPr>
          <w:trHeight w:val="475"/>
        </w:trPr>
        <w:tc>
          <w:tcPr>
            <w:tcW w:w="952" w:type="dxa"/>
            <w:vAlign w:val="center"/>
          </w:tcPr>
          <w:p w:rsidR="009F7C72" w:rsidRPr="00C7390D" w:rsidRDefault="009F7C72" w:rsidP="00780CC9">
            <w:pPr>
              <w:ind w:firstLine="0"/>
              <w:jc w:val="center"/>
            </w:pPr>
            <w:r w:rsidRPr="00C7390D">
              <w:t>5.</w:t>
            </w:r>
          </w:p>
        </w:tc>
        <w:tc>
          <w:tcPr>
            <w:tcW w:w="1773" w:type="dxa"/>
            <w:vAlign w:val="center"/>
          </w:tcPr>
          <w:p w:rsidR="009F7C72" w:rsidRPr="00C7390D" w:rsidRDefault="009F7C72" w:rsidP="00780CC9">
            <w:pPr>
              <w:ind w:firstLine="0"/>
            </w:pPr>
            <w:r w:rsidRPr="00C7390D">
              <w:t xml:space="preserve">Снежана </w:t>
            </w:r>
          </w:p>
          <w:p w:rsidR="009F7C72" w:rsidRPr="00C7390D" w:rsidRDefault="009F7C72" w:rsidP="00780CC9">
            <w:pPr>
              <w:ind w:firstLine="0"/>
            </w:pPr>
            <w:r w:rsidRPr="00C7390D">
              <w:t>Пушица</w:t>
            </w:r>
          </w:p>
        </w:tc>
        <w:tc>
          <w:tcPr>
            <w:tcW w:w="1561" w:type="dxa"/>
            <w:vAlign w:val="center"/>
          </w:tcPr>
          <w:p w:rsidR="009F7C72" w:rsidRPr="00C7390D" w:rsidRDefault="00B875AB" w:rsidP="003F63E8">
            <w:pPr>
              <w:ind w:firstLine="0"/>
            </w:pPr>
            <w:r w:rsidRPr="00C7390D">
              <w:t>I</w:t>
            </w:r>
            <w:r w:rsidRPr="00C7390D">
              <w:rPr>
                <w:vertAlign w:val="subscript"/>
              </w:rPr>
              <w:t>1</w:t>
            </w:r>
          </w:p>
        </w:tc>
        <w:tc>
          <w:tcPr>
            <w:tcW w:w="3730" w:type="dxa"/>
            <w:vAlign w:val="center"/>
          </w:tcPr>
          <w:p w:rsidR="009F7C72" w:rsidRPr="00C7390D" w:rsidRDefault="009F7C72" w:rsidP="009F7C72">
            <w:pPr>
              <w:ind w:firstLine="0"/>
            </w:pPr>
            <w:r w:rsidRPr="00C7390D">
              <w:t>Наставник разредне наставе</w:t>
            </w:r>
          </w:p>
        </w:tc>
        <w:tc>
          <w:tcPr>
            <w:tcW w:w="1428" w:type="dxa"/>
            <w:vAlign w:val="center"/>
          </w:tcPr>
          <w:p w:rsidR="009F7C72" w:rsidRPr="00C7390D" w:rsidRDefault="009F7C72" w:rsidP="009D0BD2">
            <w:pPr>
              <w:ind w:firstLine="0"/>
            </w:pPr>
            <w:r w:rsidRPr="00C7390D">
              <w:t>I</w:t>
            </w:r>
            <w:r w:rsidRPr="00C7390D">
              <w:rPr>
                <w:vertAlign w:val="subscript"/>
              </w:rPr>
              <w:t>1</w:t>
            </w:r>
          </w:p>
        </w:tc>
        <w:tc>
          <w:tcPr>
            <w:tcW w:w="1540" w:type="dxa"/>
            <w:vAlign w:val="center"/>
          </w:tcPr>
          <w:p w:rsidR="009F7C72" w:rsidRPr="003F63E8" w:rsidRDefault="009F7C72" w:rsidP="00517842">
            <w:pPr>
              <w:ind w:firstLine="0"/>
            </w:pPr>
            <w:r w:rsidRPr="00C7390D">
              <w:t>1</w:t>
            </w:r>
            <w:r w:rsidR="00517842">
              <w:t>9</w:t>
            </w:r>
          </w:p>
        </w:tc>
        <w:tc>
          <w:tcPr>
            <w:tcW w:w="3832" w:type="dxa"/>
            <w:vAlign w:val="center"/>
          </w:tcPr>
          <w:p w:rsidR="009F7C72" w:rsidRPr="00C7390D" w:rsidRDefault="009F7C72" w:rsidP="004716C1">
            <w:pPr>
              <w:ind w:firstLine="0"/>
            </w:pPr>
            <w:r w:rsidRPr="00C7390D">
              <w:t>Дечији савез, Ваннаставне активности</w:t>
            </w:r>
            <w:r w:rsidR="004716C1" w:rsidRPr="00C7390D">
              <w:t>, Шаховска секција (малађи и старији разреди)</w:t>
            </w:r>
          </w:p>
        </w:tc>
      </w:tr>
      <w:tr w:rsidR="007604A0" w:rsidRPr="00DB0220" w:rsidTr="00F10D5D">
        <w:trPr>
          <w:trHeight w:val="557"/>
        </w:trPr>
        <w:tc>
          <w:tcPr>
            <w:tcW w:w="952" w:type="dxa"/>
            <w:vAlign w:val="center"/>
          </w:tcPr>
          <w:p w:rsidR="009F7C72" w:rsidRPr="00DB0220" w:rsidRDefault="009F7C72" w:rsidP="00780CC9">
            <w:pPr>
              <w:ind w:firstLine="0"/>
              <w:jc w:val="center"/>
            </w:pPr>
            <w:r w:rsidRPr="00DB0220">
              <w:t>6.</w:t>
            </w:r>
          </w:p>
        </w:tc>
        <w:tc>
          <w:tcPr>
            <w:tcW w:w="1773" w:type="dxa"/>
            <w:vAlign w:val="center"/>
          </w:tcPr>
          <w:p w:rsidR="009F7C72" w:rsidRPr="00DB0220" w:rsidRDefault="009F7C72" w:rsidP="00780CC9">
            <w:pPr>
              <w:ind w:firstLine="0"/>
            </w:pPr>
            <w:r w:rsidRPr="00DB0220">
              <w:t xml:space="preserve">Јелена </w:t>
            </w:r>
          </w:p>
          <w:p w:rsidR="009F7C72" w:rsidRPr="00DB0220" w:rsidRDefault="009F7C72" w:rsidP="00780CC9">
            <w:pPr>
              <w:ind w:firstLine="0"/>
            </w:pPr>
            <w:r w:rsidRPr="00DB0220">
              <w:t>Остојић</w:t>
            </w:r>
          </w:p>
        </w:tc>
        <w:tc>
          <w:tcPr>
            <w:tcW w:w="1561" w:type="dxa"/>
            <w:vAlign w:val="center"/>
          </w:tcPr>
          <w:p w:rsidR="009F7C72" w:rsidRPr="00DB0220" w:rsidRDefault="00B875AB" w:rsidP="009D0BD2">
            <w:pPr>
              <w:ind w:firstLine="0"/>
            </w:pPr>
            <w:r w:rsidRPr="00DB0220">
              <w:t>I</w:t>
            </w:r>
            <w:r w:rsidRPr="00DB0220">
              <w:rPr>
                <w:vertAlign w:val="subscript"/>
              </w:rPr>
              <w:t>2</w:t>
            </w:r>
          </w:p>
        </w:tc>
        <w:tc>
          <w:tcPr>
            <w:tcW w:w="3730" w:type="dxa"/>
            <w:vAlign w:val="center"/>
          </w:tcPr>
          <w:p w:rsidR="009F7C72" w:rsidRPr="00DB0220" w:rsidRDefault="009F7C72" w:rsidP="009F7C72">
            <w:pPr>
              <w:ind w:firstLine="0"/>
            </w:pPr>
            <w:r w:rsidRPr="00DB0220">
              <w:t>Наставник разредне наставе</w:t>
            </w:r>
          </w:p>
        </w:tc>
        <w:tc>
          <w:tcPr>
            <w:tcW w:w="1428" w:type="dxa"/>
            <w:vAlign w:val="center"/>
          </w:tcPr>
          <w:p w:rsidR="009F7C72" w:rsidRPr="00DB0220" w:rsidRDefault="009F7C72" w:rsidP="00A075AE">
            <w:pPr>
              <w:ind w:firstLine="0"/>
            </w:pPr>
            <w:r w:rsidRPr="00DB0220">
              <w:t>I</w:t>
            </w:r>
            <w:r w:rsidRPr="00DB0220">
              <w:rPr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:rsidR="009F7C72" w:rsidRPr="003F63E8" w:rsidRDefault="009F7C72" w:rsidP="00517842">
            <w:pPr>
              <w:ind w:firstLine="0"/>
            </w:pPr>
            <w:r w:rsidRPr="00DB0220">
              <w:t>1</w:t>
            </w:r>
            <w:r w:rsidR="00517842">
              <w:t>9</w:t>
            </w:r>
          </w:p>
        </w:tc>
        <w:tc>
          <w:tcPr>
            <w:tcW w:w="3832" w:type="dxa"/>
            <w:vAlign w:val="center"/>
          </w:tcPr>
          <w:p w:rsidR="009F7C72" w:rsidRPr="00DB0220" w:rsidRDefault="00ED5D42" w:rsidP="003F63E8">
            <w:pPr>
              <w:ind w:firstLine="0"/>
            </w:pPr>
            <w:r w:rsidRPr="00DB0220">
              <w:t xml:space="preserve">Тим за </w:t>
            </w:r>
            <w:r w:rsidR="00C7390D">
              <w:t>безбедност и превенцију насиља</w:t>
            </w:r>
            <w:r w:rsidRPr="00DB0220">
              <w:t>,</w:t>
            </w:r>
            <w:r>
              <w:t xml:space="preserve"> </w:t>
            </w:r>
            <w:r w:rsidR="009F7C72" w:rsidRPr="00DB0220">
              <w:t xml:space="preserve">Педагошки колегијум, </w:t>
            </w:r>
            <w:r w:rsidR="00C7390D">
              <w:t xml:space="preserve">Тим за обезбеђивање квалитета и развој школе, </w:t>
            </w:r>
            <w:r w:rsidR="00921424" w:rsidRPr="00DB0220">
              <w:t>Подмладак црвеног</w:t>
            </w:r>
            <w:r w:rsidR="009F7C72" w:rsidRPr="00DB0220">
              <w:t xml:space="preserve"> крст</w:t>
            </w:r>
            <w:r w:rsidR="00921424" w:rsidRPr="00DB0220">
              <w:t>а</w:t>
            </w:r>
            <w:r w:rsidR="009F7C72" w:rsidRPr="00DB0220">
              <w:t>-млађи разреди, Ваннаставне активности</w:t>
            </w:r>
          </w:p>
        </w:tc>
      </w:tr>
      <w:tr w:rsidR="007604A0" w:rsidRPr="00DB0220" w:rsidTr="00F10D5D">
        <w:trPr>
          <w:trHeight w:val="274"/>
        </w:trPr>
        <w:tc>
          <w:tcPr>
            <w:tcW w:w="952" w:type="dxa"/>
            <w:vAlign w:val="center"/>
          </w:tcPr>
          <w:p w:rsidR="009F7C72" w:rsidRPr="00DB0220" w:rsidRDefault="009F7C72" w:rsidP="00780CC9">
            <w:pPr>
              <w:ind w:firstLine="0"/>
              <w:jc w:val="center"/>
            </w:pPr>
            <w:r w:rsidRPr="00DB0220">
              <w:t>7.</w:t>
            </w:r>
          </w:p>
        </w:tc>
        <w:tc>
          <w:tcPr>
            <w:tcW w:w="1773" w:type="dxa"/>
            <w:vAlign w:val="center"/>
          </w:tcPr>
          <w:p w:rsidR="009F7C72" w:rsidRPr="00DB0220" w:rsidRDefault="009F7C72" w:rsidP="00780CC9">
            <w:pPr>
              <w:ind w:firstLine="0"/>
            </w:pPr>
            <w:r w:rsidRPr="00DB0220">
              <w:t>Љиљана</w:t>
            </w:r>
          </w:p>
          <w:p w:rsidR="009F7C72" w:rsidRPr="00DB0220" w:rsidRDefault="009F7C72" w:rsidP="00780CC9">
            <w:pPr>
              <w:ind w:firstLine="0"/>
            </w:pPr>
            <w:r w:rsidRPr="00DB0220">
              <w:t>Гојаковић</w:t>
            </w:r>
          </w:p>
        </w:tc>
        <w:tc>
          <w:tcPr>
            <w:tcW w:w="1561" w:type="dxa"/>
            <w:vAlign w:val="center"/>
          </w:tcPr>
          <w:p w:rsidR="009F7C72" w:rsidRPr="00DB0220" w:rsidRDefault="00B875AB" w:rsidP="006F200F">
            <w:pPr>
              <w:ind w:firstLine="0"/>
            </w:pPr>
            <w:r>
              <w:t>I</w:t>
            </w:r>
            <w:r w:rsidR="003F63E8">
              <w:rPr>
                <w:rFonts w:cs="Times New Roman"/>
              </w:rPr>
              <w:t>I</w:t>
            </w:r>
            <w:r w:rsidR="009F7C72" w:rsidRPr="00DB0220">
              <w:rPr>
                <w:vertAlign w:val="subscript"/>
              </w:rPr>
              <w:t>1</w:t>
            </w:r>
          </w:p>
        </w:tc>
        <w:tc>
          <w:tcPr>
            <w:tcW w:w="3730" w:type="dxa"/>
            <w:vAlign w:val="center"/>
          </w:tcPr>
          <w:p w:rsidR="009F7C72" w:rsidRPr="00DB0220" w:rsidRDefault="009F7C72" w:rsidP="009F7C72">
            <w:pPr>
              <w:ind w:firstLine="0"/>
            </w:pPr>
            <w:r w:rsidRPr="00DB0220">
              <w:t>Наставник разредне наставе</w:t>
            </w:r>
          </w:p>
        </w:tc>
        <w:tc>
          <w:tcPr>
            <w:tcW w:w="1428" w:type="dxa"/>
            <w:vAlign w:val="center"/>
          </w:tcPr>
          <w:p w:rsidR="009F7C72" w:rsidRPr="00DB0220" w:rsidRDefault="00A075AE" w:rsidP="009D0BD2">
            <w:pPr>
              <w:ind w:firstLine="0"/>
            </w:pPr>
            <w:r>
              <w:t>I</w:t>
            </w:r>
            <w:r w:rsidR="00615F83">
              <w:rPr>
                <w:rFonts w:cs="Times New Roman"/>
              </w:rPr>
              <w:t>I</w:t>
            </w:r>
            <w:r w:rsidR="009F7C72" w:rsidRPr="00DB0220">
              <w:rPr>
                <w:vertAlign w:val="subscript"/>
              </w:rPr>
              <w:t>1</w:t>
            </w:r>
          </w:p>
        </w:tc>
        <w:tc>
          <w:tcPr>
            <w:tcW w:w="1540" w:type="dxa"/>
            <w:vAlign w:val="center"/>
          </w:tcPr>
          <w:p w:rsidR="009F7C72" w:rsidRPr="00517842" w:rsidRDefault="00517842" w:rsidP="00A075AE">
            <w:pPr>
              <w:ind w:firstLine="0"/>
            </w:pPr>
            <w:r>
              <w:t>20</w:t>
            </w:r>
          </w:p>
        </w:tc>
        <w:tc>
          <w:tcPr>
            <w:tcW w:w="3832" w:type="dxa"/>
            <w:vAlign w:val="center"/>
          </w:tcPr>
          <w:p w:rsidR="009F7C72" w:rsidRPr="00C7390D" w:rsidRDefault="00615F83" w:rsidP="00615F83">
            <w:pPr>
              <w:ind w:firstLine="0"/>
            </w:pPr>
            <w:r>
              <w:t>Тим за развој међупредметне компетенције, Културна делатност школе</w:t>
            </w:r>
            <w:r w:rsidR="00227E31" w:rsidRPr="00DB0220">
              <w:t>,</w:t>
            </w:r>
            <w:r>
              <w:t xml:space="preserve"> Педагошки колегијум, Председник одељењских већа млађих разреда,</w:t>
            </w:r>
            <w:r w:rsidR="00227E31" w:rsidRPr="00DB0220">
              <w:t xml:space="preserve"> Ваннаставне активности</w:t>
            </w:r>
          </w:p>
        </w:tc>
      </w:tr>
      <w:tr w:rsidR="007604A0" w:rsidRPr="00DB0220" w:rsidTr="00F10D5D">
        <w:trPr>
          <w:trHeight w:val="936"/>
        </w:trPr>
        <w:tc>
          <w:tcPr>
            <w:tcW w:w="952" w:type="dxa"/>
            <w:vAlign w:val="center"/>
          </w:tcPr>
          <w:p w:rsidR="009F7C72" w:rsidRPr="00DB0220" w:rsidRDefault="009F7C72" w:rsidP="00780CC9">
            <w:pPr>
              <w:ind w:firstLine="0"/>
              <w:jc w:val="center"/>
            </w:pPr>
            <w:r w:rsidRPr="00DB0220">
              <w:lastRenderedPageBreak/>
              <w:t>8.</w:t>
            </w:r>
          </w:p>
        </w:tc>
        <w:tc>
          <w:tcPr>
            <w:tcW w:w="1773" w:type="dxa"/>
            <w:vAlign w:val="center"/>
          </w:tcPr>
          <w:p w:rsidR="009F7C72" w:rsidRPr="00DB0220" w:rsidRDefault="009F7C72" w:rsidP="00780CC9">
            <w:pPr>
              <w:ind w:firstLine="0"/>
            </w:pPr>
            <w:r w:rsidRPr="00DB0220">
              <w:t>Аида</w:t>
            </w:r>
          </w:p>
          <w:p w:rsidR="009F7C72" w:rsidRPr="00DB0220" w:rsidRDefault="009F7C72" w:rsidP="00780CC9">
            <w:pPr>
              <w:ind w:firstLine="0"/>
            </w:pPr>
            <w:r w:rsidRPr="00DB0220">
              <w:t>Аличковић</w:t>
            </w:r>
          </w:p>
        </w:tc>
        <w:tc>
          <w:tcPr>
            <w:tcW w:w="1561" w:type="dxa"/>
            <w:vAlign w:val="center"/>
          </w:tcPr>
          <w:p w:rsidR="009F7C72" w:rsidRPr="00DB0220" w:rsidRDefault="00B875AB" w:rsidP="006F200F">
            <w:pPr>
              <w:ind w:firstLine="0"/>
            </w:pPr>
            <w:r>
              <w:t>I</w:t>
            </w:r>
            <w:r w:rsidR="00615F83">
              <w:rPr>
                <w:rFonts w:cs="Times New Roman"/>
              </w:rPr>
              <w:t>I</w:t>
            </w:r>
            <w:r w:rsidR="009F7C72" w:rsidRPr="00DB0220">
              <w:rPr>
                <w:vertAlign w:val="subscript"/>
              </w:rPr>
              <w:t>2</w:t>
            </w:r>
          </w:p>
        </w:tc>
        <w:tc>
          <w:tcPr>
            <w:tcW w:w="3730" w:type="dxa"/>
            <w:vAlign w:val="center"/>
          </w:tcPr>
          <w:p w:rsidR="009F7C72" w:rsidRPr="00DB0220" w:rsidRDefault="009F7C72" w:rsidP="009F7C72">
            <w:pPr>
              <w:ind w:firstLine="0"/>
            </w:pPr>
            <w:r w:rsidRPr="00DB0220">
              <w:t>Наставник разредне наставе</w:t>
            </w:r>
          </w:p>
        </w:tc>
        <w:tc>
          <w:tcPr>
            <w:tcW w:w="1428" w:type="dxa"/>
            <w:vAlign w:val="center"/>
          </w:tcPr>
          <w:p w:rsidR="009F7C72" w:rsidRPr="00DB0220" w:rsidRDefault="00A075AE" w:rsidP="009D0BD2">
            <w:pPr>
              <w:ind w:firstLine="0"/>
            </w:pPr>
            <w:r>
              <w:t>I</w:t>
            </w:r>
            <w:r w:rsidR="00615F83">
              <w:rPr>
                <w:rFonts w:cs="Times New Roman"/>
              </w:rPr>
              <w:t>I</w:t>
            </w:r>
            <w:r w:rsidR="009F7C72" w:rsidRPr="00DB0220">
              <w:rPr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:rsidR="009F7C72" w:rsidRPr="00517842" w:rsidRDefault="00517842" w:rsidP="00A075AE">
            <w:pPr>
              <w:ind w:firstLine="0"/>
            </w:pPr>
            <w:r>
              <w:t>20</w:t>
            </w:r>
          </w:p>
        </w:tc>
        <w:tc>
          <w:tcPr>
            <w:tcW w:w="3832" w:type="dxa"/>
            <w:vAlign w:val="center"/>
          </w:tcPr>
          <w:p w:rsidR="009F7C72" w:rsidRPr="00C7390D" w:rsidRDefault="009F7C72" w:rsidP="00615F83">
            <w:pPr>
              <w:ind w:firstLine="0"/>
            </w:pPr>
            <w:r w:rsidRPr="00DB0220">
              <w:t>Стручни актив за развојно пла</w:t>
            </w:r>
            <w:r w:rsidR="00227E31" w:rsidRPr="00DB0220">
              <w:t>нирање,</w:t>
            </w:r>
            <w:r w:rsidR="00C7390D">
              <w:t xml:space="preserve"> Тим за инклузивно образовање, Израда годишњег извештаја школе, </w:t>
            </w:r>
            <w:r w:rsidR="00615F83">
              <w:t xml:space="preserve">Уредник сајта школе, </w:t>
            </w:r>
            <w:r w:rsidR="00227E31" w:rsidRPr="00DB0220">
              <w:t>Ваннаставне активности</w:t>
            </w:r>
          </w:p>
        </w:tc>
      </w:tr>
      <w:tr w:rsidR="007604A0" w:rsidRPr="00DB0220" w:rsidTr="00F10D5D">
        <w:trPr>
          <w:trHeight w:val="525"/>
        </w:trPr>
        <w:tc>
          <w:tcPr>
            <w:tcW w:w="952" w:type="dxa"/>
            <w:vAlign w:val="center"/>
          </w:tcPr>
          <w:p w:rsidR="009F7C72" w:rsidRPr="00DB0220" w:rsidRDefault="009F7C72" w:rsidP="00780CC9">
            <w:pPr>
              <w:ind w:firstLine="0"/>
              <w:jc w:val="center"/>
            </w:pPr>
            <w:r w:rsidRPr="00DB0220">
              <w:t>9.</w:t>
            </w:r>
          </w:p>
        </w:tc>
        <w:tc>
          <w:tcPr>
            <w:tcW w:w="1773" w:type="dxa"/>
            <w:vAlign w:val="center"/>
          </w:tcPr>
          <w:p w:rsidR="0057673C" w:rsidRDefault="0057673C" w:rsidP="00780CC9">
            <w:pPr>
              <w:ind w:firstLine="0"/>
            </w:pPr>
            <w:r>
              <w:t>Икнура Капиџић/</w:t>
            </w:r>
          </w:p>
          <w:p w:rsidR="009F7C72" w:rsidRPr="00F51E1C" w:rsidRDefault="00F51E1C" w:rsidP="00780CC9">
            <w:pPr>
              <w:ind w:firstLine="0"/>
            </w:pPr>
            <w:r>
              <w:t>Биљана Миликић</w:t>
            </w:r>
          </w:p>
        </w:tc>
        <w:tc>
          <w:tcPr>
            <w:tcW w:w="1561" w:type="dxa"/>
            <w:vAlign w:val="center"/>
          </w:tcPr>
          <w:p w:rsidR="009F7C72" w:rsidRPr="00DB0220" w:rsidRDefault="00F51E1C" w:rsidP="00F51E1C">
            <w:pPr>
              <w:ind w:firstLine="0"/>
            </w:pPr>
            <w:r>
              <w:rPr>
                <w:rFonts w:cs="Times New Roman"/>
              </w:rPr>
              <w:t>I</w:t>
            </w:r>
            <w:r w:rsidR="009F7C72" w:rsidRPr="00DB0220">
              <w:t>I</w:t>
            </w:r>
            <w:r w:rsidR="00A075AE">
              <w:rPr>
                <w:rFonts w:eastAsia="Times New Roman"/>
              </w:rPr>
              <w:t>I</w:t>
            </w:r>
            <w:r w:rsidR="009F7C72" w:rsidRPr="00DB0220">
              <w:t xml:space="preserve"> ИО Каћево</w:t>
            </w:r>
          </w:p>
        </w:tc>
        <w:tc>
          <w:tcPr>
            <w:tcW w:w="3730" w:type="dxa"/>
            <w:vAlign w:val="center"/>
          </w:tcPr>
          <w:p w:rsidR="009F7C72" w:rsidRPr="00DB0220" w:rsidRDefault="009F7C72" w:rsidP="009F7C72">
            <w:pPr>
              <w:ind w:firstLine="0"/>
            </w:pPr>
            <w:r w:rsidRPr="00DB0220">
              <w:t>Наставник разредне наставе</w:t>
            </w:r>
          </w:p>
        </w:tc>
        <w:tc>
          <w:tcPr>
            <w:tcW w:w="1428" w:type="dxa"/>
            <w:vAlign w:val="center"/>
          </w:tcPr>
          <w:p w:rsidR="009F7C72" w:rsidRPr="00DB0220" w:rsidRDefault="009F7C72" w:rsidP="00F51E1C">
            <w:pPr>
              <w:ind w:firstLine="0"/>
            </w:pPr>
            <w:r w:rsidRPr="00DB0220">
              <w:t>I</w:t>
            </w:r>
            <w:r w:rsidR="00F51E1C">
              <w:rPr>
                <w:rFonts w:cs="Times New Roman"/>
              </w:rPr>
              <w:t>I</w:t>
            </w:r>
            <w:r w:rsidR="00A075AE">
              <w:rPr>
                <w:rFonts w:eastAsia="Times New Roman"/>
              </w:rPr>
              <w:t>I</w:t>
            </w:r>
            <w:r w:rsidRPr="00DB0220">
              <w:t xml:space="preserve"> ИО Каћево</w:t>
            </w:r>
          </w:p>
        </w:tc>
        <w:tc>
          <w:tcPr>
            <w:tcW w:w="1540" w:type="dxa"/>
            <w:vAlign w:val="center"/>
          </w:tcPr>
          <w:p w:rsidR="009F7C72" w:rsidRPr="00F51E1C" w:rsidRDefault="00517842" w:rsidP="00780CC9">
            <w:pPr>
              <w:ind w:firstLine="0"/>
            </w:pPr>
            <w:r>
              <w:t>20</w:t>
            </w:r>
          </w:p>
        </w:tc>
        <w:tc>
          <w:tcPr>
            <w:tcW w:w="3832" w:type="dxa"/>
            <w:vAlign w:val="center"/>
          </w:tcPr>
          <w:p w:rsidR="009F7C72" w:rsidRPr="00DB0220" w:rsidRDefault="009F7C72" w:rsidP="00C7390D">
            <w:pPr>
              <w:ind w:firstLine="0"/>
            </w:pPr>
            <w:r w:rsidRPr="00DB0220">
              <w:t xml:space="preserve">Ваннаставне активности  </w:t>
            </w: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9F7C72" w:rsidRPr="00DB0220" w:rsidRDefault="009F7C72" w:rsidP="00780CC9">
            <w:pPr>
              <w:ind w:firstLine="0"/>
              <w:jc w:val="center"/>
            </w:pPr>
            <w:r w:rsidRPr="00DB0220">
              <w:t xml:space="preserve">10. </w:t>
            </w:r>
          </w:p>
        </w:tc>
        <w:tc>
          <w:tcPr>
            <w:tcW w:w="1773" w:type="dxa"/>
            <w:vAlign w:val="center"/>
          </w:tcPr>
          <w:p w:rsidR="009F7C72" w:rsidRPr="00DB0220" w:rsidRDefault="009F7C72" w:rsidP="00780CC9">
            <w:pPr>
              <w:ind w:firstLine="0"/>
            </w:pPr>
            <w:r w:rsidRPr="00DB0220">
              <w:t>Селма</w:t>
            </w:r>
          </w:p>
          <w:p w:rsidR="009F7C72" w:rsidRPr="00DB0220" w:rsidRDefault="009F7C72" w:rsidP="00780CC9">
            <w:pPr>
              <w:ind w:firstLine="0"/>
            </w:pPr>
            <w:r w:rsidRPr="00DB0220">
              <w:t>Чоловић</w:t>
            </w:r>
          </w:p>
        </w:tc>
        <w:tc>
          <w:tcPr>
            <w:tcW w:w="1561" w:type="dxa"/>
            <w:vAlign w:val="center"/>
          </w:tcPr>
          <w:p w:rsidR="009F7C72" w:rsidRPr="00DB0220" w:rsidRDefault="00A075AE" w:rsidP="00F51E1C">
            <w:pPr>
              <w:ind w:firstLine="0"/>
            </w:pPr>
            <w:r>
              <w:rPr>
                <w:rFonts w:eastAsia="Times New Roman"/>
              </w:rPr>
              <w:t>I</w:t>
            </w:r>
            <w:r w:rsidR="009F7C72" w:rsidRPr="00DB0220">
              <w:rPr>
                <w:rFonts w:eastAsia="Times New Roman"/>
              </w:rPr>
              <w:t xml:space="preserve"> и I</w:t>
            </w:r>
            <w:r w:rsidR="00F51E1C">
              <w:rPr>
                <w:rFonts w:eastAsia="Times New Roman" w:cs="Times New Roman"/>
              </w:rPr>
              <w:t>I</w:t>
            </w:r>
            <w:r w:rsidR="009F7C72" w:rsidRPr="00DB0220">
              <w:rPr>
                <w:rFonts w:eastAsia="Times New Roman"/>
              </w:rPr>
              <w:t xml:space="preserve"> ИО Хисарџик</w:t>
            </w:r>
          </w:p>
        </w:tc>
        <w:tc>
          <w:tcPr>
            <w:tcW w:w="3730" w:type="dxa"/>
            <w:vAlign w:val="center"/>
          </w:tcPr>
          <w:p w:rsidR="009F7C72" w:rsidRPr="00DB0220" w:rsidRDefault="009F7C72" w:rsidP="009F7C72">
            <w:pPr>
              <w:ind w:firstLine="0"/>
            </w:pPr>
            <w:r w:rsidRPr="00DB0220">
              <w:t>Наставник разредне наставе</w:t>
            </w:r>
          </w:p>
        </w:tc>
        <w:tc>
          <w:tcPr>
            <w:tcW w:w="1428" w:type="dxa"/>
            <w:vAlign w:val="center"/>
          </w:tcPr>
          <w:p w:rsidR="009F7C72" w:rsidRPr="00DB0220" w:rsidRDefault="00A075AE" w:rsidP="00F51E1C">
            <w:pPr>
              <w:ind w:firstLine="0"/>
            </w:pPr>
            <w:r>
              <w:rPr>
                <w:rFonts w:eastAsia="Times New Roman"/>
              </w:rPr>
              <w:t>I</w:t>
            </w:r>
            <w:r w:rsidR="009F7C72" w:rsidRPr="00DB0220">
              <w:rPr>
                <w:rFonts w:eastAsia="Times New Roman"/>
              </w:rPr>
              <w:t xml:space="preserve"> и I</w:t>
            </w:r>
            <w:r w:rsidR="00F51E1C">
              <w:rPr>
                <w:rFonts w:eastAsia="Times New Roman" w:cs="Times New Roman"/>
              </w:rPr>
              <w:t>I</w:t>
            </w:r>
            <w:r w:rsidR="009F7C72" w:rsidRPr="00DB0220">
              <w:rPr>
                <w:rFonts w:eastAsia="Times New Roman"/>
              </w:rPr>
              <w:t xml:space="preserve"> ИО Хисарџик</w:t>
            </w:r>
          </w:p>
        </w:tc>
        <w:tc>
          <w:tcPr>
            <w:tcW w:w="1540" w:type="dxa"/>
            <w:vAlign w:val="center"/>
          </w:tcPr>
          <w:p w:rsidR="009F7C72" w:rsidRPr="00F51E1C" w:rsidRDefault="00517842" w:rsidP="00780CC9">
            <w:pPr>
              <w:ind w:firstLine="0"/>
            </w:pPr>
            <w:r>
              <w:t>20</w:t>
            </w:r>
          </w:p>
        </w:tc>
        <w:tc>
          <w:tcPr>
            <w:tcW w:w="3832" w:type="dxa"/>
            <w:vAlign w:val="center"/>
          </w:tcPr>
          <w:p w:rsidR="009F7C72" w:rsidRPr="00DB0220" w:rsidRDefault="009F7C72" w:rsidP="009D0BD2">
            <w:pPr>
              <w:ind w:firstLine="0"/>
            </w:pPr>
            <w:r w:rsidRPr="00DB0220">
              <w:t>Ваннаставне активности</w:t>
            </w: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9F7C72" w:rsidRPr="00DB0220" w:rsidRDefault="009F7C72" w:rsidP="00780CC9">
            <w:pPr>
              <w:ind w:firstLine="0"/>
              <w:jc w:val="center"/>
            </w:pPr>
            <w:r w:rsidRPr="00DB0220">
              <w:t xml:space="preserve">11. </w:t>
            </w:r>
          </w:p>
        </w:tc>
        <w:tc>
          <w:tcPr>
            <w:tcW w:w="1773" w:type="dxa"/>
            <w:vAlign w:val="center"/>
          </w:tcPr>
          <w:p w:rsidR="009F7C72" w:rsidRPr="00F51E1C" w:rsidRDefault="00F51E1C" w:rsidP="00780CC9">
            <w:pPr>
              <w:ind w:firstLine="0"/>
            </w:pPr>
            <w:r>
              <w:t>Драгана Бојовић/Милица Гојковић</w:t>
            </w:r>
          </w:p>
        </w:tc>
        <w:tc>
          <w:tcPr>
            <w:tcW w:w="1561" w:type="dxa"/>
            <w:vAlign w:val="center"/>
          </w:tcPr>
          <w:p w:rsidR="009F7C72" w:rsidRPr="00DB0220" w:rsidRDefault="00A075AE" w:rsidP="00A075AE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  <w:r w:rsidR="00F51E1C">
              <w:rPr>
                <w:rFonts w:eastAsia="Times New Roman" w:cs="Times New Roman"/>
              </w:rPr>
              <w:t>I</w:t>
            </w:r>
            <w:r w:rsidR="009F7C72" w:rsidRPr="00DB0220">
              <w:rPr>
                <w:rFonts w:eastAsia="Times New Roman"/>
              </w:rPr>
              <w:t>I ИО Ташево</w:t>
            </w:r>
          </w:p>
        </w:tc>
        <w:tc>
          <w:tcPr>
            <w:tcW w:w="3730" w:type="dxa"/>
            <w:vAlign w:val="center"/>
          </w:tcPr>
          <w:p w:rsidR="009F7C72" w:rsidRPr="00DB0220" w:rsidRDefault="009F7C72" w:rsidP="009F7C72">
            <w:pPr>
              <w:ind w:firstLine="0"/>
            </w:pPr>
            <w:r w:rsidRPr="00DB0220">
              <w:t>Наставник разредне наставе</w:t>
            </w:r>
          </w:p>
        </w:tc>
        <w:tc>
          <w:tcPr>
            <w:tcW w:w="1428" w:type="dxa"/>
            <w:vAlign w:val="center"/>
          </w:tcPr>
          <w:p w:rsidR="009F7C72" w:rsidRPr="00DB0220" w:rsidRDefault="00A075AE" w:rsidP="00A075AE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  <w:r w:rsidR="00F51E1C">
              <w:rPr>
                <w:rFonts w:eastAsia="Times New Roman" w:cs="Times New Roman"/>
              </w:rPr>
              <w:t>I</w:t>
            </w:r>
            <w:r w:rsidR="009F7C72" w:rsidRPr="00DB0220">
              <w:rPr>
                <w:rFonts w:eastAsia="Times New Roman"/>
              </w:rPr>
              <w:t>I ИО Ташево</w:t>
            </w:r>
          </w:p>
        </w:tc>
        <w:tc>
          <w:tcPr>
            <w:tcW w:w="1540" w:type="dxa"/>
            <w:vAlign w:val="center"/>
          </w:tcPr>
          <w:p w:rsidR="009F7C72" w:rsidRPr="00F51E1C" w:rsidRDefault="00517842" w:rsidP="00780CC9">
            <w:pPr>
              <w:ind w:firstLine="0"/>
            </w:pPr>
            <w:r>
              <w:t>20</w:t>
            </w:r>
          </w:p>
        </w:tc>
        <w:tc>
          <w:tcPr>
            <w:tcW w:w="3832" w:type="dxa"/>
            <w:vAlign w:val="center"/>
          </w:tcPr>
          <w:p w:rsidR="009F7C72" w:rsidRPr="00DB0220" w:rsidRDefault="009F7C72" w:rsidP="009D0BD2">
            <w:pPr>
              <w:ind w:firstLine="0"/>
            </w:pPr>
            <w:r w:rsidRPr="00DB0220">
              <w:t>Ваннаставне активности</w:t>
            </w: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144356" w:rsidRPr="00144356" w:rsidRDefault="00144356" w:rsidP="0057673C">
            <w:pPr>
              <w:ind w:firstLine="0"/>
              <w:jc w:val="center"/>
            </w:pPr>
            <w:r>
              <w:t>1</w:t>
            </w:r>
            <w:r w:rsidR="0057673C">
              <w:t>2</w:t>
            </w:r>
            <w:r>
              <w:t xml:space="preserve">. </w:t>
            </w:r>
          </w:p>
        </w:tc>
        <w:tc>
          <w:tcPr>
            <w:tcW w:w="1773" w:type="dxa"/>
            <w:vAlign w:val="center"/>
          </w:tcPr>
          <w:p w:rsidR="00144356" w:rsidRDefault="00144356" w:rsidP="00780CC9">
            <w:pPr>
              <w:ind w:firstLine="0"/>
            </w:pPr>
            <w:r>
              <w:t>Душица Голубовић</w:t>
            </w:r>
          </w:p>
        </w:tc>
        <w:tc>
          <w:tcPr>
            <w:tcW w:w="1561" w:type="dxa"/>
            <w:vAlign w:val="center"/>
          </w:tcPr>
          <w:p w:rsidR="00144356" w:rsidRPr="00144356" w:rsidRDefault="00144356" w:rsidP="006F200F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Ученици </w:t>
            </w:r>
            <w:r w:rsidRPr="00DB0220">
              <w:rPr>
                <w:rFonts w:eastAsia="Times New Roman"/>
              </w:rPr>
              <w:t>I</w:t>
            </w:r>
            <w:r>
              <w:rPr>
                <w:rFonts w:eastAsia="Times New Roman"/>
              </w:rPr>
              <w:t xml:space="preserve"> разреда</w:t>
            </w:r>
          </w:p>
        </w:tc>
        <w:tc>
          <w:tcPr>
            <w:tcW w:w="3730" w:type="dxa"/>
            <w:vAlign w:val="center"/>
          </w:tcPr>
          <w:p w:rsidR="00144356" w:rsidRPr="00144356" w:rsidRDefault="00144356" w:rsidP="009F7C72">
            <w:pPr>
              <w:ind w:firstLine="0"/>
            </w:pPr>
            <w:r>
              <w:t>Продужени боравак, наставник разредне наставе</w:t>
            </w:r>
          </w:p>
        </w:tc>
        <w:tc>
          <w:tcPr>
            <w:tcW w:w="1428" w:type="dxa"/>
            <w:vAlign w:val="center"/>
          </w:tcPr>
          <w:p w:rsidR="00144356" w:rsidRPr="00144356" w:rsidRDefault="00144356" w:rsidP="005A7755">
            <w:pPr>
              <w:ind w:firstLine="0"/>
              <w:rPr>
                <w:rFonts w:eastAsia="Times New Roman"/>
              </w:rPr>
            </w:pPr>
            <w:r w:rsidRPr="00DB0220">
              <w:t>I</w:t>
            </w:r>
            <w:r w:rsidRPr="00DB0220">
              <w:rPr>
                <w:vertAlign w:val="subscript"/>
              </w:rPr>
              <w:t>1</w:t>
            </w:r>
            <w:r>
              <w:t xml:space="preserve"> и </w:t>
            </w:r>
            <w:r w:rsidRPr="00DB0220">
              <w:t>I</w:t>
            </w:r>
            <w:r w:rsidRPr="00DB0220">
              <w:rPr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:rsidR="00144356" w:rsidRPr="00DB0220" w:rsidRDefault="00144356" w:rsidP="00780CC9">
            <w:pPr>
              <w:ind w:firstLine="0"/>
            </w:pPr>
          </w:p>
        </w:tc>
        <w:tc>
          <w:tcPr>
            <w:tcW w:w="3832" w:type="dxa"/>
            <w:vAlign w:val="center"/>
          </w:tcPr>
          <w:p w:rsidR="00144356" w:rsidRPr="00B875AB" w:rsidRDefault="00144356" w:rsidP="009D0BD2">
            <w:pPr>
              <w:ind w:firstLine="0"/>
            </w:pPr>
            <w:r>
              <w:t>Тим за самовредновање</w:t>
            </w:r>
            <w:r w:rsidR="00B875AB">
              <w:t>, Педагошки колегијум, Израда годишњег плана и програма</w:t>
            </w: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9F7C72" w:rsidRPr="00DB0220" w:rsidRDefault="009F7C72" w:rsidP="00780CC9">
            <w:pPr>
              <w:ind w:firstLine="0"/>
              <w:jc w:val="center"/>
            </w:pPr>
            <w:r w:rsidRPr="00DB0220">
              <w:t xml:space="preserve">13. </w:t>
            </w:r>
          </w:p>
        </w:tc>
        <w:tc>
          <w:tcPr>
            <w:tcW w:w="1773" w:type="dxa"/>
            <w:vAlign w:val="center"/>
          </w:tcPr>
          <w:p w:rsidR="009F7C72" w:rsidRPr="00DB0220" w:rsidRDefault="009F7C72" w:rsidP="00780CC9">
            <w:pPr>
              <w:ind w:firstLine="0"/>
            </w:pPr>
            <w:r w:rsidRPr="00DB0220">
              <w:t xml:space="preserve">Санела </w:t>
            </w:r>
          </w:p>
          <w:p w:rsidR="009F7C72" w:rsidRPr="00DB0220" w:rsidRDefault="009F7C72" w:rsidP="00780CC9">
            <w:pPr>
              <w:ind w:firstLine="0"/>
            </w:pPr>
            <w:r w:rsidRPr="00DB0220">
              <w:t>Дикић</w:t>
            </w:r>
          </w:p>
        </w:tc>
        <w:tc>
          <w:tcPr>
            <w:tcW w:w="1561" w:type="dxa"/>
            <w:vAlign w:val="center"/>
          </w:tcPr>
          <w:p w:rsidR="009F7C72" w:rsidRPr="00F51E1C" w:rsidRDefault="009F7C72" w:rsidP="00F51E1C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</w:t>
            </w:r>
            <w:r w:rsidR="00F51E1C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3730" w:type="dxa"/>
            <w:vAlign w:val="center"/>
          </w:tcPr>
          <w:p w:rsidR="009F7C72" w:rsidRPr="00DB0220" w:rsidRDefault="009F7C72" w:rsidP="009D0BD2">
            <w:pPr>
              <w:ind w:firstLine="0"/>
            </w:pPr>
            <w:r w:rsidRPr="00DB0220">
              <w:t xml:space="preserve">Српски језик и књижевност </w:t>
            </w:r>
          </w:p>
        </w:tc>
        <w:tc>
          <w:tcPr>
            <w:tcW w:w="1428" w:type="dxa"/>
            <w:vAlign w:val="center"/>
          </w:tcPr>
          <w:p w:rsidR="009F7C72" w:rsidRPr="00DB0220" w:rsidRDefault="00647CF1" w:rsidP="00F51E1C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</w:t>
            </w:r>
            <w:r w:rsidR="00DA146D">
              <w:rPr>
                <w:rFonts w:eastAsia="Times New Roman" w:cs="Times New Roman"/>
              </w:rPr>
              <w:t>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</w:t>
            </w:r>
            <w:r w:rsidR="00DA146D">
              <w:rPr>
                <w:rFonts w:eastAsia="Times New Roman" w:cs="Times New Roman"/>
              </w:rPr>
              <w:t>I</w:t>
            </w:r>
            <w:r w:rsidRPr="00DB0220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:rsidR="009F7C72" w:rsidRPr="00DB0220" w:rsidRDefault="00647CF1" w:rsidP="00780CC9">
            <w:pPr>
              <w:ind w:firstLine="0"/>
            </w:pPr>
            <w:r w:rsidRPr="00DB0220">
              <w:t>18</w:t>
            </w:r>
          </w:p>
        </w:tc>
        <w:tc>
          <w:tcPr>
            <w:tcW w:w="3832" w:type="dxa"/>
            <w:vAlign w:val="center"/>
          </w:tcPr>
          <w:p w:rsidR="009F7C72" w:rsidRPr="00DB0220" w:rsidRDefault="00647CF1" w:rsidP="00F51E1C">
            <w:pPr>
              <w:ind w:firstLine="0"/>
            </w:pPr>
            <w:r w:rsidRPr="00DB0220">
              <w:t xml:space="preserve">Тим за </w:t>
            </w:r>
            <w:r w:rsidR="00F51E1C">
              <w:t>инклузивно образовање</w:t>
            </w:r>
            <w:r w:rsidRPr="00DB0220">
              <w:t xml:space="preserve">, </w:t>
            </w:r>
            <w:r w:rsidR="00F51E1C">
              <w:t xml:space="preserve">Тим за међупредметне компетенције, </w:t>
            </w:r>
            <w:r w:rsidRPr="00DB0220">
              <w:t>Координатор за сајт школе</w:t>
            </w:r>
            <w:r w:rsidR="00227E31" w:rsidRPr="00DB0220">
              <w:t xml:space="preserve">, </w:t>
            </w:r>
            <w:r w:rsidR="00F51E1C">
              <w:t xml:space="preserve">Програм културних активности школе, </w:t>
            </w:r>
            <w:r w:rsidR="00227E31" w:rsidRPr="00DB0220">
              <w:t>Новинарско-литерарна секција</w:t>
            </w: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457091" w:rsidRPr="00DB0220" w:rsidRDefault="00457091" w:rsidP="00647CF1">
            <w:pPr>
              <w:ind w:firstLine="0"/>
              <w:jc w:val="center"/>
            </w:pPr>
            <w:r w:rsidRPr="00DB0220">
              <w:t>14.</w:t>
            </w:r>
          </w:p>
        </w:tc>
        <w:tc>
          <w:tcPr>
            <w:tcW w:w="1773" w:type="dxa"/>
            <w:vAlign w:val="center"/>
          </w:tcPr>
          <w:p w:rsidR="00457091" w:rsidRPr="00DB0220" w:rsidRDefault="00457091" w:rsidP="00780CC9">
            <w:pPr>
              <w:ind w:firstLine="0"/>
            </w:pPr>
            <w:r w:rsidRPr="00DB0220">
              <w:t>Ана Нишевић</w:t>
            </w:r>
          </w:p>
        </w:tc>
        <w:tc>
          <w:tcPr>
            <w:tcW w:w="1561" w:type="dxa"/>
            <w:vAlign w:val="center"/>
          </w:tcPr>
          <w:p w:rsidR="00457091" w:rsidRPr="00DB0220" w:rsidRDefault="00457091" w:rsidP="006F200F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VI</w:t>
            </w:r>
            <w:r w:rsidR="00F51E1C">
              <w:rPr>
                <w:rFonts w:eastAsia="Times New Roman" w:cs="Times New Roman"/>
              </w:rPr>
              <w:t>I</w:t>
            </w:r>
            <w:r w:rsidR="00B875AB">
              <w:rPr>
                <w:rFonts w:eastAsia="Times New Roman" w:cs="Times New Roman"/>
              </w:rPr>
              <w:t>I</w:t>
            </w:r>
            <w:r w:rsidRPr="00DB0220">
              <w:rPr>
                <w:rFonts w:eastAsia="Times New Roman"/>
                <w:vertAlign w:val="subscript"/>
              </w:rPr>
              <w:t>1</w:t>
            </w:r>
          </w:p>
        </w:tc>
        <w:tc>
          <w:tcPr>
            <w:tcW w:w="3730" w:type="dxa"/>
            <w:vAlign w:val="center"/>
          </w:tcPr>
          <w:p w:rsidR="00457091" w:rsidRPr="00517842" w:rsidRDefault="00457091" w:rsidP="00517842">
            <w:pPr>
              <w:ind w:firstLine="0"/>
            </w:pPr>
            <w:r w:rsidRPr="00DB0220">
              <w:t xml:space="preserve">Српски језик и књижевност </w:t>
            </w:r>
            <w:r w:rsidR="00D32279">
              <w:t xml:space="preserve">и </w:t>
            </w:r>
            <w:r w:rsidR="00517842">
              <w:t>СНА (филозофија са децом и медијска писменост)</w:t>
            </w:r>
          </w:p>
        </w:tc>
        <w:tc>
          <w:tcPr>
            <w:tcW w:w="1428" w:type="dxa"/>
            <w:vAlign w:val="center"/>
          </w:tcPr>
          <w:p w:rsidR="00457091" w:rsidRPr="002A55AA" w:rsidRDefault="00457091" w:rsidP="002A55AA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VI</w:t>
            </w:r>
            <w:r w:rsidR="00F51E1C">
              <w:rPr>
                <w:rFonts w:eastAsia="Times New Roman" w:cs="Times New Roman"/>
              </w:rPr>
              <w:t>I</w:t>
            </w:r>
            <w:r w:rsidR="00F51E1C">
              <w:rPr>
                <w:rFonts w:asciiTheme="minorBidi" w:eastAsia="Times New Roman" w:hAnsiTheme="minorBidi"/>
              </w:rPr>
              <w:t>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</w:t>
            </w:r>
            <w:r w:rsidR="00F51E1C">
              <w:rPr>
                <w:rFonts w:eastAsia="Times New Roman" w:cs="Times New Roman"/>
              </w:rPr>
              <w:t>I</w:t>
            </w:r>
            <w:r w:rsidR="00F51E1C">
              <w:rPr>
                <w:rFonts w:asciiTheme="minorBidi" w:eastAsia="Times New Roman" w:hAnsiTheme="minorBidi"/>
              </w:rPr>
              <w:t>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="00DA146D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="00DA146D">
              <w:rPr>
                <w:rFonts w:eastAsia="Times New Roman"/>
              </w:rPr>
              <w:t>, VI</w:t>
            </w:r>
            <w:r w:rsidRPr="00DB0220">
              <w:rPr>
                <w:rFonts w:eastAsia="Times New Roman"/>
              </w:rPr>
              <w:t>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="00D32279">
              <w:rPr>
                <w:rFonts w:eastAsia="Times New Roman"/>
              </w:rPr>
              <w:t>, групе</w:t>
            </w:r>
            <w:r w:rsidR="002A55AA">
              <w:rPr>
                <w:rFonts w:eastAsia="Times New Roman"/>
              </w:rPr>
              <w:t xml:space="preserve"> петог,</w:t>
            </w:r>
            <w:r w:rsidR="00D32279">
              <w:rPr>
                <w:rFonts w:eastAsia="Times New Roman"/>
              </w:rPr>
              <w:t xml:space="preserve"> шестог</w:t>
            </w:r>
            <w:r w:rsidR="002A55AA">
              <w:rPr>
                <w:rFonts w:eastAsia="Times New Roman"/>
              </w:rPr>
              <w:t>,</w:t>
            </w:r>
            <w:r w:rsidR="00D32279">
              <w:rPr>
                <w:rFonts w:eastAsia="Times New Roman"/>
              </w:rPr>
              <w:t xml:space="preserve"> седмог </w:t>
            </w:r>
            <w:r w:rsidR="002A55AA">
              <w:rPr>
                <w:rFonts w:eastAsia="Times New Roman"/>
              </w:rPr>
              <w:t xml:space="preserve">и осмог </w:t>
            </w:r>
            <w:r w:rsidR="00D32279">
              <w:rPr>
                <w:rFonts w:eastAsia="Times New Roman"/>
              </w:rPr>
              <w:t>разреда</w:t>
            </w:r>
            <w:r w:rsidR="002A55AA">
              <w:rPr>
                <w:rFonts w:eastAsia="Times New Roman"/>
              </w:rPr>
              <w:t xml:space="preserve"> СНА</w:t>
            </w:r>
          </w:p>
        </w:tc>
        <w:tc>
          <w:tcPr>
            <w:tcW w:w="1540" w:type="dxa"/>
            <w:vAlign w:val="center"/>
          </w:tcPr>
          <w:p w:rsidR="00457091" w:rsidRPr="00D32279" w:rsidRDefault="00D32279" w:rsidP="00780CC9">
            <w:pPr>
              <w:ind w:firstLine="0"/>
            </w:pPr>
            <w:r>
              <w:t>20</w:t>
            </w:r>
          </w:p>
        </w:tc>
        <w:tc>
          <w:tcPr>
            <w:tcW w:w="3832" w:type="dxa"/>
            <w:vAlign w:val="center"/>
          </w:tcPr>
          <w:p w:rsidR="00457091" w:rsidRPr="00DB0220" w:rsidRDefault="00DA146D" w:rsidP="007604A0">
            <w:pPr>
              <w:ind w:firstLine="0"/>
            </w:pPr>
            <w:r>
              <w:t xml:space="preserve">Тим за </w:t>
            </w:r>
            <w:r w:rsidR="00CE638F">
              <w:t>п</w:t>
            </w:r>
            <w:r>
              <w:t>рофесионалн</w:t>
            </w:r>
            <w:r w:rsidR="00CE638F">
              <w:t>у</w:t>
            </w:r>
            <w:r>
              <w:t xml:space="preserve"> оријентациј</w:t>
            </w:r>
            <w:r w:rsidR="00CE638F">
              <w:t>у,</w:t>
            </w:r>
            <w:r w:rsidR="00457091" w:rsidRPr="00DB0220">
              <w:t xml:space="preserve"> Тим за инклузивно образовање, Тим за заштиту од дискриминације, насиља, злостављања и занемаривања ученика, Тим за обезбеђивање квалитета и развој школе, </w:t>
            </w:r>
            <w:r w:rsidR="007604A0">
              <w:t>педагошки колегијум,</w:t>
            </w:r>
            <w:r w:rsidR="00227E31" w:rsidRPr="00DB0220">
              <w:t xml:space="preserve"> Драмско-рецитаторска секција</w:t>
            </w: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457091" w:rsidRPr="00DB0220" w:rsidRDefault="00457091" w:rsidP="00647CF1">
            <w:pPr>
              <w:ind w:firstLine="0"/>
              <w:jc w:val="center"/>
            </w:pPr>
            <w:r w:rsidRPr="00DB0220">
              <w:t>15.</w:t>
            </w:r>
          </w:p>
        </w:tc>
        <w:tc>
          <w:tcPr>
            <w:tcW w:w="1773" w:type="dxa"/>
            <w:vAlign w:val="center"/>
          </w:tcPr>
          <w:p w:rsidR="00457091" w:rsidRPr="00DB0220" w:rsidRDefault="00457091" w:rsidP="00780CC9">
            <w:pPr>
              <w:ind w:firstLine="0"/>
            </w:pPr>
            <w:r w:rsidRPr="00DB0220">
              <w:t>Биљана Пјановић</w:t>
            </w:r>
          </w:p>
        </w:tc>
        <w:tc>
          <w:tcPr>
            <w:tcW w:w="1561" w:type="dxa"/>
            <w:vAlign w:val="center"/>
          </w:tcPr>
          <w:p w:rsidR="00457091" w:rsidRPr="00197455" w:rsidRDefault="00197455" w:rsidP="006F200F">
            <w:pPr>
              <w:ind w:firstLine="0"/>
              <w:rPr>
                <w:rFonts w:eastAsia="Times New Roman"/>
                <w:vertAlign w:val="subscript"/>
              </w:rPr>
            </w:pPr>
            <w:r>
              <w:rPr>
                <w:rFonts w:eastAsia="Times New Roman" w:cs="Times New Roman"/>
              </w:rPr>
              <w:t>V</w:t>
            </w:r>
            <w:r w:rsidR="007604A0">
              <w:rPr>
                <w:rFonts w:eastAsia="Times New Roman" w:cs="Times New Roman"/>
              </w:rPr>
              <w:t>I</w:t>
            </w:r>
            <w:r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3730" w:type="dxa"/>
            <w:vAlign w:val="center"/>
          </w:tcPr>
          <w:p w:rsidR="00457091" w:rsidRPr="00DB0220" w:rsidRDefault="00457091" w:rsidP="001C4575">
            <w:pPr>
              <w:ind w:firstLine="0"/>
            </w:pPr>
            <w:r w:rsidRPr="00DB0220">
              <w:t>Енглески језик</w:t>
            </w:r>
          </w:p>
        </w:tc>
        <w:tc>
          <w:tcPr>
            <w:tcW w:w="1428" w:type="dxa"/>
            <w:vAlign w:val="center"/>
          </w:tcPr>
          <w:p w:rsidR="00457091" w:rsidRPr="00DB0220" w:rsidRDefault="00457091" w:rsidP="007604A0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I</w:t>
            </w:r>
            <w:r w:rsidR="00CE638F">
              <w:rPr>
                <w:rFonts w:eastAsia="Times New Roman" w:cs="Times New Roman"/>
              </w:rPr>
              <w:t>I</w:t>
            </w:r>
            <w:r w:rsidR="007604A0">
              <w:rPr>
                <w:rFonts w:eastAsia="Times New Roman" w:cs="Times New Roman"/>
              </w:rPr>
              <w:t>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I</w:t>
            </w:r>
            <w:r w:rsidR="007604A0">
              <w:rPr>
                <w:rFonts w:eastAsia="Times New Roman" w:cs="Times New Roman"/>
              </w:rPr>
              <w:t>I</w:t>
            </w:r>
            <w:r w:rsidR="00CE638F">
              <w:rPr>
                <w:rFonts w:eastAsia="Times New Roman" w:cs="Times New Roman"/>
              </w:rPr>
              <w:t>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="007604A0">
              <w:rPr>
                <w:rFonts w:eastAsia="Times New Roman"/>
              </w:rPr>
              <w:t>, I</w:t>
            </w:r>
            <w:r w:rsidR="007604A0">
              <w:rPr>
                <w:rFonts w:eastAsia="Times New Roman" w:cs="Times New Roman"/>
              </w:rPr>
              <w:t>V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="00CE638F">
              <w:rPr>
                <w:rFonts w:eastAsia="Times New Roman"/>
              </w:rPr>
              <w:t>, V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="00CE638F">
              <w:rPr>
                <w:rFonts w:eastAsia="Times New Roman"/>
              </w:rPr>
              <w:t>, V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:rsidR="00457091" w:rsidRPr="00DB0220" w:rsidRDefault="00457091" w:rsidP="00780CC9">
            <w:pPr>
              <w:ind w:firstLine="0"/>
            </w:pPr>
            <w:r w:rsidRPr="00DB0220">
              <w:t>18</w:t>
            </w:r>
          </w:p>
        </w:tc>
        <w:tc>
          <w:tcPr>
            <w:tcW w:w="3832" w:type="dxa"/>
            <w:vAlign w:val="center"/>
          </w:tcPr>
          <w:p w:rsidR="00457091" w:rsidRPr="007604A0" w:rsidRDefault="007604A0" w:rsidP="00457091">
            <w:pPr>
              <w:ind w:firstLine="0"/>
            </w:pPr>
            <w:r>
              <w:t>Педагошки колегијум</w:t>
            </w: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457091" w:rsidRPr="00DB0220" w:rsidRDefault="00457091" w:rsidP="00647CF1">
            <w:pPr>
              <w:ind w:firstLine="0"/>
              <w:jc w:val="center"/>
            </w:pPr>
            <w:r w:rsidRPr="00DB0220">
              <w:t xml:space="preserve">16. </w:t>
            </w:r>
          </w:p>
        </w:tc>
        <w:tc>
          <w:tcPr>
            <w:tcW w:w="1773" w:type="dxa"/>
            <w:vAlign w:val="center"/>
          </w:tcPr>
          <w:p w:rsidR="00457091" w:rsidRPr="00DB0220" w:rsidRDefault="00457091" w:rsidP="00780CC9">
            <w:pPr>
              <w:ind w:firstLine="0"/>
            </w:pPr>
            <w:r w:rsidRPr="00DB0220">
              <w:t>Славољуб Поповић</w:t>
            </w:r>
          </w:p>
        </w:tc>
        <w:tc>
          <w:tcPr>
            <w:tcW w:w="1561" w:type="dxa"/>
            <w:vAlign w:val="center"/>
          </w:tcPr>
          <w:p w:rsidR="00457091" w:rsidRPr="007604A0" w:rsidRDefault="007604A0" w:rsidP="006F200F">
            <w:pPr>
              <w:ind w:firstLine="0"/>
              <w:rPr>
                <w:rFonts w:eastAsia="Times New Roman"/>
              </w:rPr>
            </w:pPr>
            <w:r>
              <w:rPr>
                <w:rFonts w:eastAsia="Times New Roman" w:cs="Times New Roman"/>
              </w:rPr>
              <w:t>V</w:t>
            </w:r>
            <w:r>
              <w:rPr>
                <w:rFonts w:asciiTheme="minorBidi" w:eastAsia="Times New Roman" w:hAnsiTheme="minorBidi"/>
              </w:rPr>
              <w:t>I</w:t>
            </w:r>
            <w:r>
              <w:rPr>
                <w:rFonts w:eastAsia="Times New Roman" w:cs="Times New Roman"/>
              </w:rPr>
              <w:t>I</w:t>
            </w:r>
            <w:r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3730" w:type="dxa"/>
            <w:vAlign w:val="center"/>
          </w:tcPr>
          <w:p w:rsidR="00457091" w:rsidRPr="00DB0220" w:rsidRDefault="00337F66" w:rsidP="001C4575">
            <w:pPr>
              <w:ind w:firstLine="0"/>
            </w:pPr>
            <w:r w:rsidRPr="00DB0220">
              <w:t>Енглески језик</w:t>
            </w:r>
          </w:p>
        </w:tc>
        <w:tc>
          <w:tcPr>
            <w:tcW w:w="1428" w:type="dxa"/>
            <w:vAlign w:val="center"/>
          </w:tcPr>
          <w:p w:rsidR="00457091" w:rsidRPr="00CE638F" w:rsidRDefault="00337F66" w:rsidP="00CE638F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="00CE638F">
              <w:rPr>
                <w:rFonts w:eastAsia="Times New Roman"/>
              </w:rPr>
              <w:t xml:space="preserve">, </w:t>
            </w:r>
            <w:r w:rsidR="00CE638F">
              <w:rPr>
                <w:rFonts w:eastAsia="Times New Roman" w:cs="Times New Roman"/>
              </w:rPr>
              <w:t>I</w:t>
            </w:r>
            <w:r w:rsidR="00CE638F">
              <w:rPr>
                <w:rFonts w:eastAsia="Times New Roman" w:cs="Times New Roman"/>
                <w:vertAlign w:val="subscript"/>
              </w:rPr>
              <w:t>2</w:t>
            </w:r>
            <w:r w:rsidR="00CE638F">
              <w:rPr>
                <w:rFonts w:eastAsia="Times New Roman" w:cs="Times New Roman"/>
              </w:rPr>
              <w:t>,</w:t>
            </w:r>
            <w:r w:rsidR="00CE638F">
              <w:rPr>
                <w:rFonts w:eastAsia="Times New Roman"/>
              </w:rPr>
              <w:t xml:space="preserve"> </w:t>
            </w:r>
            <w:r w:rsidRPr="00DB0220">
              <w:rPr>
                <w:rFonts w:eastAsia="Times New Roman"/>
              </w:rPr>
              <w:t>I</w:t>
            </w:r>
            <w:r w:rsidR="00CE638F">
              <w:rPr>
                <w:rFonts w:eastAsia="Times New Roman" w:cs="Times New Roman"/>
              </w:rPr>
              <w:t>I</w:t>
            </w:r>
            <w:r w:rsidRPr="00DB0220">
              <w:rPr>
                <w:rFonts w:eastAsia="Times New Roman"/>
              </w:rPr>
              <w:t>I</w:t>
            </w:r>
            <w:r w:rsidRPr="00DB0220">
              <w:rPr>
                <w:rFonts w:eastAsia="Times New Roman"/>
                <w:vertAlign w:val="subscript"/>
              </w:rPr>
              <w:t xml:space="preserve">1, </w:t>
            </w:r>
            <w:r w:rsidRPr="00DB0220">
              <w:rPr>
                <w:rFonts w:eastAsia="Times New Roman"/>
              </w:rPr>
              <w:t xml:space="preserve"> </w:t>
            </w:r>
            <w:r w:rsidRPr="00DB0220">
              <w:t>IV</w:t>
            </w:r>
            <w:r w:rsidRPr="00DB0220">
              <w:rPr>
                <w:vertAlign w:val="subscript"/>
              </w:rPr>
              <w:t>1</w:t>
            </w:r>
            <w:r w:rsidRPr="00DB0220">
              <w:t>, IV</w:t>
            </w:r>
            <w:r w:rsidRPr="00DB0220">
              <w:rPr>
                <w:vertAlign w:val="subscript"/>
              </w:rPr>
              <w:t>2</w:t>
            </w:r>
            <w:r w:rsidRPr="00DB0220">
              <w:t xml:space="preserve">, </w:t>
            </w:r>
            <w:r w:rsidRPr="00DB0220">
              <w:rPr>
                <w:rFonts w:eastAsia="Times New Roman"/>
              </w:rPr>
              <w:t>V</w:t>
            </w:r>
            <w:r w:rsidR="00CE638F">
              <w:rPr>
                <w:rFonts w:eastAsia="Times New Roman" w:cs="Times New Roman"/>
              </w:rPr>
              <w:t>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 xml:space="preserve">, </w:t>
            </w:r>
            <w:r w:rsidRPr="00DB0220">
              <w:rPr>
                <w:rFonts w:eastAsia="Times New Roman"/>
              </w:rPr>
              <w:lastRenderedPageBreak/>
              <w:t>V</w:t>
            </w:r>
            <w:r w:rsidR="00CE638F">
              <w:rPr>
                <w:rFonts w:eastAsia="Times New Roman" w:cs="Times New Roman"/>
              </w:rPr>
              <w:t>I</w:t>
            </w:r>
            <w:r w:rsidRPr="00DB0220">
              <w:rPr>
                <w:rFonts w:eastAsia="Times New Roman"/>
                <w:vertAlign w:val="subscript"/>
              </w:rPr>
              <w:t xml:space="preserve">2, </w:t>
            </w:r>
            <w:r w:rsidRPr="00DB0220">
              <w:rPr>
                <w:rFonts w:eastAsia="Times New Roman"/>
              </w:rPr>
              <w:t>ИО Хисарџик, ИО Ташево</w:t>
            </w:r>
            <w:r w:rsidR="00CE638F">
              <w:rPr>
                <w:rFonts w:eastAsia="Times New Roman"/>
              </w:rPr>
              <w:t>, СНА-медијска писменост 5. и 6. разред</w:t>
            </w:r>
          </w:p>
        </w:tc>
        <w:tc>
          <w:tcPr>
            <w:tcW w:w="1540" w:type="dxa"/>
            <w:vAlign w:val="center"/>
          </w:tcPr>
          <w:p w:rsidR="00457091" w:rsidRPr="00DB0220" w:rsidRDefault="00337F66" w:rsidP="00780CC9">
            <w:pPr>
              <w:ind w:firstLine="0"/>
            </w:pPr>
            <w:r w:rsidRPr="00DB0220">
              <w:lastRenderedPageBreak/>
              <w:t>20</w:t>
            </w:r>
          </w:p>
        </w:tc>
        <w:tc>
          <w:tcPr>
            <w:tcW w:w="3832" w:type="dxa"/>
            <w:vAlign w:val="center"/>
          </w:tcPr>
          <w:p w:rsidR="00457091" w:rsidRPr="00DB0220" w:rsidRDefault="007604A0" w:rsidP="007604A0">
            <w:pPr>
              <w:ind w:firstLine="0"/>
            </w:pPr>
            <w:r>
              <w:t>Тим за самовредновање, Тим за професионални развој,</w:t>
            </w:r>
            <w:r w:rsidR="00CE638F">
              <w:t xml:space="preserve"> </w:t>
            </w:r>
            <w:r w:rsidR="00037E8D" w:rsidRPr="00DB0220">
              <w:t xml:space="preserve">Тим за </w:t>
            </w:r>
            <w:r w:rsidR="00037E8D" w:rsidRPr="00DB0220">
              <w:lastRenderedPageBreak/>
              <w:t>пројекте</w:t>
            </w:r>
            <w:r w:rsidR="00227E31" w:rsidRPr="00DB0220">
              <w:t xml:space="preserve">, </w:t>
            </w:r>
            <w:r>
              <w:t xml:space="preserve">Тим за инклузивно образовање, </w:t>
            </w:r>
            <w:r w:rsidR="00227E31" w:rsidRPr="00DB0220">
              <w:t>секција љубитељи енглеског језика</w:t>
            </w: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624A55" w:rsidRPr="00DB0220" w:rsidRDefault="00624A55" w:rsidP="00144356">
            <w:pPr>
              <w:ind w:firstLine="0"/>
              <w:jc w:val="center"/>
            </w:pPr>
            <w:r w:rsidRPr="00DB0220">
              <w:lastRenderedPageBreak/>
              <w:t>1</w:t>
            </w:r>
            <w:r w:rsidR="00144356">
              <w:t>7</w:t>
            </w:r>
            <w:r w:rsidRPr="00DB0220">
              <w:t>.</w:t>
            </w:r>
          </w:p>
        </w:tc>
        <w:tc>
          <w:tcPr>
            <w:tcW w:w="1773" w:type="dxa"/>
            <w:vAlign w:val="center"/>
          </w:tcPr>
          <w:p w:rsidR="00624A55" w:rsidRPr="00DB0220" w:rsidRDefault="00624A55" w:rsidP="00780CC9">
            <w:pPr>
              <w:ind w:firstLine="0"/>
            </w:pPr>
            <w:r w:rsidRPr="00DB0220">
              <w:t>Селма Подбићанин</w:t>
            </w:r>
          </w:p>
        </w:tc>
        <w:tc>
          <w:tcPr>
            <w:tcW w:w="1561" w:type="dxa"/>
            <w:vAlign w:val="center"/>
          </w:tcPr>
          <w:p w:rsidR="00624A55" w:rsidRPr="00DB0220" w:rsidRDefault="00624A55" w:rsidP="006F200F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VI</w:t>
            </w:r>
            <w:r w:rsidR="007604A0">
              <w:rPr>
                <w:rFonts w:eastAsia="Times New Roman" w:cs="Times New Roman"/>
              </w:rPr>
              <w:t>I</w:t>
            </w:r>
            <w:r w:rsidR="00732250">
              <w:rPr>
                <w:rFonts w:eastAsia="Times New Roman" w:cs="Times New Roman"/>
              </w:rPr>
              <w:t>I</w:t>
            </w:r>
            <w:r w:rsidRPr="00DB0220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3730" w:type="dxa"/>
            <w:vAlign w:val="center"/>
          </w:tcPr>
          <w:p w:rsidR="00624A55" w:rsidRPr="00DB0220" w:rsidRDefault="00624A55" w:rsidP="001C4575">
            <w:pPr>
              <w:ind w:firstLine="0"/>
            </w:pPr>
            <w:r w:rsidRPr="00DB0220">
              <w:t>Историја</w:t>
            </w:r>
          </w:p>
        </w:tc>
        <w:tc>
          <w:tcPr>
            <w:tcW w:w="1428" w:type="dxa"/>
            <w:vAlign w:val="center"/>
          </w:tcPr>
          <w:p w:rsidR="00624A55" w:rsidRPr="00DB0220" w:rsidRDefault="00624A55" w:rsidP="005C7C39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:rsidR="00624A55" w:rsidRPr="00CE638F" w:rsidRDefault="00624A55" w:rsidP="00CE638F">
            <w:pPr>
              <w:ind w:firstLine="0"/>
            </w:pPr>
            <w:r w:rsidRPr="00DB0220">
              <w:t>1</w:t>
            </w:r>
            <w:r w:rsidR="00CE638F">
              <w:t>2</w:t>
            </w:r>
          </w:p>
        </w:tc>
        <w:tc>
          <w:tcPr>
            <w:tcW w:w="3832" w:type="dxa"/>
            <w:vAlign w:val="center"/>
          </w:tcPr>
          <w:p w:rsidR="00624A55" w:rsidRPr="007604A0" w:rsidRDefault="00624A55" w:rsidP="00E97A2F">
            <w:pPr>
              <w:ind w:firstLine="0"/>
            </w:pPr>
            <w:r w:rsidRPr="00DB0220">
              <w:t xml:space="preserve">Тим за </w:t>
            </w:r>
            <w:r w:rsidR="00E97A2F">
              <w:t>професионалну оријентацију</w:t>
            </w:r>
            <w:r w:rsidR="007604A0">
              <w:t>, Програм сарадње са породицом</w:t>
            </w: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CE638F" w:rsidRPr="00CE638F" w:rsidRDefault="00CE638F" w:rsidP="00144356">
            <w:pPr>
              <w:ind w:firstLine="0"/>
              <w:jc w:val="center"/>
            </w:pPr>
            <w:r>
              <w:t xml:space="preserve">18. </w:t>
            </w:r>
          </w:p>
        </w:tc>
        <w:tc>
          <w:tcPr>
            <w:tcW w:w="1773" w:type="dxa"/>
            <w:vAlign w:val="center"/>
          </w:tcPr>
          <w:p w:rsidR="00CE638F" w:rsidRPr="007604A0" w:rsidRDefault="007604A0" w:rsidP="00780CC9">
            <w:pPr>
              <w:ind w:firstLine="0"/>
            </w:pPr>
            <w:r>
              <w:t>Милица Пушица</w:t>
            </w:r>
          </w:p>
        </w:tc>
        <w:tc>
          <w:tcPr>
            <w:tcW w:w="1561" w:type="dxa"/>
            <w:vAlign w:val="center"/>
          </w:tcPr>
          <w:p w:rsidR="00CE638F" w:rsidRPr="00DB0220" w:rsidRDefault="00CE638F" w:rsidP="006F200F">
            <w:pPr>
              <w:ind w:firstLine="0"/>
              <w:rPr>
                <w:rFonts w:eastAsia="Times New Roman"/>
              </w:rPr>
            </w:pPr>
          </w:p>
        </w:tc>
        <w:tc>
          <w:tcPr>
            <w:tcW w:w="3730" w:type="dxa"/>
            <w:vAlign w:val="center"/>
          </w:tcPr>
          <w:p w:rsidR="00CE638F" w:rsidRPr="00CE638F" w:rsidRDefault="007604A0" w:rsidP="007604A0">
            <w:pPr>
              <w:ind w:firstLine="0"/>
            </w:pPr>
            <w:r>
              <w:t>Географија и и</w:t>
            </w:r>
            <w:r w:rsidR="00CE638F">
              <w:t>сторија</w:t>
            </w:r>
          </w:p>
        </w:tc>
        <w:tc>
          <w:tcPr>
            <w:tcW w:w="1428" w:type="dxa"/>
            <w:vAlign w:val="center"/>
          </w:tcPr>
          <w:p w:rsidR="00CE638F" w:rsidRDefault="00CE638F" w:rsidP="005C7C39">
            <w:pPr>
              <w:ind w:firstLine="0"/>
              <w:rPr>
                <w:rFonts w:asciiTheme="minorBidi" w:eastAsia="Times New Roman" w:hAnsiTheme="minorBidi"/>
              </w:rPr>
            </w:pPr>
            <w:r>
              <w:rPr>
                <w:rFonts w:eastAsia="Times New Roman" w:cs="Times New Roman"/>
              </w:rPr>
              <w:t>V</w:t>
            </w:r>
            <w:r>
              <w:rPr>
                <w:rFonts w:eastAsia="Times New Roman" w:cs="Times New Roman"/>
                <w:vertAlign w:val="subscript"/>
              </w:rPr>
              <w:t>1</w:t>
            </w:r>
            <w:r>
              <w:rPr>
                <w:rFonts w:eastAsia="Times New Roman" w:cs="Times New Roman"/>
              </w:rPr>
              <w:t xml:space="preserve">, </w:t>
            </w:r>
            <w:r>
              <w:rPr>
                <w:rFonts w:asciiTheme="minorBidi" w:eastAsia="Times New Roman" w:hAnsiTheme="minorBidi"/>
              </w:rPr>
              <w:t>V</w:t>
            </w:r>
            <w:r>
              <w:rPr>
                <w:rFonts w:asciiTheme="minorBidi" w:eastAsia="Times New Roman" w:hAnsiTheme="minorBidi"/>
                <w:vertAlign w:val="subscript"/>
              </w:rPr>
              <w:t>2</w:t>
            </w:r>
            <w:r w:rsidR="007604A0">
              <w:rPr>
                <w:rFonts w:asciiTheme="minorBidi" w:eastAsia="Times New Roman" w:hAnsiTheme="minorBidi"/>
              </w:rPr>
              <w:t xml:space="preserve"> (историја)</w:t>
            </w:r>
          </w:p>
          <w:p w:rsidR="007604A0" w:rsidRPr="007604A0" w:rsidRDefault="007604A0" w:rsidP="005C7C39">
            <w:pPr>
              <w:ind w:firstLine="0"/>
              <w:rPr>
                <w:rFonts w:eastAsia="Times New Roman"/>
              </w:rPr>
            </w:pPr>
            <w:r>
              <w:rPr>
                <w:rFonts w:asciiTheme="minorBidi" w:eastAsia="Times New Roman" w:hAnsiTheme="minorBidi"/>
              </w:rPr>
              <w:t>V</w:t>
            </w:r>
            <w:r>
              <w:rPr>
                <w:rFonts w:asciiTheme="minorBidi" w:eastAsia="Times New Roman" w:hAnsiTheme="minorBidi"/>
                <w:vertAlign w:val="subscript"/>
              </w:rPr>
              <w:t>1</w:t>
            </w:r>
            <w:r>
              <w:rPr>
                <w:rFonts w:asciiTheme="minorBidi" w:eastAsia="Times New Roman" w:hAnsiTheme="minorBidi"/>
              </w:rPr>
              <w:t>,VI</w:t>
            </w:r>
            <w:r>
              <w:rPr>
                <w:rFonts w:asciiTheme="minorBidi" w:eastAsia="Times New Roman" w:hAnsiTheme="minorBidi"/>
                <w:vertAlign w:val="subscript"/>
              </w:rPr>
              <w:t>1</w:t>
            </w:r>
            <w:r>
              <w:rPr>
                <w:rFonts w:asciiTheme="minorBidi" w:eastAsia="Times New Roman" w:hAnsiTheme="minorBidi"/>
              </w:rPr>
              <w:t xml:space="preserve">, </w:t>
            </w:r>
            <w:r w:rsidRPr="00DB0220">
              <w:rPr>
                <w:rFonts w:eastAsia="Times New Roman"/>
              </w:rPr>
              <w:t>VII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2</w:t>
            </w:r>
            <w:r>
              <w:rPr>
                <w:rFonts w:eastAsia="Times New Roman"/>
              </w:rPr>
              <w:t xml:space="preserve"> (географија)</w:t>
            </w:r>
          </w:p>
        </w:tc>
        <w:tc>
          <w:tcPr>
            <w:tcW w:w="1540" w:type="dxa"/>
            <w:vAlign w:val="center"/>
          </w:tcPr>
          <w:p w:rsidR="00CE638F" w:rsidRPr="007604A0" w:rsidRDefault="007604A0" w:rsidP="00CE638F">
            <w:pPr>
              <w:ind w:firstLine="0"/>
            </w:pPr>
            <w:r>
              <w:t>13</w:t>
            </w:r>
          </w:p>
        </w:tc>
        <w:tc>
          <w:tcPr>
            <w:tcW w:w="3832" w:type="dxa"/>
            <w:vAlign w:val="center"/>
          </w:tcPr>
          <w:p w:rsidR="00CE638F" w:rsidRPr="00D9279E" w:rsidRDefault="00530AE0" w:rsidP="00457091">
            <w:pPr>
              <w:ind w:firstLine="0"/>
            </w:pPr>
            <w:r>
              <w:t>Педагошки колегијум</w:t>
            </w:r>
            <w:r w:rsidR="00D9279E">
              <w:t>, млади географи</w:t>
            </w: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624A55" w:rsidRPr="00DB0220" w:rsidRDefault="00624A55" w:rsidP="0057673C">
            <w:pPr>
              <w:ind w:firstLine="0"/>
              <w:jc w:val="center"/>
            </w:pPr>
            <w:r w:rsidRPr="00DB0220">
              <w:t>1</w:t>
            </w:r>
            <w:r w:rsidR="0057673C">
              <w:t>9</w:t>
            </w:r>
            <w:r w:rsidRPr="00DB0220">
              <w:t>.</w:t>
            </w:r>
          </w:p>
        </w:tc>
        <w:tc>
          <w:tcPr>
            <w:tcW w:w="1773" w:type="dxa"/>
            <w:vAlign w:val="center"/>
          </w:tcPr>
          <w:p w:rsidR="00624A55" w:rsidRPr="00DB0220" w:rsidRDefault="00624A55" w:rsidP="00780CC9">
            <w:pPr>
              <w:ind w:firstLine="0"/>
            </w:pPr>
            <w:r w:rsidRPr="00DB0220">
              <w:t xml:space="preserve">Денис </w:t>
            </w:r>
          </w:p>
          <w:p w:rsidR="00624A55" w:rsidRPr="00DB0220" w:rsidRDefault="00624A55" w:rsidP="00780CC9">
            <w:pPr>
              <w:ind w:firstLine="0"/>
            </w:pPr>
            <w:r w:rsidRPr="00DB0220">
              <w:t>Капиџић</w:t>
            </w:r>
          </w:p>
        </w:tc>
        <w:tc>
          <w:tcPr>
            <w:tcW w:w="1561" w:type="dxa"/>
            <w:vAlign w:val="center"/>
          </w:tcPr>
          <w:p w:rsidR="00624A55" w:rsidRPr="00DB0220" w:rsidRDefault="00624A55" w:rsidP="006F200F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/</w:t>
            </w:r>
          </w:p>
        </w:tc>
        <w:tc>
          <w:tcPr>
            <w:tcW w:w="3730" w:type="dxa"/>
            <w:vAlign w:val="center"/>
          </w:tcPr>
          <w:p w:rsidR="00624A55" w:rsidRPr="00DB0220" w:rsidRDefault="00624A55" w:rsidP="001C4575">
            <w:pPr>
              <w:ind w:firstLine="0"/>
            </w:pPr>
            <w:r w:rsidRPr="00DB0220">
              <w:t>Географија</w:t>
            </w:r>
          </w:p>
        </w:tc>
        <w:tc>
          <w:tcPr>
            <w:tcW w:w="1428" w:type="dxa"/>
            <w:vAlign w:val="center"/>
          </w:tcPr>
          <w:p w:rsidR="00624A55" w:rsidRPr="00DB0220" w:rsidRDefault="00624A55" w:rsidP="007604A0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 xml:space="preserve">, </w:t>
            </w:r>
          </w:p>
        </w:tc>
        <w:tc>
          <w:tcPr>
            <w:tcW w:w="1540" w:type="dxa"/>
            <w:vAlign w:val="center"/>
          </w:tcPr>
          <w:p w:rsidR="00624A55" w:rsidRPr="007604A0" w:rsidRDefault="007604A0" w:rsidP="00780CC9">
            <w:pPr>
              <w:ind w:firstLine="0"/>
            </w:pPr>
            <w:r>
              <w:t>3</w:t>
            </w:r>
          </w:p>
        </w:tc>
        <w:tc>
          <w:tcPr>
            <w:tcW w:w="3832" w:type="dxa"/>
            <w:vAlign w:val="center"/>
          </w:tcPr>
          <w:p w:rsidR="00624A55" w:rsidRPr="00DB0220" w:rsidRDefault="00624A55" w:rsidP="00457091">
            <w:pPr>
              <w:ind w:firstLine="0"/>
            </w:pP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1C4575" w:rsidRPr="00DB0220" w:rsidRDefault="0057673C" w:rsidP="00647CF1">
            <w:pPr>
              <w:ind w:firstLine="0"/>
              <w:jc w:val="center"/>
            </w:pPr>
            <w:r>
              <w:t>20</w:t>
            </w:r>
            <w:r w:rsidR="001C4575" w:rsidRPr="00DB0220">
              <w:t>.</w:t>
            </w:r>
          </w:p>
        </w:tc>
        <w:tc>
          <w:tcPr>
            <w:tcW w:w="1773" w:type="dxa"/>
            <w:vAlign w:val="center"/>
          </w:tcPr>
          <w:p w:rsidR="001C4575" w:rsidRPr="00E97A2F" w:rsidRDefault="00E97A2F" w:rsidP="00780CC9">
            <w:pPr>
              <w:ind w:firstLine="0"/>
            </w:pPr>
            <w:r>
              <w:t>Славенко Грбовић</w:t>
            </w:r>
          </w:p>
        </w:tc>
        <w:tc>
          <w:tcPr>
            <w:tcW w:w="1561" w:type="dxa"/>
            <w:vAlign w:val="center"/>
          </w:tcPr>
          <w:p w:rsidR="001C4575" w:rsidRPr="00732250" w:rsidRDefault="00732250" w:rsidP="006F200F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</w:p>
        </w:tc>
        <w:tc>
          <w:tcPr>
            <w:tcW w:w="3730" w:type="dxa"/>
            <w:vAlign w:val="center"/>
          </w:tcPr>
          <w:p w:rsidR="001C4575" w:rsidRPr="00DB0220" w:rsidRDefault="001C4575" w:rsidP="001C4575">
            <w:pPr>
              <w:ind w:firstLine="0"/>
            </w:pPr>
            <w:r w:rsidRPr="00DB0220">
              <w:t>Биологија</w:t>
            </w:r>
          </w:p>
        </w:tc>
        <w:tc>
          <w:tcPr>
            <w:tcW w:w="1428" w:type="dxa"/>
            <w:vAlign w:val="center"/>
          </w:tcPr>
          <w:p w:rsidR="001C4575" w:rsidRPr="00DB0220" w:rsidRDefault="001C4575" w:rsidP="00624A55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 xml:space="preserve">, </w:t>
            </w:r>
            <w:r w:rsidR="00624A55" w:rsidRPr="00DB0220">
              <w:rPr>
                <w:rFonts w:eastAsia="Times New Roman"/>
              </w:rPr>
              <w:t>VI</w:t>
            </w:r>
            <w:r w:rsidR="00624A55" w:rsidRPr="00DB0220">
              <w:rPr>
                <w:rFonts w:eastAsia="Times New Roman"/>
                <w:vertAlign w:val="subscript"/>
              </w:rPr>
              <w:t>1</w:t>
            </w:r>
            <w:r w:rsidR="00624A55" w:rsidRPr="00DB0220">
              <w:rPr>
                <w:rFonts w:eastAsia="Times New Roman"/>
              </w:rPr>
              <w:t>, VI</w:t>
            </w:r>
            <w:r w:rsidR="00624A55" w:rsidRPr="00DB0220">
              <w:rPr>
                <w:rFonts w:eastAsia="Times New Roman"/>
                <w:vertAlign w:val="subscript"/>
              </w:rPr>
              <w:t>2</w:t>
            </w:r>
            <w:r w:rsidR="00624A55" w:rsidRPr="00DB0220">
              <w:rPr>
                <w:rFonts w:eastAsia="Times New Roman"/>
              </w:rPr>
              <w:t xml:space="preserve">, </w:t>
            </w:r>
            <w:r w:rsidRPr="00DB0220">
              <w:rPr>
                <w:rFonts w:eastAsia="Times New Roman"/>
              </w:rPr>
              <w:t>VII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:rsidR="001C4575" w:rsidRPr="00DB0220" w:rsidRDefault="001C4575" w:rsidP="00780CC9">
            <w:pPr>
              <w:ind w:firstLine="0"/>
            </w:pPr>
            <w:r w:rsidRPr="00DB0220">
              <w:t>16</w:t>
            </w:r>
          </w:p>
        </w:tc>
        <w:tc>
          <w:tcPr>
            <w:tcW w:w="3832" w:type="dxa"/>
            <w:vAlign w:val="center"/>
          </w:tcPr>
          <w:p w:rsidR="001C4575" w:rsidRPr="00DB0220" w:rsidRDefault="001C4575" w:rsidP="00457091">
            <w:pPr>
              <w:ind w:firstLine="0"/>
            </w:pPr>
            <w:r w:rsidRPr="00DB0220">
              <w:t>Тим за</w:t>
            </w:r>
            <w:r w:rsidR="00E97A2F">
              <w:t xml:space="preserve"> здравствену безбедност ученика и т</w:t>
            </w:r>
            <w:r w:rsidRPr="00DB0220">
              <w:t xml:space="preserve">им за превенцију употреба дрога, Програм здравствене </w:t>
            </w:r>
            <w:r w:rsidR="00E97A2F">
              <w:t xml:space="preserve">и социјалне </w:t>
            </w:r>
            <w:r w:rsidRPr="00DB0220">
              <w:t>заштите, Програм заштите животне средине</w:t>
            </w:r>
            <w:r w:rsidR="00227E31" w:rsidRPr="00DB0220">
              <w:t>, Еколошко-биолошка секција</w:t>
            </w: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1C4575" w:rsidRPr="00DB0220" w:rsidRDefault="001C4575" w:rsidP="00144356">
            <w:pPr>
              <w:ind w:firstLine="0"/>
              <w:jc w:val="center"/>
            </w:pPr>
            <w:r w:rsidRPr="00DB0220">
              <w:t>2</w:t>
            </w:r>
            <w:r w:rsidR="0057673C">
              <w:t>1</w:t>
            </w:r>
            <w:r w:rsidRPr="00DB0220">
              <w:t>.</w:t>
            </w:r>
          </w:p>
        </w:tc>
        <w:tc>
          <w:tcPr>
            <w:tcW w:w="1773" w:type="dxa"/>
            <w:vAlign w:val="center"/>
          </w:tcPr>
          <w:p w:rsidR="001C4575" w:rsidRPr="00DB0220" w:rsidRDefault="001C4575" w:rsidP="00780CC9">
            <w:pPr>
              <w:ind w:firstLine="0"/>
            </w:pPr>
            <w:r w:rsidRPr="00DB0220">
              <w:t>Хајрудин</w:t>
            </w:r>
          </w:p>
          <w:p w:rsidR="001C4575" w:rsidRPr="00DB0220" w:rsidRDefault="001C4575" w:rsidP="00780CC9">
            <w:pPr>
              <w:ind w:firstLine="0"/>
            </w:pPr>
            <w:r w:rsidRPr="00DB0220">
              <w:t>Нуковић</w:t>
            </w:r>
          </w:p>
        </w:tc>
        <w:tc>
          <w:tcPr>
            <w:tcW w:w="1561" w:type="dxa"/>
            <w:vAlign w:val="center"/>
          </w:tcPr>
          <w:p w:rsidR="001C4575" w:rsidRPr="00DB0220" w:rsidRDefault="001C4575" w:rsidP="006F200F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</w:t>
            </w:r>
            <w:r w:rsidR="00D9279E">
              <w:rPr>
                <w:rFonts w:eastAsia="Times New Roman" w:cs="Times New Roman"/>
              </w:rPr>
              <w:t>I</w:t>
            </w:r>
            <w:r w:rsidR="00732250">
              <w:rPr>
                <w:rFonts w:eastAsia="Times New Roman" w:cs="Times New Roman"/>
              </w:rPr>
              <w:t>I</w:t>
            </w:r>
            <w:r w:rsidRPr="00DB0220">
              <w:rPr>
                <w:rFonts w:eastAsia="Times New Roman"/>
                <w:vertAlign w:val="subscript"/>
              </w:rPr>
              <w:t>1</w:t>
            </w:r>
          </w:p>
        </w:tc>
        <w:tc>
          <w:tcPr>
            <w:tcW w:w="3730" w:type="dxa"/>
            <w:vAlign w:val="center"/>
          </w:tcPr>
          <w:p w:rsidR="001C4575" w:rsidRPr="00DB0220" w:rsidRDefault="001C4575" w:rsidP="001C4575">
            <w:pPr>
              <w:ind w:firstLine="0"/>
            </w:pPr>
            <w:r w:rsidRPr="00DB0220">
              <w:t>Математика</w:t>
            </w:r>
          </w:p>
        </w:tc>
        <w:tc>
          <w:tcPr>
            <w:tcW w:w="1428" w:type="dxa"/>
            <w:vAlign w:val="center"/>
          </w:tcPr>
          <w:p w:rsidR="001C4575" w:rsidRPr="00DB0220" w:rsidRDefault="00631E09" w:rsidP="00D9279E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 xml:space="preserve">, </w:t>
            </w:r>
            <w:r w:rsidR="00D9279E" w:rsidRPr="00DB0220">
              <w:rPr>
                <w:rFonts w:eastAsia="Times New Roman"/>
              </w:rPr>
              <w:t>V</w:t>
            </w:r>
            <w:r w:rsidR="00D9279E" w:rsidRPr="00DB0220">
              <w:rPr>
                <w:rFonts w:eastAsia="Times New Roman"/>
                <w:vertAlign w:val="subscript"/>
              </w:rPr>
              <w:t>2</w:t>
            </w:r>
            <w:r w:rsidR="00D9279E" w:rsidRPr="00DB0220">
              <w:rPr>
                <w:rFonts w:eastAsia="Times New Roman"/>
              </w:rPr>
              <w:t>,</w:t>
            </w:r>
            <w:r w:rsidRPr="00DB0220">
              <w:rPr>
                <w:rFonts w:eastAsia="Times New Roman"/>
              </w:rPr>
              <w:t>V</w:t>
            </w:r>
            <w:r w:rsidR="00E97A2F">
              <w:rPr>
                <w:rFonts w:eastAsia="Times New Roman" w:cs="Times New Roman"/>
              </w:rPr>
              <w:t>I</w:t>
            </w:r>
            <w:r w:rsidR="00E97A2F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 xml:space="preserve">, </w:t>
            </w:r>
            <w:r w:rsidR="00D9279E">
              <w:rPr>
                <w:rFonts w:eastAsia="Times New Roman"/>
              </w:rPr>
              <w:t>VI</w:t>
            </w:r>
            <w:r w:rsidR="00E97A2F">
              <w:rPr>
                <w:rFonts w:eastAsia="Times New Roman" w:cs="Times New Roman"/>
              </w:rPr>
              <w:t>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="00D9279E">
              <w:rPr>
                <w:rFonts w:eastAsia="Times New Roman"/>
              </w:rPr>
              <w:t>, VI</w:t>
            </w:r>
            <w:r w:rsidR="00E97A2F">
              <w:rPr>
                <w:rFonts w:eastAsia="Times New Roman" w:cs="Times New Roman"/>
              </w:rPr>
              <w:t>I</w:t>
            </w:r>
            <w:r w:rsidRPr="00DB0220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:rsidR="001C4575" w:rsidRPr="00DB0220" w:rsidRDefault="00631E09" w:rsidP="00780CC9">
            <w:pPr>
              <w:ind w:firstLine="0"/>
            </w:pPr>
            <w:r w:rsidRPr="00DB0220">
              <w:t>20</w:t>
            </w:r>
          </w:p>
        </w:tc>
        <w:tc>
          <w:tcPr>
            <w:tcW w:w="3832" w:type="dxa"/>
            <w:vAlign w:val="center"/>
          </w:tcPr>
          <w:p w:rsidR="001C4575" w:rsidRPr="00E97A2F" w:rsidRDefault="00631E09" w:rsidP="00E97A2F">
            <w:pPr>
              <w:ind w:firstLine="0"/>
            </w:pPr>
            <w:r w:rsidRPr="00DB0220">
              <w:t xml:space="preserve">Тим за инклузивно образованје, </w:t>
            </w:r>
            <w:r w:rsidR="00E97A2F">
              <w:t xml:space="preserve">Секција-млади математичари, </w:t>
            </w:r>
            <w:r w:rsidR="00F10D5D">
              <w:t xml:space="preserve">Педагошки колегијум, </w:t>
            </w:r>
            <w:r w:rsidR="00D9279E">
              <w:t xml:space="preserve">Тим за професионални развој, </w:t>
            </w:r>
            <w:r w:rsidR="00E97A2F">
              <w:t>Координатор платформе МСШ</w:t>
            </w: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631E09" w:rsidRPr="00DB0220" w:rsidRDefault="00631E09" w:rsidP="00144356">
            <w:pPr>
              <w:ind w:firstLine="0"/>
              <w:jc w:val="center"/>
            </w:pPr>
            <w:r w:rsidRPr="00DB0220">
              <w:t>2</w:t>
            </w:r>
            <w:r w:rsidR="0057673C">
              <w:t>2</w:t>
            </w:r>
            <w:r w:rsidRPr="00DB0220">
              <w:t>.</w:t>
            </w:r>
          </w:p>
        </w:tc>
        <w:tc>
          <w:tcPr>
            <w:tcW w:w="1773" w:type="dxa"/>
            <w:vAlign w:val="center"/>
          </w:tcPr>
          <w:p w:rsidR="00631E09" w:rsidRPr="00DB0220" w:rsidRDefault="00631E09" w:rsidP="00780CC9">
            <w:pPr>
              <w:ind w:firstLine="0"/>
            </w:pPr>
            <w:r w:rsidRPr="00DB0220">
              <w:t>Адис</w:t>
            </w:r>
          </w:p>
          <w:p w:rsidR="00631E09" w:rsidRPr="00DB0220" w:rsidRDefault="00631E09" w:rsidP="00780CC9">
            <w:pPr>
              <w:ind w:firstLine="0"/>
            </w:pPr>
            <w:r w:rsidRPr="00DB0220">
              <w:t>Кадић</w:t>
            </w:r>
          </w:p>
        </w:tc>
        <w:tc>
          <w:tcPr>
            <w:tcW w:w="1561" w:type="dxa"/>
            <w:vAlign w:val="center"/>
          </w:tcPr>
          <w:p w:rsidR="00631E09" w:rsidRPr="00DB0220" w:rsidRDefault="00631E09" w:rsidP="006F200F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/</w:t>
            </w:r>
          </w:p>
        </w:tc>
        <w:tc>
          <w:tcPr>
            <w:tcW w:w="3730" w:type="dxa"/>
            <w:vAlign w:val="center"/>
          </w:tcPr>
          <w:p w:rsidR="00631E09" w:rsidRPr="00DB0220" w:rsidRDefault="00631E09" w:rsidP="005C7C39">
            <w:pPr>
              <w:ind w:firstLine="0"/>
            </w:pPr>
            <w:r w:rsidRPr="00DB0220">
              <w:t>Математика</w:t>
            </w:r>
          </w:p>
        </w:tc>
        <w:tc>
          <w:tcPr>
            <w:tcW w:w="1428" w:type="dxa"/>
            <w:vAlign w:val="center"/>
          </w:tcPr>
          <w:p w:rsidR="00631E09" w:rsidRPr="00D9279E" w:rsidRDefault="00E97A2F" w:rsidP="00E97A2F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  <w:r w:rsidR="00D9279E">
              <w:rPr>
                <w:rFonts w:eastAsia="Times New Roman" w:cs="Times New Roman"/>
              </w:rPr>
              <w:t>I</w:t>
            </w:r>
            <w:r>
              <w:rPr>
                <w:rFonts w:eastAsia="Times New Roman"/>
                <w:vertAlign w:val="subscript"/>
              </w:rPr>
              <w:t>2</w:t>
            </w:r>
            <w:r>
              <w:rPr>
                <w:rFonts w:eastAsia="Times New Roman"/>
              </w:rPr>
              <w:t>, VI</w:t>
            </w:r>
            <w:r w:rsidR="00D9279E">
              <w:rPr>
                <w:rFonts w:eastAsia="Times New Roman" w:cs="Times New Roman"/>
              </w:rPr>
              <w:t>I</w:t>
            </w:r>
            <w:r w:rsidR="00631E09" w:rsidRPr="00DB0220">
              <w:rPr>
                <w:rFonts w:eastAsia="Times New Roman"/>
              </w:rPr>
              <w:t>I</w:t>
            </w:r>
            <w:r w:rsidR="00631E09" w:rsidRPr="00DB0220">
              <w:rPr>
                <w:rFonts w:eastAsia="Times New Roman"/>
                <w:vertAlign w:val="subscript"/>
              </w:rPr>
              <w:t>1</w:t>
            </w:r>
            <w:r w:rsidR="00D9279E">
              <w:rPr>
                <w:rFonts w:eastAsia="Times New Roman"/>
              </w:rPr>
              <w:t xml:space="preserve">, </w:t>
            </w:r>
            <w:r w:rsidR="00D9279E" w:rsidRPr="00DB0220">
              <w:rPr>
                <w:rFonts w:eastAsia="Times New Roman"/>
              </w:rPr>
              <w:t>VIII</w:t>
            </w:r>
            <w:r w:rsidR="00D9279E" w:rsidRPr="00DB0220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:rsidR="00631E09" w:rsidRPr="00D9279E" w:rsidRDefault="00D9279E" w:rsidP="00780CC9">
            <w:pPr>
              <w:ind w:firstLine="0"/>
            </w:pPr>
            <w:r>
              <w:t>12</w:t>
            </w:r>
          </w:p>
        </w:tc>
        <w:tc>
          <w:tcPr>
            <w:tcW w:w="3832" w:type="dxa"/>
            <w:vAlign w:val="center"/>
          </w:tcPr>
          <w:p w:rsidR="00631E09" w:rsidRPr="00DB0220" w:rsidRDefault="00631E09" w:rsidP="00F10D5D">
            <w:pPr>
              <w:ind w:firstLine="0"/>
            </w:pPr>
            <w:r w:rsidRPr="00DB0220">
              <w:t xml:space="preserve">Стручни актив за развој школског програма, </w:t>
            </w:r>
            <w:r w:rsidR="007D6F00">
              <w:t xml:space="preserve">Тим за обезбеђивање квалитета и развој Школе, </w:t>
            </w:r>
            <w:r w:rsidR="00624A55" w:rsidRPr="00DB0220">
              <w:t xml:space="preserve">Координатор за </w:t>
            </w:r>
            <w:r w:rsidR="00F10D5D">
              <w:t>драјв</w:t>
            </w:r>
            <w:r w:rsidR="00624A55" w:rsidRPr="00DB0220">
              <w:t xml:space="preserve"> школе</w:t>
            </w: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624A55" w:rsidRPr="00DB0220" w:rsidRDefault="00624A55" w:rsidP="00F10D5D">
            <w:pPr>
              <w:ind w:firstLine="0"/>
              <w:jc w:val="center"/>
            </w:pPr>
            <w:r w:rsidRPr="00DB0220">
              <w:t>2</w:t>
            </w:r>
            <w:r w:rsidR="00F10D5D">
              <w:t>3</w:t>
            </w:r>
            <w:r w:rsidRPr="00DB0220">
              <w:t>.</w:t>
            </w:r>
          </w:p>
        </w:tc>
        <w:tc>
          <w:tcPr>
            <w:tcW w:w="1773" w:type="dxa"/>
            <w:vAlign w:val="center"/>
          </w:tcPr>
          <w:p w:rsidR="00624A55" w:rsidRPr="00DB0220" w:rsidRDefault="00624A55" w:rsidP="00780CC9">
            <w:pPr>
              <w:ind w:firstLine="0"/>
            </w:pPr>
            <w:r w:rsidRPr="00DB0220">
              <w:t xml:space="preserve">Жељко </w:t>
            </w:r>
          </w:p>
          <w:p w:rsidR="00624A55" w:rsidRPr="00DB0220" w:rsidRDefault="00624A55" w:rsidP="00780CC9">
            <w:pPr>
              <w:ind w:firstLine="0"/>
            </w:pPr>
            <w:r w:rsidRPr="00DB0220">
              <w:t>Филиповић</w:t>
            </w:r>
          </w:p>
        </w:tc>
        <w:tc>
          <w:tcPr>
            <w:tcW w:w="1561" w:type="dxa"/>
            <w:vAlign w:val="center"/>
          </w:tcPr>
          <w:p w:rsidR="00624A55" w:rsidRPr="00DB0220" w:rsidRDefault="00624A55" w:rsidP="006F200F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/</w:t>
            </w:r>
          </w:p>
        </w:tc>
        <w:tc>
          <w:tcPr>
            <w:tcW w:w="3730" w:type="dxa"/>
            <w:vAlign w:val="center"/>
          </w:tcPr>
          <w:p w:rsidR="00624A55" w:rsidRPr="00DB0220" w:rsidRDefault="00624A55" w:rsidP="005C7C39">
            <w:pPr>
              <w:ind w:firstLine="0"/>
            </w:pPr>
            <w:r w:rsidRPr="00DB0220">
              <w:t>Физика</w:t>
            </w:r>
          </w:p>
        </w:tc>
        <w:tc>
          <w:tcPr>
            <w:tcW w:w="1428" w:type="dxa"/>
            <w:vAlign w:val="center"/>
          </w:tcPr>
          <w:p w:rsidR="00624A55" w:rsidRPr="00DB0220" w:rsidRDefault="00624A55" w:rsidP="005C7C39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:rsidR="00624A55" w:rsidRPr="00DB0220" w:rsidRDefault="00624A55" w:rsidP="00780CC9">
            <w:pPr>
              <w:ind w:firstLine="0"/>
            </w:pPr>
            <w:r w:rsidRPr="00DB0220">
              <w:t>12</w:t>
            </w:r>
          </w:p>
        </w:tc>
        <w:tc>
          <w:tcPr>
            <w:tcW w:w="3832" w:type="dxa"/>
            <w:vAlign w:val="center"/>
          </w:tcPr>
          <w:p w:rsidR="00624A55" w:rsidRPr="00530AE0" w:rsidRDefault="00530AE0" w:rsidP="00624A55">
            <w:pPr>
              <w:ind w:firstLine="0"/>
            </w:pPr>
            <w:r>
              <w:t>Програм заштите животне средине, секција млади физичари</w:t>
            </w: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624A55" w:rsidRPr="00DB0220" w:rsidRDefault="00624A55" w:rsidP="00F10D5D">
            <w:pPr>
              <w:ind w:firstLine="0"/>
              <w:jc w:val="center"/>
            </w:pPr>
            <w:r w:rsidRPr="00DB0220">
              <w:lastRenderedPageBreak/>
              <w:t>2</w:t>
            </w:r>
            <w:r w:rsidR="00F10D5D">
              <w:t>4</w:t>
            </w:r>
            <w:r w:rsidRPr="00DB0220">
              <w:t>.</w:t>
            </w:r>
          </w:p>
        </w:tc>
        <w:tc>
          <w:tcPr>
            <w:tcW w:w="1773" w:type="dxa"/>
            <w:vAlign w:val="center"/>
          </w:tcPr>
          <w:p w:rsidR="00624A55" w:rsidRPr="00DB0220" w:rsidRDefault="00624A55" w:rsidP="00780CC9">
            <w:pPr>
              <w:ind w:firstLine="0"/>
            </w:pPr>
            <w:r w:rsidRPr="00DB0220">
              <w:t xml:space="preserve">Садета </w:t>
            </w:r>
          </w:p>
          <w:p w:rsidR="00624A55" w:rsidRPr="00DB0220" w:rsidRDefault="00624A55" w:rsidP="00780CC9">
            <w:pPr>
              <w:ind w:firstLine="0"/>
            </w:pPr>
            <w:r w:rsidRPr="00DB0220">
              <w:t>Адиловић</w:t>
            </w:r>
          </w:p>
        </w:tc>
        <w:tc>
          <w:tcPr>
            <w:tcW w:w="1561" w:type="dxa"/>
            <w:vAlign w:val="center"/>
          </w:tcPr>
          <w:p w:rsidR="00624A55" w:rsidRPr="00DB0220" w:rsidRDefault="00624A55" w:rsidP="006F200F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/</w:t>
            </w:r>
          </w:p>
        </w:tc>
        <w:tc>
          <w:tcPr>
            <w:tcW w:w="3730" w:type="dxa"/>
            <w:vAlign w:val="center"/>
          </w:tcPr>
          <w:p w:rsidR="00624A55" w:rsidRPr="00DB0220" w:rsidRDefault="00624A55" w:rsidP="005C7C39">
            <w:pPr>
              <w:ind w:firstLine="0"/>
            </w:pPr>
            <w:r w:rsidRPr="00DB0220">
              <w:t>Хемија</w:t>
            </w:r>
          </w:p>
        </w:tc>
        <w:tc>
          <w:tcPr>
            <w:tcW w:w="1428" w:type="dxa"/>
            <w:vAlign w:val="center"/>
          </w:tcPr>
          <w:p w:rsidR="00624A55" w:rsidRPr="00DB0220" w:rsidRDefault="00624A55" w:rsidP="005C7C39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:rsidR="00624A55" w:rsidRPr="00DB0220" w:rsidRDefault="00624A55" w:rsidP="00780CC9">
            <w:pPr>
              <w:ind w:firstLine="0"/>
            </w:pPr>
            <w:r w:rsidRPr="00DB0220">
              <w:t>8</w:t>
            </w:r>
          </w:p>
        </w:tc>
        <w:tc>
          <w:tcPr>
            <w:tcW w:w="3832" w:type="dxa"/>
            <w:vAlign w:val="center"/>
          </w:tcPr>
          <w:p w:rsidR="00624A55" w:rsidRPr="00DB0220" w:rsidRDefault="00F10D5D" w:rsidP="00624A55">
            <w:pPr>
              <w:ind w:firstLine="0"/>
            </w:pPr>
            <w:r>
              <w:t xml:space="preserve">Педагошки колегијум, </w:t>
            </w:r>
            <w:r w:rsidR="00624A55" w:rsidRPr="00DB0220">
              <w:t>Програм заштите животне средине</w:t>
            </w:r>
            <w:r w:rsidR="00227E31" w:rsidRPr="00DB0220">
              <w:t>, секција млади хемичари</w:t>
            </w:r>
          </w:p>
        </w:tc>
      </w:tr>
      <w:tr w:rsidR="007604A0" w:rsidRPr="00DB0220" w:rsidTr="00F10D5D">
        <w:trPr>
          <w:trHeight w:val="1328"/>
        </w:trPr>
        <w:tc>
          <w:tcPr>
            <w:tcW w:w="952" w:type="dxa"/>
            <w:vAlign w:val="center"/>
          </w:tcPr>
          <w:p w:rsidR="00CE1770" w:rsidRPr="00DB0220" w:rsidRDefault="00CE1770" w:rsidP="00F10D5D">
            <w:pPr>
              <w:ind w:firstLine="0"/>
              <w:jc w:val="center"/>
            </w:pPr>
            <w:r w:rsidRPr="00DB0220">
              <w:t>2</w:t>
            </w:r>
            <w:r w:rsidR="00F10D5D">
              <w:t>5</w:t>
            </w:r>
            <w:r w:rsidRPr="00DB0220">
              <w:t>.</w:t>
            </w:r>
          </w:p>
        </w:tc>
        <w:tc>
          <w:tcPr>
            <w:tcW w:w="1773" w:type="dxa"/>
            <w:vAlign w:val="center"/>
          </w:tcPr>
          <w:p w:rsidR="00CE1770" w:rsidRPr="00DB0220" w:rsidRDefault="00CE1770" w:rsidP="00780CC9">
            <w:pPr>
              <w:ind w:firstLine="0"/>
            </w:pPr>
            <w:r w:rsidRPr="00DB0220">
              <w:t>Демир</w:t>
            </w:r>
          </w:p>
          <w:p w:rsidR="00CE1770" w:rsidRPr="00DB0220" w:rsidRDefault="00CE1770" w:rsidP="00780CC9">
            <w:pPr>
              <w:ind w:firstLine="0"/>
            </w:pPr>
            <w:r w:rsidRPr="00DB0220">
              <w:t>Срна</w:t>
            </w:r>
          </w:p>
        </w:tc>
        <w:tc>
          <w:tcPr>
            <w:tcW w:w="1561" w:type="dxa"/>
            <w:vAlign w:val="center"/>
          </w:tcPr>
          <w:p w:rsidR="00CE1770" w:rsidRPr="00DB0220" w:rsidRDefault="00CE1770" w:rsidP="006F200F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/</w:t>
            </w:r>
          </w:p>
        </w:tc>
        <w:tc>
          <w:tcPr>
            <w:tcW w:w="3730" w:type="dxa"/>
            <w:vAlign w:val="center"/>
          </w:tcPr>
          <w:p w:rsidR="00CE1770" w:rsidRPr="00DB0220" w:rsidRDefault="00CE1770" w:rsidP="005C7C39">
            <w:pPr>
              <w:ind w:firstLine="0"/>
            </w:pPr>
            <w:r w:rsidRPr="00DB0220">
              <w:t>Информатика и рачунарство</w:t>
            </w:r>
          </w:p>
        </w:tc>
        <w:tc>
          <w:tcPr>
            <w:tcW w:w="1428" w:type="dxa"/>
            <w:vAlign w:val="center"/>
          </w:tcPr>
          <w:p w:rsidR="00CE1770" w:rsidRPr="00DB0220" w:rsidRDefault="00CE1770" w:rsidP="00F10D5D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="00F10D5D" w:rsidRPr="00DB0220">
              <w:rPr>
                <w:rFonts w:eastAsia="Times New Roman"/>
                <w:vertAlign w:val="subscript"/>
              </w:rPr>
              <w:t xml:space="preserve"> А и Б група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="00F10D5D">
              <w:rPr>
                <w:rFonts w:eastAsia="Times New Roman"/>
                <w:vertAlign w:val="subscript"/>
              </w:rPr>
              <w:t xml:space="preserve"> </w:t>
            </w:r>
            <w:r w:rsidR="00F10D5D" w:rsidRPr="00DB0220">
              <w:rPr>
                <w:rFonts w:eastAsia="Times New Roman"/>
                <w:vertAlign w:val="subscript"/>
              </w:rPr>
              <w:t>А и Б група</w:t>
            </w:r>
            <w:r w:rsidRPr="00DB0220">
              <w:rPr>
                <w:rFonts w:eastAsia="Times New Roman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:rsidR="00CE1770" w:rsidRPr="00F10D5D" w:rsidRDefault="00F10D5D" w:rsidP="00780CC9">
            <w:pPr>
              <w:ind w:firstLine="0"/>
            </w:pPr>
            <w:r>
              <w:t>10</w:t>
            </w:r>
          </w:p>
        </w:tc>
        <w:tc>
          <w:tcPr>
            <w:tcW w:w="3832" w:type="dxa"/>
            <w:vAlign w:val="center"/>
          </w:tcPr>
          <w:p w:rsidR="00CE1770" w:rsidRPr="00DB0220" w:rsidRDefault="00530AE0" w:rsidP="00624A55">
            <w:pPr>
              <w:ind w:firstLine="0"/>
            </w:pPr>
            <w:r>
              <w:t xml:space="preserve">Тим за стручно усавршавање, </w:t>
            </w:r>
            <w:r w:rsidR="00CE1770" w:rsidRPr="00DB0220">
              <w:t>Информатичка подршка</w:t>
            </w:r>
            <w:r w:rsidR="00F10D5D">
              <w:t xml:space="preserve"> за школски драјв</w:t>
            </w:r>
            <w:r w:rsidR="00227E31" w:rsidRPr="00DB0220">
              <w:t>, Програмерска секција</w:t>
            </w:r>
          </w:p>
        </w:tc>
      </w:tr>
      <w:tr w:rsidR="007604A0" w:rsidRPr="00DB0220" w:rsidTr="00F10D5D">
        <w:trPr>
          <w:trHeight w:val="1301"/>
        </w:trPr>
        <w:tc>
          <w:tcPr>
            <w:tcW w:w="952" w:type="dxa"/>
            <w:vAlign w:val="center"/>
          </w:tcPr>
          <w:p w:rsidR="00CE1770" w:rsidRPr="00DB0220" w:rsidRDefault="00CE1770" w:rsidP="00D116D4">
            <w:pPr>
              <w:ind w:firstLine="0"/>
              <w:jc w:val="center"/>
            </w:pPr>
            <w:r w:rsidRPr="00DB0220">
              <w:t>2</w:t>
            </w:r>
            <w:r w:rsidR="00D116D4">
              <w:t>6</w:t>
            </w:r>
            <w:r w:rsidRPr="00DB0220">
              <w:t>.</w:t>
            </w:r>
          </w:p>
        </w:tc>
        <w:tc>
          <w:tcPr>
            <w:tcW w:w="1773" w:type="dxa"/>
            <w:vAlign w:val="center"/>
          </w:tcPr>
          <w:p w:rsidR="00CE1770" w:rsidRPr="00DB0220" w:rsidRDefault="00CE1770" w:rsidP="00780CC9">
            <w:pPr>
              <w:ind w:firstLine="0"/>
            </w:pPr>
            <w:r w:rsidRPr="00DB0220">
              <w:t>Драгица</w:t>
            </w:r>
          </w:p>
          <w:p w:rsidR="00CE1770" w:rsidRPr="00DB0220" w:rsidRDefault="00CE1770" w:rsidP="00780CC9">
            <w:pPr>
              <w:ind w:firstLine="0"/>
            </w:pPr>
            <w:r w:rsidRPr="00DB0220">
              <w:t>Савић</w:t>
            </w:r>
          </w:p>
        </w:tc>
        <w:tc>
          <w:tcPr>
            <w:tcW w:w="1561" w:type="dxa"/>
            <w:vAlign w:val="center"/>
          </w:tcPr>
          <w:p w:rsidR="00CE1770" w:rsidRPr="00DB0220" w:rsidRDefault="00CE1770" w:rsidP="00197455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</w:t>
            </w:r>
            <w:r w:rsidR="00F10D5D">
              <w:rPr>
                <w:rFonts w:eastAsia="Times New Roman" w:cs="Times New Roman"/>
              </w:rPr>
              <w:t>I</w:t>
            </w:r>
            <w:r w:rsidRPr="00DB0220">
              <w:rPr>
                <w:rFonts w:eastAsia="Times New Roman"/>
                <w:vertAlign w:val="subscript"/>
              </w:rPr>
              <w:t>1</w:t>
            </w:r>
          </w:p>
        </w:tc>
        <w:tc>
          <w:tcPr>
            <w:tcW w:w="3730" w:type="dxa"/>
            <w:vAlign w:val="center"/>
          </w:tcPr>
          <w:p w:rsidR="00CE1770" w:rsidRPr="00DB0220" w:rsidRDefault="00CE1770" w:rsidP="005C7C39">
            <w:pPr>
              <w:ind w:firstLine="0"/>
            </w:pPr>
            <w:r w:rsidRPr="00DB0220">
              <w:t>Техника и технологија</w:t>
            </w:r>
          </w:p>
        </w:tc>
        <w:tc>
          <w:tcPr>
            <w:tcW w:w="1428" w:type="dxa"/>
            <w:vAlign w:val="center"/>
          </w:tcPr>
          <w:p w:rsidR="00CE1770" w:rsidRPr="00F10D5D" w:rsidRDefault="00CE1770" w:rsidP="00F10D5D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="00197455" w:rsidRPr="00DB0220">
              <w:rPr>
                <w:rFonts w:eastAsia="Times New Roman"/>
              </w:rPr>
              <w:t>,</w:t>
            </w:r>
            <w:r w:rsidRPr="00DB0220">
              <w:rPr>
                <w:rFonts w:eastAsia="Times New Roman"/>
              </w:rPr>
              <w:t xml:space="preserve"> VIII</w:t>
            </w:r>
            <w:r w:rsidRPr="00DB0220">
              <w:rPr>
                <w:rFonts w:eastAsia="Times New Roman"/>
                <w:vertAlign w:val="subscript"/>
              </w:rPr>
              <w:t xml:space="preserve">1 </w:t>
            </w:r>
            <w:r w:rsidR="00F10D5D" w:rsidRPr="00DB0220">
              <w:rPr>
                <w:rFonts w:eastAsia="Times New Roman"/>
                <w:vertAlign w:val="subscript"/>
              </w:rPr>
              <w:t>А и Б група</w:t>
            </w:r>
            <w:r w:rsidR="00F10D5D" w:rsidRPr="00DB0220">
              <w:rPr>
                <w:rFonts w:eastAsia="Times New Roman"/>
              </w:rPr>
              <w:t xml:space="preserve"> </w:t>
            </w:r>
            <w:r w:rsidRPr="00DB0220">
              <w:rPr>
                <w:rFonts w:eastAsia="Times New Roman"/>
              </w:rPr>
              <w:t>VIII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="00F10D5D" w:rsidRPr="00DB0220">
              <w:rPr>
                <w:rFonts w:eastAsia="Times New Roman"/>
                <w:vertAlign w:val="subscript"/>
              </w:rPr>
              <w:t xml:space="preserve"> А и Б група</w:t>
            </w:r>
            <w:r w:rsidR="00F10D5D">
              <w:rPr>
                <w:rFonts w:eastAsia="Times New Roman"/>
                <w:vertAlign w:val="subscript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:rsidR="00CE1770" w:rsidRPr="00DB0220" w:rsidRDefault="00CE1770" w:rsidP="00780CC9">
            <w:pPr>
              <w:ind w:firstLine="0"/>
            </w:pPr>
            <w:r w:rsidRPr="00DB0220">
              <w:t>20</w:t>
            </w:r>
          </w:p>
        </w:tc>
        <w:tc>
          <w:tcPr>
            <w:tcW w:w="3832" w:type="dxa"/>
            <w:vAlign w:val="center"/>
          </w:tcPr>
          <w:p w:rsidR="00CE1770" w:rsidRPr="00DB0220" w:rsidRDefault="00F10D5D" w:rsidP="00F10D5D">
            <w:pPr>
              <w:ind w:firstLine="0"/>
            </w:pPr>
            <w:r>
              <w:t xml:space="preserve">Педагошки колегијум, </w:t>
            </w:r>
            <w:r w:rsidR="00BC5557" w:rsidRPr="00DB0220">
              <w:t>Подмладак црвеног</w:t>
            </w:r>
            <w:r w:rsidR="00CE1770" w:rsidRPr="00DB0220">
              <w:t xml:space="preserve"> крст</w:t>
            </w:r>
            <w:r w:rsidR="00BC5557" w:rsidRPr="00DB0220">
              <w:t>а</w:t>
            </w:r>
            <w:r w:rsidR="00227E31" w:rsidRPr="00DB0220">
              <w:t>, Саобраћајна секција</w:t>
            </w:r>
          </w:p>
        </w:tc>
      </w:tr>
      <w:tr w:rsidR="007604A0" w:rsidRPr="00DB0220" w:rsidTr="00F10D5D">
        <w:trPr>
          <w:trHeight w:val="1276"/>
        </w:trPr>
        <w:tc>
          <w:tcPr>
            <w:tcW w:w="952" w:type="dxa"/>
            <w:vAlign w:val="center"/>
          </w:tcPr>
          <w:p w:rsidR="00F144A7" w:rsidRPr="00DB0220" w:rsidRDefault="00F144A7" w:rsidP="00D116D4">
            <w:pPr>
              <w:ind w:firstLine="0"/>
              <w:jc w:val="center"/>
            </w:pPr>
            <w:r w:rsidRPr="00DB0220">
              <w:t>2</w:t>
            </w:r>
            <w:r w:rsidR="00D116D4">
              <w:t>7</w:t>
            </w:r>
            <w:r w:rsidRPr="00DB0220">
              <w:t xml:space="preserve">. </w:t>
            </w:r>
          </w:p>
        </w:tc>
        <w:tc>
          <w:tcPr>
            <w:tcW w:w="1773" w:type="dxa"/>
            <w:vAlign w:val="center"/>
          </w:tcPr>
          <w:p w:rsidR="00D55276" w:rsidRDefault="00D55276" w:rsidP="00780CC9">
            <w:pPr>
              <w:ind w:firstLine="0"/>
            </w:pPr>
            <w:r>
              <w:t xml:space="preserve">Ивана </w:t>
            </w:r>
          </w:p>
          <w:p w:rsidR="00F144A7" w:rsidRPr="00D55276" w:rsidRDefault="00D55276" w:rsidP="00780CC9">
            <w:pPr>
              <w:ind w:firstLine="0"/>
            </w:pPr>
            <w:r>
              <w:t>Илић</w:t>
            </w:r>
          </w:p>
        </w:tc>
        <w:tc>
          <w:tcPr>
            <w:tcW w:w="1561" w:type="dxa"/>
            <w:vAlign w:val="center"/>
          </w:tcPr>
          <w:p w:rsidR="00F144A7" w:rsidRPr="00DB0220" w:rsidRDefault="00F144A7" w:rsidP="006F200F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/</w:t>
            </w:r>
          </w:p>
        </w:tc>
        <w:tc>
          <w:tcPr>
            <w:tcW w:w="3730" w:type="dxa"/>
            <w:vAlign w:val="center"/>
          </w:tcPr>
          <w:p w:rsidR="00F144A7" w:rsidRPr="00DB0220" w:rsidRDefault="00F144A7" w:rsidP="005C7C39">
            <w:pPr>
              <w:ind w:firstLine="0"/>
            </w:pPr>
            <w:r w:rsidRPr="00DB0220">
              <w:t>Ликовна култура</w:t>
            </w:r>
          </w:p>
        </w:tc>
        <w:tc>
          <w:tcPr>
            <w:tcW w:w="1428" w:type="dxa"/>
            <w:vAlign w:val="center"/>
          </w:tcPr>
          <w:p w:rsidR="00F144A7" w:rsidRPr="00DB0220" w:rsidRDefault="00F144A7" w:rsidP="005C7C39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:rsidR="00F144A7" w:rsidRPr="00DB0220" w:rsidRDefault="00F144A7" w:rsidP="00780CC9">
            <w:pPr>
              <w:ind w:firstLine="0"/>
            </w:pPr>
            <w:r w:rsidRPr="00DB0220">
              <w:t>10</w:t>
            </w:r>
          </w:p>
        </w:tc>
        <w:tc>
          <w:tcPr>
            <w:tcW w:w="3832" w:type="dxa"/>
            <w:vAlign w:val="center"/>
          </w:tcPr>
          <w:p w:rsidR="00F144A7" w:rsidRPr="00DB0220" w:rsidRDefault="00EB38E9" w:rsidP="00F10D5D">
            <w:pPr>
              <w:ind w:firstLine="0"/>
            </w:pPr>
            <w:r>
              <w:t xml:space="preserve">Ученички парламент-координатор, </w:t>
            </w:r>
            <w:r w:rsidR="00D55276">
              <w:t xml:space="preserve">Слободна наставна активност </w:t>
            </w:r>
            <w:r w:rsidR="00F10D5D">
              <w:t>Уметност, цртање, сликање и вајање, Културна активност школе</w:t>
            </w:r>
            <w:r w:rsidR="00227E31" w:rsidRPr="00DB0220">
              <w:t xml:space="preserve"> </w:t>
            </w:r>
          </w:p>
        </w:tc>
      </w:tr>
      <w:tr w:rsidR="007604A0" w:rsidRPr="00DB0220" w:rsidTr="00F10D5D">
        <w:trPr>
          <w:trHeight w:val="64"/>
        </w:trPr>
        <w:tc>
          <w:tcPr>
            <w:tcW w:w="952" w:type="dxa"/>
            <w:vAlign w:val="center"/>
          </w:tcPr>
          <w:p w:rsidR="00F144A7" w:rsidRPr="00DB0220" w:rsidRDefault="00F144A7" w:rsidP="00D116D4">
            <w:pPr>
              <w:ind w:firstLine="0"/>
              <w:jc w:val="center"/>
            </w:pPr>
            <w:r w:rsidRPr="00DB0220">
              <w:t>2</w:t>
            </w:r>
            <w:r w:rsidR="00D116D4">
              <w:t>8</w:t>
            </w:r>
            <w:r w:rsidRPr="00DB0220">
              <w:t xml:space="preserve">. </w:t>
            </w:r>
          </w:p>
        </w:tc>
        <w:tc>
          <w:tcPr>
            <w:tcW w:w="1773" w:type="dxa"/>
            <w:vAlign w:val="center"/>
          </w:tcPr>
          <w:p w:rsidR="00F144A7" w:rsidRDefault="006328D3" w:rsidP="00780CC9">
            <w:pPr>
              <w:ind w:firstLine="0"/>
            </w:pPr>
            <w:r>
              <w:t xml:space="preserve">Емил </w:t>
            </w:r>
          </w:p>
          <w:p w:rsidR="006328D3" w:rsidRPr="006328D3" w:rsidRDefault="006328D3" w:rsidP="00780CC9">
            <w:pPr>
              <w:ind w:firstLine="0"/>
            </w:pPr>
            <w:r>
              <w:t>Јукић</w:t>
            </w:r>
          </w:p>
        </w:tc>
        <w:tc>
          <w:tcPr>
            <w:tcW w:w="1561" w:type="dxa"/>
            <w:vAlign w:val="center"/>
          </w:tcPr>
          <w:p w:rsidR="00F144A7" w:rsidRPr="00F10D5D" w:rsidRDefault="00F144A7" w:rsidP="00F10D5D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</w:t>
            </w:r>
            <w:r w:rsidR="00F10D5D">
              <w:rPr>
                <w:rFonts w:eastAsia="Times New Roman"/>
                <w:vertAlign w:val="subscript"/>
              </w:rPr>
              <w:t>1</w:t>
            </w:r>
          </w:p>
        </w:tc>
        <w:tc>
          <w:tcPr>
            <w:tcW w:w="3730" w:type="dxa"/>
            <w:vAlign w:val="center"/>
          </w:tcPr>
          <w:p w:rsidR="00F144A7" w:rsidRPr="006328D3" w:rsidRDefault="00F144A7" w:rsidP="005C7C39">
            <w:pPr>
              <w:ind w:firstLine="0"/>
            </w:pPr>
            <w:r w:rsidRPr="00DB0220">
              <w:t>Музичка култура</w:t>
            </w:r>
            <w:r w:rsidR="006328D3">
              <w:t xml:space="preserve"> и босански језик</w:t>
            </w:r>
          </w:p>
        </w:tc>
        <w:tc>
          <w:tcPr>
            <w:tcW w:w="1428" w:type="dxa"/>
            <w:vAlign w:val="center"/>
          </w:tcPr>
          <w:p w:rsidR="00F144A7" w:rsidRPr="006328D3" w:rsidRDefault="00F144A7" w:rsidP="00F10D5D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="006328D3">
              <w:rPr>
                <w:rFonts w:eastAsia="Times New Roman"/>
              </w:rPr>
              <w:t>, групе ученика четвртог</w:t>
            </w:r>
            <w:r w:rsidR="00D32279">
              <w:rPr>
                <w:rFonts w:eastAsia="Times New Roman"/>
              </w:rPr>
              <w:t xml:space="preserve">, петог </w:t>
            </w:r>
            <w:r w:rsidR="00F10D5D">
              <w:rPr>
                <w:rFonts w:eastAsia="Times New Roman"/>
              </w:rPr>
              <w:t xml:space="preserve">шестог, седмог </w:t>
            </w:r>
            <w:r w:rsidR="00D32279">
              <w:rPr>
                <w:rFonts w:eastAsia="Times New Roman"/>
              </w:rPr>
              <w:t>и осмог</w:t>
            </w:r>
            <w:r w:rsidR="006328D3">
              <w:rPr>
                <w:rFonts w:eastAsia="Times New Roman"/>
              </w:rPr>
              <w:t xml:space="preserve"> разреда </w:t>
            </w:r>
          </w:p>
        </w:tc>
        <w:tc>
          <w:tcPr>
            <w:tcW w:w="1540" w:type="dxa"/>
            <w:vAlign w:val="center"/>
          </w:tcPr>
          <w:p w:rsidR="00F144A7" w:rsidRPr="00D32279" w:rsidRDefault="00D32279" w:rsidP="006328D3">
            <w:pPr>
              <w:ind w:firstLine="0"/>
            </w:pPr>
            <w:r>
              <w:t>20</w:t>
            </w:r>
          </w:p>
        </w:tc>
        <w:tc>
          <w:tcPr>
            <w:tcW w:w="3832" w:type="dxa"/>
            <w:vAlign w:val="center"/>
          </w:tcPr>
          <w:p w:rsidR="00F144A7" w:rsidRPr="00DB0220" w:rsidRDefault="00F144A7" w:rsidP="00F10D5D">
            <w:pPr>
              <w:ind w:firstLine="0"/>
            </w:pPr>
            <w:r w:rsidRPr="00DB0220">
              <w:t xml:space="preserve">Тим за </w:t>
            </w:r>
            <w:r w:rsidR="00D32279">
              <w:t>безбедност и превенцију насиља</w:t>
            </w:r>
            <w:r w:rsidRPr="00DB0220">
              <w:t>,</w:t>
            </w:r>
            <w:r w:rsidR="00F10D5D">
              <w:t xml:space="preserve"> Педагошки колегијум,</w:t>
            </w:r>
            <w:r w:rsidRPr="00DB0220">
              <w:t xml:space="preserve"> </w:t>
            </w:r>
            <w:r w:rsidR="00D32279">
              <w:t>Вршњачки тим</w:t>
            </w:r>
            <w:r w:rsidR="00227E31" w:rsidRPr="00DB0220">
              <w:t>,</w:t>
            </w:r>
            <w:r w:rsidR="00D32279">
              <w:t xml:space="preserve"> Програм културних активности школе, </w:t>
            </w:r>
            <w:r w:rsidR="00227E31" w:rsidRPr="00DB0220">
              <w:t>Хор</w:t>
            </w:r>
          </w:p>
        </w:tc>
      </w:tr>
      <w:tr w:rsidR="007604A0" w:rsidRPr="00DB0220" w:rsidTr="00DA1284">
        <w:trPr>
          <w:trHeight w:val="273"/>
        </w:trPr>
        <w:tc>
          <w:tcPr>
            <w:tcW w:w="952" w:type="dxa"/>
            <w:vAlign w:val="center"/>
          </w:tcPr>
          <w:p w:rsidR="00F144A7" w:rsidRPr="00DB0220" w:rsidRDefault="00D116D4" w:rsidP="00647CF1">
            <w:pPr>
              <w:ind w:firstLine="0"/>
              <w:jc w:val="center"/>
            </w:pPr>
            <w:r>
              <w:t>29</w:t>
            </w:r>
            <w:r w:rsidR="00F144A7" w:rsidRPr="00DB0220">
              <w:t>.</w:t>
            </w:r>
          </w:p>
        </w:tc>
        <w:tc>
          <w:tcPr>
            <w:tcW w:w="1773" w:type="dxa"/>
            <w:vAlign w:val="center"/>
          </w:tcPr>
          <w:p w:rsidR="00F144A7" w:rsidRPr="00DB0220" w:rsidRDefault="005C7C39" w:rsidP="00780CC9">
            <w:pPr>
              <w:ind w:firstLine="0"/>
            </w:pPr>
            <w:r w:rsidRPr="00DB0220">
              <w:t>Мунир</w:t>
            </w:r>
          </w:p>
          <w:p w:rsidR="005C7C39" w:rsidRPr="00DB0220" w:rsidRDefault="005C7C39" w:rsidP="00780CC9">
            <w:pPr>
              <w:ind w:firstLine="0"/>
            </w:pPr>
            <w:r w:rsidRPr="00DB0220">
              <w:t>Мусић</w:t>
            </w:r>
          </w:p>
        </w:tc>
        <w:tc>
          <w:tcPr>
            <w:tcW w:w="1561" w:type="dxa"/>
            <w:vAlign w:val="center"/>
          </w:tcPr>
          <w:p w:rsidR="00F144A7" w:rsidRPr="00DB0220" w:rsidRDefault="005C7C39" w:rsidP="006F200F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/</w:t>
            </w:r>
          </w:p>
        </w:tc>
        <w:tc>
          <w:tcPr>
            <w:tcW w:w="3730" w:type="dxa"/>
            <w:vAlign w:val="center"/>
          </w:tcPr>
          <w:p w:rsidR="00F144A7" w:rsidRPr="00DB0220" w:rsidRDefault="005C7C39" w:rsidP="005C7C39">
            <w:pPr>
              <w:ind w:firstLine="0"/>
            </w:pPr>
            <w:r w:rsidRPr="00DB0220">
              <w:t>Здравствено и физичко васпитање</w:t>
            </w:r>
          </w:p>
        </w:tc>
        <w:tc>
          <w:tcPr>
            <w:tcW w:w="1428" w:type="dxa"/>
            <w:vAlign w:val="center"/>
          </w:tcPr>
          <w:p w:rsidR="00F144A7" w:rsidRPr="00D32279" w:rsidRDefault="00D32279" w:rsidP="00D32279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  <w:r w:rsidR="00F10D5D">
              <w:rPr>
                <w:rFonts w:eastAsia="Times New Roman" w:cs="Times New Roman"/>
              </w:rPr>
              <w:t>I</w:t>
            </w:r>
            <w:r w:rsidR="005C7C39" w:rsidRPr="00DB0220">
              <w:rPr>
                <w:rFonts w:eastAsia="Times New Roman"/>
                <w:vertAlign w:val="subscript"/>
              </w:rPr>
              <w:t>2</w:t>
            </w:r>
            <w:r>
              <w:rPr>
                <w:rFonts w:eastAsia="Times New Roman"/>
              </w:rPr>
              <w:t>,</w:t>
            </w:r>
            <w:r w:rsidR="005C7C39" w:rsidRPr="00DB0220">
              <w:rPr>
                <w:rFonts w:eastAsia="Times New Roman"/>
                <w:vertAlign w:val="subscript"/>
              </w:rPr>
              <w:t xml:space="preserve"> </w:t>
            </w:r>
            <w:r w:rsidR="005C7C39" w:rsidRPr="00DB0220">
              <w:rPr>
                <w:rFonts w:eastAsia="Times New Roman"/>
              </w:rPr>
              <w:t>VI</w:t>
            </w:r>
            <w:r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</w:t>
            </w:r>
          </w:p>
        </w:tc>
        <w:tc>
          <w:tcPr>
            <w:tcW w:w="1540" w:type="dxa"/>
            <w:vAlign w:val="center"/>
          </w:tcPr>
          <w:p w:rsidR="00F144A7" w:rsidRPr="0058671B" w:rsidRDefault="0058671B" w:rsidP="00780CC9">
            <w:pPr>
              <w:ind w:firstLine="0"/>
            </w:pPr>
            <w:r>
              <w:t>4</w:t>
            </w:r>
          </w:p>
        </w:tc>
        <w:tc>
          <w:tcPr>
            <w:tcW w:w="3832" w:type="dxa"/>
            <w:vAlign w:val="center"/>
          </w:tcPr>
          <w:p w:rsidR="00F144A7" w:rsidRPr="00DA1284" w:rsidRDefault="00D32279" w:rsidP="00D32279">
            <w:pPr>
              <w:ind w:firstLine="0"/>
            </w:pPr>
            <w:r>
              <w:t>П</w:t>
            </w:r>
            <w:r w:rsidR="007D6F00">
              <w:t xml:space="preserve">рограм школског спорта, </w:t>
            </w:r>
            <w:r w:rsidR="00227E31" w:rsidRPr="00DB0220">
              <w:t>Атлет</w:t>
            </w:r>
            <w:r w:rsidR="007D6F00">
              <w:t>ичарска</w:t>
            </w:r>
            <w:r w:rsidR="00227E31" w:rsidRPr="00DB0220">
              <w:t xml:space="preserve"> </w:t>
            </w:r>
            <w:r>
              <w:t>секција</w:t>
            </w:r>
            <w:r w:rsidR="00227E31" w:rsidRPr="00DB0220">
              <w:t>(старији разреди)</w:t>
            </w:r>
            <w:r w:rsidR="004716C1" w:rsidRPr="00DB0220">
              <w:t xml:space="preserve">, Рукометашка </w:t>
            </w:r>
            <w:r>
              <w:t xml:space="preserve">секција </w:t>
            </w:r>
            <w:r w:rsidR="004716C1" w:rsidRPr="00DB0220">
              <w:t>(девојчице)</w:t>
            </w:r>
            <w:r w:rsidR="00DA1284">
              <w:t>, Одбојкашка секција</w:t>
            </w: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5C7C39" w:rsidRPr="00DB0220" w:rsidRDefault="005C7C39" w:rsidP="00D116D4">
            <w:pPr>
              <w:ind w:firstLine="0"/>
              <w:jc w:val="center"/>
            </w:pPr>
            <w:r w:rsidRPr="00DB0220">
              <w:t>3</w:t>
            </w:r>
            <w:r w:rsidR="00D116D4">
              <w:t>0</w:t>
            </w:r>
            <w:r w:rsidRPr="00DB0220">
              <w:t>.</w:t>
            </w:r>
          </w:p>
        </w:tc>
        <w:tc>
          <w:tcPr>
            <w:tcW w:w="1773" w:type="dxa"/>
            <w:vAlign w:val="center"/>
          </w:tcPr>
          <w:p w:rsidR="005C7C39" w:rsidRPr="00DB0220" w:rsidRDefault="005C7C39" w:rsidP="00780CC9">
            <w:pPr>
              <w:ind w:firstLine="0"/>
            </w:pPr>
            <w:r w:rsidRPr="00DB0220">
              <w:t xml:space="preserve">Мирослав </w:t>
            </w:r>
          </w:p>
          <w:p w:rsidR="005C7C39" w:rsidRPr="00DB0220" w:rsidRDefault="005C7C39" w:rsidP="00780CC9">
            <w:pPr>
              <w:ind w:firstLine="0"/>
            </w:pPr>
            <w:r w:rsidRPr="00DB0220">
              <w:t>Кијановић</w:t>
            </w:r>
          </w:p>
        </w:tc>
        <w:tc>
          <w:tcPr>
            <w:tcW w:w="1561" w:type="dxa"/>
            <w:vAlign w:val="center"/>
          </w:tcPr>
          <w:p w:rsidR="005C7C39" w:rsidRPr="0025474D" w:rsidRDefault="0025474D" w:rsidP="006F200F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</w:p>
        </w:tc>
        <w:tc>
          <w:tcPr>
            <w:tcW w:w="3730" w:type="dxa"/>
            <w:vAlign w:val="center"/>
          </w:tcPr>
          <w:p w:rsidR="005C7C39" w:rsidRPr="00DB0220" w:rsidRDefault="005C7C39" w:rsidP="005C7C39">
            <w:pPr>
              <w:ind w:firstLine="0"/>
            </w:pPr>
            <w:r w:rsidRPr="00DB0220">
              <w:t>Здравствено и физичко васпитање</w:t>
            </w:r>
          </w:p>
        </w:tc>
        <w:tc>
          <w:tcPr>
            <w:tcW w:w="1428" w:type="dxa"/>
            <w:vAlign w:val="center"/>
          </w:tcPr>
          <w:p w:rsidR="005C7C39" w:rsidRPr="00E00BAC" w:rsidRDefault="005C7C39" w:rsidP="0025474D">
            <w:pPr>
              <w:ind w:firstLine="0"/>
              <w:rPr>
                <w:rFonts w:eastAsia="Times New Roman"/>
                <w:vertAlign w:val="subscript"/>
              </w:rPr>
            </w:pPr>
            <w:r w:rsidRPr="00DB0220">
              <w:rPr>
                <w:rFonts w:eastAsia="Times New Roman"/>
              </w:rPr>
              <w:t>V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="0025474D">
              <w:rPr>
                <w:rFonts w:eastAsia="Times New Roman"/>
              </w:rPr>
              <w:t>, V</w:t>
            </w:r>
            <w:r w:rsidR="0025474D">
              <w:rPr>
                <w:rFonts w:eastAsia="Times New Roman"/>
                <w:vertAlign w:val="subscript"/>
              </w:rPr>
              <w:t>2</w:t>
            </w:r>
            <w:r w:rsidR="0025474D">
              <w:rPr>
                <w:rFonts w:eastAsia="Times New Roman"/>
              </w:rPr>
              <w:t>,</w:t>
            </w:r>
            <w:r w:rsidR="00E00BAC">
              <w:rPr>
                <w:rFonts w:eastAsia="Times New Roman"/>
              </w:rPr>
              <w:t xml:space="preserve"> </w:t>
            </w:r>
            <w:r w:rsidRPr="00DB0220">
              <w:rPr>
                <w:rFonts w:eastAsia="Times New Roman"/>
              </w:rPr>
              <w:t>VI</w:t>
            </w:r>
            <w:r w:rsidR="0025474D">
              <w:rPr>
                <w:rFonts w:eastAsia="Times New Roman"/>
                <w:vertAlign w:val="subscript"/>
              </w:rPr>
              <w:t xml:space="preserve">1 </w:t>
            </w:r>
            <w:r w:rsidR="0025474D" w:rsidRPr="00DB0220">
              <w:rPr>
                <w:rFonts w:eastAsia="Times New Roman"/>
                <w:vertAlign w:val="subscript"/>
              </w:rPr>
              <w:t>(2 часа)</w:t>
            </w:r>
            <w:r w:rsidR="0025474D" w:rsidRPr="00DB0220">
              <w:rPr>
                <w:rFonts w:eastAsia="Times New Roman"/>
              </w:rPr>
              <w:t xml:space="preserve">, </w:t>
            </w:r>
            <w:r w:rsidRPr="00DB0220">
              <w:rPr>
                <w:rFonts w:eastAsia="Times New Roman"/>
              </w:rPr>
              <w:t>VII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 xml:space="preserve">, </w:t>
            </w:r>
            <w:r w:rsidRPr="00DB0220">
              <w:rPr>
                <w:rFonts w:eastAsia="Times New Roman"/>
              </w:rPr>
              <w:lastRenderedPageBreak/>
              <w:t>VII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="00E00BAC">
              <w:rPr>
                <w:rFonts w:eastAsia="Times New Roman"/>
              </w:rPr>
              <w:t xml:space="preserve">, </w:t>
            </w:r>
            <w:r w:rsidR="00E00BAC">
              <w:rPr>
                <w:rFonts w:eastAsia="Times New Roman" w:cs="Times New Roman"/>
              </w:rPr>
              <w:t>V</w:t>
            </w:r>
            <w:r w:rsidR="00E00BAC">
              <w:rPr>
                <w:rFonts w:asciiTheme="minorBidi" w:eastAsia="Times New Roman" w:hAnsiTheme="minorBidi"/>
              </w:rPr>
              <w:t>I</w:t>
            </w:r>
            <w:r w:rsidR="00E00BAC">
              <w:rPr>
                <w:rFonts w:eastAsia="Times New Roman" w:cs="Times New Roman"/>
              </w:rPr>
              <w:t>I</w:t>
            </w:r>
            <w:r w:rsidR="00E00BAC">
              <w:rPr>
                <w:rFonts w:asciiTheme="minorBidi" w:eastAsia="Times New Roman" w:hAnsiTheme="minorBidi"/>
              </w:rPr>
              <w:t>I</w:t>
            </w:r>
            <w:r w:rsidR="00E00BAC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:rsidR="005C7C39" w:rsidRPr="00DB0220" w:rsidRDefault="005C7C39" w:rsidP="00780CC9">
            <w:pPr>
              <w:ind w:firstLine="0"/>
            </w:pPr>
            <w:r w:rsidRPr="00DB0220">
              <w:lastRenderedPageBreak/>
              <w:t>20</w:t>
            </w:r>
          </w:p>
        </w:tc>
        <w:tc>
          <w:tcPr>
            <w:tcW w:w="3832" w:type="dxa"/>
            <w:vAlign w:val="center"/>
          </w:tcPr>
          <w:p w:rsidR="005C7C39" w:rsidRPr="00E00BAC" w:rsidRDefault="00D33775" w:rsidP="0025474D">
            <w:pPr>
              <w:ind w:firstLine="0"/>
            </w:pPr>
            <w:r w:rsidRPr="00DB0220">
              <w:t xml:space="preserve">Тим за превенцију употребе дрога, Програм школског спорта, Програм </w:t>
            </w:r>
            <w:r w:rsidRPr="00DB0220">
              <w:lastRenderedPageBreak/>
              <w:t>здравствене</w:t>
            </w:r>
            <w:r w:rsidR="00E00BAC">
              <w:t xml:space="preserve"> и социјалне </w:t>
            </w:r>
            <w:r w:rsidRPr="00DB0220">
              <w:t>заштите</w:t>
            </w:r>
            <w:r w:rsidR="004716C1" w:rsidRPr="00DB0220">
              <w:t xml:space="preserve">, Фудбалска </w:t>
            </w:r>
            <w:r w:rsidR="00E00BAC">
              <w:t>секција</w:t>
            </w: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D33775" w:rsidRPr="00DB0220" w:rsidRDefault="00D33775" w:rsidP="00D116D4">
            <w:pPr>
              <w:ind w:firstLine="0"/>
              <w:jc w:val="center"/>
            </w:pPr>
            <w:r w:rsidRPr="00DB0220">
              <w:lastRenderedPageBreak/>
              <w:t>3</w:t>
            </w:r>
            <w:r w:rsidR="00D116D4">
              <w:t>1</w:t>
            </w:r>
            <w:r w:rsidRPr="00DB0220">
              <w:t>.</w:t>
            </w:r>
          </w:p>
        </w:tc>
        <w:tc>
          <w:tcPr>
            <w:tcW w:w="1773" w:type="dxa"/>
            <w:vAlign w:val="center"/>
          </w:tcPr>
          <w:p w:rsidR="00D33775" w:rsidRPr="00DB0220" w:rsidRDefault="00D33775" w:rsidP="00780CC9">
            <w:pPr>
              <w:ind w:firstLine="0"/>
            </w:pPr>
            <w:r w:rsidRPr="00DB0220">
              <w:t>Самира</w:t>
            </w:r>
          </w:p>
          <w:p w:rsidR="00D33775" w:rsidRPr="00DB0220" w:rsidRDefault="00D33775" w:rsidP="00780CC9">
            <w:pPr>
              <w:ind w:firstLine="0"/>
            </w:pPr>
            <w:r w:rsidRPr="00DB0220">
              <w:t>Бешировић</w:t>
            </w:r>
          </w:p>
        </w:tc>
        <w:tc>
          <w:tcPr>
            <w:tcW w:w="1561" w:type="dxa"/>
            <w:vAlign w:val="center"/>
          </w:tcPr>
          <w:p w:rsidR="00D33775" w:rsidRPr="00DB0220" w:rsidRDefault="00D33775" w:rsidP="006F200F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/</w:t>
            </w:r>
          </w:p>
        </w:tc>
        <w:tc>
          <w:tcPr>
            <w:tcW w:w="3730" w:type="dxa"/>
            <w:vAlign w:val="center"/>
          </w:tcPr>
          <w:p w:rsidR="00D33775" w:rsidRPr="00C51C60" w:rsidRDefault="00D33775" w:rsidP="005C7C39">
            <w:pPr>
              <w:ind w:firstLine="0"/>
            </w:pPr>
            <w:r w:rsidRPr="00DB0220">
              <w:t>Исламска веронаука</w:t>
            </w:r>
            <w:r w:rsidR="00C51C60">
              <w:t xml:space="preserve"> и босански језик</w:t>
            </w:r>
          </w:p>
        </w:tc>
        <w:tc>
          <w:tcPr>
            <w:tcW w:w="1428" w:type="dxa"/>
            <w:vAlign w:val="center"/>
          </w:tcPr>
          <w:p w:rsidR="00D33775" w:rsidRDefault="00D33775" w:rsidP="00C51C60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I, II, III, IV, V</w:t>
            </w:r>
            <w:r w:rsidR="00C51C6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</w:t>
            </w:r>
            <w:r w:rsidR="00C51C60">
              <w:rPr>
                <w:rFonts w:eastAsia="Times New Roman"/>
              </w:rPr>
              <w:t xml:space="preserve"> </w:t>
            </w:r>
            <w:r w:rsidR="00C51C60">
              <w:rPr>
                <w:rFonts w:eastAsia="Times New Roman" w:cs="Times New Roman"/>
              </w:rPr>
              <w:t>V</w:t>
            </w:r>
            <w:r w:rsidR="00C51C60">
              <w:rPr>
                <w:rFonts w:eastAsia="Times New Roman"/>
                <w:vertAlign w:val="subscript"/>
              </w:rPr>
              <w:t>2</w:t>
            </w:r>
            <w:r w:rsidR="00C51C60">
              <w:rPr>
                <w:rFonts w:eastAsia="Times New Roman"/>
              </w:rPr>
              <w:t xml:space="preserve">, </w:t>
            </w:r>
            <w:r w:rsidRPr="00DB0220">
              <w:rPr>
                <w:rFonts w:eastAsia="Times New Roman"/>
              </w:rPr>
              <w:t>VI, VII и VIII</w:t>
            </w:r>
            <w:r w:rsidR="00C51C6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 xml:space="preserve">, </w:t>
            </w:r>
            <w:r w:rsidR="00C51C60" w:rsidRPr="00C51C60">
              <w:rPr>
                <w:rFonts w:eastAsia="Times New Roman" w:cs="Times New Roman"/>
              </w:rPr>
              <w:t>V</w:t>
            </w:r>
            <w:r w:rsidR="00C51C60" w:rsidRPr="00C51C60">
              <w:rPr>
                <w:rFonts w:asciiTheme="minorBidi" w:eastAsia="Times New Roman" w:hAnsiTheme="minorBidi"/>
              </w:rPr>
              <w:t>I</w:t>
            </w:r>
            <w:r w:rsidR="00C51C60" w:rsidRPr="00C51C60">
              <w:rPr>
                <w:rFonts w:eastAsia="Times New Roman" w:cs="Times New Roman"/>
              </w:rPr>
              <w:t>I</w:t>
            </w:r>
            <w:r w:rsidR="00C51C60" w:rsidRPr="00C51C60">
              <w:rPr>
                <w:rFonts w:asciiTheme="minorBidi" w:eastAsia="Times New Roman" w:hAnsiTheme="minorBidi"/>
              </w:rPr>
              <w:t>I</w:t>
            </w:r>
            <w:r w:rsidR="00C51C60" w:rsidRPr="00C51C60">
              <w:rPr>
                <w:rFonts w:eastAsia="Times New Roman"/>
                <w:vertAlign w:val="subscript"/>
              </w:rPr>
              <w:t>2</w:t>
            </w:r>
            <w:r w:rsidR="00C51C60">
              <w:rPr>
                <w:rFonts w:eastAsia="Times New Roman"/>
              </w:rPr>
              <w:t xml:space="preserve">, </w:t>
            </w:r>
            <w:r w:rsidRPr="00C51C60">
              <w:rPr>
                <w:rFonts w:eastAsia="Times New Roman"/>
              </w:rPr>
              <w:t>ИО</w:t>
            </w:r>
            <w:r w:rsidRPr="00DB0220">
              <w:rPr>
                <w:rFonts w:eastAsia="Times New Roman"/>
              </w:rPr>
              <w:t xml:space="preserve"> Каћево , ИО Хисарџик</w:t>
            </w:r>
            <w:r w:rsidR="0025474D">
              <w:rPr>
                <w:rFonts w:eastAsia="Times New Roman"/>
              </w:rPr>
              <w:t xml:space="preserve"> (исламска веронаука)</w:t>
            </w:r>
          </w:p>
          <w:p w:rsidR="0025474D" w:rsidRPr="0025474D" w:rsidRDefault="0025474D" w:rsidP="00C51C60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II, III,</w:t>
            </w:r>
            <w:r w:rsidRPr="00C51C60">
              <w:rPr>
                <w:rFonts w:eastAsia="Times New Roman"/>
              </w:rPr>
              <w:t xml:space="preserve"> ИО</w:t>
            </w:r>
            <w:r w:rsidRPr="00DB0220">
              <w:rPr>
                <w:rFonts w:eastAsia="Times New Roman"/>
              </w:rPr>
              <w:t xml:space="preserve"> Каћево , ИО Хисарџик</w:t>
            </w:r>
            <w:r>
              <w:rPr>
                <w:rFonts w:eastAsia="Times New Roman"/>
              </w:rPr>
              <w:t xml:space="preserve"> (босански језик)</w:t>
            </w:r>
          </w:p>
        </w:tc>
        <w:tc>
          <w:tcPr>
            <w:tcW w:w="1540" w:type="dxa"/>
            <w:vAlign w:val="center"/>
          </w:tcPr>
          <w:p w:rsidR="00D33775" w:rsidRPr="0025474D" w:rsidRDefault="0025474D" w:rsidP="0025474D">
            <w:pPr>
              <w:ind w:firstLine="0"/>
            </w:pPr>
            <w:r>
              <w:t>20</w:t>
            </w:r>
          </w:p>
        </w:tc>
        <w:tc>
          <w:tcPr>
            <w:tcW w:w="3832" w:type="dxa"/>
            <w:vAlign w:val="center"/>
          </w:tcPr>
          <w:p w:rsidR="00D33775" w:rsidRPr="00DB0220" w:rsidRDefault="00D33775" w:rsidP="00624A55">
            <w:pPr>
              <w:ind w:firstLine="0"/>
            </w:pP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755B3C" w:rsidRPr="00DB0220" w:rsidRDefault="00755B3C" w:rsidP="00D116D4">
            <w:pPr>
              <w:ind w:firstLine="0"/>
              <w:jc w:val="center"/>
            </w:pPr>
            <w:r w:rsidRPr="00DB0220">
              <w:t>3</w:t>
            </w:r>
            <w:r w:rsidR="00D116D4">
              <w:t>2</w:t>
            </w:r>
            <w:r w:rsidRPr="00DB0220">
              <w:t>.</w:t>
            </w:r>
          </w:p>
        </w:tc>
        <w:tc>
          <w:tcPr>
            <w:tcW w:w="1773" w:type="dxa"/>
            <w:vAlign w:val="center"/>
          </w:tcPr>
          <w:p w:rsidR="00755B3C" w:rsidRPr="00DB0220" w:rsidRDefault="00755B3C" w:rsidP="00780CC9">
            <w:pPr>
              <w:ind w:firstLine="0"/>
            </w:pPr>
            <w:r w:rsidRPr="00DB0220">
              <w:t>Небојша Јовановић</w:t>
            </w:r>
          </w:p>
        </w:tc>
        <w:tc>
          <w:tcPr>
            <w:tcW w:w="1561" w:type="dxa"/>
            <w:vAlign w:val="center"/>
          </w:tcPr>
          <w:p w:rsidR="00755B3C" w:rsidRPr="00DB0220" w:rsidRDefault="00755B3C" w:rsidP="006F200F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/</w:t>
            </w:r>
          </w:p>
        </w:tc>
        <w:tc>
          <w:tcPr>
            <w:tcW w:w="3730" w:type="dxa"/>
            <w:vAlign w:val="center"/>
          </w:tcPr>
          <w:p w:rsidR="00755B3C" w:rsidRPr="00DB0220" w:rsidRDefault="00755B3C" w:rsidP="005C7C39">
            <w:pPr>
              <w:ind w:firstLine="0"/>
            </w:pPr>
            <w:r w:rsidRPr="00DB0220">
              <w:t>Православна веронаука</w:t>
            </w:r>
          </w:p>
        </w:tc>
        <w:tc>
          <w:tcPr>
            <w:tcW w:w="1428" w:type="dxa"/>
            <w:vAlign w:val="center"/>
          </w:tcPr>
          <w:p w:rsidR="00755B3C" w:rsidRPr="00DB0220" w:rsidRDefault="00755B3C" w:rsidP="00755B3C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I, II, III, IV, V, VI, VII и VIII, ИО Ташево</w:t>
            </w:r>
          </w:p>
        </w:tc>
        <w:tc>
          <w:tcPr>
            <w:tcW w:w="1540" w:type="dxa"/>
            <w:vAlign w:val="center"/>
          </w:tcPr>
          <w:p w:rsidR="00755B3C" w:rsidRPr="00DB0220" w:rsidRDefault="00755B3C" w:rsidP="00780CC9">
            <w:pPr>
              <w:ind w:firstLine="0"/>
            </w:pPr>
            <w:r w:rsidRPr="00DB0220">
              <w:t>9</w:t>
            </w:r>
          </w:p>
        </w:tc>
        <w:tc>
          <w:tcPr>
            <w:tcW w:w="3832" w:type="dxa"/>
            <w:vAlign w:val="center"/>
          </w:tcPr>
          <w:p w:rsidR="00755B3C" w:rsidRPr="00DB0220" w:rsidRDefault="00755B3C" w:rsidP="00624A55">
            <w:pPr>
              <w:ind w:firstLine="0"/>
            </w:pPr>
          </w:p>
        </w:tc>
      </w:tr>
      <w:tr w:rsidR="007604A0" w:rsidRPr="00DB0220" w:rsidTr="00F10D5D">
        <w:trPr>
          <w:trHeight w:val="488"/>
        </w:trPr>
        <w:tc>
          <w:tcPr>
            <w:tcW w:w="952" w:type="dxa"/>
            <w:vAlign w:val="center"/>
          </w:tcPr>
          <w:p w:rsidR="00755B3C" w:rsidRPr="00DB0220" w:rsidRDefault="00755B3C" w:rsidP="00D116D4">
            <w:pPr>
              <w:ind w:firstLine="0"/>
              <w:jc w:val="center"/>
            </w:pPr>
            <w:r w:rsidRPr="00DB0220">
              <w:t>3</w:t>
            </w:r>
            <w:r w:rsidR="00D116D4">
              <w:t>3</w:t>
            </w:r>
            <w:r w:rsidRPr="00DB0220">
              <w:t>.</w:t>
            </w:r>
          </w:p>
        </w:tc>
        <w:tc>
          <w:tcPr>
            <w:tcW w:w="1773" w:type="dxa"/>
            <w:vAlign w:val="center"/>
          </w:tcPr>
          <w:p w:rsidR="00755B3C" w:rsidRPr="00DD0CC2" w:rsidRDefault="0025474D" w:rsidP="00780CC9">
            <w:pPr>
              <w:ind w:firstLine="0"/>
            </w:pPr>
            <w:r>
              <w:t>Маида Башовић/</w:t>
            </w:r>
            <w:r w:rsidR="00DD0CC2">
              <w:t>Алма Алибашић</w:t>
            </w:r>
          </w:p>
        </w:tc>
        <w:tc>
          <w:tcPr>
            <w:tcW w:w="1561" w:type="dxa"/>
            <w:vAlign w:val="center"/>
          </w:tcPr>
          <w:p w:rsidR="00755B3C" w:rsidRPr="00DB0220" w:rsidRDefault="00755B3C" w:rsidP="006F200F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/</w:t>
            </w:r>
          </w:p>
        </w:tc>
        <w:tc>
          <w:tcPr>
            <w:tcW w:w="3730" w:type="dxa"/>
            <w:vAlign w:val="center"/>
          </w:tcPr>
          <w:p w:rsidR="00755B3C" w:rsidRPr="00DB0220" w:rsidRDefault="00755B3C" w:rsidP="00643E4B">
            <w:pPr>
              <w:ind w:firstLine="0"/>
            </w:pPr>
            <w:r w:rsidRPr="00DB0220">
              <w:t>Немачки језик</w:t>
            </w:r>
          </w:p>
        </w:tc>
        <w:tc>
          <w:tcPr>
            <w:tcW w:w="1428" w:type="dxa"/>
            <w:vAlign w:val="center"/>
          </w:tcPr>
          <w:p w:rsidR="00755B3C" w:rsidRPr="00DB0220" w:rsidRDefault="00755B3C" w:rsidP="00643E4B">
            <w:pPr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V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</w:t>
            </w:r>
            <w:r w:rsidRPr="00DB0220">
              <w:rPr>
                <w:rFonts w:eastAsia="Times New Roman"/>
                <w:vertAlign w:val="subscript"/>
              </w:rPr>
              <w:t>2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1</w:t>
            </w:r>
            <w:r w:rsidRPr="00DB0220">
              <w:rPr>
                <w:rFonts w:eastAsia="Times New Roman"/>
              </w:rPr>
              <w:t>, VIII</w:t>
            </w:r>
            <w:r w:rsidRPr="00DB0220">
              <w:rPr>
                <w:rFonts w:eastAsia="Times New Roman"/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:rsidR="00755B3C" w:rsidRPr="00DB0220" w:rsidRDefault="00755B3C" w:rsidP="00780CC9">
            <w:pPr>
              <w:ind w:firstLine="0"/>
            </w:pPr>
            <w:r w:rsidRPr="00DB0220">
              <w:t>16</w:t>
            </w:r>
          </w:p>
        </w:tc>
        <w:tc>
          <w:tcPr>
            <w:tcW w:w="3832" w:type="dxa"/>
            <w:vAlign w:val="center"/>
          </w:tcPr>
          <w:p w:rsidR="00755B3C" w:rsidRPr="00DB0220" w:rsidRDefault="00755B3C" w:rsidP="00CE2BDC">
            <w:pPr>
              <w:ind w:firstLine="0"/>
            </w:pPr>
            <w:r w:rsidRPr="00DB0220">
              <w:t xml:space="preserve">Дечији савез, </w:t>
            </w:r>
            <w:r w:rsidR="00227E31" w:rsidRPr="00DB0220">
              <w:t>секција љубитељи немачког језика</w:t>
            </w:r>
          </w:p>
        </w:tc>
      </w:tr>
    </w:tbl>
    <w:p w:rsidR="00DE3ED9" w:rsidRDefault="00DE3ED9">
      <w:pPr>
        <w:spacing w:line="276" w:lineRule="auto"/>
        <w:ind w:firstLine="0"/>
      </w:pPr>
    </w:p>
    <w:p w:rsidR="00DE3ED9" w:rsidRDefault="00DE3ED9">
      <w:pPr>
        <w:spacing w:line="276" w:lineRule="auto"/>
        <w:ind w:firstLine="0"/>
      </w:pPr>
      <w:r>
        <w:br w:type="page"/>
      </w:r>
    </w:p>
    <w:p w:rsidR="00780CC9" w:rsidRDefault="00643E4B" w:rsidP="00537241">
      <w:pPr>
        <w:pStyle w:val="Heading2"/>
        <w:spacing w:after="200"/>
      </w:pPr>
      <w:bookmarkStart w:id="28" w:name="_Toc209508810"/>
      <w:r>
        <w:lastRenderedPageBreak/>
        <w:t>Структура и распоред обавеза наставника, васпитача и стручних сарадника у оквиру радне недеље</w:t>
      </w:r>
      <w:bookmarkEnd w:id="28"/>
    </w:p>
    <w:tbl>
      <w:tblPr>
        <w:tblStyle w:val="TableGrid"/>
        <w:tblW w:w="15310" w:type="dxa"/>
        <w:tblInd w:w="-176" w:type="dxa"/>
        <w:tblLayout w:type="fixed"/>
        <w:tblLook w:val="04A0"/>
      </w:tblPr>
      <w:tblGrid>
        <w:gridCol w:w="568"/>
        <w:gridCol w:w="2234"/>
        <w:gridCol w:w="567"/>
        <w:gridCol w:w="567"/>
        <w:gridCol w:w="567"/>
        <w:gridCol w:w="567"/>
        <w:gridCol w:w="567"/>
        <w:gridCol w:w="567"/>
        <w:gridCol w:w="567"/>
        <w:gridCol w:w="459"/>
        <w:gridCol w:w="675"/>
        <w:gridCol w:w="567"/>
        <w:gridCol w:w="567"/>
        <w:gridCol w:w="567"/>
        <w:gridCol w:w="567"/>
        <w:gridCol w:w="567"/>
        <w:gridCol w:w="567"/>
        <w:gridCol w:w="459"/>
        <w:gridCol w:w="675"/>
        <w:gridCol w:w="567"/>
        <w:gridCol w:w="459"/>
        <w:gridCol w:w="567"/>
        <w:gridCol w:w="567"/>
        <w:gridCol w:w="709"/>
      </w:tblGrid>
      <w:tr w:rsidR="007C2780" w:rsidTr="00AF1B2F">
        <w:trPr>
          <w:trHeight w:val="428"/>
        </w:trPr>
        <w:tc>
          <w:tcPr>
            <w:tcW w:w="2802" w:type="dxa"/>
            <w:gridSpan w:val="2"/>
            <w:vMerge w:val="restart"/>
            <w:vAlign w:val="center"/>
          </w:tcPr>
          <w:p w:rsidR="007C2780" w:rsidRPr="007C2780" w:rsidRDefault="007C2780" w:rsidP="007C2780">
            <w:pPr>
              <w:ind w:firstLine="0"/>
              <w:rPr>
                <w:b/>
              </w:rPr>
            </w:pPr>
            <w:r w:rsidRPr="007C2780">
              <w:rPr>
                <w:b/>
              </w:rPr>
              <w:t>Презиме и име наставника и звање</w:t>
            </w:r>
          </w:p>
        </w:tc>
        <w:tc>
          <w:tcPr>
            <w:tcW w:w="10665" w:type="dxa"/>
            <w:gridSpan w:val="19"/>
            <w:vAlign w:val="center"/>
          </w:tcPr>
          <w:p w:rsidR="007C2780" w:rsidRPr="00643E4B" w:rsidRDefault="007C2780" w:rsidP="00ED1B67">
            <w:pPr>
              <w:ind w:firstLine="0"/>
              <w:rPr>
                <w:b/>
              </w:rPr>
            </w:pPr>
            <w:r>
              <w:rPr>
                <w:b/>
              </w:rPr>
              <w:t>Недељни фонд часова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C2780" w:rsidRPr="007C2780" w:rsidRDefault="007C2780" w:rsidP="007C2780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Обавезних семинара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C2780" w:rsidRPr="007C2780" w:rsidRDefault="007C2780" w:rsidP="007C2780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Изборних семинара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C2780" w:rsidRPr="007C2780" w:rsidRDefault="007C2780" w:rsidP="007C2780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УКУПНО</w:t>
            </w:r>
          </w:p>
        </w:tc>
      </w:tr>
      <w:tr w:rsidR="00ED1B67" w:rsidTr="00AF1B2F">
        <w:trPr>
          <w:cantSplit/>
          <w:trHeight w:val="2549"/>
        </w:trPr>
        <w:tc>
          <w:tcPr>
            <w:tcW w:w="2802" w:type="dxa"/>
            <w:gridSpan w:val="2"/>
            <w:vMerge/>
            <w:vAlign w:val="center"/>
          </w:tcPr>
          <w:p w:rsidR="00ED1B67" w:rsidRDefault="00ED1B67" w:rsidP="007C2780">
            <w:pPr>
              <w:ind w:firstLine="0"/>
            </w:pPr>
          </w:p>
        </w:tc>
        <w:tc>
          <w:tcPr>
            <w:tcW w:w="567" w:type="dxa"/>
            <w:textDirection w:val="btLr"/>
            <w:vAlign w:val="center"/>
          </w:tcPr>
          <w:p w:rsidR="00ED1B67" w:rsidRPr="007C2780" w:rsidRDefault="00ED1B67" w:rsidP="002C541A">
            <w:pPr>
              <w:ind w:left="113" w:right="113" w:firstLine="0"/>
              <w:rPr>
                <w:rFonts w:cs="Times New Roman"/>
                <w:b/>
              </w:rPr>
            </w:pPr>
            <w:r w:rsidRPr="007C2780">
              <w:rPr>
                <w:rFonts w:cs="Times New Roman"/>
                <w:b/>
              </w:rPr>
              <w:t>Обавезна настава</w:t>
            </w:r>
          </w:p>
        </w:tc>
        <w:tc>
          <w:tcPr>
            <w:tcW w:w="567" w:type="dxa"/>
            <w:textDirection w:val="btLr"/>
            <w:vAlign w:val="center"/>
          </w:tcPr>
          <w:p w:rsidR="00ED1B67" w:rsidRPr="007C2780" w:rsidRDefault="00ED1B67" w:rsidP="002C541A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Додатна настава</w:t>
            </w:r>
          </w:p>
        </w:tc>
        <w:tc>
          <w:tcPr>
            <w:tcW w:w="567" w:type="dxa"/>
            <w:textDirection w:val="btLr"/>
            <w:vAlign w:val="center"/>
          </w:tcPr>
          <w:p w:rsidR="00ED1B67" w:rsidRPr="007C2780" w:rsidRDefault="00ED1B67" w:rsidP="002C541A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Допунска настава</w:t>
            </w:r>
          </w:p>
        </w:tc>
        <w:tc>
          <w:tcPr>
            <w:tcW w:w="567" w:type="dxa"/>
            <w:textDirection w:val="btLr"/>
            <w:vAlign w:val="center"/>
          </w:tcPr>
          <w:p w:rsidR="00ED1B67" w:rsidRPr="007C2780" w:rsidRDefault="00ED1B67" w:rsidP="002C541A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Час одељењског старешине</w:t>
            </w:r>
          </w:p>
        </w:tc>
        <w:tc>
          <w:tcPr>
            <w:tcW w:w="567" w:type="dxa"/>
            <w:textDirection w:val="btLr"/>
            <w:vAlign w:val="center"/>
          </w:tcPr>
          <w:p w:rsidR="00ED1B67" w:rsidRPr="00372A92" w:rsidRDefault="00372A92" w:rsidP="002C541A">
            <w:pPr>
              <w:ind w:left="113" w:right="113" w:firstLine="0"/>
              <w:rPr>
                <w:b/>
              </w:rPr>
            </w:pPr>
            <w:r>
              <w:rPr>
                <w:b/>
              </w:rPr>
              <w:t>Корективно педагошки рад</w:t>
            </w:r>
          </w:p>
        </w:tc>
        <w:tc>
          <w:tcPr>
            <w:tcW w:w="567" w:type="dxa"/>
            <w:textDirection w:val="btLr"/>
            <w:vAlign w:val="center"/>
          </w:tcPr>
          <w:p w:rsidR="00ED1B67" w:rsidRPr="007C2780" w:rsidRDefault="00ED1B67" w:rsidP="002C541A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Ваннаставне активности</w:t>
            </w:r>
          </w:p>
        </w:tc>
        <w:tc>
          <w:tcPr>
            <w:tcW w:w="567" w:type="dxa"/>
            <w:textDirection w:val="btLr"/>
            <w:vAlign w:val="center"/>
          </w:tcPr>
          <w:p w:rsidR="00ED1B67" w:rsidRPr="007C2780" w:rsidRDefault="00ED1B67" w:rsidP="002C541A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Ученичке организације</w:t>
            </w:r>
          </w:p>
        </w:tc>
        <w:tc>
          <w:tcPr>
            <w:tcW w:w="459" w:type="dxa"/>
            <w:textDirection w:val="btLr"/>
            <w:vAlign w:val="center"/>
          </w:tcPr>
          <w:p w:rsidR="00ED1B67" w:rsidRPr="007C2780" w:rsidRDefault="00ED1B67" w:rsidP="002C541A">
            <w:pPr>
              <w:ind w:left="113" w:right="113" w:firstLine="0"/>
              <w:rPr>
                <w:b/>
              </w:rPr>
            </w:pPr>
          </w:p>
        </w:tc>
        <w:tc>
          <w:tcPr>
            <w:tcW w:w="675" w:type="dxa"/>
            <w:textDirection w:val="btLr"/>
            <w:vAlign w:val="center"/>
          </w:tcPr>
          <w:p w:rsidR="00ED1B67" w:rsidRPr="007C2780" w:rsidRDefault="00ED1B67" w:rsidP="002C541A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Свега непосредног рада са ученицима</w:t>
            </w:r>
          </w:p>
        </w:tc>
        <w:tc>
          <w:tcPr>
            <w:tcW w:w="567" w:type="dxa"/>
            <w:textDirection w:val="btLr"/>
            <w:vAlign w:val="center"/>
          </w:tcPr>
          <w:p w:rsidR="00ED1B67" w:rsidRPr="007C2780" w:rsidRDefault="00ED1B67" w:rsidP="002C541A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Припрема за рад</w:t>
            </w:r>
          </w:p>
        </w:tc>
        <w:tc>
          <w:tcPr>
            <w:tcW w:w="567" w:type="dxa"/>
            <w:textDirection w:val="btLr"/>
            <w:vAlign w:val="center"/>
          </w:tcPr>
          <w:p w:rsidR="00ED1B67" w:rsidRPr="007C2780" w:rsidRDefault="00ED1B67" w:rsidP="002C541A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Вођење школске евиденције</w:t>
            </w:r>
          </w:p>
        </w:tc>
        <w:tc>
          <w:tcPr>
            <w:tcW w:w="567" w:type="dxa"/>
            <w:textDirection w:val="btLr"/>
            <w:vAlign w:val="center"/>
          </w:tcPr>
          <w:p w:rsidR="00ED1B67" w:rsidRPr="007C2780" w:rsidRDefault="00ED1B67" w:rsidP="002C541A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Рад у стручним органима</w:t>
            </w:r>
          </w:p>
        </w:tc>
        <w:tc>
          <w:tcPr>
            <w:tcW w:w="567" w:type="dxa"/>
            <w:textDirection w:val="btLr"/>
            <w:vAlign w:val="center"/>
          </w:tcPr>
          <w:p w:rsidR="00ED1B67" w:rsidRPr="007C2780" w:rsidRDefault="00ED1B67" w:rsidP="002C541A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Руковођење стручним органима</w:t>
            </w:r>
          </w:p>
        </w:tc>
        <w:tc>
          <w:tcPr>
            <w:tcW w:w="567" w:type="dxa"/>
            <w:textDirection w:val="btLr"/>
            <w:vAlign w:val="center"/>
          </w:tcPr>
          <w:p w:rsidR="00ED1B67" w:rsidRPr="007C2780" w:rsidRDefault="00ED1B67" w:rsidP="002C541A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 xml:space="preserve">Рад са родитељима </w:t>
            </w:r>
          </w:p>
        </w:tc>
        <w:tc>
          <w:tcPr>
            <w:tcW w:w="567" w:type="dxa"/>
            <w:textDirection w:val="btLr"/>
            <w:vAlign w:val="center"/>
          </w:tcPr>
          <w:p w:rsidR="00ED1B67" w:rsidRPr="007C2780" w:rsidRDefault="00ED1B67" w:rsidP="002C541A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Стручно усавршавање</w:t>
            </w:r>
          </w:p>
        </w:tc>
        <w:tc>
          <w:tcPr>
            <w:tcW w:w="459" w:type="dxa"/>
            <w:textDirection w:val="btLr"/>
            <w:vAlign w:val="center"/>
          </w:tcPr>
          <w:p w:rsidR="00ED1B67" w:rsidRPr="007C2780" w:rsidRDefault="00ED1B67" w:rsidP="002C541A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 xml:space="preserve">Дежурство </w:t>
            </w:r>
          </w:p>
        </w:tc>
        <w:tc>
          <w:tcPr>
            <w:tcW w:w="675" w:type="dxa"/>
            <w:textDirection w:val="btLr"/>
            <w:vAlign w:val="center"/>
          </w:tcPr>
          <w:p w:rsidR="00ED1B67" w:rsidRPr="007C2780" w:rsidRDefault="00896804" w:rsidP="002C541A">
            <w:pPr>
              <w:ind w:left="113" w:right="113" w:firstLine="0"/>
              <w:rPr>
                <w:b/>
              </w:rPr>
            </w:pPr>
            <w:r>
              <w:rPr>
                <w:b/>
              </w:rPr>
              <w:t>Свега остали послови</w:t>
            </w:r>
          </w:p>
        </w:tc>
        <w:tc>
          <w:tcPr>
            <w:tcW w:w="567" w:type="dxa"/>
            <w:textDirection w:val="btLr"/>
            <w:vAlign w:val="center"/>
          </w:tcPr>
          <w:p w:rsidR="00ED1B67" w:rsidRPr="007C2780" w:rsidRDefault="00ED1B67" w:rsidP="00C73B7F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Други послови утвр</w:t>
            </w:r>
            <w:r w:rsidR="005B544C">
              <w:rPr>
                <w:b/>
              </w:rPr>
              <w:t>ђ</w:t>
            </w:r>
            <w:r w:rsidRPr="007C2780">
              <w:rPr>
                <w:b/>
              </w:rPr>
              <w:t>ени годи</w:t>
            </w:r>
            <w:r w:rsidR="00C73B7F">
              <w:rPr>
                <w:b/>
              </w:rPr>
              <w:t>ш</w:t>
            </w:r>
            <w:r w:rsidRPr="007C2780">
              <w:rPr>
                <w:b/>
              </w:rPr>
              <w:t>њим планом рада</w:t>
            </w:r>
          </w:p>
        </w:tc>
        <w:tc>
          <w:tcPr>
            <w:tcW w:w="459" w:type="dxa"/>
            <w:textDirection w:val="btLr"/>
            <w:vAlign w:val="center"/>
          </w:tcPr>
          <w:p w:rsidR="00ED1B67" w:rsidRDefault="00ED1B67" w:rsidP="00643E4B">
            <w:pPr>
              <w:ind w:firstLine="0"/>
            </w:pPr>
            <w:r>
              <w:rPr>
                <w:b/>
              </w:rPr>
              <w:t xml:space="preserve">   СВЕГА</w:t>
            </w:r>
          </w:p>
        </w:tc>
        <w:tc>
          <w:tcPr>
            <w:tcW w:w="567" w:type="dxa"/>
            <w:vMerge/>
          </w:tcPr>
          <w:p w:rsidR="00ED1B67" w:rsidRDefault="00ED1B67" w:rsidP="00643E4B">
            <w:pPr>
              <w:ind w:firstLine="0"/>
            </w:pPr>
          </w:p>
        </w:tc>
        <w:tc>
          <w:tcPr>
            <w:tcW w:w="567" w:type="dxa"/>
            <w:vMerge/>
          </w:tcPr>
          <w:p w:rsidR="00ED1B67" w:rsidRDefault="00ED1B67" w:rsidP="00643E4B">
            <w:pPr>
              <w:ind w:firstLine="0"/>
            </w:pPr>
          </w:p>
        </w:tc>
        <w:tc>
          <w:tcPr>
            <w:tcW w:w="709" w:type="dxa"/>
            <w:vMerge/>
          </w:tcPr>
          <w:p w:rsidR="00ED1B67" w:rsidRDefault="00ED1B67" w:rsidP="00643E4B">
            <w:pPr>
              <w:ind w:firstLine="0"/>
            </w:pPr>
          </w:p>
        </w:tc>
      </w:tr>
      <w:tr w:rsidR="00ED1B67" w:rsidTr="00AF1B2F">
        <w:tc>
          <w:tcPr>
            <w:tcW w:w="568" w:type="dxa"/>
          </w:tcPr>
          <w:p w:rsidR="00ED1B67" w:rsidRPr="007B0905" w:rsidRDefault="00ED1B67" w:rsidP="00077748">
            <w:pPr>
              <w:ind w:left="-108" w:firstLine="0"/>
              <w:jc w:val="center"/>
              <w:rPr>
                <w:b/>
              </w:rPr>
            </w:pPr>
            <w:r w:rsidRPr="007B0905">
              <w:rPr>
                <w:b/>
              </w:rPr>
              <w:t>Р. бр.</w:t>
            </w:r>
          </w:p>
        </w:tc>
        <w:tc>
          <w:tcPr>
            <w:tcW w:w="2234" w:type="dxa"/>
          </w:tcPr>
          <w:p w:rsidR="00ED1B67" w:rsidRPr="007B0905" w:rsidRDefault="00ED1B67" w:rsidP="00643E4B">
            <w:pPr>
              <w:ind w:firstLine="0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7</w:t>
            </w:r>
          </w:p>
        </w:tc>
        <w:tc>
          <w:tcPr>
            <w:tcW w:w="459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8</w:t>
            </w:r>
          </w:p>
        </w:tc>
        <w:tc>
          <w:tcPr>
            <w:tcW w:w="675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9</w:t>
            </w:r>
          </w:p>
        </w:tc>
        <w:tc>
          <w:tcPr>
            <w:tcW w:w="567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10</w:t>
            </w:r>
          </w:p>
        </w:tc>
        <w:tc>
          <w:tcPr>
            <w:tcW w:w="567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11</w:t>
            </w:r>
          </w:p>
        </w:tc>
        <w:tc>
          <w:tcPr>
            <w:tcW w:w="567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12</w:t>
            </w:r>
          </w:p>
        </w:tc>
        <w:tc>
          <w:tcPr>
            <w:tcW w:w="567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13</w:t>
            </w:r>
          </w:p>
        </w:tc>
        <w:tc>
          <w:tcPr>
            <w:tcW w:w="567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14</w:t>
            </w:r>
          </w:p>
        </w:tc>
        <w:tc>
          <w:tcPr>
            <w:tcW w:w="567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15</w:t>
            </w:r>
          </w:p>
        </w:tc>
        <w:tc>
          <w:tcPr>
            <w:tcW w:w="459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16</w:t>
            </w:r>
          </w:p>
        </w:tc>
        <w:tc>
          <w:tcPr>
            <w:tcW w:w="675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17</w:t>
            </w:r>
          </w:p>
        </w:tc>
        <w:tc>
          <w:tcPr>
            <w:tcW w:w="567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18</w:t>
            </w:r>
          </w:p>
        </w:tc>
        <w:tc>
          <w:tcPr>
            <w:tcW w:w="459" w:type="dxa"/>
            <w:vAlign w:val="center"/>
          </w:tcPr>
          <w:p w:rsidR="00ED1B67" w:rsidRPr="007B0905" w:rsidRDefault="00ED1B67" w:rsidP="00ED1B67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19</w:t>
            </w:r>
          </w:p>
        </w:tc>
        <w:tc>
          <w:tcPr>
            <w:tcW w:w="1843" w:type="dxa"/>
            <w:gridSpan w:val="3"/>
            <w:vAlign w:val="center"/>
          </w:tcPr>
          <w:p w:rsidR="00ED1B67" w:rsidRPr="007C2780" w:rsidRDefault="00ED1B67" w:rsidP="007B0905">
            <w:pPr>
              <w:ind w:firstLine="0"/>
              <w:rPr>
                <w:b/>
              </w:rPr>
            </w:pPr>
            <w:r w:rsidRPr="007C2780">
              <w:rPr>
                <w:b/>
              </w:rPr>
              <w:t>Број часова</w:t>
            </w:r>
          </w:p>
        </w:tc>
      </w:tr>
      <w:tr w:rsidR="00996A23" w:rsidTr="00AF1B2F">
        <w:tc>
          <w:tcPr>
            <w:tcW w:w="568" w:type="dxa"/>
            <w:vAlign w:val="center"/>
          </w:tcPr>
          <w:p w:rsidR="00996A23" w:rsidRDefault="00996A23" w:rsidP="00B82D78">
            <w:pPr>
              <w:ind w:firstLine="0"/>
            </w:pPr>
            <w:r>
              <w:t>1.</w:t>
            </w:r>
          </w:p>
        </w:tc>
        <w:tc>
          <w:tcPr>
            <w:tcW w:w="2234" w:type="dxa"/>
            <w:vAlign w:val="center"/>
          </w:tcPr>
          <w:p w:rsidR="00996A23" w:rsidRDefault="00996A23" w:rsidP="00B82D78">
            <w:pPr>
              <w:ind w:firstLine="0"/>
            </w:pPr>
            <w:r>
              <w:t>Сандра Малешић</w:t>
            </w:r>
          </w:p>
        </w:tc>
        <w:tc>
          <w:tcPr>
            <w:tcW w:w="567" w:type="dxa"/>
            <w:vAlign w:val="center"/>
          </w:tcPr>
          <w:p w:rsidR="00996A23" w:rsidRPr="00F416DF" w:rsidRDefault="00F416DF" w:rsidP="00502014">
            <w:pPr>
              <w:ind w:firstLine="0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996A23" w:rsidRPr="00F416DF" w:rsidRDefault="00F416DF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F416DF" w:rsidRDefault="00996A23" w:rsidP="005B544C">
            <w:pPr>
              <w:ind w:firstLine="0"/>
              <w:jc w:val="center"/>
            </w:pP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675" w:type="dxa"/>
            <w:vAlign w:val="center"/>
          </w:tcPr>
          <w:p w:rsidR="00996A23" w:rsidRPr="00F416DF" w:rsidRDefault="003952D5" w:rsidP="00F416D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416DF"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96A23" w:rsidRPr="00502014" w:rsidRDefault="00502014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502014" w:rsidRDefault="00502014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502014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372A92" w:rsidRDefault="00372A92" w:rsidP="005B544C">
            <w:pPr>
              <w:ind w:firstLine="0"/>
              <w:jc w:val="center"/>
            </w:pPr>
            <w:r>
              <w:t>0,5</w:t>
            </w: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675" w:type="dxa"/>
            <w:vAlign w:val="center"/>
          </w:tcPr>
          <w:p w:rsidR="00996A23" w:rsidRPr="00F416DF" w:rsidRDefault="00372A92" w:rsidP="00F416DF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1</w:t>
            </w:r>
            <w:r w:rsidR="00F416DF">
              <w:rPr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:rsidR="00996A23" w:rsidRPr="00372A92" w:rsidRDefault="00372A92" w:rsidP="00372A92">
            <w:pPr>
              <w:ind w:firstLine="0"/>
              <w:jc w:val="center"/>
            </w:pPr>
            <w:r>
              <w:t>1,5</w:t>
            </w:r>
          </w:p>
        </w:tc>
        <w:tc>
          <w:tcPr>
            <w:tcW w:w="459" w:type="dxa"/>
            <w:vAlign w:val="center"/>
          </w:tcPr>
          <w:p w:rsidR="00996A23" w:rsidRPr="00372A92" w:rsidRDefault="00996A23" w:rsidP="005B544C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40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996A23" w:rsidRPr="00082B7A" w:rsidRDefault="00996A23" w:rsidP="00082B7A">
            <w:pPr>
              <w:ind w:firstLine="0"/>
            </w:pPr>
          </w:p>
        </w:tc>
      </w:tr>
      <w:tr w:rsidR="00996A23" w:rsidTr="00AF1B2F">
        <w:tc>
          <w:tcPr>
            <w:tcW w:w="568" w:type="dxa"/>
            <w:vAlign w:val="center"/>
          </w:tcPr>
          <w:p w:rsidR="00996A23" w:rsidRDefault="00996A23" w:rsidP="00B82D78">
            <w:pPr>
              <w:ind w:firstLine="0"/>
            </w:pPr>
            <w:r>
              <w:t>2.</w:t>
            </w:r>
          </w:p>
        </w:tc>
        <w:tc>
          <w:tcPr>
            <w:tcW w:w="2234" w:type="dxa"/>
            <w:vAlign w:val="center"/>
          </w:tcPr>
          <w:p w:rsidR="00996A23" w:rsidRDefault="00996A23" w:rsidP="00B82D78">
            <w:pPr>
              <w:ind w:firstLine="0"/>
            </w:pPr>
            <w:r>
              <w:t>Ајша Бјелак</w:t>
            </w:r>
          </w:p>
        </w:tc>
        <w:tc>
          <w:tcPr>
            <w:tcW w:w="567" w:type="dxa"/>
            <w:vAlign w:val="center"/>
          </w:tcPr>
          <w:p w:rsidR="00996A23" w:rsidRPr="00F416DF" w:rsidRDefault="00F416DF" w:rsidP="00502014">
            <w:pPr>
              <w:ind w:firstLine="0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996A23" w:rsidRPr="00F416DF" w:rsidRDefault="00F416DF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F416DF" w:rsidRDefault="00996A23" w:rsidP="005B544C">
            <w:pPr>
              <w:ind w:firstLine="0"/>
              <w:jc w:val="center"/>
            </w:pP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675" w:type="dxa"/>
            <w:vAlign w:val="center"/>
          </w:tcPr>
          <w:p w:rsidR="00996A23" w:rsidRPr="00F416DF" w:rsidRDefault="00372A92" w:rsidP="00F416D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416DF"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96A23" w:rsidRPr="00502014" w:rsidRDefault="00502014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502014" w:rsidRDefault="00502014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502014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0,5</w:t>
            </w: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675" w:type="dxa"/>
            <w:vAlign w:val="center"/>
          </w:tcPr>
          <w:p w:rsidR="00996A23" w:rsidRPr="00082B7A" w:rsidRDefault="00372A92" w:rsidP="00082B7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82B7A">
              <w:rPr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:rsidR="00996A23" w:rsidRPr="00372A92" w:rsidRDefault="00372A92" w:rsidP="00372A92">
            <w:pPr>
              <w:ind w:firstLine="0"/>
              <w:jc w:val="center"/>
            </w:pPr>
            <w:r>
              <w:t>1,5</w:t>
            </w:r>
          </w:p>
        </w:tc>
        <w:tc>
          <w:tcPr>
            <w:tcW w:w="459" w:type="dxa"/>
            <w:vAlign w:val="center"/>
          </w:tcPr>
          <w:p w:rsidR="00996A23" w:rsidRPr="00372A92" w:rsidRDefault="00996A23" w:rsidP="005B544C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40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</w:tr>
      <w:tr w:rsidR="00996A23" w:rsidTr="00AF1B2F">
        <w:tc>
          <w:tcPr>
            <w:tcW w:w="568" w:type="dxa"/>
            <w:vAlign w:val="center"/>
          </w:tcPr>
          <w:p w:rsidR="00996A23" w:rsidRDefault="00996A23" w:rsidP="00B82D78">
            <w:pPr>
              <w:ind w:firstLine="0"/>
            </w:pPr>
            <w:r>
              <w:t>3.</w:t>
            </w:r>
          </w:p>
        </w:tc>
        <w:tc>
          <w:tcPr>
            <w:tcW w:w="2234" w:type="dxa"/>
            <w:vAlign w:val="center"/>
          </w:tcPr>
          <w:p w:rsidR="00996A23" w:rsidRDefault="00996A23" w:rsidP="00B82D78">
            <w:pPr>
              <w:ind w:firstLine="0"/>
            </w:pPr>
            <w:r>
              <w:t>Јелена Ковинић</w:t>
            </w:r>
          </w:p>
        </w:tc>
        <w:tc>
          <w:tcPr>
            <w:tcW w:w="567" w:type="dxa"/>
            <w:vAlign w:val="center"/>
          </w:tcPr>
          <w:p w:rsidR="00996A23" w:rsidRPr="00F416DF" w:rsidRDefault="00F416DF" w:rsidP="005B544C">
            <w:pPr>
              <w:ind w:firstLine="0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996A23" w:rsidRPr="00502014" w:rsidRDefault="00502014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372A92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F416DF" w:rsidRDefault="00F416DF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675" w:type="dxa"/>
            <w:vAlign w:val="center"/>
          </w:tcPr>
          <w:p w:rsidR="00996A23" w:rsidRPr="00F416DF" w:rsidRDefault="00372A92" w:rsidP="00F416D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416DF"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502014" w:rsidRDefault="00502014" w:rsidP="005B544C">
            <w:pPr>
              <w:ind w:firstLine="0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996A23" w:rsidRPr="00502014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0,5</w:t>
            </w: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675" w:type="dxa"/>
            <w:vAlign w:val="center"/>
          </w:tcPr>
          <w:p w:rsidR="00996A23" w:rsidRPr="00082B7A" w:rsidRDefault="00372A92" w:rsidP="00082B7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82B7A"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996A23" w:rsidRPr="00372A92" w:rsidRDefault="00372A92" w:rsidP="00082B7A">
            <w:pPr>
              <w:ind w:firstLine="0"/>
              <w:jc w:val="center"/>
            </w:pPr>
            <w:r>
              <w:t>1</w:t>
            </w:r>
          </w:p>
        </w:tc>
        <w:tc>
          <w:tcPr>
            <w:tcW w:w="459" w:type="dxa"/>
            <w:vAlign w:val="center"/>
          </w:tcPr>
          <w:p w:rsidR="00996A23" w:rsidRPr="00372A92" w:rsidRDefault="00996A23" w:rsidP="005B544C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40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</w:tr>
      <w:tr w:rsidR="00996A23" w:rsidTr="00AF1B2F">
        <w:tc>
          <w:tcPr>
            <w:tcW w:w="568" w:type="dxa"/>
            <w:vAlign w:val="center"/>
          </w:tcPr>
          <w:p w:rsidR="00996A23" w:rsidRDefault="00996A23" w:rsidP="00B82D78">
            <w:pPr>
              <w:ind w:firstLine="0"/>
            </w:pPr>
            <w:r>
              <w:t>4.</w:t>
            </w:r>
          </w:p>
        </w:tc>
        <w:tc>
          <w:tcPr>
            <w:tcW w:w="2234" w:type="dxa"/>
            <w:vAlign w:val="center"/>
          </w:tcPr>
          <w:p w:rsidR="00515E06" w:rsidRPr="00F416DF" w:rsidRDefault="00F416DF" w:rsidP="00B82D78">
            <w:pPr>
              <w:ind w:firstLine="0"/>
            </w:pPr>
            <w:r>
              <w:t>Миљана Ћировић</w:t>
            </w:r>
          </w:p>
        </w:tc>
        <w:tc>
          <w:tcPr>
            <w:tcW w:w="567" w:type="dxa"/>
            <w:vAlign w:val="center"/>
          </w:tcPr>
          <w:p w:rsidR="00996A23" w:rsidRPr="00F416DF" w:rsidRDefault="00F416DF" w:rsidP="005B544C">
            <w:pPr>
              <w:ind w:firstLine="0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996A23" w:rsidRPr="00502014" w:rsidRDefault="00502014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372A92" w:rsidRDefault="00372A92" w:rsidP="005B544C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502014" w:rsidRDefault="00996A23" w:rsidP="005B544C">
            <w:pPr>
              <w:ind w:firstLine="0"/>
              <w:jc w:val="center"/>
            </w:pP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675" w:type="dxa"/>
            <w:vAlign w:val="center"/>
          </w:tcPr>
          <w:p w:rsidR="00996A23" w:rsidRPr="00F416DF" w:rsidRDefault="00996A23" w:rsidP="00F416DF">
            <w:pPr>
              <w:ind w:firstLine="0"/>
              <w:jc w:val="center"/>
              <w:rPr>
                <w:b/>
              </w:rPr>
            </w:pPr>
            <w:r w:rsidRPr="003952D5">
              <w:rPr>
                <w:b/>
              </w:rPr>
              <w:t>2</w:t>
            </w:r>
            <w:r w:rsidR="00F416DF">
              <w:rPr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996A23" w:rsidRPr="00082B7A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0,5</w:t>
            </w: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675" w:type="dxa"/>
            <w:vAlign w:val="center"/>
          </w:tcPr>
          <w:p w:rsidR="00996A23" w:rsidRPr="00082B7A" w:rsidRDefault="00996A23" w:rsidP="00082B7A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1</w:t>
            </w:r>
            <w:r w:rsidR="00082B7A"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996A23" w:rsidRPr="00372A92" w:rsidRDefault="00996A23" w:rsidP="00372A92">
            <w:pPr>
              <w:ind w:firstLine="0"/>
              <w:jc w:val="center"/>
            </w:pPr>
          </w:p>
        </w:tc>
        <w:tc>
          <w:tcPr>
            <w:tcW w:w="459" w:type="dxa"/>
            <w:vAlign w:val="center"/>
          </w:tcPr>
          <w:p w:rsidR="00996A23" w:rsidRPr="00372A92" w:rsidRDefault="00996A23" w:rsidP="005B544C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40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</w:tr>
      <w:tr w:rsidR="00996A23" w:rsidTr="00AF1B2F">
        <w:tc>
          <w:tcPr>
            <w:tcW w:w="568" w:type="dxa"/>
            <w:vAlign w:val="center"/>
          </w:tcPr>
          <w:p w:rsidR="00996A23" w:rsidRDefault="00996A23" w:rsidP="00B82D78">
            <w:pPr>
              <w:ind w:firstLine="0"/>
            </w:pPr>
            <w:r>
              <w:t>5.</w:t>
            </w:r>
          </w:p>
        </w:tc>
        <w:tc>
          <w:tcPr>
            <w:tcW w:w="2234" w:type="dxa"/>
            <w:vAlign w:val="center"/>
          </w:tcPr>
          <w:p w:rsidR="00996A23" w:rsidRDefault="00996A23" w:rsidP="00B82D78">
            <w:pPr>
              <w:ind w:firstLine="0"/>
            </w:pPr>
            <w:r>
              <w:t>Снежана Пушица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F416DF" w:rsidRDefault="00F416DF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675" w:type="dxa"/>
            <w:vAlign w:val="center"/>
          </w:tcPr>
          <w:p w:rsidR="00996A23" w:rsidRPr="00F416DF" w:rsidRDefault="00996A23" w:rsidP="00F416DF">
            <w:pPr>
              <w:ind w:firstLine="0"/>
              <w:jc w:val="center"/>
              <w:rPr>
                <w:b/>
              </w:rPr>
            </w:pPr>
            <w:r w:rsidRPr="003952D5">
              <w:rPr>
                <w:b/>
              </w:rPr>
              <w:t>2</w:t>
            </w:r>
            <w:r w:rsidR="00F416DF"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96A23" w:rsidRPr="00082B7A" w:rsidRDefault="00996A23" w:rsidP="005B544C">
            <w:pPr>
              <w:ind w:firstLine="0"/>
              <w:jc w:val="center"/>
            </w:pPr>
            <w:r>
              <w:t>1</w:t>
            </w:r>
            <w:r w:rsidR="00082B7A">
              <w:t>,5</w:t>
            </w:r>
          </w:p>
        </w:tc>
        <w:tc>
          <w:tcPr>
            <w:tcW w:w="567" w:type="dxa"/>
            <w:vAlign w:val="center"/>
          </w:tcPr>
          <w:p w:rsidR="00996A23" w:rsidRPr="00082B7A" w:rsidRDefault="00082B7A" w:rsidP="005B544C">
            <w:pPr>
              <w:ind w:firstLine="0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0,5</w:t>
            </w: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675" w:type="dxa"/>
            <w:vAlign w:val="center"/>
          </w:tcPr>
          <w:p w:rsidR="00996A23" w:rsidRPr="00082B7A" w:rsidRDefault="00996A23" w:rsidP="00082B7A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1</w:t>
            </w:r>
            <w:r w:rsidR="00082B7A">
              <w:rPr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:rsidR="00996A23" w:rsidRPr="00F546D2" w:rsidRDefault="00F546D2" w:rsidP="00372A92">
            <w:pPr>
              <w:ind w:firstLine="0"/>
              <w:jc w:val="center"/>
            </w:pPr>
            <w:r>
              <w:t>1,5</w:t>
            </w:r>
          </w:p>
        </w:tc>
        <w:tc>
          <w:tcPr>
            <w:tcW w:w="459" w:type="dxa"/>
            <w:vAlign w:val="center"/>
          </w:tcPr>
          <w:p w:rsidR="00996A23" w:rsidRPr="00372A92" w:rsidRDefault="00996A23" w:rsidP="005B544C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40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</w:tr>
      <w:tr w:rsidR="00996A23" w:rsidTr="00AF1B2F">
        <w:tc>
          <w:tcPr>
            <w:tcW w:w="568" w:type="dxa"/>
            <w:vAlign w:val="center"/>
          </w:tcPr>
          <w:p w:rsidR="00996A23" w:rsidRDefault="00996A23" w:rsidP="00B82D78">
            <w:pPr>
              <w:ind w:firstLine="0"/>
            </w:pPr>
            <w:r>
              <w:t>6.</w:t>
            </w:r>
          </w:p>
        </w:tc>
        <w:tc>
          <w:tcPr>
            <w:tcW w:w="2234" w:type="dxa"/>
            <w:vAlign w:val="center"/>
          </w:tcPr>
          <w:p w:rsidR="00996A23" w:rsidRDefault="00996A23" w:rsidP="00B82D78">
            <w:pPr>
              <w:ind w:firstLine="0"/>
            </w:pPr>
            <w:r>
              <w:t>Јелена Остојић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F546D2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F416DF" w:rsidRDefault="00F416DF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675" w:type="dxa"/>
            <w:vAlign w:val="center"/>
          </w:tcPr>
          <w:p w:rsidR="00996A23" w:rsidRPr="00F416DF" w:rsidRDefault="00996A23" w:rsidP="00F416DF">
            <w:pPr>
              <w:ind w:firstLine="0"/>
              <w:jc w:val="center"/>
              <w:rPr>
                <w:b/>
              </w:rPr>
            </w:pPr>
            <w:r w:rsidRPr="003952D5">
              <w:rPr>
                <w:b/>
              </w:rPr>
              <w:t>2</w:t>
            </w:r>
            <w:r w:rsidR="00F416DF"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96A23" w:rsidRPr="00F546D2" w:rsidRDefault="00F546D2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082B7A" w:rsidRDefault="00082B7A" w:rsidP="005B544C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996A23" w:rsidRPr="00F546D2" w:rsidRDefault="00F546D2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0,5</w:t>
            </w:r>
          </w:p>
        </w:tc>
        <w:tc>
          <w:tcPr>
            <w:tcW w:w="459" w:type="dxa"/>
            <w:vAlign w:val="center"/>
          </w:tcPr>
          <w:p w:rsidR="00996A23" w:rsidRPr="00F546D2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675" w:type="dxa"/>
            <w:vAlign w:val="center"/>
          </w:tcPr>
          <w:p w:rsidR="00996A23" w:rsidRPr="00082B7A" w:rsidRDefault="00996A23" w:rsidP="00082B7A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1</w:t>
            </w:r>
            <w:r w:rsidR="00082B7A">
              <w:rPr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:rsidR="00996A23" w:rsidRPr="00082B7A" w:rsidRDefault="00082B7A" w:rsidP="00372A92">
            <w:pPr>
              <w:ind w:firstLine="0"/>
              <w:jc w:val="center"/>
            </w:pPr>
            <w:r>
              <w:t>0,5</w:t>
            </w:r>
          </w:p>
        </w:tc>
        <w:tc>
          <w:tcPr>
            <w:tcW w:w="459" w:type="dxa"/>
            <w:vAlign w:val="center"/>
          </w:tcPr>
          <w:p w:rsidR="00996A23" w:rsidRPr="00372A92" w:rsidRDefault="00996A23" w:rsidP="005B544C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40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</w:tr>
      <w:tr w:rsidR="00996A23" w:rsidTr="00AF1B2F">
        <w:tc>
          <w:tcPr>
            <w:tcW w:w="568" w:type="dxa"/>
            <w:vAlign w:val="center"/>
          </w:tcPr>
          <w:p w:rsidR="00996A23" w:rsidRDefault="00996A23" w:rsidP="00B82D78">
            <w:pPr>
              <w:ind w:firstLine="0"/>
            </w:pPr>
            <w:r>
              <w:t>7.</w:t>
            </w:r>
          </w:p>
        </w:tc>
        <w:tc>
          <w:tcPr>
            <w:tcW w:w="2234" w:type="dxa"/>
            <w:vAlign w:val="center"/>
          </w:tcPr>
          <w:p w:rsidR="00996A23" w:rsidRDefault="00996A23" w:rsidP="00B82D78">
            <w:pPr>
              <w:ind w:firstLine="0"/>
            </w:pPr>
            <w:r>
              <w:t>Љиљана Гојаковић</w:t>
            </w:r>
          </w:p>
        </w:tc>
        <w:tc>
          <w:tcPr>
            <w:tcW w:w="567" w:type="dxa"/>
            <w:vAlign w:val="center"/>
          </w:tcPr>
          <w:p w:rsidR="00996A23" w:rsidRPr="00227942" w:rsidRDefault="00227942" w:rsidP="00502014">
            <w:pPr>
              <w:ind w:firstLine="0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996A23" w:rsidRPr="00502014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F416DF" w:rsidRDefault="00996A23" w:rsidP="005B544C">
            <w:pPr>
              <w:ind w:firstLine="0"/>
              <w:jc w:val="center"/>
            </w:pP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675" w:type="dxa"/>
            <w:vAlign w:val="center"/>
          </w:tcPr>
          <w:p w:rsidR="00996A23" w:rsidRPr="00502014" w:rsidRDefault="00F546D2" w:rsidP="0050201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15E06"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96A23" w:rsidRPr="00620595" w:rsidRDefault="00620595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620595" w:rsidRDefault="00620595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620595" w:rsidRDefault="00620595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0,5</w:t>
            </w: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675" w:type="dxa"/>
            <w:vAlign w:val="center"/>
          </w:tcPr>
          <w:p w:rsidR="00996A23" w:rsidRPr="00515E06" w:rsidRDefault="00996A23" w:rsidP="00F546D2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1</w:t>
            </w:r>
            <w:r w:rsidR="00515E06">
              <w:rPr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:rsidR="00996A23" w:rsidRPr="00F546D2" w:rsidRDefault="00515E06" w:rsidP="00372A92">
            <w:pPr>
              <w:ind w:firstLine="0"/>
              <w:jc w:val="center"/>
            </w:pPr>
            <w:r>
              <w:t>1</w:t>
            </w:r>
            <w:r w:rsidR="00F546D2">
              <w:t>,5</w:t>
            </w:r>
          </w:p>
        </w:tc>
        <w:tc>
          <w:tcPr>
            <w:tcW w:w="459" w:type="dxa"/>
            <w:vAlign w:val="center"/>
          </w:tcPr>
          <w:p w:rsidR="00996A23" w:rsidRPr="00372A92" w:rsidRDefault="00996A23" w:rsidP="005B544C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40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</w:tr>
      <w:tr w:rsidR="00996A23" w:rsidTr="00AF1B2F">
        <w:tc>
          <w:tcPr>
            <w:tcW w:w="568" w:type="dxa"/>
            <w:vAlign w:val="center"/>
          </w:tcPr>
          <w:p w:rsidR="00996A23" w:rsidRDefault="00996A23" w:rsidP="00B82D78">
            <w:pPr>
              <w:ind w:firstLine="0"/>
            </w:pPr>
            <w:r>
              <w:t>8.</w:t>
            </w:r>
          </w:p>
        </w:tc>
        <w:tc>
          <w:tcPr>
            <w:tcW w:w="2234" w:type="dxa"/>
            <w:vAlign w:val="center"/>
          </w:tcPr>
          <w:p w:rsidR="00996A23" w:rsidRDefault="00996A23" w:rsidP="00B82D78">
            <w:pPr>
              <w:ind w:firstLine="0"/>
            </w:pPr>
            <w:r>
              <w:t>Аида Аличковић</w:t>
            </w:r>
          </w:p>
        </w:tc>
        <w:tc>
          <w:tcPr>
            <w:tcW w:w="567" w:type="dxa"/>
            <w:vAlign w:val="center"/>
          </w:tcPr>
          <w:p w:rsidR="00996A23" w:rsidRPr="00227942" w:rsidRDefault="00227942" w:rsidP="00502014">
            <w:pPr>
              <w:ind w:firstLine="0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996A23" w:rsidRPr="00515E06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515E06" w:rsidRDefault="00515E06" w:rsidP="005B544C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F416DF" w:rsidRDefault="00996A23" w:rsidP="005B544C">
            <w:pPr>
              <w:ind w:firstLine="0"/>
              <w:jc w:val="center"/>
            </w:pP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675" w:type="dxa"/>
            <w:vAlign w:val="center"/>
          </w:tcPr>
          <w:p w:rsidR="00996A23" w:rsidRPr="00F416DF" w:rsidRDefault="00996A23" w:rsidP="00F416DF">
            <w:pPr>
              <w:ind w:firstLine="0"/>
              <w:jc w:val="center"/>
              <w:rPr>
                <w:b/>
              </w:rPr>
            </w:pPr>
            <w:r w:rsidRPr="003952D5">
              <w:rPr>
                <w:b/>
              </w:rPr>
              <w:t>2</w:t>
            </w:r>
            <w:r w:rsidR="00F416DF"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620595" w:rsidRDefault="00620595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0,5</w:t>
            </w: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675" w:type="dxa"/>
            <w:vAlign w:val="center"/>
          </w:tcPr>
          <w:p w:rsidR="00996A23" w:rsidRPr="00620595" w:rsidRDefault="00996A23" w:rsidP="00620595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1</w:t>
            </w:r>
            <w:r w:rsidR="00620595"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996A23" w:rsidRPr="00F546D2" w:rsidRDefault="00620595" w:rsidP="00372A92">
            <w:pPr>
              <w:ind w:firstLine="0"/>
              <w:jc w:val="center"/>
            </w:pPr>
            <w:r>
              <w:t>0</w:t>
            </w:r>
            <w:r w:rsidR="00F546D2">
              <w:t>,5</w:t>
            </w:r>
          </w:p>
        </w:tc>
        <w:tc>
          <w:tcPr>
            <w:tcW w:w="459" w:type="dxa"/>
            <w:vAlign w:val="center"/>
          </w:tcPr>
          <w:p w:rsidR="00996A23" w:rsidRPr="00372A92" w:rsidRDefault="00996A23" w:rsidP="005B544C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40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</w:tr>
      <w:tr w:rsidR="00996A23" w:rsidTr="00AF1B2F">
        <w:tc>
          <w:tcPr>
            <w:tcW w:w="568" w:type="dxa"/>
            <w:vAlign w:val="center"/>
          </w:tcPr>
          <w:p w:rsidR="00996A23" w:rsidRDefault="00996A23" w:rsidP="00B82D78">
            <w:pPr>
              <w:ind w:firstLine="0"/>
            </w:pPr>
            <w:r>
              <w:t>9.</w:t>
            </w:r>
          </w:p>
        </w:tc>
        <w:tc>
          <w:tcPr>
            <w:tcW w:w="2234" w:type="dxa"/>
            <w:vAlign w:val="center"/>
          </w:tcPr>
          <w:p w:rsidR="00515E06" w:rsidRDefault="00996A23" w:rsidP="00B82D78">
            <w:pPr>
              <w:ind w:firstLine="0"/>
            </w:pPr>
            <w:r>
              <w:t>Икнура Капиџић</w:t>
            </w:r>
            <w:r w:rsidR="00515E06">
              <w:t>/</w:t>
            </w:r>
          </w:p>
          <w:p w:rsidR="00996A23" w:rsidRPr="00F416DF" w:rsidRDefault="00F416DF" w:rsidP="00B82D78">
            <w:pPr>
              <w:ind w:firstLine="0"/>
            </w:pPr>
            <w:r>
              <w:t>Биљана Миликић</w:t>
            </w:r>
          </w:p>
        </w:tc>
        <w:tc>
          <w:tcPr>
            <w:tcW w:w="567" w:type="dxa"/>
            <w:vAlign w:val="center"/>
          </w:tcPr>
          <w:p w:rsidR="00996A23" w:rsidRPr="00227942" w:rsidRDefault="00227942" w:rsidP="005B544C">
            <w:pPr>
              <w:ind w:firstLine="0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515E06" w:rsidRDefault="00996A23" w:rsidP="005B544C">
            <w:pPr>
              <w:ind w:firstLine="0"/>
              <w:jc w:val="center"/>
            </w:pP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675" w:type="dxa"/>
            <w:vAlign w:val="center"/>
          </w:tcPr>
          <w:p w:rsidR="00996A23" w:rsidRPr="00515E06" w:rsidRDefault="00996A23" w:rsidP="00515E06">
            <w:pPr>
              <w:ind w:firstLine="0"/>
              <w:jc w:val="center"/>
              <w:rPr>
                <w:b/>
              </w:rPr>
            </w:pPr>
            <w:r w:rsidRPr="003952D5">
              <w:rPr>
                <w:b/>
              </w:rPr>
              <w:t>2</w:t>
            </w:r>
            <w:r w:rsidR="00515E06"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515E06" w:rsidRDefault="00515E06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515E06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0,5</w:t>
            </w:r>
          </w:p>
        </w:tc>
        <w:tc>
          <w:tcPr>
            <w:tcW w:w="459" w:type="dxa"/>
            <w:vAlign w:val="center"/>
          </w:tcPr>
          <w:p w:rsidR="00996A23" w:rsidRPr="00620595" w:rsidRDefault="00620595" w:rsidP="005B544C">
            <w:pPr>
              <w:ind w:firstLine="0"/>
              <w:jc w:val="center"/>
            </w:pPr>
            <w:r>
              <w:t>2</w:t>
            </w:r>
          </w:p>
        </w:tc>
        <w:tc>
          <w:tcPr>
            <w:tcW w:w="675" w:type="dxa"/>
            <w:vAlign w:val="center"/>
          </w:tcPr>
          <w:p w:rsidR="00996A23" w:rsidRPr="00515E06" w:rsidRDefault="00996A23" w:rsidP="00515E06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1</w:t>
            </w:r>
            <w:r w:rsidR="00515E06">
              <w:rPr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:rsidR="00996A23" w:rsidRPr="00F546D2" w:rsidRDefault="00F546D2" w:rsidP="00372A92">
            <w:pPr>
              <w:ind w:firstLine="0"/>
              <w:jc w:val="center"/>
            </w:pPr>
            <w:r>
              <w:t>1,5</w:t>
            </w:r>
          </w:p>
        </w:tc>
        <w:tc>
          <w:tcPr>
            <w:tcW w:w="459" w:type="dxa"/>
            <w:vAlign w:val="center"/>
          </w:tcPr>
          <w:p w:rsidR="00996A23" w:rsidRPr="00372A92" w:rsidRDefault="00996A23" w:rsidP="005B544C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40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</w:tr>
      <w:tr w:rsidR="00996A23" w:rsidTr="00AF1B2F">
        <w:tc>
          <w:tcPr>
            <w:tcW w:w="568" w:type="dxa"/>
            <w:vAlign w:val="center"/>
          </w:tcPr>
          <w:p w:rsidR="00996A23" w:rsidRDefault="00996A23" w:rsidP="00B82D78">
            <w:pPr>
              <w:ind w:firstLine="0"/>
            </w:pPr>
            <w:r>
              <w:t>10.</w:t>
            </w:r>
          </w:p>
        </w:tc>
        <w:tc>
          <w:tcPr>
            <w:tcW w:w="2234" w:type="dxa"/>
            <w:vAlign w:val="center"/>
          </w:tcPr>
          <w:p w:rsidR="00996A23" w:rsidRDefault="00996A23" w:rsidP="00B82D78">
            <w:pPr>
              <w:ind w:firstLine="0"/>
            </w:pPr>
            <w:r>
              <w:t>Селма Чоловић</w:t>
            </w:r>
          </w:p>
        </w:tc>
        <w:tc>
          <w:tcPr>
            <w:tcW w:w="567" w:type="dxa"/>
            <w:vAlign w:val="center"/>
          </w:tcPr>
          <w:p w:rsidR="00996A23" w:rsidRPr="00227942" w:rsidRDefault="00227942" w:rsidP="005B544C">
            <w:pPr>
              <w:ind w:firstLine="0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996A23" w:rsidRPr="00F416DF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F546D2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F546D2" w:rsidRDefault="00996A23" w:rsidP="005B544C">
            <w:pPr>
              <w:ind w:firstLine="0"/>
              <w:jc w:val="center"/>
            </w:pP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675" w:type="dxa"/>
            <w:vAlign w:val="center"/>
          </w:tcPr>
          <w:p w:rsidR="00996A23" w:rsidRPr="00F416DF" w:rsidRDefault="00996A23" w:rsidP="00F416DF">
            <w:pPr>
              <w:ind w:firstLine="0"/>
              <w:jc w:val="center"/>
              <w:rPr>
                <w:b/>
              </w:rPr>
            </w:pPr>
            <w:r w:rsidRPr="003952D5">
              <w:rPr>
                <w:b/>
              </w:rPr>
              <w:t>2</w:t>
            </w:r>
            <w:r w:rsidR="00F416DF"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96A23" w:rsidRPr="00620595" w:rsidRDefault="00620595" w:rsidP="005B544C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996A23" w:rsidRPr="00620595" w:rsidRDefault="00620595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0,5</w:t>
            </w:r>
          </w:p>
        </w:tc>
        <w:tc>
          <w:tcPr>
            <w:tcW w:w="459" w:type="dxa"/>
            <w:vAlign w:val="center"/>
          </w:tcPr>
          <w:p w:rsidR="00996A23" w:rsidRPr="00620595" w:rsidRDefault="00620595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675" w:type="dxa"/>
            <w:vAlign w:val="center"/>
          </w:tcPr>
          <w:p w:rsidR="00996A23" w:rsidRPr="00620595" w:rsidRDefault="00996A23" w:rsidP="00620595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1</w:t>
            </w:r>
            <w:r w:rsidR="00620595">
              <w:rPr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:rsidR="00996A23" w:rsidRPr="00F546D2" w:rsidRDefault="00620595" w:rsidP="00372A92">
            <w:pPr>
              <w:ind w:firstLine="0"/>
              <w:jc w:val="center"/>
            </w:pPr>
            <w:r>
              <w:t>1</w:t>
            </w:r>
            <w:r w:rsidR="00F546D2">
              <w:t>,5</w:t>
            </w:r>
          </w:p>
        </w:tc>
        <w:tc>
          <w:tcPr>
            <w:tcW w:w="459" w:type="dxa"/>
            <w:vAlign w:val="center"/>
          </w:tcPr>
          <w:p w:rsidR="00996A23" w:rsidRPr="00372A92" w:rsidRDefault="00996A23" w:rsidP="005B544C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40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</w:tr>
      <w:tr w:rsidR="00996A23" w:rsidTr="00AF1B2F">
        <w:tc>
          <w:tcPr>
            <w:tcW w:w="568" w:type="dxa"/>
            <w:vAlign w:val="center"/>
          </w:tcPr>
          <w:p w:rsidR="00996A23" w:rsidRDefault="00996A23" w:rsidP="00B82D78">
            <w:pPr>
              <w:ind w:firstLine="0"/>
            </w:pPr>
            <w:r>
              <w:t>11.</w:t>
            </w:r>
          </w:p>
        </w:tc>
        <w:tc>
          <w:tcPr>
            <w:tcW w:w="2234" w:type="dxa"/>
            <w:vAlign w:val="center"/>
          </w:tcPr>
          <w:p w:rsidR="00996A23" w:rsidRPr="00F416DF" w:rsidRDefault="00F416DF" w:rsidP="00B82D78">
            <w:pPr>
              <w:ind w:firstLine="0"/>
            </w:pPr>
            <w:r>
              <w:t>Драгана Бојовић/Милица Гојковић</w:t>
            </w:r>
          </w:p>
        </w:tc>
        <w:tc>
          <w:tcPr>
            <w:tcW w:w="567" w:type="dxa"/>
            <w:vAlign w:val="center"/>
          </w:tcPr>
          <w:p w:rsidR="00996A23" w:rsidRPr="00227942" w:rsidRDefault="00227942" w:rsidP="005B544C">
            <w:pPr>
              <w:ind w:firstLine="0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996A23" w:rsidRPr="00515E06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F416DF" w:rsidRDefault="00996A23" w:rsidP="005B544C">
            <w:pPr>
              <w:ind w:firstLine="0"/>
              <w:jc w:val="center"/>
            </w:pP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675" w:type="dxa"/>
            <w:vAlign w:val="center"/>
          </w:tcPr>
          <w:p w:rsidR="00996A23" w:rsidRPr="00515E06" w:rsidRDefault="00996A23" w:rsidP="00515E06">
            <w:pPr>
              <w:ind w:firstLine="0"/>
              <w:jc w:val="center"/>
              <w:rPr>
                <w:b/>
              </w:rPr>
            </w:pPr>
            <w:r w:rsidRPr="003952D5">
              <w:rPr>
                <w:b/>
              </w:rPr>
              <w:t>2</w:t>
            </w:r>
            <w:r w:rsidR="00515E06"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515E06" w:rsidRDefault="00515E06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Pr="00515E06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0,5</w:t>
            </w:r>
          </w:p>
        </w:tc>
        <w:tc>
          <w:tcPr>
            <w:tcW w:w="45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  <w:r>
              <w:t>1</w:t>
            </w:r>
          </w:p>
        </w:tc>
        <w:tc>
          <w:tcPr>
            <w:tcW w:w="675" w:type="dxa"/>
            <w:vAlign w:val="center"/>
          </w:tcPr>
          <w:p w:rsidR="00996A23" w:rsidRPr="00515E06" w:rsidRDefault="00996A23" w:rsidP="00515E06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1</w:t>
            </w:r>
            <w:r w:rsidR="00515E06">
              <w:rPr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:rsidR="00996A23" w:rsidRPr="00F546D2" w:rsidRDefault="00F546D2" w:rsidP="00372A92">
            <w:pPr>
              <w:ind w:firstLine="0"/>
              <w:jc w:val="center"/>
            </w:pPr>
            <w:r>
              <w:t>1,5</w:t>
            </w:r>
          </w:p>
        </w:tc>
        <w:tc>
          <w:tcPr>
            <w:tcW w:w="459" w:type="dxa"/>
            <w:vAlign w:val="center"/>
          </w:tcPr>
          <w:p w:rsidR="00996A23" w:rsidRPr="00372A92" w:rsidRDefault="00996A23" w:rsidP="005B544C">
            <w:pPr>
              <w:ind w:firstLine="0"/>
              <w:jc w:val="center"/>
              <w:rPr>
                <w:b/>
              </w:rPr>
            </w:pPr>
            <w:r w:rsidRPr="00372A92">
              <w:rPr>
                <w:b/>
              </w:rPr>
              <w:t>40</w:t>
            </w: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996A23" w:rsidRDefault="00996A23" w:rsidP="005B544C">
            <w:pPr>
              <w:ind w:firstLine="0"/>
              <w:jc w:val="center"/>
            </w:pPr>
          </w:p>
        </w:tc>
      </w:tr>
    </w:tbl>
    <w:p w:rsidR="00F02FC2" w:rsidRDefault="00F02FC2" w:rsidP="00B82D78">
      <w:pPr>
        <w:autoSpaceDE w:val="0"/>
        <w:autoSpaceDN w:val="0"/>
        <w:adjustRightInd w:val="0"/>
        <w:spacing w:after="0"/>
        <w:ind w:firstLine="0"/>
      </w:pPr>
    </w:p>
    <w:p w:rsidR="00CF1227" w:rsidRPr="00CF1227" w:rsidRDefault="00B82D78" w:rsidP="00CF1227">
      <w:pPr>
        <w:rPr>
          <w:rFonts w:cs="Times New Roman"/>
        </w:rPr>
      </w:pPr>
      <w:r w:rsidRPr="00DB0220">
        <w:t>НАПОМЕНА: У друге послове утврђене Годишњим планом рада наставници ће бити задужени по потреби са: припремом ученика за</w:t>
      </w:r>
      <w:r w:rsidR="00F02FC2" w:rsidRPr="00DB0220">
        <w:t xml:space="preserve"> </w:t>
      </w:r>
      <w:r w:rsidRPr="00DB0220">
        <w:rPr>
          <w:rFonts w:cs="Times New Roman"/>
        </w:rPr>
        <w:t>учествовање у верификованим такмичењима; припремном наставом за ученике упућене на поправни испит; изборном наставом; радом у тимoвима и</w:t>
      </w:r>
      <w:r w:rsidR="00F02FC2" w:rsidRPr="00DB0220">
        <w:t xml:space="preserve"> </w:t>
      </w:r>
      <w:r w:rsidRPr="00DB0220">
        <w:rPr>
          <w:rFonts w:cs="Times New Roman"/>
        </w:rPr>
        <w:t>активима; културним и другим активностима у складу са потребама ученика и друштвене средине као и пописом ситног инвентара и наставних</w:t>
      </w:r>
      <w:r w:rsidR="00F02FC2" w:rsidRPr="00DB0220">
        <w:t xml:space="preserve"> </w:t>
      </w:r>
      <w:r w:rsidRPr="00DB0220">
        <w:rPr>
          <w:rFonts w:cs="Times New Roman"/>
        </w:rPr>
        <w:t>средстава.</w:t>
      </w:r>
    </w:p>
    <w:tbl>
      <w:tblPr>
        <w:tblStyle w:val="TableGrid"/>
        <w:tblW w:w="15452" w:type="dxa"/>
        <w:tblInd w:w="-318" w:type="dxa"/>
        <w:tblLayout w:type="fixed"/>
        <w:tblLook w:val="04A0"/>
      </w:tblPr>
      <w:tblGrid>
        <w:gridCol w:w="564"/>
        <w:gridCol w:w="2228"/>
        <w:gridCol w:w="564"/>
        <w:gridCol w:w="614"/>
        <w:gridCol w:w="709"/>
        <w:gridCol w:w="425"/>
        <w:gridCol w:w="709"/>
        <w:gridCol w:w="567"/>
        <w:gridCol w:w="370"/>
        <w:gridCol w:w="480"/>
        <w:gridCol w:w="426"/>
        <w:gridCol w:w="567"/>
        <w:gridCol w:w="708"/>
        <w:gridCol w:w="649"/>
        <w:gridCol w:w="566"/>
        <w:gridCol w:w="628"/>
        <w:gridCol w:w="709"/>
        <w:gridCol w:w="709"/>
        <w:gridCol w:w="708"/>
        <w:gridCol w:w="709"/>
        <w:gridCol w:w="567"/>
        <w:gridCol w:w="284"/>
        <w:gridCol w:w="283"/>
        <w:gridCol w:w="709"/>
      </w:tblGrid>
      <w:tr w:rsidR="0014597D" w:rsidTr="00AF1B2F">
        <w:trPr>
          <w:trHeight w:val="428"/>
        </w:trPr>
        <w:tc>
          <w:tcPr>
            <w:tcW w:w="2792" w:type="dxa"/>
            <w:gridSpan w:val="2"/>
            <w:vMerge w:val="restart"/>
            <w:vAlign w:val="center"/>
          </w:tcPr>
          <w:p w:rsidR="0014597D" w:rsidRPr="007C2780" w:rsidRDefault="0014597D" w:rsidP="00C02C0B">
            <w:pPr>
              <w:ind w:firstLine="0"/>
              <w:rPr>
                <w:b/>
              </w:rPr>
            </w:pPr>
            <w:r w:rsidRPr="007C2780">
              <w:rPr>
                <w:b/>
              </w:rPr>
              <w:lastRenderedPageBreak/>
              <w:t>Презиме и име наставника и звање</w:t>
            </w:r>
          </w:p>
        </w:tc>
        <w:tc>
          <w:tcPr>
            <w:tcW w:w="11384" w:type="dxa"/>
            <w:gridSpan w:val="19"/>
            <w:vAlign w:val="center"/>
          </w:tcPr>
          <w:p w:rsidR="0014597D" w:rsidRPr="00643E4B" w:rsidRDefault="0014597D" w:rsidP="00C02C0B">
            <w:pPr>
              <w:ind w:firstLine="0"/>
              <w:rPr>
                <w:b/>
              </w:rPr>
            </w:pPr>
            <w:r>
              <w:rPr>
                <w:b/>
              </w:rPr>
              <w:t>Недељни фонд часова</w:t>
            </w:r>
          </w:p>
        </w:tc>
        <w:tc>
          <w:tcPr>
            <w:tcW w:w="284" w:type="dxa"/>
            <w:tcBorders>
              <w:bottom w:val="nil"/>
            </w:tcBorders>
            <w:textDirection w:val="btLr"/>
            <w:vAlign w:val="center"/>
          </w:tcPr>
          <w:p w:rsidR="0014597D" w:rsidRPr="007C2780" w:rsidRDefault="0014597D" w:rsidP="0014597D">
            <w:pPr>
              <w:ind w:left="113" w:right="113" w:firstLine="0"/>
              <w:rPr>
                <w:b/>
              </w:rPr>
            </w:pP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14597D" w:rsidRPr="007C2780" w:rsidRDefault="0014597D" w:rsidP="00C02C0B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Изборних семинара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14597D" w:rsidRPr="007C2780" w:rsidRDefault="0014597D" w:rsidP="0014597D">
            <w:pPr>
              <w:ind w:left="113" w:right="113" w:firstLine="0"/>
              <w:rPr>
                <w:b/>
              </w:rPr>
            </w:pPr>
          </w:p>
        </w:tc>
      </w:tr>
      <w:tr w:rsidR="004873CB" w:rsidTr="00A9419F">
        <w:trPr>
          <w:cantSplit/>
          <w:trHeight w:val="2651"/>
        </w:trPr>
        <w:tc>
          <w:tcPr>
            <w:tcW w:w="2792" w:type="dxa"/>
            <w:gridSpan w:val="2"/>
            <w:vMerge/>
            <w:vAlign w:val="center"/>
          </w:tcPr>
          <w:p w:rsidR="004873CB" w:rsidRDefault="004873CB" w:rsidP="00C02C0B">
            <w:pPr>
              <w:ind w:firstLine="0"/>
            </w:pPr>
          </w:p>
        </w:tc>
        <w:tc>
          <w:tcPr>
            <w:tcW w:w="564" w:type="dxa"/>
            <w:textDirection w:val="btLr"/>
            <w:vAlign w:val="center"/>
          </w:tcPr>
          <w:p w:rsidR="004873CB" w:rsidRPr="007C2780" w:rsidRDefault="004873CB" w:rsidP="00C02C0B">
            <w:pPr>
              <w:ind w:left="113" w:right="113" w:firstLine="0"/>
              <w:rPr>
                <w:rFonts w:cs="Times New Roman"/>
                <w:b/>
              </w:rPr>
            </w:pPr>
            <w:r w:rsidRPr="007C2780">
              <w:rPr>
                <w:rFonts w:cs="Times New Roman"/>
                <w:b/>
              </w:rPr>
              <w:t>Обавезна настава</w:t>
            </w:r>
          </w:p>
        </w:tc>
        <w:tc>
          <w:tcPr>
            <w:tcW w:w="614" w:type="dxa"/>
            <w:textDirection w:val="btLr"/>
            <w:vAlign w:val="center"/>
          </w:tcPr>
          <w:p w:rsidR="004873CB" w:rsidRPr="007C2780" w:rsidRDefault="004873CB" w:rsidP="00C02C0B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Додатна настава</w:t>
            </w:r>
          </w:p>
        </w:tc>
        <w:tc>
          <w:tcPr>
            <w:tcW w:w="709" w:type="dxa"/>
            <w:textDirection w:val="btLr"/>
            <w:vAlign w:val="center"/>
          </w:tcPr>
          <w:p w:rsidR="004873CB" w:rsidRPr="007C2780" w:rsidRDefault="004873CB" w:rsidP="00C02C0B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Допунска настава</w:t>
            </w:r>
          </w:p>
        </w:tc>
        <w:tc>
          <w:tcPr>
            <w:tcW w:w="425" w:type="dxa"/>
            <w:textDirection w:val="btLr"/>
            <w:vAlign w:val="center"/>
          </w:tcPr>
          <w:p w:rsidR="004873CB" w:rsidRPr="00156C4F" w:rsidRDefault="004873CB" w:rsidP="00C02C0B">
            <w:pPr>
              <w:ind w:left="113" w:right="113" w:firstLine="0"/>
              <w:rPr>
                <w:b/>
              </w:rPr>
            </w:pPr>
            <w:r>
              <w:rPr>
                <w:b/>
              </w:rPr>
              <w:t>ЧОС и ЧОЗ</w:t>
            </w:r>
          </w:p>
        </w:tc>
        <w:tc>
          <w:tcPr>
            <w:tcW w:w="709" w:type="dxa"/>
            <w:textDirection w:val="btLr"/>
            <w:vAlign w:val="center"/>
          </w:tcPr>
          <w:p w:rsidR="004873CB" w:rsidRPr="007C2780" w:rsidRDefault="004873CB" w:rsidP="00C02C0B">
            <w:pPr>
              <w:ind w:left="113" w:right="113" w:firstLine="0"/>
              <w:rPr>
                <w:b/>
              </w:rPr>
            </w:pPr>
            <w:r>
              <w:rPr>
                <w:b/>
              </w:rPr>
              <w:t>Корективно педагошки рад</w:t>
            </w:r>
          </w:p>
        </w:tc>
        <w:tc>
          <w:tcPr>
            <w:tcW w:w="567" w:type="dxa"/>
            <w:textDirection w:val="btLr"/>
            <w:vAlign w:val="center"/>
          </w:tcPr>
          <w:p w:rsidR="004873CB" w:rsidRPr="007C2780" w:rsidRDefault="004873CB" w:rsidP="00C02C0B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Ваннаставне активности</w:t>
            </w:r>
          </w:p>
        </w:tc>
        <w:tc>
          <w:tcPr>
            <w:tcW w:w="370" w:type="dxa"/>
            <w:textDirection w:val="btLr"/>
            <w:vAlign w:val="center"/>
          </w:tcPr>
          <w:p w:rsidR="004873CB" w:rsidRPr="007C2780" w:rsidRDefault="004873CB" w:rsidP="00C02C0B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Ученичке организације</w:t>
            </w:r>
          </w:p>
        </w:tc>
        <w:tc>
          <w:tcPr>
            <w:tcW w:w="906" w:type="dxa"/>
            <w:gridSpan w:val="2"/>
            <w:textDirection w:val="btLr"/>
            <w:vAlign w:val="center"/>
          </w:tcPr>
          <w:p w:rsidR="004873CB" w:rsidRPr="007C2780" w:rsidRDefault="004873CB" w:rsidP="00C02C0B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Свега непосредног рада са ученицима</w:t>
            </w:r>
          </w:p>
        </w:tc>
        <w:tc>
          <w:tcPr>
            <w:tcW w:w="567" w:type="dxa"/>
            <w:textDirection w:val="btLr"/>
            <w:vAlign w:val="center"/>
          </w:tcPr>
          <w:p w:rsidR="004873CB" w:rsidRPr="007C2780" w:rsidRDefault="004873CB" w:rsidP="00C02C0B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Припрема за рад</w:t>
            </w:r>
          </w:p>
        </w:tc>
        <w:tc>
          <w:tcPr>
            <w:tcW w:w="708" w:type="dxa"/>
            <w:textDirection w:val="btLr"/>
            <w:vAlign w:val="center"/>
          </w:tcPr>
          <w:p w:rsidR="004873CB" w:rsidRPr="007C2780" w:rsidRDefault="004873CB" w:rsidP="00C02C0B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Вођење школске евиденције</w:t>
            </w:r>
          </w:p>
        </w:tc>
        <w:tc>
          <w:tcPr>
            <w:tcW w:w="649" w:type="dxa"/>
            <w:textDirection w:val="btLr"/>
            <w:vAlign w:val="center"/>
          </w:tcPr>
          <w:p w:rsidR="004873CB" w:rsidRPr="007C2780" w:rsidRDefault="004873CB" w:rsidP="00C02C0B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Рад у стручним органима</w:t>
            </w:r>
          </w:p>
        </w:tc>
        <w:tc>
          <w:tcPr>
            <w:tcW w:w="566" w:type="dxa"/>
            <w:textDirection w:val="btLr"/>
            <w:vAlign w:val="center"/>
          </w:tcPr>
          <w:p w:rsidR="004873CB" w:rsidRPr="007C2780" w:rsidRDefault="004873CB" w:rsidP="00C02C0B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Руковођење стручним органима</w:t>
            </w:r>
          </w:p>
        </w:tc>
        <w:tc>
          <w:tcPr>
            <w:tcW w:w="628" w:type="dxa"/>
            <w:textDirection w:val="btLr"/>
            <w:vAlign w:val="center"/>
          </w:tcPr>
          <w:p w:rsidR="004873CB" w:rsidRPr="007C2780" w:rsidRDefault="004873CB" w:rsidP="00C02C0B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 xml:space="preserve">Рад са родитељима </w:t>
            </w:r>
          </w:p>
        </w:tc>
        <w:tc>
          <w:tcPr>
            <w:tcW w:w="709" w:type="dxa"/>
            <w:textDirection w:val="btLr"/>
            <w:vAlign w:val="center"/>
          </w:tcPr>
          <w:p w:rsidR="004873CB" w:rsidRPr="007C2780" w:rsidRDefault="004873CB" w:rsidP="00C02C0B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Стручно усавршавање</w:t>
            </w:r>
          </w:p>
        </w:tc>
        <w:tc>
          <w:tcPr>
            <w:tcW w:w="709" w:type="dxa"/>
            <w:textDirection w:val="btLr"/>
            <w:vAlign w:val="center"/>
          </w:tcPr>
          <w:p w:rsidR="004873CB" w:rsidRPr="007C2780" w:rsidRDefault="004873CB" w:rsidP="00C02C0B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 xml:space="preserve">Дежурство </w:t>
            </w:r>
          </w:p>
        </w:tc>
        <w:tc>
          <w:tcPr>
            <w:tcW w:w="708" w:type="dxa"/>
            <w:textDirection w:val="btLr"/>
            <w:vAlign w:val="center"/>
          </w:tcPr>
          <w:p w:rsidR="004873CB" w:rsidRPr="007C2780" w:rsidRDefault="004873CB" w:rsidP="00C73B7F">
            <w:pPr>
              <w:ind w:left="113" w:right="113" w:firstLine="0"/>
              <w:rPr>
                <w:b/>
              </w:rPr>
            </w:pPr>
            <w:r w:rsidRPr="007C2780">
              <w:rPr>
                <w:b/>
              </w:rPr>
              <w:t>Други послови утвр</w:t>
            </w:r>
            <w:r>
              <w:rPr>
                <w:b/>
              </w:rPr>
              <w:t>ђ</w:t>
            </w:r>
            <w:r w:rsidRPr="007C2780">
              <w:rPr>
                <w:b/>
              </w:rPr>
              <w:t>ени годи</w:t>
            </w:r>
            <w:r>
              <w:rPr>
                <w:b/>
              </w:rPr>
              <w:t>ш</w:t>
            </w:r>
            <w:r w:rsidRPr="007C2780">
              <w:rPr>
                <w:b/>
              </w:rPr>
              <w:t>њим планом рада</w:t>
            </w:r>
          </w:p>
        </w:tc>
        <w:tc>
          <w:tcPr>
            <w:tcW w:w="709" w:type="dxa"/>
            <w:textDirection w:val="btLr"/>
            <w:vAlign w:val="center"/>
          </w:tcPr>
          <w:p w:rsidR="004873CB" w:rsidRPr="007C2780" w:rsidRDefault="004873CB" w:rsidP="00C02C0B">
            <w:pPr>
              <w:ind w:left="113" w:right="113" w:firstLine="0"/>
              <w:rPr>
                <w:b/>
              </w:rPr>
            </w:pPr>
            <w:r>
              <w:rPr>
                <w:b/>
              </w:rPr>
              <w:t>Свега остали послови</w:t>
            </w:r>
          </w:p>
        </w:tc>
        <w:tc>
          <w:tcPr>
            <w:tcW w:w="567" w:type="dxa"/>
            <w:textDirection w:val="btLr"/>
            <w:vAlign w:val="center"/>
          </w:tcPr>
          <w:p w:rsidR="004873CB" w:rsidRDefault="004873CB" w:rsidP="00C02C0B">
            <w:pPr>
              <w:ind w:firstLine="0"/>
            </w:pPr>
            <w:r>
              <w:rPr>
                <w:b/>
              </w:rPr>
              <w:t xml:space="preserve">   СВЕГА</w:t>
            </w:r>
          </w:p>
        </w:tc>
        <w:tc>
          <w:tcPr>
            <w:tcW w:w="284" w:type="dxa"/>
            <w:tcBorders>
              <w:top w:val="nil"/>
            </w:tcBorders>
            <w:textDirection w:val="btLr"/>
            <w:vAlign w:val="center"/>
          </w:tcPr>
          <w:p w:rsidR="004873CB" w:rsidRDefault="004873CB" w:rsidP="0014597D">
            <w:pPr>
              <w:ind w:left="113" w:right="113" w:firstLine="0"/>
            </w:pPr>
            <w:r w:rsidRPr="007C2780">
              <w:rPr>
                <w:b/>
              </w:rPr>
              <w:t>Обавезних семинара</w:t>
            </w:r>
          </w:p>
        </w:tc>
        <w:tc>
          <w:tcPr>
            <w:tcW w:w="283" w:type="dxa"/>
            <w:vMerge/>
          </w:tcPr>
          <w:p w:rsidR="004873CB" w:rsidRDefault="004873CB" w:rsidP="00C02C0B">
            <w:pPr>
              <w:ind w:firstLine="0"/>
            </w:pPr>
          </w:p>
        </w:tc>
        <w:tc>
          <w:tcPr>
            <w:tcW w:w="709" w:type="dxa"/>
            <w:tcBorders>
              <w:top w:val="nil"/>
            </w:tcBorders>
            <w:textDirection w:val="btLr"/>
            <w:vAlign w:val="center"/>
          </w:tcPr>
          <w:p w:rsidR="004873CB" w:rsidRPr="001D7D68" w:rsidRDefault="004873CB" w:rsidP="0014597D">
            <w:pPr>
              <w:ind w:left="113" w:right="113" w:firstLine="0"/>
              <w:rPr>
                <w:b/>
              </w:rPr>
            </w:pPr>
            <w:r w:rsidRPr="001D7D68">
              <w:rPr>
                <w:b/>
              </w:rPr>
              <w:t>УКУПНО</w:t>
            </w:r>
          </w:p>
        </w:tc>
      </w:tr>
      <w:tr w:rsidR="004A7F11" w:rsidTr="00A9419F">
        <w:trPr>
          <w:trHeight w:val="466"/>
        </w:trPr>
        <w:tc>
          <w:tcPr>
            <w:tcW w:w="564" w:type="dxa"/>
          </w:tcPr>
          <w:p w:rsidR="00996A23" w:rsidRPr="007B0905" w:rsidRDefault="00996A23" w:rsidP="00077748">
            <w:pPr>
              <w:ind w:left="-108" w:firstLine="0"/>
              <w:jc w:val="center"/>
              <w:rPr>
                <w:b/>
              </w:rPr>
            </w:pPr>
            <w:r w:rsidRPr="007B0905">
              <w:rPr>
                <w:b/>
              </w:rPr>
              <w:t>Р. бр.</w:t>
            </w:r>
          </w:p>
        </w:tc>
        <w:tc>
          <w:tcPr>
            <w:tcW w:w="2228" w:type="dxa"/>
          </w:tcPr>
          <w:p w:rsidR="00996A23" w:rsidRPr="007B0905" w:rsidRDefault="00996A23" w:rsidP="00C02C0B">
            <w:pPr>
              <w:ind w:firstLine="0"/>
              <w:rPr>
                <w:b/>
              </w:rPr>
            </w:pPr>
          </w:p>
        </w:tc>
        <w:tc>
          <w:tcPr>
            <w:tcW w:w="564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</w:t>
            </w:r>
          </w:p>
        </w:tc>
        <w:tc>
          <w:tcPr>
            <w:tcW w:w="614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3</w:t>
            </w:r>
          </w:p>
        </w:tc>
        <w:tc>
          <w:tcPr>
            <w:tcW w:w="425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6</w:t>
            </w:r>
          </w:p>
        </w:tc>
        <w:tc>
          <w:tcPr>
            <w:tcW w:w="370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7</w:t>
            </w:r>
          </w:p>
        </w:tc>
        <w:tc>
          <w:tcPr>
            <w:tcW w:w="480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8</w:t>
            </w:r>
          </w:p>
        </w:tc>
        <w:tc>
          <w:tcPr>
            <w:tcW w:w="426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9</w:t>
            </w:r>
          </w:p>
        </w:tc>
        <w:tc>
          <w:tcPr>
            <w:tcW w:w="567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10</w:t>
            </w:r>
          </w:p>
        </w:tc>
        <w:tc>
          <w:tcPr>
            <w:tcW w:w="708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11</w:t>
            </w:r>
          </w:p>
        </w:tc>
        <w:tc>
          <w:tcPr>
            <w:tcW w:w="649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12</w:t>
            </w:r>
          </w:p>
        </w:tc>
        <w:tc>
          <w:tcPr>
            <w:tcW w:w="566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13</w:t>
            </w:r>
          </w:p>
        </w:tc>
        <w:tc>
          <w:tcPr>
            <w:tcW w:w="628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14</w:t>
            </w:r>
          </w:p>
        </w:tc>
        <w:tc>
          <w:tcPr>
            <w:tcW w:w="709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15</w:t>
            </w:r>
          </w:p>
        </w:tc>
        <w:tc>
          <w:tcPr>
            <w:tcW w:w="709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16</w:t>
            </w:r>
          </w:p>
        </w:tc>
        <w:tc>
          <w:tcPr>
            <w:tcW w:w="708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17</w:t>
            </w:r>
          </w:p>
        </w:tc>
        <w:tc>
          <w:tcPr>
            <w:tcW w:w="709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18</w:t>
            </w:r>
          </w:p>
        </w:tc>
        <w:tc>
          <w:tcPr>
            <w:tcW w:w="567" w:type="dxa"/>
            <w:vAlign w:val="center"/>
          </w:tcPr>
          <w:p w:rsidR="00996A23" w:rsidRPr="007B0905" w:rsidRDefault="00996A23" w:rsidP="00C02C0B">
            <w:pPr>
              <w:ind w:firstLine="0"/>
              <w:jc w:val="center"/>
              <w:rPr>
                <w:b/>
              </w:rPr>
            </w:pPr>
            <w:r w:rsidRPr="007B0905">
              <w:rPr>
                <w:b/>
              </w:rPr>
              <w:t>19</w:t>
            </w:r>
          </w:p>
        </w:tc>
        <w:tc>
          <w:tcPr>
            <w:tcW w:w="1276" w:type="dxa"/>
            <w:gridSpan w:val="3"/>
            <w:vAlign w:val="center"/>
          </w:tcPr>
          <w:p w:rsidR="00996A23" w:rsidRPr="007C2780" w:rsidRDefault="00996A23" w:rsidP="00C02C0B">
            <w:pPr>
              <w:ind w:firstLine="0"/>
              <w:rPr>
                <w:b/>
              </w:rPr>
            </w:pPr>
            <w:r w:rsidRPr="007C2780">
              <w:rPr>
                <w:b/>
              </w:rPr>
              <w:t>Број часова</w:t>
            </w:r>
          </w:p>
        </w:tc>
      </w:tr>
      <w:tr w:rsidR="004873CB" w:rsidTr="00A9419F">
        <w:trPr>
          <w:trHeight w:val="240"/>
        </w:trPr>
        <w:tc>
          <w:tcPr>
            <w:tcW w:w="564" w:type="dxa"/>
            <w:vAlign w:val="center"/>
          </w:tcPr>
          <w:p w:rsidR="004873CB" w:rsidRDefault="0057673C" w:rsidP="00C02C0B">
            <w:pPr>
              <w:ind w:firstLine="0"/>
            </w:pPr>
            <w:r>
              <w:t>12</w:t>
            </w:r>
            <w:r w:rsidR="004873CB">
              <w:t>.</w:t>
            </w:r>
          </w:p>
        </w:tc>
        <w:tc>
          <w:tcPr>
            <w:tcW w:w="2228" w:type="dxa"/>
            <w:vAlign w:val="center"/>
          </w:tcPr>
          <w:p w:rsidR="004873CB" w:rsidRDefault="004873CB" w:rsidP="00996A23">
            <w:pPr>
              <w:ind w:firstLine="0"/>
            </w:pPr>
            <w:r>
              <w:t>Санела Дикић</w:t>
            </w:r>
          </w:p>
        </w:tc>
        <w:tc>
          <w:tcPr>
            <w:tcW w:w="56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18</w:t>
            </w:r>
          </w:p>
        </w:tc>
        <w:tc>
          <w:tcPr>
            <w:tcW w:w="61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425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4873CB" w:rsidRPr="007148AA" w:rsidRDefault="004873CB" w:rsidP="00C02C0B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370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7148AA" w:rsidRDefault="004873CB" w:rsidP="007148AA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2</w:t>
            </w:r>
            <w:r w:rsidR="007148AA"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4873CB" w:rsidRDefault="004873CB" w:rsidP="00996A23">
            <w:pPr>
              <w:ind w:firstLine="0"/>
              <w:jc w:val="center"/>
            </w:pPr>
            <w:r>
              <w:t>12</w:t>
            </w:r>
          </w:p>
        </w:tc>
        <w:tc>
          <w:tcPr>
            <w:tcW w:w="70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64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566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62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4873CB" w:rsidRPr="007148AA" w:rsidRDefault="007148AA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873CB" w:rsidRPr="007148AA" w:rsidRDefault="004873CB" w:rsidP="007148AA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1</w:t>
            </w:r>
            <w:r w:rsidR="007148AA">
              <w:rPr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:rsidR="004873CB" w:rsidRPr="00C02C0B" w:rsidRDefault="004873CB" w:rsidP="00C02C0B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40</w:t>
            </w:r>
          </w:p>
        </w:tc>
        <w:tc>
          <w:tcPr>
            <w:tcW w:w="28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</w:tr>
      <w:tr w:rsidR="004873CB" w:rsidTr="00A9419F">
        <w:trPr>
          <w:trHeight w:val="240"/>
        </w:trPr>
        <w:tc>
          <w:tcPr>
            <w:tcW w:w="564" w:type="dxa"/>
            <w:vAlign w:val="center"/>
          </w:tcPr>
          <w:p w:rsidR="004873CB" w:rsidRDefault="0057673C" w:rsidP="00C02C0B">
            <w:pPr>
              <w:ind w:firstLine="0"/>
            </w:pPr>
            <w:r>
              <w:t>13</w:t>
            </w:r>
            <w:r w:rsidR="004873CB">
              <w:t>.</w:t>
            </w:r>
          </w:p>
        </w:tc>
        <w:tc>
          <w:tcPr>
            <w:tcW w:w="2228" w:type="dxa"/>
            <w:vAlign w:val="center"/>
          </w:tcPr>
          <w:p w:rsidR="004873CB" w:rsidRDefault="009E4EE6" w:rsidP="009E4EE6">
            <w:pPr>
              <w:ind w:firstLine="0"/>
            </w:pPr>
            <w:r>
              <w:t xml:space="preserve">Ана Нишевић </w:t>
            </w:r>
          </w:p>
        </w:tc>
        <w:tc>
          <w:tcPr>
            <w:tcW w:w="564" w:type="dxa"/>
            <w:vAlign w:val="center"/>
          </w:tcPr>
          <w:p w:rsidR="004873CB" w:rsidRPr="009E4EE6" w:rsidRDefault="009E4EE6" w:rsidP="00996A23">
            <w:pPr>
              <w:ind w:firstLine="0"/>
              <w:jc w:val="center"/>
            </w:pPr>
            <w:r>
              <w:t>18</w:t>
            </w:r>
          </w:p>
        </w:tc>
        <w:tc>
          <w:tcPr>
            <w:tcW w:w="61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425" w:type="dxa"/>
            <w:vAlign w:val="center"/>
          </w:tcPr>
          <w:p w:rsidR="004873CB" w:rsidRPr="00DC0F08" w:rsidRDefault="004873CB" w:rsidP="00C02C0B">
            <w:pPr>
              <w:ind w:firstLine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4873CB" w:rsidRPr="007148AA" w:rsidRDefault="007148AA" w:rsidP="00C02C0B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370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9E4EE6" w:rsidRDefault="007148AA" w:rsidP="009E4EE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E4EE6"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4873CB" w:rsidRPr="00D4087B" w:rsidRDefault="004873CB" w:rsidP="00D4087B">
            <w:pPr>
              <w:ind w:firstLine="0"/>
              <w:jc w:val="center"/>
            </w:pPr>
            <w:r>
              <w:t>1</w:t>
            </w:r>
            <w:r w:rsidR="00D4087B">
              <w:t>1</w:t>
            </w:r>
          </w:p>
        </w:tc>
        <w:tc>
          <w:tcPr>
            <w:tcW w:w="70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649" w:type="dxa"/>
            <w:vAlign w:val="center"/>
          </w:tcPr>
          <w:p w:rsidR="004873CB" w:rsidRPr="009E4EE6" w:rsidRDefault="009E4EE6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566" w:type="dxa"/>
            <w:vAlign w:val="center"/>
          </w:tcPr>
          <w:p w:rsidR="004873CB" w:rsidRPr="007148AA" w:rsidRDefault="004873CB" w:rsidP="00C02C0B">
            <w:pPr>
              <w:ind w:firstLine="0"/>
              <w:jc w:val="center"/>
            </w:pPr>
          </w:p>
        </w:tc>
        <w:tc>
          <w:tcPr>
            <w:tcW w:w="628" w:type="dxa"/>
            <w:vAlign w:val="center"/>
          </w:tcPr>
          <w:p w:rsidR="004873CB" w:rsidRPr="007148AA" w:rsidRDefault="007148AA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4873CB" w:rsidRPr="00DC0F08" w:rsidRDefault="004873CB" w:rsidP="00DC0F08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9E4EE6" w:rsidRDefault="007148AA" w:rsidP="009E4EE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E4EE6"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4873CB" w:rsidRPr="009E4EE6" w:rsidRDefault="004873CB" w:rsidP="009E4EE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E4EE6">
              <w:rPr>
                <w:b/>
              </w:rPr>
              <w:t>0</w:t>
            </w:r>
          </w:p>
        </w:tc>
        <w:tc>
          <w:tcPr>
            <w:tcW w:w="28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</w:tr>
      <w:tr w:rsidR="004873CB" w:rsidTr="00A9419F">
        <w:trPr>
          <w:trHeight w:val="226"/>
        </w:trPr>
        <w:tc>
          <w:tcPr>
            <w:tcW w:w="564" w:type="dxa"/>
            <w:vAlign w:val="center"/>
          </w:tcPr>
          <w:p w:rsidR="004873CB" w:rsidRDefault="0057673C" w:rsidP="00C02C0B">
            <w:pPr>
              <w:ind w:firstLine="0"/>
            </w:pPr>
            <w:r>
              <w:t>14</w:t>
            </w:r>
            <w:r w:rsidR="004873CB">
              <w:t>.</w:t>
            </w:r>
          </w:p>
        </w:tc>
        <w:tc>
          <w:tcPr>
            <w:tcW w:w="2228" w:type="dxa"/>
            <w:vAlign w:val="center"/>
          </w:tcPr>
          <w:p w:rsidR="004873CB" w:rsidRDefault="004873CB" w:rsidP="00C02C0B">
            <w:pPr>
              <w:ind w:firstLine="0"/>
            </w:pPr>
            <w:r>
              <w:t>Биљана Пјановић</w:t>
            </w:r>
          </w:p>
        </w:tc>
        <w:tc>
          <w:tcPr>
            <w:tcW w:w="564" w:type="dxa"/>
            <w:vAlign w:val="center"/>
          </w:tcPr>
          <w:p w:rsidR="004873CB" w:rsidRDefault="004873CB" w:rsidP="00896804">
            <w:pPr>
              <w:ind w:firstLine="0"/>
              <w:jc w:val="center"/>
            </w:pPr>
            <w:r>
              <w:t>18</w:t>
            </w:r>
          </w:p>
        </w:tc>
        <w:tc>
          <w:tcPr>
            <w:tcW w:w="61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425" w:type="dxa"/>
            <w:vAlign w:val="center"/>
          </w:tcPr>
          <w:p w:rsidR="004873CB" w:rsidRPr="007148AA" w:rsidRDefault="007148AA" w:rsidP="00C02C0B">
            <w:pPr>
              <w:ind w:firstLine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4873CB" w:rsidRDefault="007D1490" w:rsidP="00C02C0B">
            <w:pPr>
              <w:ind w:firstLine="0"/>
              <w:jc w:val="center"/>
            </w:pPr>
            <w:r>
              <w:t>1</w:t>
            </w:r>
            <w:r w:rsidR="004873CB">
              <w:t>,5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370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DC0F08" w:rsidRDefault="004873CB" w:rsidP="007D1490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2</w:t>
            </w:r>
            <w:r w:rsidR="007D1490">
              <w:rPr>
                <w:b/>
              </w:rPr>
              <w:t>4</w:t>
            </w:r>
            <w:r>
              <w:rPr>
                <w:b/>
              </w:rPr>
              <w:t>,5</w:t>
            </w:r>
          </w:p>
        </w:tc>
        <w:tc>
          <w:tcPr>
            <w:tcW w:w="567" w:type="dxa"/>
            <w:vAlign w:val="center"/>
          </w:tcPr>
          <w:p w:rsidR="004873CB" w:rsidRPr="007148AA" w:rsidRDefault="004873CB" w:rsidP="00DC0F08">
            <w:pPr>
              <w:ind w:firstLine="0"/>
              <w:jc w:val="center"/>
            </w:pPr>
            <w:r>
              <w:t>1</w:t>
            </w:r>
            <w:r w:rsidR="007148AA">
              <w:t>1</w:t>
            </w:r>
          </w:p>
        </w:tc>
        <w:tc>
          <w:tcPr>
            <w:tcW w:w="70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649" w:type="dxa"/>
            <w:vAlign w:val="center"/>
          </w:tcPr>
          <w:p w:rsidR="004873CB" w:rsidRPr="00DC0F08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566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62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DC0F08" w:rsidRDefault="004873CB" w:rsidP="007D1490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1</w:t>
            </w:r>
            <w:r w:rsidR="007D1490">
              <w:rPr>
                <w:b/>
              </w:rPr>
              <w:t>5</w:t>
            </w:r>
            <w:r>
              <w:rPr>
                <w:b/>
              </w:rPr>
              <w:t>,5</w:t>
            </w:r>
          </w:p>
        </w:tc>
        <w:tc>
          <w:tcPr>
            <w:tcW w:w="567" w:type="dxa"/>
            <w:vAlign w:val="center"/>
          </w:tcPr>
          <w:p w:rsidR="004873CB" w:rsidRPr="00C02C0B" w:rsidRDefault="004873CB" w:rsidP="00C02C0B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40</w:t>
            </w:r>
          </w:p>
        </w:tc>
        <w:tc>
          <w:tcPr>
            <w:tcW w:w="28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</w:tr>
      <w:tr w:rsidR="004873CB" w:rsidTr="00A9419F">
        <w:trPr>
          <w:trHeight w:val="240"/>
        </w:trPr>
        <w:tc>
          <w:tcPr>
            <w:tcW w:w="564" w:type="dxa"/>
            <w:vAlign w:val="center"/>
          </w:tcPr>
          <w:p w:rsidR="004873CB" w:rsidRDefault="0057673C" w:rsidP="00FB5919">
            <w:pPr>
              <w:ind w:firstLine="0"/>
            </w:pPr>
            <w:r>
              <w:t>15</w:t>
            </w:r>
            <w:r w:rsidR="004873CB">
              <w:t>.</w:t>
            </w:r>
          </w:p>
        </w:tc>
        <w:tc>
          <w:tcPr>
            <w:tcW w:w="2228" w:type="dxa"/>
            <w:vAlign w:val="center"/>
          </w:tcPr>
          <w:p w:rsidR="004873CB" w:rsidRDefault="004873CB" w:rsidP="00C02C0B">
            <w:pPr>
              <w:ind w:firstLine="0"/>
            </w:pPr>
            <w:r>
              <w:t>Славољуб Поповић</w:t>
            </w:r>
          </w:p>
        </w:tc>
        <w:tc>
          <w:tcPr>
            <w:tcW w:w="56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20</w:t>
            </w:r>
          </w:p>
        </w:tc>
        <w:tc>
          <w:tcPr>
            <w:tcW w:w="614" w:type="dxa"/>
            <w:vAlign w:val="center"/>
          </w:tcPr>
          <w:p w:rsidR="004873CB" w:rsidRPr="00181F21" w:rsidRDefault="00181F21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425" w:type="dxa"/>
            <w:vAlign w:val="center"/>
          </w:tcPr>
          <w:p w:rsidR="004873CB" w:rsidRPr="00181F21" w:rsidRDefault="00181F21" w:rsidP="00C02C0B">
            <w:pPr>
              <w:ind w:firstLine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4873CB" w:rsidRPr="00AC4264" w:rsidRDefault="00AC4264" w:rsidP="00C02C0B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4873CB" w:rsidRPr="00181F21" w:rsidRDefault="004873CB" w:rsidP="00C02C0B">
            <w:pPr>
              <w:ind w:firstLine="0"/>
              <w:jc w:val="center"/>
            </w:pPr>
          </w:p>
        </w:tc>
        <w:tc>
          <w:tcPr>
            <w:tcW w:w="370" w:type="dxa"/>
            <w:vAlign w:val="center"/>
          </w:tcPr>
          <w:p w:rsidR="004873CB" w:rsidRPr="00AC4264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181F21" w:rsidRDefault="004873CB" w:rsidP="00181F21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2</w:t>
            </w:r>
            <w:r w:rsidR="00181F21">
              <w:rPr>
                <w:b/>
              </w:rPr>
              <w:t>5,5</w:t>
            </w:r>
          </w:p>
        </w:tc>
        <w:tc>
          <w:tcPr>
            <w:tcW w:w="567" w:type="dxa"/>
            <w:vAlign w:val="center"/>
          </w:tcPr>
          <w:p w:rsidR="004873CB" w:rsidRPr="00181F21" w:rsidRDefault="00AC4264" w:rsidP="00181F21">
            <w:pPr>
              <w:ind w:firstLine="0"/>
              <w:jc w:val="center"/>
            </w:pPr>
            <w:r>
              <w:t>1</w:t>
            </w:r>
            <w:r w:rsidR="00181F21">
              <w:t>0</w:t>
            </w:r>
          </w:p>
        </w:tc>
        <w:tc>
          <w:tcPr>
            <w:tcW w:w="708" w:type="dxa"/>
            <w:vAlign w:val="center"/>
          </w:tcPr>
          <w:p w:rsidR="004873CB" w:rsidRPr="00181F21" w:rsidRDefault="00181F21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649" w:type="dxa"/>
            <w:vAlign w:val="center"/>
          </w:tcPr>
          <w:p w:rsidR="004873CB" w:rsidRPr="00DC0F08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566" w:type="dxa"/>
            <w:vAlign w:val="center"/>
          </w:tcPr>
          <w:p w:rsidR="004873CB" w:rsidRPr="00DC0F08" w:rsidRDefault="004873CB" w:rsidP="00C02C0B">
            <w:pPr>
              <w:ind w:firstLine="0"/>
              <w:jc w:val="center"/>
            </w:pPr>
          </w:p>
        </w:tc>
        <w:tc>
          <w:tcPr>
            <w:tcW w:w="62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Pr="00181F21" w:rsidRDefault="00181F21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4873CB" w:rsidRPr="00DC0F08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873CB" w:rsidRPr="00181F21" w:rsidRDefault="004873CB" w:rsidP="00181F21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1</w:t>
            </w:r>
            <w:r w:rsidR="00181F21">
              <w:rPr>
                <w:b/>
              </w:rPr>
              <w:t>4,5</w:t>
            </w:r>
          </w:p>
        </w:tc>
        <w:tc>
          <w:tcPr>
            <w:tcW w:w="567" w:type="dxa"/>
            <w:vAlign w:val="center"/>
          </w:tcPr>
          <w:p w:rsidR="004873CB" w:rsidRPr="00C02C0B" w:rsidRDefault="004873CB" w:rsidP="00C02C0B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40</w:t>
            </w:r>
          </w:p>
        </w:tc>
        <w:tc>
          <w:tcPr>
            <w:tcW w:w="28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</w:tr>
      <w:tr w:rsidR="004873CB" w:rsidRPr="00A9419F" w:rsidTr="00A9419F">
        <w:trPr>
          <w:trHeight w:val="226"/>
        </w:trPr>
        <w:tc>
          <w:tcPr>
            <w:tcW w:w="564" w:type="dxa"/>
            <w:vAlign w:val="center"/>
          </w:tcPr>
          <w:p w:rsidR="004873CB" w:rsidRPr="00A9419F" w:rsidRDefault="0057673C" w:rsidP="00C02C0B">
            <w:pPr>
              <w:ind w:firstLine="0"/>
            </w:pPr>
            <w:r>
              <w:t>16</w:t>
            </w:r>
            <w:r w:rsidR="004873CB" w:rsidRPr="00A9419F">
              <w:t>.</w:t>
            </w:r>
          </w:p>
        </w:tc>
        <w:tc>
          <w:tcPr>
            <w:tcW w:w="2228" w:type="dxa"/>
            <w:vAlign w:val="center"/>
          </w:tcPr>
          <w:p w:rsidR="004873CB" w:rsidRPr="00A9419F" w:rsidRDefault="00EA3FA1" w:rsidP="0093196A">
            <w:pPr>
              <w:ind w:firstLine="0"/>
            </w:pPr>
            <w:r>
              <w:t xml:space="preserve">Маријана Средојевић </w:t>
            </w:r>
            <w:r w:rsidR="004873CB" w:rsidRPr="00A9419F">
              <w:t>5%</w:t>
            </w:r>
          </w:p>
        </w:tc>
        <w:tc>
          <w:tcPr>
            <w:tcW w:w="564" w:type="dxa"/>
            <w:vAlign w:val="center"/>
          </w:tcPr>
          <w:p w:rsidR="004873CB" w:rsidRPr="00EA3FA1" w:rsidRDefault="00EA3FA1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614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425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370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EA3FA1" w:rsidRDefault="00EA3FA1" w:rsidP="0093196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4873CB" w:rsidRPr="00A9419F" w:rsidRDefault="00EA3FA1" w:rsidP="00FB5919">
            <w:pPr>
              <w:ind w:firstLine="0"/>
              <w:jc w:val="center"/>
            </w:pPr>
            <w:r>
              <w:t>0</w:t>
            </w:r>
            <w:r w:rsidR="004873CB" w:rsidRPr="00A9419F">
              <w:t>,5</w:t>
            </w:r>
          </w:p>
        </w:tc>
        <w:tc>
          <w:tcPr>
            <w:tcW w:w="708" w:type="dxa"/>
            <w:vAlign w:val="center"/>
          </w:tcPr>
          <w:p w:rsidR="004873CB" w:rsidRPr="00EA3FA1" w:rsidRDefault="00EA3FA1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649" w:type="dxa"/>
            <w:vAlign w:val="center"/>
          </w:tcPr>
          <w:p w:rsidR="004873CB" w:rsidRPr="00A9419F" w:rsidRDefault="004873CB" w:rsidP="00FB5919">
            <w:pPr>
              <w:ind w:firstLine="0"/>
              <w:jc w:val="center"/>
            </w:pPr>
          </w:p>
        </w:tc>
        <w:tc>
          <w:tcPr>
            <w:tcW w:w="566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628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708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EA3FA1" w:rsidRDefault="00EA3FA1" w:rsidP="00C02C0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4873CB" w:rsidRPr="00EA3FA1" w:rsidRDefault="00EA3FA1" w:rsidP="00C02C0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</w:tr>
      <w:tr w:rsidR="004873CB" w:rsidTr="00A9419F">
        <w:trPr>
          <w:trHeight w:val="480"/>
        </w:trPr>
        <w:tc>
          <w:tcPr>
            <w:tcW w:w="564" w:type="dxa"/>
            <w:vAlign w:val="center"/>
          </w:tcPr>
          <w:p w:rsidR="004873CB" w:rsidRDefault="0057673C" w:rsidP="00C02C0B">
            <w:pPr>
              <w:ind w:firstLine="0"/>
            </w:pPr>
            <w:r>
              <w:t>17</w:t>
            </w:r>
            <w:r w:rsidR="004873CB">
              <w:t>.</w:t>
            </w:r>
          </w:p>
        </w:tc>
        <w:tc>
          <w:tcPr>
            <w:tcW w:w="2228" w:type="dxa"/>
            <w:vAlign w:val="center"/>
          </w:tcPr>
          <w:p w:rsidR="004873CB" w:rsidRDefault="004873CB" w:rsidP="00C02C0B">
            <w:pPr>
              <w:ind w:firstLine="0"/>
            </w:pPr>
            <w:r>
              <w:t>Селма Подбићанин 60%</w:t>
            </w:r>
          </w:p>
        </w:tc>
        <w:tc>
          <w:tcPr>
            <w:tcW w:w="564" w:type="dxa"/>
            <w:vAlign w:val="center"/>
          </w:tcPr>
          <w:p w:rsidR="004873CB" w:rsidRPr="00156C4F" w:rsidRDefault="004873CB" w:rsidP="00C02C0B">
            <w:pPr>
              <w:ind w:firstLine="0"/>
              <w:jc w:val="center"/>
            </w:pPr>
            <w:r>
              <w:t>12</w:t>
            </w:r>
          </w:p>
        </w:tc>
        <w:tc>
          <w:tcPr>
            <w:tcW w:w="614" w:type="dxa"/>
            <w:vAlign w:val="center"/>
          </w:tcPr>
          <w:p w:rsidR="004873CB" w:rsidRPr="00156C4F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Pr="00156C4F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425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4873CB" w:rsidRPr="00156C4F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370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156C4F" w:rsidRDefault="004873CB" w:rsidP="00156C4F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1</w:t>
            </w:r>
            <w:r>
              <w:rPr>
                <w:b/>
              </w:rPr>
              <w:t>5,5</w:t>
            </w:r>
          </w:p>
        </w:tc>
        <w:tc>
          <w:tcPr>
            <w:tcW w:w="567" w:type="dxa"/>
            <w:vAlign w:val="center"/>
          </w:tcPr>
          <w:p w:rsidR="004873CB" w:rsidRPr="00156C4F" w:rsidRDefault="004873CB" w:rsidP="00C02C0B">
            <w:pPr>
              <w:ind w:firstLine="0"/>
              <w:jc w:val="center"/>
            </w:pPr>
            <w:r>
              <w:t>5</w:t>
            </w:r>
          </w:p>
        </w:tc>
        <w:tc>
          <w:tcPr>
            <w:tcW w:w="708" w:type="dxa"/>
            <w:vAlign w:val="center"/>
          </w:tcPr>
          <w:p w:rsidR="004873CB" w:rsidRPr="00156C4F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64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566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62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4873CB" w:rsidRPr="00EA3FA1" w:rsidRDefault="00EA3FA1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Pr="00156C4F" w:rsidRDefault="004873CB" w:rsidP="00C02C0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567" w:type="dxa"/>
            <w:vAlign w:val="center"/>
          </w:tcPr>
          <w:p w:rsidR="004873CB" w:rsidRPr="00156C4F" w:rsidRDefault="004873CB" w:rsidP="00156C4F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28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</w:tr>
      <w:tr w:rsidR="004873CB" w:rsidTr="00A9419F">
        <w:trPr>
          <w:trHeight w:val="480"/>
        </w:trPr>
        <w:tc>
          <w:tcPr>
            <w:tcW w:w="564" w:type="dxa"/>
            <w:vAlign w:val="center"/>
          </w:tcPr>
          <w:p w:rsidR="004873CB" w:rsidRPr="0057673C" w:rsidRDefault="004873CB" w:rsidP="00C02C0B">
            <w:pPr>
              <w:ind w:firstLine="0"/>
            </w:pPr>
            <w:r>
              <w:t>1</w:t>
            </w:r>
            <w:r w:rsidR="0057673C">
              <w:t>8</w:t>
            </w:r>
          </w:p>
        </w:tc>
        <w:tc>
          <w:tcPr>
            <w:tcW w:w="2228" w:type="dxa"/>
            <w:vAlign w:val="center"/>
          </w:tcPr>
          <w:p w:rsidR="004873CB" w:rsidRPr="00156C4F" w:rsidRDefault="00EA3FA1" w:rsidP="00EA3FA1">
            <w:pPr>
              <w:ind w:firstLine="0"/>
            </w:pPr>
            <w:r>
              <w:t>Милица Пушица</w:t>
            </w:r>
            <w:r w:rsidR="004873CB">
              <w:t xml:space="preserve"> </w:t>
            </w:r>
            <w:r>
              <w:t>65</w:t>
            </w:r>
            <w:r w:rsidR="004873CB">
              <w:t>%</w:t>
            </w:r>
          </w:p>
        </w:tc>
        <w:tc>
          <w:tcPr>
            <w:tcW w:w="564" w:type="dxa"/>
            <w:vAlign w:val="center"/>
          </w:tcPr>
          <w:p w:rsidR="004873CB" w:rsidRPr="00EA3FA1" w:rsidRDefault="00EA3FA1" w:rsidP="00C02C0B">
            <w:pPr>
              <w:ind w:firstLine="0"/>
              <w:jc w:val="center"/>
            </w:pPr>
            <w:r>
              <w:t>13</w:t>
            </w:r>
          </w:p>
        </w:tc>
        <w:tc>
          <w:tcPr>
            <w:tcW w:w="614" w:type="dxa"/>
            <w:vAlign w:val="center"/>
          </w:tcPr>
          <w:p w:rsidR="004873CB" w:rsidRPr="00EA3FA1" w:rsidRDefault="004873CB" w:rsidP="00EA3FA1">
            <w:pPr>
              <w:ind w:firstLine="0"/>
              <w:jc w:val="center"/>
            </w:pPr>
            <w:r>
              <w:t>0,</w:t>
            </w:r>
            <w:r w:rsidR="00EA3FA1">
              <w:t>7</w:t>
            </w:r>
          </w:p>
        </w:tc>
        <w:tc>
          <w:tcPr>
            <w:tcW w:w="709" w:type="dxa"/>
            <w:vAlign w:val="center"/>
          </w:tcPr>
          <w:p w:rsidR="004873CB" w:rsidRPr="00EA3FA1" w:rsidRDefault="004873CB" w:rsidP="00EA3FA1">
            <w:pPr>
              <w:ind w:firstLine="0"/>
              <w:jc w:val="center"/>
            </w:pPr>
            <w:r>
              <w:t>0,</w:t>
            </w:r>
            <w:r w:rsidR="00EA3FA1">
              <w:t>8</w:t>
            </w:r>
          </w:p>
        </w:tc>
        <w:tc>
          <w:tcPr>
            <w:tcW w:w="425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370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EA3FA1" w:rsidRDefault="00EA3FA1" w:rsidP="00156C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vAlign w:val="center"/>
          </w:tcPr>
          <w:p w:rsidR="004873CB" w:rsidRPr="00EA3FA1" w:rsidRDefault="00EA3FA1" w:rsidP="00C02C0B">
            <w:pPr>
              <w:ind w:firstLine="0"/>
              <w:jc w:val="center"/>
            </w:pPr>
            <w:r>
              <w:t>6</w:t>
            </w:r>
          </w:p>
        </w:tc>
        <w:tc>
          <w:tcPr>
            <w:tcW w:w="708" w:type="dxa"/>
            <w:vAlign w:val="center"/>
          </w:tcPr>
          <w:p w:rsidR="004873CB" w:rsidRPr="00EA3FA1" w:rsidRDefault="004873CB" w:rsidP="00EA3FA1">
            <w:pPr>
              <w:ind w:firstLine="0"/>
              <w:jc w:val="center"/>
            </w:pPr>
            <w:r>
              <w:t>0,</w:t>
            </w:r>
            <w:r w:rsidR="00EA3FA1">
              <w:t>5</w:t>
            </w:r>
          </w:p>
        </w:tc>
        <w:tc>
          <w:tcPr>
            <w:tcW w:w="649" w:type="dxa"/>
            <w:vAlign w:val="center"/>
          </w:tcPr>
          <w:p w:rsidR="004873CB" w:rsidRPr="00EA3FA1" w:rsidRDefault="00B408C6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566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628" w:type="dxa"/>
            <w:vAlign w:val="center"/>
          </w:tcPr>
          <w:p w:rsidR="004873CB" w:rsidRPr="00EA3FA1" w:rsidRDefault="00EA3FA1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Pr="00EA3FA1" w:rsidRDefault="00EA3FA1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Pr="00EA3FA1" w:rsidRDefault="00EA3FA1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4873CB" w:rsidRPr="00B408C6" w:rsidRDefault="00B408C6" w:rsidP="00C02C0B">
            <w:pPr>
              <w:ind w:firstLine="0"/>
              <w:jc w:val="center"/>
            </w:pPr>
            <w:r>
              <w:t>1,5</w:t>
            </w:r>
          </w:p>
        </w:tc>
        <w:tc>
          <w:tcPr>
            <w:tcW w:w="709" w:type="dxa"/>
            <w:vAlign w:val="center"/>
          </w:tcPr>
          <w:p w:rsidR="004873CB" w:rsidRPr="00EA3FA1" w:rsidRDefault="00EA3FA1" w:rsidP="00C02C0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vAlign w:val="center"/>
          </w:tcPr>
          <w:p w:rsidR="004873CB" w:rsidRPr="00EA3FA1" w:rsidRDefault="00EA3FA1" w:rsidP="00156C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</w:tr>
      <w:tr w:rsidR="004873CB" w:rsidTr="00A9419F">
        <w:trPr>
          <w:trHeight w:val="240"/>
        </w:trPr>
        <w:tc>
          <w:tcPr>
            <w:tcW w:w="564" w:type="dxa"/>
            <w:vAlign w:val="center"/>
          </w:tcPr>
          <w:p w:rsidR="004873CB" w:rsidRDefault="004873CB" w:rsidP="00C02C0B">
            <w:pPr>
              <w:ind w:firstLine="0"/>
            </w:pPr>
            <w:r>
              <w:t>19.</w:t>
            </w:r>
          </w:p>
        </w:tc>
        <w:tc>
          <w:tcPr>
            <w:tcW w:w="2228" w:type="dxa"/>
            <w:vAlign w:val="center"/>
          </w:tcPr>
          <w:p w:rsidR="00B408C6" w:rsidRDefault="004873CB" w:rsidP="00C02C0B">
            <w:pPr>
              <w:ind w:firstLine="0"/>
            </w:pPr>
            <w:r>
              <w:t xml:space="preserve">Денис </w:t>
            </w:r>
          </w:p>
          <w:p w:rsidR="004873CB" w:rsidRDefault="004873CB" w:rsidP="00B408C6">
            <w:pPr>
              <w:ind w:firstLine="0"/>
            </w:pPr>
            <w:r>
              <w:t xml:space="preserve">Капиџић </w:t>
            </w:r>
            <w:r w:rsidR="00B408C6">
              <w:t>15</w:t>
            </w:r>
            <w:r>
              <w:t xml:space="preserve"> %</w:t>
            </w:r>
          </w:p>
        </w:tc>
        <w:tc>
          <w:tcPr>
            <w:tcW w:w="564" w:type="dxa"/>
            <w:vAlign w:val="center"/>
          </w:tcPr>
          <w:p w:rsidR="004873CB" w:rsidRPr="00B408C6" w:rsidRDefault="00B408C6" w:rsidP="004B1969">
            <w:pPr>
              <w:ind w:firstLine="0"/>
              <w:jc w:val="center"/>
            </w:pPr>
            <w:r>
              <w:t>3</w:t>
            </w:r>
          </w:p>
        </w:tc>
        <w:tc>
          <w:tcPr>
            <w:tcW w:w="614" w:type="dxa"/>
            <w:vAlign w:val="center"/>
          </w:tcPr>
          <w:p w:rsidR="004873CB" w:rsidRPr="00B408C6" w:rsidRDefault="004873CB" w:rsidP="00B408C6">
            <w:pPr>
              <w:ind w:firstLine="0"/>
              <w:jc w:val="center"/>
            </w:pPr>
            <w:r>
              <w:t>0,</w:t>
            </w:r>
            <w:r w:rsidR="00B408C6">
              <w:t>2</w:t>
            </w:r>
          </w:p>
        </w:tc>
        <w:tc>
          <w:tcPr>
            <w:tcW w:w="709" w:type="dxa"/>
            <w:vAlign w:val="center"/>
          </w:tcPr>
          <w:p w:rsidR="004873CB" w:rsidRPr="00B408C6" w:rsidRDefault="004873CB" w:rsidP="00B408C6">
            <w:pPr>
              <w:ind w:firstLine="0"/>
              <w:jc w:val="center"/>
            </w:pPr>
            <w:r>
              <w:t>0,</w:t>
            </w:r>
            <w:r w:rsidR="00B408C6">
              <w:t>3</w:t>
            </w:r>
          </w:p>
        </w:tc>
        <w:tc>
          <w:tcPr>
            <w:tcW w:w="425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B408C6" w:rsidRDefault="00B408C6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370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B408C6" w:rsidRDefault="00B408C6" w:rsidP="00156C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4873CB" w:rsidRPr="00B408C6" w:rsidRDefault="00B408C6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4873CB" w:rsidRPr="00B408C6" w:rsidRDefault="00B408C6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64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566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62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7F09B0" w:rsidRDefault="004873CB" w:rsidP="00C02C0B">
            <w:pPr>
              <w:ind w:firstLine="0"/>
              <w:jc w:val="center"/>
            </w:pPr>
          </w:p>
        </w:tc>
        <w:tc>
          <w:tcPr>
            <w:tcW w:w="708" w:type="dxa"/>
            <w:vAlign w:val="center"/>
          </w:tcPr>
          <w:p w:rsidR="004873CB" w:rsidRPr="007F09B0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B408C6" w:rsidRDefault="00B408C6" w:rsidP="00156C4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4873CB" w:rsidRPr="00B408C6" w:rsidRDefault="00B408C6" w:rsidP="00C02C0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</w:tr>
      <w:tr w:rsidR="004873CB" w:rsidTr="00A9419F">
        <w:trPr>
          <w:trHeight w:val="240"/>
        </w:trPr>
        <w:tc>
          <w:tcPr>
            <w:tcW w:w="564" w:type="dxa"/>
            <w:vAlign w:val="center"/>
          </w:tcPr>
          <w:p w:rsidR="004873CB" w:rsidRDefault="004873CB" w:rsidP="00C02C0B">
            <w:pPr>
              <w:ind w:firstLine="0"/>
            </w:pPr>
            <w:r>
              <w:t>20.</w:t>
            </w:r>
          </w:p>
        </w:tc>
        <w:tc>
          <w:tcPr>
            <w:tcW w:w="2228" w:type="dxa"/>
            <w:vAlign w:val="center"/>
          </w:tcPr>
          <w:p w:rsidR="004873CB" w:rsidRDefault="00A9419F" w:rsidP="00C02C0B">
            <w:pPr>
              <w:ind w:firstLine="0"/>
            </w:pPr>
            <w:r>
              <w:t>Славенко Грбовић</w:t>
            </w:r>
            <w:r w:rsidR="004873CB">
              <w:t xml:space="preserve"> 80%</w:t>
            </w:r>
          </w:p>
        </w:tc>
        <w:tc>
          <w:tcPr>
            <w:tcW w:w="56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16</w:t>
            </w:r>
          </w:p>
        </w:tc>
        <w:tc>
          <w:tcPr>
            <w:tcW w:w="614" w:type="dxa"/>
            <w:vAlign w:val="center"/>
          </w:tcPr>
          <w:p w:rsidR="004873CB" w:rsidRPr="00B408C6" w:rsidRDefault="00B408C6" w:rsidP="00C02C0B">
            <w:pPr>
              <w:ind w:firstLine="0"/>
              <w:jc w:val="center"/>
            </w:pPr>
            <w:r>
              <w:t>0,8</w:t>
            </w:r>
          </w:p>
        </w:tc>
        <w:tc>
          <w:tcPr>
            <w:tcW w:w="709" w:type="dxa"/>
            <w:vAlign w:val="center"/>
          </w:tcPr>
          <w:p w:rsidR="004873CB" w:rsidRPr="00B408C6" w:rsidRDefault="00B408C6" w:rsidP="00C02C0B">
            <w:pPr>
              <w:ind w:firstLine="0"/>
              <w:jc w:val="center"/>
            </w:pPr>
            <w:r>
              <w:t>0,8</w:t>
            </w:r>
          </w:p>
        </w:tc>
        <w:tc>
          <w:tcPr>
            <w:tcW w:w="425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B408C6" w:rsidRDefault="004873CB" w:rsidP="00B408C6">
            <w:pPr>
              <w:ind w:firstLine="0"/>
              <w:jc w:val="center"/>
            </w:pPr>
            <w:r>
              <w:t>1</w:t>
            </w:r>
            <w:r w:rsidR="00B408C6">
              <w:t>,4</w:t>
            </w:r>
          </w:p>
        </w:tc>
        <w:tc>
          <w:tcPr>
            <w:tcW w:w="567" w:type="dxa"/>
            <w:vAlign w:val="center"/>
          </w:tcPr>
          <w:p w:rsidR="004873CB" w:rsidRPr="004A7F11" w:rsidRDefault="004873CB" w:rsidP="00C02C0B">
            <w:pPr>
              <w:ind w:firstLine="0"/>
              <w:jc w:val="center"/>
            </w:pPr>
          </w:p>
        </w:tc>
        <w:tc>
          <w:tcPr>
            <w:tcW w:w="370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B408C6" w:rsidRDefault="00B408C6" w:rsidP="004A7F1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  <w:vAlign w:val="center"/>
          </w:tcPr>
          <w:p w:rsidR="004873CB" w:rsidRPr="00B408C6" w:rsidRDefault="00B408C6" w:rsidP="00C02C0B">
            <w:pPr>
              <w:ind w:firstLine="0"/>
              <w:jc w:val="center"/>
            </w:pPr>
            <w:r>
              <w:t>8</w:t>
            </w:r>
          </w:p>
        </w:tc>
        <w:tc>
          <w:tcPr>
            <w:tcW w:w="708" w:type="dxa"/>
            <w:vAlign w:val="center"/>
          </w:tcPr>
          <w:p w:rsidR="004873CB" w:rsidRPr="00B408C6" w:rsidRDefault="004873CB" w:rsidP="00B408C6">
            <w:pPr>
              <w:ind w:firstLine="0"/>
              <w:jc w:val="center"/>
            </w:pPr>
            <w:r>
              <w:t>0,</w:t>
            </w:r>
            <w:r w:rsidR="00B408C6">
              <w:t>8</w:t>
            </w:r>
          </w:p>
        </w:tc>
        <w:tc>
          <w:tcPr>
            <w:tcW w:w="649" w:type="dxa"/>
            <w:vAlign w:val="center"/>
          </w:tcPr>
          <w:p w:rsidR="004873CB" w:rsidRPr="00B408C6" w:rsidRDefault="00B408C6" w:rsidP="00B408C6">
            <w:pPr>
              <w:ind w:firstLine="0"/>
              <w:jc w:val="center"/>
            </w:pPr>
            <w:r>
              <w:t>0,9</w:t>
            </w:r>
          </w:p>
        </w:tc>
        <w:tc>
          <w:tcPr>
            <w:tcW w:w="566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628" w:type="dxa"/>
            <w:vAlign w:val="center"/>
          </w:tcPr>
          <w:p w:rsidR="004873CB" w:rsidRPr="00B408C6" w:rsidRDefault="004873CB" w:rsidP="00B408C6">
            <w:pPr>
              <w:ind w:firstLine="0"/>
              <w:jc w:val="center"/>
            </w:pPr>
            <w:r>
              <w:t>0,</w:t>
            </w:r>
            <w:r w:rsidR="00B408C6">
              <w:t>8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4873CB" w:rsidRPr="00B408C6" w:rsidRDefault="00B408C6" w:rsidP="00C02C0B">
            <w:pPr>
              <w:ind w:firstLine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4873CB" w:rsidRPr="00B408C6" w:rsidRDefault="004873CB" w:rsidP="00B408C6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1</w:t>
            </w:r>
            <w:r w:rsidR="00B408C6"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4873CB" w:rsidRPr="00C02C0B" w:rsidRDefault="004873CB" w:rsidP="00C02C0B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32</w:t>
            </w:r>
          </w:p>
        </w:tc>
        <w:tc>
          <w:tcPr>
            <w:tcW w:w="28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</w:tr>
      <w:tr w:rsidR="004873CB" w:rsidTr="00A9419F">
        <w:trPr>
          <w:trHeight w:val="240"/>
        </w:trPr>
        <w:tc>
          <w:tcPr>
            <w:tcW w:w="564" w:type="dxa"/>
            <w:vAlign w:val="center"/>
          </w:tcPr>
          <w:p w:rsidR="004873CB" w:rsidRDefault="004873CB" w:rsidP="00C02C0B">
            <w:pPr>
              <w:ind w:firstLine="0"/>
            </w:pPr>
            <w:r>
              <w:t>21.</w:t>
            </w:r>
          </w:p>
        </w:tc>
        <w:tc>
          <w:tcPr>
            <w:tcW w:w="2228" w:type="dxa"/>
            <w:vAlign w:val="center"/>
          </w:tcPr>
          <w:p w:rsidR="004873CB" w:rsidRPr="004A7F11" w:rsidRDefault="004873CB" w:rsidP="00C02C0B">
            <w:pPr>
              <w:ind w:firstLine="0"/>
            </w:pPr>
            <w:r>
              <w:t>Хајрудин Нуковић 111%</w:t>
            </w:r>
          </w:p>
        </w:tc>
        <w:tc>
          <w:tcPr>
            <w:tcW w:w="56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20</w:t>
            </w:r>
          </w:p>
        </w:tc>
        <w:tc>
          <w:tcPr>
            <w:tcW w:w="61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425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4873CB" w:rsidRPr="004A7F11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370" w:type="dxa"/>
            <w:vAlign w:val="center"/>
          </w:tcPr>
          <w:p w:rsidR="004873CB" w:rsidRPr="004A7F11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C02C0B" w:rsidRDefault="004873CB" w:rsidP="004B1969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25</w:t>
            </w:r>
          </w:p>
        </w:tc>
        <w:tc>
          <w:tcPr>
            <w:tcW w:w="567" w:type="dxa"/>
            <w:vAlign w:val="center"/>
          </w:tcPr>
          <w:p w:rsidR="004873CB" w:rsidRPr="008565C4" w:rsidRDefault="004873CB" w:rsidP="008565C4">
            <w:pPr>
              <w:ind w:firstLine="0"/>
              <w:jc w:val="center"/>
            </w:pPr>
            <w:r>
              <w:t>12</w:t>
            </w:r>
          </w:p>
        </w:tc>
        <w:tc>
          <w:tcPr>
            <w:tcW w:w="70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64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566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62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2,5</w:t>
            </w:r>
          </w:p>
        </w:tc>
        <w:tc>
          <w:tcPr>
            <w:tcW w:w="709" w:type="dxa"/>
            <w:vAlign w:val="center"/>
          </w:tcPr>
          <w:p w:rsidR="004873CB" w:rsidRPr="008565C4" w:rsidRDefault="004873CB" w:rsidP="008565C4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567" w:type="dxa"/>
            <w:vAlign w:val="center"/>
          </w:tcPr>
          <w:p w:rsidR="004873CB" w:rsidRPr="008565C4" w:rsidRDefault="004873CB" w:rsidP="008565C4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4</w:t>
            </w:r>
            <w:r>
              <w:rPr>
                <w:b/>
              </w:rPr>
              <w:t>4</w:t>
            </w:r>
          </w:p>
        </w:tc>
        <w:tc>
          <w:tcPr>
            <w:tcW w:w="28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</w:tr>
      <w:tr w:rsidR="004873CB" w:rsidTr="00A9419F">
        <w:trPr>
          <w:trHeight w:val="226"/>
        </w:trPr>
        <w:tc>
          <w:tcPr>
            <w:tcW w:w="564" w:type="dxa"/>
            <w:vAlign w:val="center"/>
          </w:tcPr>
          <w:p w:rsidR="004873CB" w:rsidRDefault="004873CB" w:rsidP="00C02C0B">
            <w:pPr>
              <w:ind w:firstLine="0"/>
            </w:pPr>
            <w:r>
              <w:t>22.</w:t>
            </w:r>
          </w:p>
        </w:tc>
        <w:tc>
          <w:tcPr>
            <w:tcW w:w="2228" w:type="dxa"/>
            <w:vAlign w:val="center"/>
          </w:tcPr>
          <w:p w:rsidR="004873CB" w:rsidRDefault="004873CB" w:rsidP="001D46A8">
            <w:pPr>
              <w:ind w:firstLine="0"/>
            </w:pPr>
            <w:r>
              <w:t xml:space="preserve">Адис Кадић </w:t>
            </w:r>
            <w:r w:rsidR="001D46A8">
              <w:t>66</w:t>
            </w:r>
            <w:r>
              <w:t>,</w:t>
            </w:r>
            <w:r w:rsidR="001D46A8">
              <w:t>66</w:t>
            </w:r>
            <w:r>
              <w:t>%</w:t>
            </w:r>
          </w:p>
        </w:tc>
        <w:tc>
          <w:tcPr>
            <w:tcW w:w="564" w:type="dxa"/>
            <w:vAlign w:val="center"/>
          </w:tcPr>
          <w:p w:rsidR="004873CB" w:rsidRPr="001D46A8" w:rsidRDefault="001D46A8" w:rsidP="00C02C0B">
            <w:pPr>
              <w:ind w:firstLine="0"/>
              <w:jc w:val="center"/>
            </w:pPr>
            <w:r>
              <w:t>12</w:t>
            </w:r>
          </w:p>
        </w:tc>
        <w:tc>
          <w:tcPr>
            <w:tcW w:w="614" w:type="dxa"/>
            <w:vAlign w:val="center"/>
          </w:tcPr>
          <w:p w:rsidR="004873CB" w:rsidRPr="001D46A8" w:rsidRDefault="004873CB" w:rsidP="001D46A8">
            <w:pPr>
              <w:ind w:firstLine="0"/>
              <w:jc w:val="center"/>
            </w:pPr>
            <w:r>
              <w:t>0,</w:t>
            </w:r>
            <w:r w:rsidR="001D46A8">
              <w:t>75</w:t>
            </w:r>
          </w:p>
        </w:tc>
        <w:tc>
          <w:tcPr>
            <w:tcW w:w="709" w:type="dxa"/>
            <w:vAlign w:val="center"/>
          </w:tcPr>
          <w:p w:rsidR="004873CB" w:rsidRPr="004D155F" w:rsidRDefault="004873CB" w:rsidP="00C02C0B">
            <w:pPr>
              <w:ind w:firstLine="0"/>
              <w:jc w:val="center"/>
            </w:pPr>
            <w:r>
              <w:t>0,</w:t>
            </w:r>
            <w:r w:rsidR="001D46A8">
              <w:t>7</w:t>
            </w:r>
            <w:r>
              <w:t>5</w:t>
            </w:r>
          </w:p>
        </w:tc>
        <w:tc>
          <w:tcPr>
            <w:tcW w:w="425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4D155F" w:rsidRDefault="004873CB" w:rsidP="00C02C0B">
            <w:pPr>
              <w:ind w:firstLine="0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370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CA6C4C" w:rsidRDefault="00CA6C4C" w:rsidP="00CA6C4C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4873CB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:rsidR="004873CB" w:rsidRPr="00CA6C4C" w:rsidRDefault="00CA6C4C" w:rsidP="00C02C0B">
            <w:pPr>
              <w:ind w:firstLine="0"/>
              <w:jc w:val="center"/>
            </w:pPr>
            <w:r>
              <w:t>7</w:t>
            </w:r>
          </w:p>
        </w:tc>
        <w:tc>
          <w:tcPr>
            <w:tcW w:w="708" w:type="dxa"/>
            <w:vAlign w:val="center"/>
          </w:tcPr>
          <w:p w:rsidR="004873CB" w:rsidRPr="005229EE" w:rsidRDefault="004873CB" w:rsidP="005229EE">
            <w:pPr>
              <w:ind w:firstLine="0"/>
              <w:jc w:val="center"/>
            </w:pPr>
            <w:r>
              <w:t>0,8</w:t>
            </w:r>
          </w:p>
        </w:tc>
        <w:tc>
          <w:tcPr>
            <w:tcW w:w="649" w:type="dxa"/>
            <w:vAlign w:val="center"/>
          </w:tcPr>
          <w:p w:rsidR="004873CB" w:rsidRPr="005229EE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566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62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Pr="005229EE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8" w:type="dxa"/>
            <w:vAlign w:val="center"/>
          </w:tcPr>
          <w:p w:rsidR="004873CB" w:rsidRPr="00CA6C4C" w:rsidRDefault="00CA6C4C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Pr="00CA6C4C" w:rsidRDefault="00CA6C4C" w:rsidP="00C02C0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10,3</w:t>
            </w:r>
          </w:p>
        </w:tc>
        <w:tc>
          <w:tcPr>
            <w:tcW w:w="567" w:type="dxa"/>
            <w:vAlign w:val="center"/>
          </w:tcPr>
          <w:p w:rsidR="004873CB" w:rsidRPr="001D46A8" w:rsidRDefault="001D46A8" w:rsidP="00C02C0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</w:tr>
      <w:tr w:rsidR="004873CB" w:rsidTr="00A9419F">
        <w:trPr>
          <w:trHeight w:val="480"/>
        </w:trPr>
        <w:tc>
          <w:tcPr>
            <w:tcW w:w="564" w:type="dxa"/>
            <w:vAlign w:val="center"/>
          </w:tcPr>
          <w:p w:rsidR="004873CB" w:rsidRDefault="004873CB" w:rsidP="00076639">
            <w:pPr>
              <w:ind w:firstLine="0"/>
            </w:pPr>
            <w:r>
              <w:t>2</w:t>
            </w:r>
            <w:r w:rsidR="00076639">
              <w:t>3</w:t>
            </w:r>
            <w:r>
              <w:t>.</w:t>
            </w:r>
          </w:p>
        </w:tc>
        <w:tc>
          <w:tcPr>
            <w:tcW w:w="2228" w:type="dxa"/>
            <w:vAlign w:val="center"/>
          </w:tcPr>
          <w:p w:rsidR="004873CB" w:rsidRDefault="004873CB" w:rsidP="00C02C0B">
            <w:pPr>
              <w:ind w:firstLine="0"/>
            </w:pPr>
            <w:r>
              <w:t>Жељко Филиповић 60%</w:t>
            </w:r>
          </w:p>
        </w:tc>
        <w:tc>
          <w:tcPr>
            <w:tcW w:w="56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12</w:t>
            </w:r>
          </w:p>
        </w:tc>
        <w:tc>
          <w:tcPr>
            <w:tcW w:w="614" w:type="dxa"/>
            <w:vAlign w:val="center"/>
          </w:tcPr>
          <w:p w:rsidR="004873CB" w:rsidRPr="005B44C5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Pr="005B44C5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425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5B44C5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370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5B44C5" w:rsidRDefault="004873CB" w:rsidP="005B44C5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1</w:t>
            </w:r>
            <w:r>
              <w:rPr>
                <w:b/>
              </w:rPr>
              <w:t>3,5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6</w:t>
            </w:r>
          </w:p>
        </w:tc>
        <w:tc>
          <w:tcPr>
            <w:tcW w:w="708" w:type="dxa"/>
            <w:vAlign w:val="center"/>
          </w:tcPr>
          <w:p w:rsidR="004873CB" w:rsidRPr="005B44C5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64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566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62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4873CB" w:rsidRPr="005B44C5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873CB" w:rsidRPr="005B44C5" w:rsidRDefault="004873CB" w:rsidP="00C02C0B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10</w:t>
            </w:r>
            <w:r>
              <w:rPr>
                <w:b/>
              </w:rPr>
              <w:t>,5</w:t>
            </w:r>
          </w:p>
        </w:tc>
        <w:tc>
          <w:tcPr>
            <w:tcW w:w="567" w:type="dxa"/>
            <w:vAlign w:val="center"/>
          </w:tcPr>
          <w:p w:rsidR="004873CB" w:rsidRPr="00C02C0B" w:rsidRDefault="004873CB" w:rsidP="00C02C0B">
            <w:pPr>
              <w:ind w:firstLine="0"/>
              <w:jc w:val="center"/>
              <w:rPr>
                <w:b/>
              </w:rPr>
            </w:pPr>
            <w:r w:rsidRPr="00C02C0B">
              <w:rPr>
                <w:b/>
              </w:rPr>
              <w:t>24</w:t>
            </w:r>
          </w:p>
        </w:tc>
        <w:tc>
          <w:tcPr>
            <w:tcW w:w="28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</w:tr>
      <w:tr w:rsidR="004873CB" w:rsidRPr="00A9419F" w:rsidTr="00A9419F">
        <w:trPr>
          <w:trHeight w:val="226"/>
        </w:trPr>
        <w:tc>
          <w:tcPr>
            <w:tcW w:w="564" w:type="dxa"/>
            <w:vAlign w:val="center"/>
          </w:tcPr>
          <w:p w:rsidR="004873CB" w:rsidRPr="00A9419F" w:rsidRDefault="004873CB" w:rsidP="00076639">
            <w:pPr>
              <w:ind w:firstLine="0"/>
            </w:pPr>
            <w:r w:rsidRPr="00A9419F">
              <w:t>2</w:t>
            </w:r>
            <w:r w:rsidR="00076639">
              <w:t>4</w:t>
            </w:r>
            <w:r w:rsidRPr="00A9419F">
              <w:t>.</w:t>
            </w:r>
          </w:p>
        </w:tc>
        <w:tc>
          <w:tcPr>
            <w:tcW w:w="2228" w:type="dxa"/>
            <w:vAlign w:val="center"/>
          </w:tcPr>
          <w:p w:rsidR="004873CB" w:rsidRPr="00A9419F" w:rsidRDefault="004873CB" w:rsidP="00C02C0B">
            <w:pPr>
              <w:ind w:firstLine="0"/>
            </w:pPr>
            <w:r w:rsidRPr="00A9419F">
              <w:t>Садета Адиловић 40%</w:t>
            </w:r>
          </w:p>
        </w:tc>
        <w:tc>
          <w:tcPr>
            <w:tcW w:w="564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  <w:r w:rsidRPr="00A9419F">
              <w:t>8</w:t>
            </w:r>
          </w:p>
        </w:tc>
        <w:tc>
          <w:tcPr>
            <w:tcW w:w="614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  <w:r w:rsidRPr="00A9419F">
              <w:t>0,5</w:t>
            </w:r>
          </w:p>
        </w:tc>
        <w:tc>
          <w:tcPr>
            <w:tcW w:w="709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  <w:r w:rsidRPr="00A9419F">
              <w:t>0,5</w:t>
            </w:r>
          </w:p>
        </w:tc>
        <w:tc>
          <w:tcPr>
            <w:tcW w:w="425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  <w:r w:rsidRPr="00A9419F">
              <w:t>1</w:t>
            </w:r>
          </w:p>
        </w:tc>
        <w:tc>
          <w:tcPr>
            <w:tcW w:w="370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A9419F" w:rsidRDefault="004873CB" w:rsidP="00C02C0B">
            <w:pPr>
              <w:ind w:firstLine="0"/>
              <w:jc w:val="center"/>
              <w:rPr>
                <w:b/>
              </w:rPr>
            </w:pPr>
            <w:r w:rsidRPr="00A9419F">
              <w:rPr>
                <w:b/>
              </w:rPr>
              <w:t>10</w:t>
            </w:r>
          </w:p>
        </w:tc>
        <w:tc>
          <w:tcPr>
            <w:tcW w:w="567" w:type="dxa"/>
            <w:vAlign w:val="center"/>
          </w:tcPr>
          <w:p w:rsidR="004873CB" w:rsidRPr="00A9419F" w:rsidRDefault="00A9419F" w:rsidP="00C02C0B">
            <w:pPr>
              <w:ind w:firstLine="0"/>
              <w:jc w:val="center"/>
            </w:pPr>
            <w:r w:rsidRPr="00A9419F">
              <w:t>5</w:t>
            </w:r>
          </w:p>
        </w:tc>
        <w:tc>
          <w:tcPr>
            <w:tcW w:w="708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  <w:r w:rsidRPr="00A9419F">
              <w:t>0,</w:t>
            </w:r>
            <w:r w:rsidR="00A9419F" w:rsidRPr="00A9419F">
              <w:t>2</w:t>
            </w:r>
            <w:r w:rsidRPr="00A9419F">
              <w:t>5</w:t>
            </w:r>
          </w:p>
        </w:tc>
        <w:tc>
          <w:tcPr>
            <w:tcW w:w="649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  <w:r w:rsidRPr="00A9419F">
              <w:t>0,</w:t>
            </w:r>
            <w:r w:rsidR="00A9419F" w:rsidRPr="00A9419F">
              <w:t>2</w:t>
            </w:r>
            <w:r w:rsidRPr="00A9419F">
              <w:t>5</w:t>
            </w:r>
          </w:p>
        </w:tc>
        <w:tc>
          <w:tcPr>
            <w:tcW w:w="566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628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  <w:r w:rsidRPr="00A9419F">
              <w:t>0,</w:t>
            </w:r>
            <w:r w:rsidR="00A9419F" w:rsidRPr="00A9419F">
              <w:t>2</w:t>
            </w:r>
            <w:r w:rsidRPr="00A9419F">
              <w:t>5</w:t>
            </w:r>
          </w:p>
        </w:tc>
        <w:tc>
          <w:tcPr>
            <w:tcW w:w="709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  <w:r w:rsidRPr="00A9419F">
              <w:t>0,</w:t>
            </w:r>
            <w:r w:rsidR="00A9419F" w:rsidRPr="00A9419F">
              <w:t>2</w:t>
            </w:r>
            <w:r w:rsidRPr="00A9419F">
              <w:t>5</w:t>
            </w:r>
          </w:p>
        </w:tc>
        <w:tc>
          <w:tcPr>
            <w:tcW w:w="709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708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  <w:rPr>
                <w:b/>
              </w:rPr>
            </w:pPr>
            <w:r w:rsidRPr="00A9419F">
              <w:rPr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  <w:rPr>
                <w:b/>
              </w:rPr>
            </w:pPr>
            <w:r w:rsidRPr="00A9419F">
              <w:rPr>
                <w:b/>
              </w:rPr>
              <w:t>16</w:t>
            </w:r>
          </w:p>
        </w:tc>
        <w:tc>
          <w:tcPr>
            <w:tcW w:w="284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</w:tr>
      <w:tr w:rsidR="004873CB" w:rsidTr="00A9419F">
        <w:trPr>
          <w:trHeight w:val="240"/>
        </w:trPr>
        <w:tc>
          <w:tcPr>
            <w:tcW w:w="564" w:type="dxa"/>
            <w:vAlign w:val="center"/>
          </w:tcPr>
          <w:p w:rsidR="004873CB" w:rsidRDefault="004873CB" w:rsidP="00076639">
            <w:pPr>
              <w:ind w:firstLine="0"/>
            </w:pPr>
            <w:r>
              <w:lastRenderedPageBreak/>
              <w:t>2</w:t>
            </w:r>
            <w:r w:rsidR="00076639">
              <w:t>5</w:t>
            </w:r>
            <w:r>
              <w:t>.</w:t>
            </w:r>
          </w:p>
        </w:tc>
        <w:tc>
          <w:tcPr>
            <w:tcW w:w="2228" w:type="dxa"/>
            <w:vAlign w:val="center"/>
          </w:tcPr>
          <w:p w:rsidR="004873CB" w:rsidRDefault="004873CB" w:rsidP="000B313B">
            <w:pPr>
              <w:ind w:firstLine="0"/>
            </w:pPr>
            <w:r>
              <w:t xml:space="preserve">Демир Срна </w:t>
            </w:r>
            <w:r w:rsidR="000B313B">
              <w:t>50</w:t>
            </w:r>
            <w:r>
              <w:t>%</w:t>
            </w:r>
          </w:p>
        </w:tc>
        <w:tc>
          <w:tcPr>
            <w:tcW w:w="564" w:type="dxa"/>
            <w:vAlign w:val="center"/>
          </w:tcPr>
          <w:p w:rsidR="004873CB" w:rsidRPr="000B313B" w:rsidRDefault="000B313B" w:rsidP="00C02C0B">
            <w:pPr>
              <w:ind w:firstLine="0"/>
              <w:jc w:val="center"/>
            </w:pPr>
            <w:r>
              <w:t>10</w:t>
            </w:r>
          </w:p>
        </w:tc>
        <w:tc>
          <w:tcPr>
            <w:tcW w:w="614" w:type="dxa"/>
            <w:vAlign w:val="center"/>
          </w:tcPr>
          <w:p w:rsidR="004873CB" w:rsidRPr="008A783D" w:rsidRDefault="004873CB" w:rsidP="008A783D">
            <w:pPr>
              <w:ind w:firstLine="0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425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A9419F" w:rsidRDefault="00A9419F" w:rsidP="00C02C0B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4873CB" w:rsidRPr="00071356" w:rsidRDefault="004873CB" w:rsidP="00C02C0B">
            <w:pPr>
              <w:ind w:firstLine="0"/>
              <w:jc w:val="center"/>
            </w:pPr>
          </w:p>
        </w:tc>
        <w:tc>
          <w:tcPr>
            <w:tcW w:w="370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0B313B" w:rsidRDefault="00A9419F" w:rsidP="000B3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B313B"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4873CB" w:rsidRPr="000B313B" w:rsidRDefault="000B313B" w:rsidP="00C02C0B">
            <w:pPr>
              <w:ind w:firstLine="0"/>
              <w:jc w:val="center"/>
            </w:pPr>
            <w:r>
              <w:t>5</w:t>
            </w:r>
          </w:p>
        </w:tc>
        <w:tc>
          <w:tcPr>
            <w:tcW w:w="708" w:type="dxa"/>
            <w:vAlign w:val="center"/>
          </w:tcPr>
          <w:p w:rsidR="004873CB" w:rsidRPr="006C3350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649" w:type="dxa"/>
            <w:vAlign w:val="center"/>
          </w:tcPr>
          <w:p w:rsidR="004873CB" w:rsidRPr="00A9419F" w:rsidRDefault="00A9419F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566" w:type="dxa"/>
            <w:vAlign w:val="center"/>
          </w:tcPr>
          <w:p w:rsidR="004873CB" w:rsidRPr="00A9419F" w:rsidRDefault="00A9419F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628" w:type="dxa"/>
            <w:vAlign w:val="center"/>
          </w:tcPr>
          <w:p w:rsidR="004873CB" w:rsidRPr="006C3350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Pr="006C3350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8" w:type="dxa"/>
            <w:vAlign w:val="center"/>
          </w:tcPr>
          <w:p w:rsidR="004873CB" w:rsidRPr="00A9419F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0B313B" w:rsidRDefault="000B313B" w:rsidP="006C335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vAlign w:val="center"/>
          </w:tcPr>
          <w:p w:rsidR="004873CB" w:rsidRPr="000B313B" w:rsidRDefault="000B313B" w:rsidP="00C02C0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</w:tr>
      <w:tr w:rsidR="004873CB" w:rsidTr="00A9419F">
        <w:trPr>
          <w:trHeight w:val="226"/>
        </w:trPr>
        <w:tc>
          <w:tcPr>
            <w:tcW w:w="564" w:type="dxa"/>
            <w:vAlign w:val="center"/>
          </w:tcPr>
          <w:p w:rsidR="004873CB" w:rsidRDefault="004873CB" w:rsidP="00076639">
            <w:pPr>
              <w:ind w:firstLine="0"/>
            </w:pPr>
            <w:r>
              <w:t>2</w:t>
            </w:r>
            <w:r w:rsidR="00076639">
              <w:t>6</w:t>
            </w:r>
            <w:r>
              <w:t>.</w:t>
            </w:r>
          </w:p>
        </w:tc>
        <w:tc>
          <w:tcPr>
            <w:tcW w:w="2228" w:type="dxa"/>
            <w:vAlign w:val="center"/>
          </w:tcPr>
          <w:p w:rsidR="004873CB" w:rsidRDefault="004873CB" w:rsidP="00C02C0B">
            <w:pPr>
              <w:ind w:firstLine="0"/>
            </w:pPr>
            <w:r>
              <w:t>Драгица Савић</w:t>
            </w:r>
          </w:p>
        </w:tc>
        <w:tc>
          <w:tcPr>
            <w:tcW w:w="56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20</w:t>
            </w:r>
          </w:p>
        </w:tc>
        <w:tc>
          <w:tcPr>
            <w:tcW w:w="61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425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4873CB" w:rsidRPr="008A783D" w:rsidRDefault="008A783D" w:rsidP="00C02C0B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370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6C3350" w:rsidRDefault="004873CB" w:rsidP="008A783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10</w:t>
            </w:r>
          </w:p>
        </w:tc>
        <w:tc>
          <w:tcPr>
            <w:tcW w:w="70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649" w:type="dxa"/>
            <w:vAlign w:val="center"/>
          </w:tcPr>
          <w:p w:rsidR="004873CB" w:rsidRPr="008A783D" w:rsidRDefault="008A783D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566" w:type="dxa"/>
            <w:vAlign w:val="center"/>
          </w:tcPr>
          <w:p w:rsidR="004873CB" w:rsidRPr="006C3350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62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8A783D" w:rsidRDefault="004873CB" w:rsidP="008A783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A783D"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4873CB" w:rsidRPr="00C02C0B" w:rsidRDefault="004873CB" w:rsidP="00C02C0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8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</w:tr>
      <w:tr w:rsidR="004873CB" w:rsidTr="00A9419F">
        <w:trPr>
          <w:trHeight w:val="240"/>
        </w:trPr>
        <w:tc>
          <w:tcPr>
            <w:tcW w:w="564" w:type="dxa"/>
            <w:vAlign w:val="center"/>
          </w:tcPr>
          <w:p w:rsidR="004873CB" w:rsidRDefault="004873CB" w:rsidP="00076639">
            <w:pPr>
              <w:ind w:firstLine="0"/>
            </w:pPr>
            <w:r>
              <w:t>2</w:t>
            </w:r>
            <w:r w:rsidR="00076639">
              <w:t>7</w:t>
            </w:r>
            <w:r>
              <w:t>.</w:t>
            </w:r>
          </w:p>
        </w:tc>
        <w:tc>
          <w:tcPr>
            <w:tcW w:w="2228" w:type="dxa"/>
            <w:vAlign w:val="center"/>
          </w:tcPr>
          <w:p w:rsidR="004873CB" w:rsidRDefault="004873CB" w:rsidP="00C02C0B">
            <w:pPr>
              <w:ind w:firstLine="0"/>
            </w:pPr>
            <w:r>
              <w:t>Ивана Илић 50%</w:t>
            </w:r>
          </w:p>
        </w:tc>
        <w:tc>
          <w:tcPr>
            <w:tcW w:w="56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10</w:t>
            </w:r>
          </w:p>
        </w:tc>
        <w:tc>
          <w:tcPr>
            <w:tcW w:w="614" w:type="dxa"/>
            <w:vAlign w:val="center"/>
          </w:tcPr>
          <w:p w:rsidR="004873CB" w:rsidRPr="003F6014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425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3F6014" w:rsidRDefault="004873CB" w:rsidP="00C02C0B">
            <w:pPr>
              <w:ind w:firstLine="0"/>
              <w:jc w:val="center"/>
            </w:pPr>
            <w:r>
              <w:t>0,75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370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3F6014" w:rsidRDefault="004873CB" w:rsidP="002E685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11,75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5</w:t>
            </w:r>
          </w:p>
        </w:tc>
        <w:tc>
          <w:tcPr>
            <w:tcW w:w="708" w:type="dxa"/>
            <w:vAlign w:val="center"/>
          </w:tcPr>
          <w:p w:rsidR="004873CB" w:rsidRPr="00BB21FE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649" w:type="dxa"/>
            <w:vAlign w:val="center"/>
          </w:tcPr>
          <w:p w:rsidR="004873CB" w:rsidRPr="003F6014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566" w:type="dxa"/>
            <w:vAlign w:val="center"/>
          </w:tcPr>
          <w:p w:rsidR="004873CB" w:rsidRPr="003F6014" w:rsidRDefault="004873CB" w:rsidP="00C02C0B">
            <w:pPr>
              <w:ind w:firstLine="0"/>
              <w:jc w:val="center"/>
            </w:pPr>
          </w:p>
        </w:tc>
        <w:tc>
          <w:tcPr>
            <w:tcW w:w="628" w:type="dxa"/>
            <w:vAlign w:val="center"/>
          </w:tcPr>
          <w:p w:rsidR="004873CB" w:rsidRPr="003F6014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Pr="003F6014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8" w:type="dxa"/>
            <w:vAlign w:val="center"/>
          </w:tcPr>
          <w:p w:rsidR="004873CB" w:rsidRPr="00BB21FE" w:rsidRDefault="004873CB" w:rsidP="00C02C0B">
            <w:pPr>
              <w:ind w:firstLine="0"/>
              <w:jc w:val="center"/>
            </w:pPr>
            <w:r>
              <w:t>0,75</w:t>
            </w:r>
          </w:p>
        </w:tc>
        <w:tc>
          <w:tcPr>
            <w:tcW w:w="709" w:type="dxa"/>
            <w:vAlign w:val="center"/>
          </w:tcPr>
          <w:p w:rsidR="004873CB" w:rsidRPr="003F6014" w:rsidRDefault="004873CB" w:rsidP="00C02C0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8,25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</w:tr>
      <w:tr w:rsidR="004873CB" w:rsidTr="00A9419F">
        <w:trPr>
          <w:trHeight w:val="466"/>
        </w:trPr>
        <w:tc>
          <w:tcPr>
            <w:tcW w:w="564" w:type="dxa"/>
            <w:vAlign w:val="center"/>
          </w:tcPr>
          <w:p w:rsidR="004873CB" w:rsidRDefault="004873CB" w:rsidP="00076639">
            <w:pPr>
              <w:ind w:firstLine="0"/>
            </w:pPr>
            <w:r>
              <w:t>2</w:t>
            </w:r>
            <w:r w:rsidR="00076639">
              <w:t>8</w:t>
            </w:r>
            <w:r>
              <w:t>.</w:t>
            </w:r>
          </w:p>
        </w:tc>
        <w:tc>
          <w:tcPr>
            <w:tcW w:w="2228" w:type="dxa"/>
            <w:vAlign w:val="center"/>
          </w:tcPr>
          <w:p w:rsidR="000B313B" w:rsidRDefault="000B313B" w:rsidP="000B313B">
            <w:pPr>
              <w:ind w:firstLine="0"/>
            </w:pPr>
            <w:r>
              <w:t xml:space="preserve">Душица </w:t>
            </w:r>
          </w:p>
          <w:p w:rsidR="004873CB" w:rsidRPr="000B313B" w:rsidRDefault="000B313B" w:rsidP="000B313B">
            <w:pPr>
              <w:ind w:firstLine="0"/>
            </w:pPr>
            <w:r>
              <w:t xml:space="preserve">Голубовић </w:t>
            </w:r>
          </w:p>
        </w:tc>
        <w:tc>
          <w:tcPr>
            <w:tcW w:w="564" w:type="dxa"/>
            <w:vAlign w:val="center"/>
          </w:tcPr>
          <w:p w:rsidR="004873CB" w:rsidRPr="000B313B" w:rsidRDefault="000B313B" w:rsidP="00C02C0B">
            <w:pPr>
              <w:ind w:firstLine="0"/>
              <w:jc w:val="center"/>
            </w:pPr>
            <w:r>
              <w:t>19</w:t>
            </w:r>
          </w:p>
        </w:tc>
        <w:tc>
          <w:tcPr>
            <w:tcW w:w="61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425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4873CB" w:rsidRPr="00666D31" w:rsidRDefault="004873CB" w:rsidP="00C02C0B">
            <w:pPr>
              <w:ind w:firstLine="0"/>
              <w:jc w:val="center"/>
            </w:pPr>
            <w:r>
              <w:t>5</w:t>
            </w:r>
          </w:p>
        </w:tc>
        <w:tc>
          <w:tcPr>
            <w:tcW w:w="370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0B313B" w:rsidRDefault="004873CB" w:rsidP="000B3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B313B"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4873CB" w:rsidRPr="000B313B" w:rsidRDefault="004873CB" w:rsidP="000B313B">
            <w:pPr>
              <w:ind w:firstLine="0"/>
              <w:jc w:val="center"/>
            </w:pPr>
            <w:r>
              <w:t>1</w:t>
            </w:r>
            <w:r w:rsidR="000B313B">
              <w:t>0</w:t>
            </w:r>
          </w:p>
        </w:tc>
        <w:tc>
          <w:tcPr>
            <w:tcW w:w="70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649" w:type="dxa"/>
            <w:vAlign w:val="center"/>
          </w:tcPr>
          <w:p w:rsidR="004873CB" w:rsidRPr="00666D31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566" w:type="dxa"/>
            <w:vAlign w:val="center"/>
          </w:tcPr>
          <w:p w:rsidR="004873CB" w:rsidRPr="00666D31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628" w:type="dxa"/>
            <w:vAlign w:val="center"/>
          </w:tcPr>
          <w:p w:rsidR="004873CB" w:rsidRPr="00666D31" w:rsidRDefault="004873CB" w:rsidP="00C02C0B">
            <w:pPr>
              <w:ind w:firstLine="0"/>
              <w:jc w:val="center"/>
            </w:pPr>
            <w:r>
              <w:t>1,5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Pr="00666D31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4873CB" w:rsidRPr="00B71C21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0B313B" w:rsidRDefault="004873CB" w:rsidP="000B3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B313B">
              <w:rPr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:rsidR="004873CB" w:rsidRPr="000B313B" w:rsidRDefault="000B313B" w:rsidP="000B3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8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</w:tr>
      <w:tr w:rsidR="004873CB" w:rsidTr="00A9419F">
        <w:trPr>
          <w:trHeight w:val="226"/>
        </w:trPr>
        <w:tc>
          <w:tcPr>
            <w:tcW w:w="564" w:type="dxa"/>
            <w:vAlign w:val="center"/>
          </w:tcPr>
          <w:p w:rsidR="004873CB" w:rsidRDefault="00076639" w:rsidP="00C02C0B">
            <w:pPr>
              <w:ind w:firstLine="0"/>
            </w:pPr>
            <w:r>
              <w:t>29</w:t>
            </w:r>
            <w:r w:rsidR="004873CB">
              <w:t>.</w:t>
            </w:r>
          </w:p>
        </w:tc>
        <w:tc>
          <w:tcPr>
            <w:tcW w:w="2228" w:type="dxa"/>
            <w:vAlign w:val="center"/>
          </w:tcPr>
          <w:p w:rsidR="004873CB" w:rsidRDefault="004873CB" w:rsidP="00C02C0B">
            <w:pPr>
              <w:ind w:firstLine="0"/>
            </w:pPr>
            <w:r>
              <w:t>Мунир Мусић</w:t>
            </w:r>
          </w:p>
        </w:tc>
        <w:tc>
          <w:tcPr>
            <w:tcW w:w="56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4</w:t>
            </w:r>
          </w:p>
        </w:tc>
        <w:tc>
          <w:tcPr>
            <w:tcW w:w="61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425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370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Default="004873CB" w:rsidP="00C02C0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4873CB" w:rsidRDefault="004873CB" w:rsidP="0062495C">
            <w:pPr>
              <w:ind w:firstLine="0"/>
              <w:jc w:val="center"/>
            </w:pPr>
            <w:r>
              <w:t>0,2</w:t>
            </w:r>
          </w:p>
        </w:tc>
        <w:tc>
          <w:tcPr>
            <w:tcW w:w="64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0,2</w:t>
            </w:r>
          </w:p>
        </w:tc>
        <w:tc>
          <w:tcPr>
            <w:tcW w:w="566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0,2</w:t>
            </w:r>
          </w:p>
        </w:tc>
        <w:tc>
          <w:tcPr>
            <w:tcW w:w="628" w:type="dxa"/>
            <w:vAlign w:val="center"/>
          </w:tcPr>
          <w:p w:rsidR="004873CB" w:rsidRDefault="004873CB" w:rsidP="0062495C">
            <w:pPr>
              <w:ind w:firstLine="0"/>
              <w:jc w:val="center"/>
            </w:pPr>
            <w:r>
              <w:t>0,2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0,2</w:t>
            </w: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</w:tr>
      <w:tr w:rsidR="004873CB" w:rsidTr="00A9419F">
        <w:trPr>
          <w:trHeight w:val="255"/>
        </w:trPr>
        <w:tc>
          <w:tcPr>
            <w:tcW w:w="564" w:type="dxa"/>
            <w:vAlign w:val="center"/>
          </w:tcPr>
          <w:p w:rsidR="004873CB" w:rsidRDefault="004873CB" w:rsidP="00076639">
            <w:pPr>
              <w:ind w:firstLine="0"/>
            </w:pPr>
            <w:r>
              <w:t>3</w:t>
            </w:r>
            <w:r w:rsidR="00076639">
              <w:t>0</w:t>
            </w:r>
            <w:r>
              <w:t>.</w:t>
            </w:r>
          </w:p>
        </w:tc>
        <w:tc>
          <w:tcPr>
            <w:tcW w:w="2228" w:type="dxa"/>
            <w:vAlign w:val="center"/>
          </w:tcPr>
          <w:p w:rsidR="000B313B" w:rsidRDefault="004873CB" w:rsidP="00C02C0B">
            <w:pPr>
              <w:ind w:firstLine="0"/>
            </w:pPr>
            <w:r>
              <w:t xml:space="preserve">Мирослав </w:t>
            </w:r>
          </w:p>
          <w:p w:rsidR="004873CB" w:rsidRDefault="004873CB" w:rsidP="00C02C0B">
            <w:pPr>
              <w:ind w:firstLine="0"/>
            </w:pPr>
            <w:r>
              <w:t>Кијановић</w:t>
            </w:r>
          </w:p>
        </w:tc>
        <w:tc>
          <w:tcPr>
            <w:tcW w:w="56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20</w:t>
            </w:r>
          </w:p>
        </w:tc>
        <w:tc>
          <w:tcPr>
            <w:tcW w:w="61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425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6977C0" w:rsidRDefault="00A143D3" w:rsidP="00C02C0B">
            <w:pPr>
              <w:ind w:firstLine="0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370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6977C0" w:rsidRDefault="00A143D3" w:rsidP="0053244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7" w:type="dxa"/>
            <w:vAlign w:val="center"/>
          </w:tcPr>
          <w:p w:rsidR="004873CB" w:rsidRPr="006977C0" w:rsidRDefault="004873CB" w:rsidP="006977C0">
            <w:pPr>
              <w:ind w:firstLine="0"/>
              <w:jc w:val="center"/>
            </w:pPr>
            <w:r>
              <w:t>10</w:t>
            </w:r>
          </w:p>
        </w:tc>
        <w:tc>
          <w:tcPr>
            <w:tcW w:w="70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649" w:type="dxa"/>
            <w:vAlign w:val="center"/>
          </w:tcPr>
          <w:p w:rsidR="004873CB" w:rsidRDefault="00532440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566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628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873CB" w:rsidRDefault="00A143D3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873CB" w:rsidRPr="006977C0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4873CB" w:rsidRPr="006977C0" w:rsidRDefault="004873CB" w:rsidP="00C02C0B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873CB" w:rsidRPr="006977C0" w:rsidRDefault="00A143D3" w:rsidP="0053244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vAlign w:val="center"/>
          </w:tcPr>
          <w:p w:rsidR="004873CB" w:rsidRDefault="004873CB" w:rsidP="00C02C0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84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283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Default="004873CB" w:rsidP="00C02C0B">
            <w:pPr>
              <w:ind w:firstLine="0"/>
              <w:jc w:val="center"/>
            </w:pPr>
          </w:p>
        </w:tc>
      </w:tr>
      <w:tr w:rsidR="004873CB" w:rsidTr="00A9419F">
        <w:trPr>
          <w:trHeight w:val="466"/>
        </w:trPr>
        <w:tc>
          <w:tcPr>
            <w:tcW w:w="564" w:type="dxa"/>
            <w:vAlign w:val="center"/>
          </w:tcPr>
          <w:p w:rsidR="004873CB" w:rsidRPr="00660F99" w:rsidRDefault="004873CB" w:rsidP="00076639">
            <w:pPr>
              <w:ind w:left="-108" w:firstLine="0"/>
              <w:jc w:val="center"/>
            </w:pPr>
            <w:r>
              <w:t>3</w:t>
            </w:r>
            <w:r w:rsidR="00076639">
              <w:t>1</w:t>
            </w:r>
            <w:r>
              <w:t>.</w:t>
            </w:r>
          </w:p>
        </w:tc>
        <w:tc>
          <w:tcPr>
            <w:tcW w:w="2228" w:type="dxa"/>
            <w:vAlign w:val="center"/>
          </w:tcPr>
          <w:p w:rsidR="004873CB" w:rsidRPr="00660F99" w:rsidRDefault="004873CB" w:rsidP="000B313B">
            <w:pPr>
              <w:ind w:firstLine="0"/>
            </w:pPr>
            <w:r>
              <w:t xml:space="preserve">Самира Бешировић </w:t>
            </w:r>
          </w:p>
        </w:tc>
        <w:tc>
          <w:tcPr>
            <w:tcW w:w="564" w:type="dxa"/>
            <w:vAlign w:val="center"/>
          </w:tcPr>
          <w:p w:rsidR="004873CB" w:rsidRPr="000B313B" w:rsidRDefault="000B313B" w:rsidP="00BD6E97">
            <w:pPr>
              <w:ind w:firstLine="0"/>
              <w:jc w:val="center"/>
            </w:pPr>
            <w:r>
              <w:t>20</w:t>
            </w:r>
          </w:p>
        </w:tc>
        <w:tc>
          <w:tcPr>
            <w:tcW w:w="614" w:type="dxa"/>
            <w:vAlign w:val="center"/>
          </w:tcPr>
          <w:p w:rsidR="004873CB" w:rsidRPr="00660F99" w:rsidRDefault="004873CB" w:rsidP="00660F99">
            <w:pPr>
              <w:ind w:firstLine="0"/>
            </w:pPr>
          </w:p>
        </w:tc>
        <w:tc>
          <w:tcPr>
            <w:tcW w:w="709" w:type="dxa"/>
            <w:vAlign w:val="center"/>
          </w:tcPr>
          <w:p w:rsidR="004873CB" w:rsidRPr="00660F99" w:rsidRDefault="004873CB" w:rsidP="00660F99">
            <w:pPr>
              <w:ind w:firstLine="0"/>
            </w:pPr>
          </w:p>
        </w:tc>
        <w:tc>
          <w:tcPr>
            <w:tcW w:w="425" w:type="dxa"/>
            <w:vAlign w:val="center"/>
          </w:tcPr>
          <w:p w:rsidR="004873CB" w:rsidRPr="00660F99" w:rsidRDefault="004873CB" w:rsidP="00660F99">
            <w:pPr>
              <w:ind w:firstLine="0"/>
            </w:pPr>
          </w:p>
        </w:tc>
        <w:tc>
          <w:tcPr>
            <w:tcW w:w="709" w:type="dxa"/>
            <w:vAlign w:val="center"/>
          </w:tcPr>
          <w:p w:rsidR="004873CB" w:rsidRPr="000B313B" w:rsidRDefault="000B313B" w:rsidP="00660F99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4873CB" w:rsidRPr="000B313B" w:rsidRDefault="000B313B" w:rsidP="00660F99">
            <w:pPr>
              <w:ind w:firstLine="0"/>
              <w:jc w:val="center"/>
            </w:pPr>
            <w:r>
              <w:t>1</w:t>
            </w:r>
          </w:p>
        </w:tc>
        <w:tc>
          <w:tcPr>
            <w:tcW w:w="370" w:type="dxa"/>
            <w:vAlign w:val="center"/>
          </w:tcPr>
          <w:p w:rsidR="004873CB" w:rsidRPr="00660F99" w:rsidRDefault="004873CB" w:rsidP="00660F99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0B313B" w:rsidRDefault="000B313B" w:rsidP="000B3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  <w:vAlign w:val="center"/>
          </w:tcPr>
          <w:p w:rsidR="004873CB" w:rsidRPr="000B313B" w:rsidRDefault="000B313B" w:rsidP="00942FC5">
            <w:pPr>
              <w:ind w:firstLine="0"/>
              <w:jc w:val="center"/>
            </w:pPr>
            <w:r>
              <w:t>10</w:t>
            </w:r>
          </w:p>
        </w:tc>
        <w:tc>
          <w:tcPr>
            <w:tcW w:w="708" w:type="dxa"/>
            <w:vAlign w:val="center"/>
          </w:tcPr>
          <w:p w:rsidR="004873CB" w:rsidRPr="000B313B" w:rsidRDefault="004873CB" w:rsidP="00660F99">
            <w:pPr>
              <w:ind w:firstLine="0"/>
              <w:jc w:val="center"/>
            </w:pPr>
            <w:r>
              <w:t>1</w:t>
            </w:r>
            <w:r w:rsidR="000B313B">
              <w:t>,5</w:t>
            </w:r>
          </w:p>
        </w:tc>
        <w:tc>
          <w:tcPr>
            <w:tcW w:w="649" w:type="dxa"/>
            <w:vAlign w:val="center"/>
          </w:tcPr>
          <w:p w:rsidR="004873CB" w:rsidRPr="00942FC5" w:rsidRDefault="004873CB" w:rsidP="00660F99">
            <w:pPr>
              <w:ind w:firstLine="0"/>
              <w:jc w:val="center"/>
            </w:pPr>
            <w:r>
              <w:t>0,5</w:t>
            </w:r>
          </w:p>
        </w:tc>
        <w:tc>
          <w:tcPr>
            <w:tcW w:w="566" w:type="dxa"/>
            <w:vAlign w:val="center"/>
          </w:tcPr>
          <w:p w:rsidR="004873CB" w:rsidRPr="00660F99" w:rsidRDefault="004873CB" w:rsidP="00660F99">
            <w:pPr>
              <w:ind w:firstLine="0"/>
              <w:jc w:val="center"/>
            </w:pPr>
          </w:p>
        </w:tc>
        <w:tc>
          <w:tcPr>
            <w:tcW w:w="628" w:type="dxa"/>
            <w:vAlign w:val="center"/>
          </w:tcPr>
          <w:p w:rsidR="004873CB" w:rsidRPr="000B313B" w:rsidRDefault="00BD6E97" w:rsidP="00660F99">
            <w:pPr>
              <w:ind w:firstLine="0"/>
              <w:jc w:val="center"/>
            </w:pPr>
            <w:r>
              <w:t>1</w:t>
            </w:r>
            <w:r w:rsidR="000B313B">
              <w:t>,5</w:t>
            </w:r>
          </w:p>
        </w:tc>
        <w:tc>
          <w:tcPr>
            <w:tcW w:w="709" w:type="dxa"/>
            <w:vAlign w:val="center"/>
          </w:tcPr>
          <w:p w:rsidR="004873CB" w:rsidRPr="00660F99" w:rsidRDefault="004873CB" w:rsidP="00660F99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Pr="00BD6E97" w:rsidRDefault="00BD6E97" w:rsidP="00660F99">
            <w:pPr>
              <w:ind w:firstLine="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4873CB" w:rsidRPr="00942FC5" w:rsidRDefault="004873CB" w:rsidP="00660F99">
            <w:pPr>
              <w:ind w:firstLine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4873CB" w:rsidRPr="000B313B" w:rsidRDefault="000B313B" w:rsidP="000B3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7" w:type="dxa"/>
            <w:vAlign w:val="center"/>
          </w:tcPr>
          <w:p w:rsidR="004873CB" w:rsidRPr="000B313B" w:rsidRDefault="000B313B" w:rsidP="00660F9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84" w:type="dxa"/>
            <w:vAlign w:val="center"/>
          </w:tcPr>
          <w:p w:rsidR="004873CB" w:rsidRPr="00660F99" w:rsidRDefault="004873CB" w:rsidP="000C75DA">
            <w:pPr>
              <w:ind w:firstLine="0"/>
            </w:pPr>
          </w:p>
        </w:tc>
        <w:tc>
          <w:tcPr>
            <w:tcW w:w="283" w:type="dxa"/>
            <w:vAlign w:val="center"/>
          </w:tcPr>
          <w:p w:rsidR="004873CB" w:rsidRPr="00660F99" w:rsidRDefault="004873CB" w:rsidP="000C75DA">
            <w:pPr>
              <w:ind w:firstLine="0"/>
            </w:pPr>
          </w:p>
        </w:tc>
        <w:tc>
          <w:tcPr>
            <w:tcW w:w="709" w:type="dxa"/>
            <w:vAlign w:val="center"/>
          </w:tcPr>
          <w:p w:rsidR="004873CB" w:rsidRPr="00660F99" w:rsidRDefault="004873CB" w:rsidP="000C75DA">
            <w:pPr>
              <w:ind w:firstLine="0"/>
            </w:pPr>
          </w:p>
        </w:tc>
      </w:tr>
      <w:tr w:rsidR="004873CB" w:rsidTr="00A9419F">
        <w:trPr>
          <w:trHeight w:val="466"/>
        </w:trPr>
        <w:tc>
          <w:tcPr>
            <w:tcW w:w="564" w:type="dxa"/>
            <w:vAlign w:val="center"/>
          </w:tcPr>
          <w:p w:rsidR="004873CB" w:rsidRDefault="004873CB" w:rsidP="00076639">
            <w:pPr>
              <w:ind w:left="-108" w:firstLine="0"/>
              <w:jc w:val="center"/>
            </w:pPr>
            <w:r>
              <w:t>3</w:t>
            </w:r>
            <w:r w:rsidR="00076639">
              <w:t>2</w:t>
            </w:r>
            <w:r>
              <w:t>.</w:t>
            </w:r>
          </w:p>
        </w:tc>
        <w:tc>
          <w:tcPr>
            <w:tcW w:w="2228" w:type="dxa"/>
            <w:vAlign w:val="center"/>
          </w:tcPr>
          <w:p w:rsidR="004873CB" w:rsidRDefault="004873CB" w:rsidP="00660F99">
            <w:pPr>
              <w:ind w:firstLine="0"/>
            </w:pPr>
            <w:r>
              <w:t>Небојша Јовановић 45%</w:t>
            </w:r>
          </w:p>
        </w:tc>
        <w:tc>
          <w:tcPr>
            <w:tcW w:w="564" w:type="dxa"/>
            <w:vAlign w:val="center"/>
          </w:tcPr>
          <w:p w:rsidR="004873CB" w:rsidRPr="00942FC5" w:rsidRDefault="004873CB" w:rsidP="00942FC5">
            <w:pPr>
              <w:ind w:firstLine="0"/>
              <w:jc w:val="center"/>
            </w:pPr>
            <w:r>
              <w:t>9</w:t>
            </w:r>
          </w:p>
        </w:tc>
        <w:tc>
          <w:tcPr>
            <w:tcW w:w="614" w:type="dxa"/>
            <w:vAlign w:val="center"/>
          </w:tcPr>
          <w:p w:rsidR="004873CB" w:rsidRPr="00660F99" w:rsidRDefault="004873CB" w:rsidP="00660F99">
            <w:pPr>
              <w:ind w:firstLine="0"/>
            </w:pPr>
          </w:p>
        </w:tc>
        <w:tc>
          <w:tcPr>
            <w:tcW w:w="709" w:type="dxa"/>
            <w:vAlign w:val="center"/>
          </w:tcPr>
          <w:p w:rsidR="004873CB" w:rsidRPr="00660F99" w:rsidRDefault="004873CB" w:rsidP="00660F99">
            <w:pPr>
              <w:ind w:firstLine="0"/>
            </w:pPr>
          </w:p>
        </w:tc>
        <w:tc>
          <w:tcPr>
            <w:tcW w:w="425" w:type="dxa"/>
            <w:vAlign w:val="center"/>
          </w:tcPr>
          <w:p w:rsidR="004873CB" w:rsidRPr="00660F99" w:rsidRDefault="004873CB" w:rsidP="00660F99">
            <w:pPr>
              <w:ind w:firstLine="0"/>
            </w:pPr>
          </w:p>
        </w:tc>
        <w:tc>
          <w:tcPr>
            <w:tcW w:w="709" w:type="dxa"/>
            <w:vAlign w:val="center"/>
          </w:tcPr>
          <w:p w:rsidR="004873CB" w:rsidRPr="00C75AAC" w:rsidRDefault="004873CB" w:rsidP="00660F99">
            <w:pPr>
              <w:ind w:firstLine="0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4873CB" w:rsidRPr="00660F99" w:rsidRDefault="004873CB" w:rsidP="00660F99">
            <w:pPr>
              <w:ind w:firstLine="0"/>
              <w:jc w:val="center"/>
            </w:pPr>
          </w:p>
        </w:tc>
        <w:tc>
          <w:tcPr>
            <w:tcW w:w="370" w:type="dxa"/>
            <w:vAlign w:val="center"/>
          </w:tcPr>
          <w:p w:rsidR="004873CB" w:rsidRPr="00660F99" w:rsidRDefault="004873CB" w:rsidP="00660F99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4873CB" w:rsidRPr="00C75AAC" w:rsidRDefault="004873CB" w:rsidP="00660F9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567" w:type="dxa"/>
            <w:vAlign w:val="center"/>
          </w:tcPr>
          <w:p w:rsidR="004873CB" w:rsidRPr="00C75AAC" w:rsidRDefault="004873CB" w:rsidP="00C75AAC">
            <w:pPr>
              <w:ind w:firstLine="0"/>
              <w:jc w:val="center"/>
            </w:pPr>
            <w:r>
              <w:t>5</w:t>
            </w:r>
          </w:p>
        </w:tc>
        <w:tc>
          <w:tcPr>
            <w:tcW w:w="708" w:type="dxa"/>
            <w:vAlign w:val="center"/>
          </w:tcPr>
          <w:p w:rsidR="004873CB" w:rsidRDefault="004873CB" w:rsidP="00660F99">
            <w:pPr>
              <w:ind w:firstLine="0"/>
              <w:jc w:val="center"/>
            </w:pPr>
            <w:r>
              <w:t>1</w:t>
            </w:r>
          </w:p>
        </w:tc>
        <w:tc>
          <w:tcPr>
            <w:tcW w:w="649" w:type="dxa"/>
            <w:vAlign w:val="center"/>
          </w:tcPr>
          <w:p w:rsidR="004873CB" w:rsidRPr="000B313B" w:rsidRDefault="004873CB" w:rsidP="00660F99">
            <w:pPr>
              <w:ind w:firstLine="0"/>
              <w:jc w:val="center"/>
            </w:pPr>
          </w:p>
        </w:tc>
        <w:tc>
          <w:tcPr>
            <w:tcW w:w="566" w:type="dxa"/>
            <w:vAlign w:val="center"/>
          </w:tcPr>
          <w:p w:rsidR="004873CB" w:rsidRPr="00660F99" w:rsidRDefault="004873CB" w:rsidP="00660F99">
            <w:pPr>
              <w:ind w:firstLine="0"/>
              <w:jc w:val="center"/>
            </w:pPr>
          </w:p>
        </w:tc>
        <w:tc>
          <w:tcPr>
            <w:tcW w:w="628" w:type="dxa"/>
            <w:vAlign w:val="center"/>
          </w:tcPr>
          <w:p w:rsidR="004873CB" w:rsidRPr="000B313B" w:rsidRDefault="004873CB" w:rsidP="00660F99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Default="004873CB" w:rsidP="00660F99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Pr="000B313B" w:rsidRDefault="004873CB" w:rsidP="00660F99">
            <w:pPr>
              <w:ind w:firstLine="0"/>
              <w:jc w:val="center"/>
            </w:pPr>
          </w:p>
        </w:tc>
        <w:tc>
          <w:tcPr>
            <w:tcW w:w="708" w:type="dxa"/>
            <w:vAlign w:val="center"/>
          </w:tcPr>
          <w:p w:rsidR="004873CB" w:rsidRPr="00C75AAC" w:rsidRDefault="004873CB" w:rsidP="00660F99">
            <w:pPr>
              <w:ind w:firstLine="0"/>
              <w:jc w:val="center"/>
            </w:pPr>
            <w:r>
              <w:t>1,5</w:t>
            </w:r>
          </w:p>
        </w:tc>
        <w:tc>
          <w:tcPr>
            <w:tcW w:w="709" w:type="dxa"/>
            <w:vAlign w:val="center"/>
          </w:tcPr>
          <w:p w:rsidR="004873CB" w:rsidRPr="00C75AAC" w:rsidRDefault="004873CB" w:rsidP="00660F9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567" w:type="dxa"/>
            <w:vAlign w:val="center"/>
          </w:tcPr>
          <w:p w:rsidR="004873CB" w:rsidRDefault="004873CB" w:rsidP="00660F9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4" w:type="dxa"/>
            <w:vAlign w:val="center"/>
          </w:tcPr>
          <w:p w:rsidR="004873CB" w:rsidRPr="00660F99" w:rsidRDefault="004873CB" w:rsidP="000C75DA">
            <w:pPr>
              <w:ind w:firstLine="0"/>
            </w:pPr>
          </w:p>
        </w:tc>
        <w:tc>
          <w:tcPr>
            <w:tcW w:w="283" w:type="dxa"/>
            <w:vAlign w:val="center"/>
          </w:tcPr>
          <w:p w:rsidR="004873CB" w:rsidRPr="00660F99" w:rsidRDefault="004873CB" w:rsidP="000C75DA">
            <w:pPr>
              <w:ind w:firstLine="0"/>
            </w:pPr>
          </w:p>
        </w:tc>
        <w:tc>
          <w:tcPr>
            <w:tcW w:w="709" w:type="dxa"/>
            <w:vAlign w:val="center"/>
          </w:tcPr>
          <w:p w:rsidR="004873CB" w:rsidRPr="00660F99" w:rsidRDefault="004873CB" w:rsidP="000C75DA">
            <w:pPr>
              <w:ind w:firstLine="0"/>
            </w:pPr>
          </w:p>
        </w:tc>
      </w:tr>
      <w:tr w:rsidR="004873CB" w:rsidTr="00A9419F">
        <w:trPr>
          <w:trHeight w:val="466"/>
        </w:trPr>
        <w:tc>
          <w:tcPr>
            <w:tcW w:w="564" w:type="dxa"/>
            <w:vAlign w:val="center"/>
          </w:tcPr>
          <w:p w:rsidR="004873CB" w:rsidRDefault="004873CB" w:rsidP="00076639">
            <w:pPr>
              <w:ind w:left="-108" w:firstLine="0"/>
              <w:jc w:val="center"/>
            </w:pPr>
            <w:r>
              <w:t>3</w:t>
            </w:r>
            <w:r w:rsidR="00076639">
              <w:t>3</w:t>
            </w:r>
            <w:r>
              <w:t>.</w:t>
            </w:r>
          </w:p>
        </w:tc>
        <w:tc>
          <w:tcPr>
            <w:tcW w:w="2228" w:type="dxa"/>
            <w:vAlign w:val="center"/>
          </w:tcPr>
          <w:p w:rsidR="004873CB" w:rsidRDefault="0057673C" w:rsidP="00660F99">
            <w:pPr>
              <w:ind w:firstLine="0"/>
            </w:pPr>
            <w:r>
              <w:t>Алма Алибашић</w:t>
            </w:r>
            <w:r w:rsidR="004873CB">
              <w:t xml:space="preserve"> 88,88%</w:t>
            </w:r>
          </w:p>
        </w:tc>
        <w:tc>
          <w:tcPr>
            <w:tcW w:w="564" w:type="dxa"/>
            <w:vAlign w:val="center"/>
          </w:tcPr>
          <w:p w:rsidR="004873CB" w:rsidRPr="00660F99" w:rsidRDefault="004873CB" w:rsidP="0093196A">
            <w:pPr>
              <w:ind w:firstLine="0"/>
              <w:jc w:val="center"/>
            </w:pPr>
            <w:r>
              <w:t>16</w:t>
            </w:r>
          </w:p>
        </w:tc>
        <w:tc>
          <w:tcPr>
            <w:tcW w:w="614" w:type="dxa"/>
            <w:vAlign w:val="center"/>
          </w:tcPr>
          <w:p w:rsidR="004873CB" w:rsidRPr="00076639" w:rsidRDefault="00076639" w:rsidP="00E1658D">
            <w:pPr>
              <w:ind w:firstLine="0"/>
              <w:jc w:val="center"/>
            </w:pPr>
            <w:r>
              <w:t>0,8</w:t>
            </w:r>
          </w:p>
        </w:tc>
        <w:tc>
          <w:tcPr>
            <w:tcW w:w="709" w:type="dxa"/>
            <w:vAlign w:val="center"/>
          </w:tcPr>
          <w:p w:rsidR="004873CB" w:rsidRPr="00076639" w:rsidRDefault="00076639" w:rsidP="00E1658D">
            <w:pPr>
              <w:ind w:firstLine="0"/>
              <w:jc w:val="center"/>
            </w:pPr>
            <w:r>
              <w:t>0,8</w:t>
            </w:r>
          </w:p>
        </w:tc>
        <w:tc>
          <w:tcPr>
            <w:tcW w:w="425" w:type="dxa"/>
            <w:vAlign w:val="center"/>
          </w:tcPr>
          <w:p w:rsidR="004873CB" w:rsidRPr="00660F99" w:rsidRDefault="004873CB" w:rsidP="00E1658D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4873CB" w:rsidRPr="00076639" w:rsidRDefault="004873CB" w:rsidP="00076639">
            <w:pPr>
              <w:ind w:firstLine="0"/>
              <w:jc w:val="center"/>
            </w:pPr>
            <w:r>
              <w:t>1,</w:t>
            </w:r>
            <w:r w:rsidR="00076639">
              <w:t>4</w:t>
            </w:r>
          </w:p>
        </w:tc>
        <w:tc>
          <w:tcPr>
            <w:tcW w:w="567" w:type="dxa"/>
            <w:vAlign w:val="center"/>
          </w:tcPr>
          <w:p w:rsidR="004873CB" w:rsidRPr="0093196A" w:rsidRDefault="004873CB" w:rsidP="00E1658D">
            <w:pPr>
              <w:ind w:firstLine="0"/>
              <w:jc w:val="center"/>
            </w:pPr>
          </w:p>
        </w:tc>
        <w:tc>
          <w:tcPr>
            <w:tcW w:w="370" w:type="dxa"/>
            <w:vAlign w:val="center"/>
          </w:tcPr>
          <w:p w:rsidR="004873CB" w:rsidRPr="00660F99" w:rsidRDefault="004873CB" w:rsidP="00660F99">
            <w:pPr>
              <w:ind w:firstLine="0"/>
              <w:jc w:val="center"/>
            </w:pPr>
            <w:r>
              <w:t>1</w:t>
            </w:r>
          </w:p>
        </w:tc>
        <w:tc>
          <w:tcPr>
            <w:tcW w:w="906" w:type="dxa"/>
            <w:gridSpan w:val="2"/>
            <w:vAlign w:val="center"/>
          </w:tcPr>
          <w:p w:rsidR="004873CB" w:rsidRPr="0093196A" w:rsidRDefault="004873CB" w:rsidP="0007663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  <w:vAlign w:val="center"/>
          </w:tcPr>
          <w:p w:rsidR="004873CB" w:rsidRPr="00076639" w:rsidRDefault="004873CB" w:rsidP="00076639">
            <w:pPr>
              <w:ind w:firstLine="0"/>
              <w:jc w:val="center"/>
            </w:pPr>
            <w:r>
              <w:t>1</w:t>
            </w:r>
            <w:r w:rsidR="00076639">
              <w:t>0</w:t>
            </w:r>
          </w:p>
        </w:tc>
        <w:tc>
          <w:tcPr>
            <w:tcW w:w="708" w:type="dxa"/>
            <w:vAlign w:val="center"/>
          </w:tcPr>
          <w:p w:rsidR="004873CB" w:rsidRPr="0093196A" w:rsidRDefault="004873CB" w:rsidP="00660F99">
            <w:pPr>
              <w:ind w:firstLine="0"/>
              <w:jc w:val="center"/>
            </w:pPr>
            <w:r>
              <w:t>0,75</w:t>
            </w:r>
          </w:p>
        </w:tc>
        <w:tc>
          <w:tcPr>
            <w:tcW w:w="649" w:type="dxa"/>
            <w:vAlign w:val="center"/>
          </w:tcPr>
          <w:p w:rsidR="004873CB" w:rsidRPr="00076639" w:rsidRDefault="00076639" w:rsidP="00660F99">
            <w:pPr>
              <w:ind w:firstLine="0"/>
              <w:jc w:val="center"/>
            </w:pPr>
            <w:r>
              <w:t>1</w:t>
            </w:r>
          </w:p>
        </w:tc>
        <w:tc>
          <w:tcPr>
            <w:tcW w:w="566" w:type="dxa"/>
            <w:vAlign w:val="center"/>
          </w:tcPr>
          <w:p w:rsidR="004873CB" w:rsidRPr="0093196A" w:rsidRDefault="004873CB" w:rsidP="00660F99">
            <w:pPr>
              <w:ind w:firstLine="0"/>
              <w:jc w:val="center"/>
            </w:pPr>
          </w:p>
        </w:tc>
        <w:tc>
          <w:tcPr>
            <w:tcW w:w="628" w:type="dxa"/>
            <w:vAlign w:val="center"/>
          </w:tcPr>
          <w:p w:rsidR="004873CB" w:rsidRPr="0093196A" w:rsidRDefault="004873CB" w:rsidP="00660F99">
            <w:pPr>
              <w:ind w:firstLine="0"/>
              <w:jc w:val="center"/>
            </w:pPr>
            <w:r>
              <w:t>0,75</w:t>
            </w:r>
          </w:p>
        </w:tc>
        <w:tc>
          <w:tcPr>
            <w:tcW w:w="709" w:type="dxa"/>
            <w:vAlign w:val="center"/>
          </w:tcPr>
          <w:p w:rsidR="004873CB" w:rsidRPr="0093196A" w:rsidRDefault="004873CB" w:rsidP="00660F99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4873CB" w:rsidRPr="0093196A" w:rsidRDefault="004873CB" w:rsidP="00660F99">
            <w:pPr>
              <w:ind w:firstLine="0"/>
              <w:jc w:val="center"/>
            </w:pPr>
            <w:r>
              <w:t>0,5</w:t>
            </w:r>
          </w:p>
        </w:tc>
        <w:tc>
          <w:tcPr>
            <w:tcW w:w="708" w:type="dxa"/>
            <w:vAlign w:val="center"/>
          </w:tcPr>
          <w:p w:rsidR="004873CB" w:rsidRPr="00076639" w:rsidRDefault="00076639" w:rsidP="00660F99">
            <w:pPr>
              <w:ind w:firstLine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4873CB" w:rsidRPr="00076639" w:rsidRDefault="00076639" w:rsidP="0093196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vAlign w:val="center"/>
          </w:tcPr>
          <w:p w:rsidR="004873CB" w:rsidRDefault="004873CB" w:rsidP="00660F9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84" w:type="dxa"/>
            <w:vAlign w:val="center"/>
          </w:tcPr>
          <w:p w:rsidR="004873CB" w:rsidRPr="00660F99" w:rsidRDefault="004873CB" w:rsidP="000C75DA">
            <w:pPr>
              <w:ind w:firstLine="0"/>
            </w:pPr>
          </w:p>
        </w:tc>
        <w:tc>
          <w:tcPr>
            <w:tcW w:w="283" w:type="dxa"/>
            <w:vAlign w:val="center"/>
          </w:tcPr>
          <w:p w:rsidR="004873CB" w:rsidRPr="00660F99" w:rsidRDefault="004873CB" w:rsidP="000C75DA">
            <w:pPr>
              <w:ind w:firstLine="0"/>
            </w:pPr>
          </w:p>
        </w:tc>
        <w:tc>
          <w:tcPr>
            <w:tcW w:w="709" w:type="dxa"/>
            <w:vAlign w:val="center"/>
          </w:tcPr>
          <w:p w:rsidR="004873CB" w:rsidRPr="00660F99" w:rsidRDefault="004873CB" w:rsidP="000C75DA">
            <w:pPr>
              <w:ind w:firstLine="0"/>
            </w:pPr>
          </w:p>
        </w:tc>
      </w:tr>
      <w:tr w:rsidR="00EE7578" w:rsidTr="00A9419F">
        <w:trPr>
          <w:trHeight w:val="466"/>
        </w:trPr>
        <w:tc>
          <w:tcPr>
            <w:tcW w:w="564" w:type="dxa"/>
            <w:vAlign w:val="center"/>
          </w:tcPr>
          <w:p w:rsidR="00EE7578" w:rsidRPr="00EE7578" w:rsidRDefault="0057673C" w:rsidP="00076639">
            <w:pPr>
              <w:ind w:left="-108" w:firstLine="0"/>
              <w:jc w:val="center"/>
            </w:pPr>
            <w:r>
              <w:t>3</w:t>
            </w:r>
            <w:r w:rsidR="00076639">
              <w:t>4</w:t>
            </w:r>
            <w:r w:rsidR="00EE7578">
              <w:t>.</w:t>
            </w:r>
          </w:p>
        </w:tc>
        <w:tc>
          <w:tcPr>
            <w:tcW w:w="2228" w:type="dxa"/>
            <w:vAlign w:val="center"/>
          </w:tcPr>
          <w:p w:rsidR="00EE7578" w:rsidRPr="00EE7578" w:rsidRDefault="0057673C" w:rsidP="00660F99">
            <w:pPr>
              <w:ind w:firstLine="0"/>
            </w:pPr>
            <w:r>
              <w:t>Емил Јукић 10</w:t>
            </w:r>
            <w:r w:rsidR="00EE7578">
              <w:t>0%</w:t>
            </w:r>
          </w:p>
        </w:tc>
        <w:tc>
          <w:tcPr>
            <w:tcW w:w="564" w:type="dxa"/>
            <w:vAlign w:val="center"/>
          </w:tcPr>
          <w:p w:rsidR="00EE7578" w:rsidRPr="0057673C" w:rsidRDefault="0057673C" w:rsidP="0093196A">
            <w:pPr>
              <w:ind w:firstLine="0"/>
              <w:jc w:val="center"/>
            </w:pPr>
            <w:r>
              <w:t>20</w:t>
            </w:r>
          </w:p>
        </w:tc>
        <w:tc>
          <w:tcPr>
            <w:tcW w:w="614" w:type="dxa"/>
            <w:vAlign w:val="center"/>
          </w:tcPr>
          <w:p w:rsidR="00EE7578" w:rsidRDefault="00EE7578" w:rsidP="00F24B4D">
            <w:pPr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EE7578" w:rsidRDefault="00EE7578" w:rsidP="00F24B4D">
            <w:pPr>
              <w:ind w:firstLine="0"/>
              <w:jc w:val="center"/>
            </w:pPr>
          </w:p>
        </w:tc>
        <w:tc>
          <w:tcPr>
            <w:tcW w:w="425" w:type="dxa"/>
            <w:vAlign w:val="center"/>
          </w:tcPr>
          <w:p w:rsidR="00EE7578" w:rsidRPr="00EE7578" w:rsidRDefault="00EE7578" w:rsidP="00E1658D">
            <w:pPr>
              <w:ind w:firstLine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EE7578" w:rsidRPr="00BE754E" w:rsidRDefault="00BE754E" w:rsidP="00E1658D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EE7578" w:rsidRPr="00BE754E" w:rsidRDefault="00BE754E" w:rsidP="00E1658D">
            <w:pPr>
              <w:ind w:firstLine="0"/>
              <w:jc w:val="center"/>
            </w:pPr>
            <w:r>
              <w:t>1</w:t>
            </w:r>
          </w:p>
        </w:tc>
        <w:tc>
          <w:tcPr>
            <w:tcW w:w="370" w:type="dxa"/>
            <w:vAlign w:val="center"/>
          </w:tcPr>
          <w:p w:rsidR="00EE7578" w:rsidRDefault="00EE7578" w:rsidP="00660F99">
            <w:pPr>
              <w:ind w:firstLine="0"/>
              <w:jc w:val="center"/>
            </w:pPr>
          </w:p>
        </w:tc>
        <w:tc>
          <w:tcPr>
            <w:tcW w:w="906" w:type="dxa"/>
            <w:gridSpan w:val="2"/>
            <w:vAlign w:val="center"/>
          </w:tcPr>
          <w:p w:rsidR="00EE7578" w:rsidRPr="00BE754E" w:rsidRDefault="00BE754E" w:rsidP="00BE75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vAlign w:val="center"/>
          </w:tcPr>
          <w:p w:rsidR="00EE7578" w:rsidRPr="00BE754E" w:rsidRDefault="00BE754E" w:rsidP="00660F99">
            <w:pPr>
              <w:ind w:firstLine="0"/>
              <w:jc w:val="center"/>
            </w:pPr>
            <w:r>
              <w:t>10</w:t>
            </w:r>
          </w:p>
        </w:tc>
        <w:tc>
          <w:tcPr>
            <w:tcW w:w="708" w:type="dxa"/>
            <w:vAlign w:val="center"/>
          </w:tcPr>
          <w:p w:rsidR="00EE7578" w:rsidRPr="00BE754E" w:rsidRDefault="00BE754E" w:rsidP="00660F99">
            <w:pPr>
              <w:ind w:firstLine="0"/>
              <w:jc w:val="center"/>
            </w:pPr>
            <w:r>
              <w:t>1</w:t>
            </w:r>
          </w:p>
        </w:tc>
        <w:tc>
          <w:tcPr>
            <w:tcW w:w="649" w:type="dxa"/>
            <w:vAlign w:val="center"/>
          </w:tcPr>
          <w:p w:rsidR="00EE7578" w:rsidRPr="00BE754E" w:rsidRDefault="00BE754E" w:rsidP="00660F99">
            <w:pPr>
              <w:ind w:firstLine="0"/>
              <w:jc w:val="center"/>
            </w:pPr>
            <w:r>
              <w:t>1</w:t>
            </w:r>
          </w:p>
        </w:tc>
        <w:tc>
          <w:tcPr>
            <w:tcW w:w="566" w:type="dxa"/>
            <w:vAlign w:val="center"/>
          </w:tcPr>
          <w:p w:rsidR="00EE7578" w:rsidRPr="00EE7578" w:rsidRDefault="00EE7578" w:rsidP="00660F99">
            <w:pPr>
              <w:ind w:firstLine="0"/>
              <w:jc w:val="center"/>
            </w:pPr>
          </w:p>
        </w:tc>
        <w:tc>
          <w:tcPr>
            <w:tcW w:w="628" w:type="dxa"/>
            <w:vAlign w:val="center"/>
          </w:tcPr>
          <w:p w:rsidR="00EE7578" w:rsidRPr="00BE754E" w:rsidRDefault="00BE754E" w:rsidP="00660F99">
            <w:pPr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EE7578" w:rsidRPr="00EE7578" w:rsidRDefault="00EE7578" w:rsidP="00F24B4D">
            <w:pPr>
              <w:ind w:firstLine="0"/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EE7578" w:rsidRPr="00EE7578" w:rsidRDefault="00EE7578" w:rsidP="00660F99">
            <w:pPr>
              <w:ind w:firstLine="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EE7578" w:rsidRPr="00EE7578" w:rsidRDefault="00BE754E" w:rsidP="00EE7578">
            <w:pPr>
              <w:ind w:firstLine="0"/>
              <w:jc w:val="center"/>
            </w:pPr>
            <w:r>
              <w:t>0,</w:t>
            </w:r>
            <w:r w:rsidR="00EE7578">
              <w:t>5</w:t>
            </w:r>
          </w:p>
        </w:tc>
        <w:tc>
          <w:tcPr>
            <w:tcW w:w="709" w:type="dxa"/>
            <w:vAlign w:val="center"/>
          </w:tcPr>
          <w:p w:rsidR="00EE7578" w:rsidRPr="00EE7578" w:rsidRDefault="00BE754E" w:rsidP="00F24B4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E7578"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EE7578" w:rsidRPr="0057673C" w:rsidRDefault="0057673C" w:rsidP="00660F9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84" w:type="dxa"/>
            <w:vAlign w:val="center"/>
          </w:tcPr>
          <w:p w:rsidR="00EE7578" w:rsidRPr="00660F99" w:rsidRDefault="00EE7578" w:rsidP="000C75DA">
            <w:pPr>
              <w:ind w:firstLine="0"/>
            </w:pPr>
          </w:p>
        </w:tc>
        <w:tc>
          <w:tcPr>
            <w:tcW w:w="283" w:type="dxa"/>
            <w:vAlign w:val="center"/>
          </w:tcPr>
          <w:p w:rsidR="00EE7578" w:rsidRPr="00660F99" w:rsidRDefault="00EE7578" w:rsidP="000C75DA">
            <w:pPr>
              <w:ind w:firstLine="0"/>
            </w:pPr>
          </w:p>
        </w:tc>
        <w:tc>
          <w:tcPr>
            <w:tcW w:w="709" w:type="dxa"/>
            <w:vAlign w:val="center"/>
          </w:tcPr>
          <w:p w:rsidR="00EE7578" w:rsidRPr="00660F99" w:rsidRDefault="00EE7578" w:rsidP="000C75DA">
            <w:pPr>
              <w:ind w:firstLine="0"/>
            </w:pPr>
          </w:p>
        </w:tc>
      </w:tr>
    </w:tbl>
    <w:p w:rsidR="00077748" w:rsidRDefault="00077748" w:rsidP="00077748">
      <w:pPr>
        <w:autoSpaceDE w:val="0"/>
        <w:autoSpaceDN w:val="0"/>
        <w:adjustRightInd w:val="0"/>
        <w:spacing w:after="0"/>
        <w:ind w:firstLine="0"/>
        <w:rPr>
          <w:rFonts w:cs="Times New Roman"/>
          <w:szCs w:val="20"/>
        </w:rPr>
      </w:pPr>
    </w:p>
    <w:p w:rsidR="00077748" w:rsidRPr="00DB0220" w:rsidRDefault="00077748" w:rsidP="00600E0F">
      <w:pPr>
        <w:jc w:val="both"/>
      </w:pPr>
      <w:r w:rsidRPr="00DB0220">
        <w:t>НАПОМЕНА: У друге послове утврђене Годишњим планом рада наставници ће бити задужени по потреби са: припремом ученика за учествовање у верификованим такмичењима; припремном наставом за ученике упућене на поправни испит; изборном наставо</w:t>
      </w:r>
      <w:r w:rsidR="00600E0F">
        <w:t xml:space="preserve">м; радом у тимовима и активима; </w:t>
      </w:r>
      <w:r w:rsidRPr="00DB0220">
        <w:t>културним и другим активностима у складу са потребама ученика и друштвене средине као и пописом ситног инвентара и наставних средстава.</w:t>
      </w:r>
    </w:p>
    <w:p w:rsidR="004137AB" w:rsidRDefault="004137AB" w:rsidP="00077748">
      <w:pPr>
        <w:sectPr w:rsidR="004137AB" w:rsidSect="005A7755">
          <w:pgSz w:w="16840" w:h="11907" w:orient="landscape" w:code="9"/>
          <w:pgMar w:top="1134" w:right="1134" w:bottom="1134" w:left="1134" w:header="709" w:footer="709" w:gutter="284"/>
          <w:cols w:space="708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5070"/>
        <w:gridCol w:w="2268"/>
        <w:gridCol w:w="2233"/>
      </w:tblGrid>
      <w:tr w:rsidR="000C75DA" w:rsidRPr="00DB0220" w:rsidTr="000C75DA">
        <w:tc>
          <w:tcPr>
            <w:tcW w:w="5070" w:type="dxa"/>
          </w:tcPr>
          <w:p w:rsidR="000C75DA" w:rsidRPr="00DB0220" w:rsidRDefault="000C75DA" w:rsidP="00077748">
            <w:pPr>
              <w:ind w:firstLine="0"/>
            </w:pPr>
          </w:p>
        </w:tc>
        <w:tc>
          <w:tcPr>
            <w:tcW w:w="2268" w:type="dxa"/>
          </w:tcPr>
          <w:p w:rsidR="000C75DA" w:rsidRPr="00DB0220" w:rsidRDefault="000C75DA" w:rsidP="00077748">
            <w:pPr>
              <w:ind w:firstLine="0"/>
              <w:rPr>
                <w:b/>
              </w:rPr>
            </w:pPr>
            <w:r w:rsidRPr="00DB0220">
              <w:rPr>
                <w:b/>
              </w:rPr>
              <w:t>Педагог</w:t>
            </w:r>
          </w:p>
        </w:tc>
        <w:tc>
          <w:tcPr>
            <w:tcW w:w="2233" w:type="dxa"/>
          </w:tcPr>
          <w:p w:rsidR="000C75DA" w:rsidRPr="00DB0220" w:rsidRDefault="000C75DA" w:rsidP="00077748">
            <w:pPr>
              <w:ind w:firstLine="0"/>
              <w:rPr>
                <w:b/>
              </w:rPr>
            </w:pPr>
            <w:r w:rsidRPr="00DB0220">
              <w:rPr>
                <w:b/>
              </w:rPr>
              <w:t>Специјални педагог-тифлолог</w:t>
            </w:r>
          </w:p>
        </w:tc>
      </w:tr>
      <w:tr w:rsidR="000C75DA" w:rsidRPr="00DB0220" w:rsidTr="00C7393D">
        <w:tc>
          <w:tcPr>
            <w:tcW w:w="5070" w:type="dxa"/>
            <w:vAlign w:val="center"/>
          </w:tcPr>
          <w:p w:rsidR="000C75DA" w:rsidRPr="00DB0220" w:rsidRDefault="000C75DA" w:rsidP="00C7393D">
            <w:pPr>
              <w:ind w:firstLine="0"/>
            </w:pPr>
            <w:r w:rsidRPr="00DB0220">
              <w:t>Планирање и програмирање образовно-васпитног рада</w:t>
            </w:r>
          </w:p>
        </w:tc>
        <w:tc>
          <w:tcPr>
            <w:tcW w:w="2268" w:type="dxa"/>
            <w:vAlign w:val="center"/>
          </w:tcPr>
          <w:p w:rsidR="000C75DA" w:rsidRPr="003F27BB" w:rsidRDefault="003F27BB" w:rsidP="00C7393D">
            <w:pPr>
              <w:ind w:firstLine="0"/>
              <w:jc w:val="center"/>
            </w:pPr>
            <w:r>
              <w:t>10</w:t>
            </w:r>
          </w:p>
        </w:tc>
        <w:tc>
          <w:tcPr>
            <w:tcW w:w="2233" w:type="dxa"/>
            <w:vAlign w:val="center"/>
          </w:tcPr>
          <w:p w:rsidR="000C75DA" w:rsidRPr="00811F48" w:rsidRDefault="002C7EB2" w:rsidP="00C7393D">
            <w:pPr>
              <w:ind w:firstLine="0"/>
              <w:jc w:val="center"/>
            </w:pPr>
            <w:r>
              <w:t>10</w:t>
            </w:r>
          </w:p>
        </w:tc>
      </w:tr>
      <w:tr w:rsidR="000C75DA" w:rsidRPr="00DB0220" w:rsidTr="00C7393D">
        <w:tc>
          <w:tcPr>
            <w:tcW w:w="5070" w:type="dxa"/>
            <w:vAlign w:val="center"/>
          </w:tcPr>
          <w:p w:rsidR="000C75DA" w:rsidRPr="00DB0220" w:rsidRDefault="000C75DA" w:rsidP="00C7393D">
            <w:pPr>
              <w:ind w:firstLine="0"/>
            </w:pPr>
            <w:r w:rsidRPr="00DB0220">
              <w:t>Праћење и вредновање образовно-васпитног рада</w:t>
            </w:r>
          </w:p>
        </w:tc>
        <w:tc>
          <w:tcPr>
            <w:tcW w:w="2268" w:type="dxa"/>
            <w:vAlign w:val="center"/>
          </w:tcPr>
          <w:p w:rsidR="000C75DA" w:rsidRPr="003F27BB" w:rsidRDefault="00492081" w:rsidP="00C7393D">
            <w:pPr>
              <w:ind w:firstLine="0"/>
              <w:jc w:val="center"/>
            </w:pPr>
            <w:r>
              <w:t>2</w:t>
            </w:r>
          </w:p>
        </w:tc>
        <w:tc>
          <w:tcPr>
            <w:tcW w:w="2233" w:type="dxa"/>
            <w:vAlign w:val="center"/>
          </w:tcPr>
          <w:p w:rsidR="000C75DA" w:rsidRPr="00811F48" w:rsidRDefault="002C7EB2" w:rsidP="00C7393D">
            <w:pPr>
              <w:ind w:firstLine="0"/>
              <w:jc w:val="center"/>
            </w:pPr>
            <w:r>
              <w:t>1</w:t>
            </w:r>
          </w:p>
        </w:tc>
      </w:tr>
      <w:tr w:rsidR="000C75DA" w:rsidRPr="00DB0220" w:rsidTr="00C7393D">
        <w:tc>
          <w:tcPr>
            <w:tcW w:w="5070" w:type="dxa"/>
            <w:vAlign w:val="center"/>
          </w:tcPr>
          <w:p w:rsidR="000C75DA" w:rsidRPr="00DB0220" w:rsidRDefault="000C75DA" w:rsidP="00C7393D">
            <w:pPr>
              <w:ind w:firstLine="0"/>
            </w:pPr>
            <w:r w:rsidRPr="00DB0220">
              <w:t>Рад са наставницима</w:t>
            </w:r>
          </w:p>
        </w:tc>
        <w:tc>
          <w:tcPr>
            <w:tcW w:w="2268" w:type="dxa"/>
            <w:vAlign w:val="center"/>
          </w:tcPr>
          <w:p w:rsidR="000C75DA" w:rsidRPr="003F27BB" w:rsidRDefault="00492081" w:rsidP="00C7393D">
            <w:pPr>
              <w:ind w:firstLine="0"/>
              <w:jc w:val="center"/>
            </w:pPr>
            <w:r>
              <w:t>10</w:t>
            </w:r>
          </w:p>
        </w:tc>
        <w:tc>
          <w:tcPr>
            <w:tcW w:w="2233" w:type="dxa"/>
            <w:vAlign w:val="center"/>
          </w:tcPr>
          <w:p w:rsidR="000C75DA" w:rsidRPr="00811F48" w:rsidRDefault="002C7EB2" w:rsidP="00C7393D">
            <w:pPr>
              <w:ind w:firstLine="0"/>
              <w:jc w:val="center"/>
            </w:pPr>
            <w:r>
              <w:t>1</w:t>
            </w:r>
          </w:p>
        </w:tc>
      </w:tr>
      <w:tr w:rsidR="000C75DA" w:rsidRPr="00DB0220" w:rsidTr="00C7393D">
        <w:tc>
          <w:tcPr>
            <w:tcW w:w="5070" w:type="dxa"/>
            <w:vAlign w:val="center"/>
          </w:tcPr>
          <w:p w:rsidR="000C75DA" w:rsidRPr="00DB0220" w:rsidRDefault="000C75DA" w:rsidP="00C7393D">
            <w:pPr>
              <w:ind w:firstLine="0"/>
            </w:pPr>
            <w:r w:rsidRPr="00DB0220">
              <w:t>Рад са ученицима</w:t>
            </w:r>
          </w:p>
        </w:tc>
        <w:tc>
          <w:tcPr>
            <w:tcW w:w="2268" w:type="dxa"/>
            <w:vAlign w:val="center"/>
          </w:tcPr>
          <w:p w:rsidR="000C75DA" w:rsidRPr="00492081" w:rsidRDefault="00492081" w:rsidP="00C7393D">
            <w:pPr>
              <w:ind w:firstLine="0"/>
              <w:jc w:val="center"/>
            </w:pPr>
            <w:r>
              <w:t>8</w:t>
            </w:r>
          </w:p>
        </w:tc>
        <w:tc>
          <w:tcPr>
            <w:tcW w:w="2233" w:type="dxa"/>
            <w:vAlign w:val="center"/>
          </w:tcPr>
          <w:p w:rsidR="000C75DA" w:rsidRPr="00811F48" w:rsidRDefault="002C7EB2" w:rsidP="00C7393D">
            <w:pPr>
              <w:ind w:firstLine="0"/>
              <w:jc w:val="center"/>
            </w:pPr>
            <w:r>
              <w:t>14</w:t>
            </w:r>
          </w:p>
        </w:tc>
      </w:tr>
      <w:tr w:rsidR="000C75DA" w:rsidRPr="00DB0220" w:rsidTr="00C7393D">
        <w:tc>
          <w:tcPr>
            <w:tcW w:w="5070" w:type="dxa"/>
            <w:vAlign w:val="center"/>
          </w:tcPr>
          <w:p w:rsidR="000C75DA" w:rsidRPr="00DB0220" w:rsidRDefault="000C75DA" w:rsidP="00C7393D">
            <w:pPr>
              <w:ind w:firstLine="0"/>
            </w:pPr>
            <w:r w:rsidRPr="00DB0220">
              <w:t>Рад са родитељима односно старатељима</w:t>
            </w:r>
          </w:p>
        </w:tc>
        <w:tc>
          <w:tcPr>
            <w:tcW w:w="2268" w:type="dxa"/>
            <w:vAlign w:val="center"/>
          </w:tcPr>
          <w:p w:rsidR="000C75DA" w:rsidRPr="00DB0220" w:rsidRDefault="000C75DA" w:rsidP="00C7393D">
            <w:pPr>
              <w:ind w:firstLine="0"/>
              <w:jc w:val="center"/>
            </w:pPr>
            <w:r w:rsidRPr="00DB0220">
              <w:t>3</w:t>
            </w:r>
          </w:p>
        </w:tc>
        <w:tc>
          <w:tcPr>
            <w:tcW w:w="2233" w:type="dxa"/>
            <w:vAlign w:val="center"/>
          </w:tcPr>
          <w:p w:rsidR="000C75DA" w:rsidRPr="00811F48" w:rsidRDefault="002C7EB2" w:rsidP="00C7393D">
            <w:pPr>
              <w:ind w:firstLine="0"/>
              <w:jc w:val="center"/>
            </w:pPr>
            <w:r>
              <w:t>7</w:t>
            </w:r>
          </w:p>
        </w:tc>
      </w:tr>
      <w:tr w:rsidR="000C75DA" w:rsidRPr="00DB0220" w:rsidTr="00C7393D">
        <w:tc>
          <w:tcPr>
            <w:tcW w:w="5070" w:type="dxa"/>
            <w:vAlign w:val="center"/>
          </w:tcPr>
          <w:p w:rsidR="000C75DA" w:rsidRPr="00DB0220" w:rsidRDefault="000C75DA" w:rsidP="00C7393D">
            <w:pPr>
              <w:ind w:firstLine="0"/>
            </w:pPr>
            <w:r w:rsidRPr="00DB0220">
              <w:t xml:space="preserve">Рад са директором, стручним сарадницима, </w:t>
            </w:r>
            <w:r w:rsidR="00C7393D" w:rsidRPr="00DB0220">
              <w:t>педагошким асистентима и пратиоцем ученика</w:t>
            </w:r>
          </w:p>
        </w:tc>
        <w:tc>
          <w:tcPr>
            <w:tcW w:w="2268" w:type="dxa"/>
            <w:vAlign w:val="center"/>
          </w:tcPr>
          <w:p w:rsidR="000C75DA" w:rsidRPr="003F27BB" w:rsidRDefault="003F27BB" w:rsidP="00C7393D">
            <w:pPr>
              <w:ind w:firstLine="0"/>
              <w:jc w:val="center"/>
            </w:pPr>
            <w:r>
              <w:t>1</w:t>
            </w:r>
          </w:p>
        </w:tc>
        <w:tc>
          <w:tcPr>
            <w:tcW w:w="2233" w:type="dxa"/>
            <w:vAlign w:val="center"/>
          </w:tcPr>
          <w:p w:rsidR="000C75DA" w:rsidRPr="00811F48" w:rsidRDefault="00811F48" w:rsidP="00C7393D">
            <w:pPr>
              <w:ind w:firstLine="0"/>
              <w:jc w:val="center"/>
            </w:pPr>
            <w:r>
              <w:t>1</w:t>
            </w:r>
          </w:p>
        </w:tc>
      </w:tr>
      <w:tr w:rsidR="00C7393D" w:rsidRPr="00DB0220" w:rsidTr="00C7393D">
        <w:tc>
          <w:tcPr>
            <w:tcW w:w="5070" w:type="dxa"/>
            <w:vAlign w:val="center"/>
          </w:tcPr>
          <w:p w:rsidR="00C7393D" w:rsidRPr="00DB0220" w:rsidRDefault="00C7393D" w:rsidP="00C7393D">
            <w:pPr>
              <w:ind w:firstLine="0"/>
            </w:pPr>
            <w:r w:rsidRPr="00DB0220">
              <w:t>Рад у стручним органима и Тимовима</w:t>
            </w:r>
          </w:p>
        </w:tc>
        <w:tc>
          <w:tcPr>
            <w:tcW w:w="2268" w:type="dxa"/>
            <w:vAlign w:val="center"/>
          </w:tcPr>
          <w:p w:rsidR="00C7393D" w:rsidRPr="003F27BB" w:rsidRDefault="00492081" w:rsidP="00C7393D">
            <w:pPr>
              <w:ind w:firstLine="0"/>
              <w:jc w:val="center"/>
            </w:pPr>
            <w:r>
              <w:t>1</w:t>
            </w:r>
          </w:p>
        </w:tc>
        <w:tc>
          <w:tcPr>
            <w:tcW w:w="2233" w:type="dxa"/>
            <w:vAlign w:val="center"/>
          </w:tcPr>
          <w:p w:rsidR="00C7393D" w:rsidRPr="00811F48" w:rsidRDefault="002C7EB2" w:rsidP="00C7393D">
            <w:pPr>
              <w:ind w:firstLine="0"/>
              <w:jc w:val="center"/>
            </w:pPr>
            <w:r>
              <w:t>1</w:t>
            </w:r>
          </w:p>
        </w:tc>
      </w:tr>
      <w:tr w:rsidR="00C7393D" w:rsidRPr="00DB0220" w:rsidTr="00C7393D">
        <w:tc>
          <w:tcPr>
            <w:tcW w:w="5070" w:type="dxa"/>
            <w:vAlign w:val="center"/>
          </w:tcPr>
          <w:p w:rsidR="00C7393D" w:rsidRPr="00DB0220" w:rsidRDefault="00C7393D" w:rsidP="00C7393D">
            <w:pPr>
              <w:ind w:firstLine="0"/>
            </w:pPr>
            <w:r w:rsidRPr="00DB0220">
              <w:t>Сарадња са надлежним установама, организацијама, удружењима и јединицом локалне самоуправе</w:t>
            </w:r>
          </w:p>
        </w:tc>
        <w:tc>
          <w:tcPr>
            <w:tcW w:w="2268" w:type="dxa"/>
            <w:vAlign w:val="center"/>
          </w:tcPr>
          <w:p w:rsidR="00C7393D" w:rsidRPr="00DB0220" w:rsidRDefault="00C7393D" w:rsidP="00C7393D">
            <w:pPr>
              <w:ind w:firstLine="0"/>
              <w:jc w:val="center"/>
            </w:pPr>
            <w:r w:rsidRPr="00DB0220">
              <w:t>1</w:t>
            </w:r>
          </w:p>
        </w:tc>
        <w:tc>
          <w:tcPr>
            <w:tcW w:w="2233" w:type="dxa"/>
            <w:vAlign w:val="center"/>
          </w:tcPr>
          <w:p w:rsidR="00C7393D" w:rsidRPr="00811F48" w:rsidRDefault="002C7EB2" w:rsidP="00C7393D">
            <w:pPr>
              <w:ind w:firstLine="0"/>
              <w:jc w:val="center"/>
            </w:pPr>
            <w:r>
              <w:t>1</w:t>
            </w:r>
          </w:p>
        </w:tc>
      </w:tr>
      <w:tr w:rsidR="00C7393D" w:rsidRPr="00DB0220" w:rsidTr="00C7393D">
        <w:tc>
          <w:tcPr>
            <w:tcW w:w="5070" w:type="dxa"/>
            <w:vAlign w:val="center"/>
          </w:tcPr>
          <w:p w:rsidR="00C7393D" w:rsidRPr="00DB0220" w:rsidRDefault="00C7393D" w:rsidP="00C7393D">
            <w:pPr>
              <w:ind w:firstLine="0"/>
            </w:pPr>
            <w:r w:rsidRPr="00DB0220">
              <w:t>Вођење документације, припрема за рад и стручно усавршавање</w:t>
            </w:r>
          </w:p>
        </w:tc>
        <w:tc>
          <w:tcPr>
            <w:tcW w:w="2268" w:type="dxa"/>
            <w:vAlign w:val="center"/>
          </w:tcPr>
          <w:p w:rsidR="00C7393D" w:rsidRPr="00492081" w:rsidRDefault="00492081" w:rsidP="00C7393D">
            <w:pPr>
              <w:ind w:firstLine="0"/>
              <w:jc w:val="center"/>
            </w:pPr>
            <w:r>
              <w:t>4</w:t>
            </w:r>
          </w:p>
        </w:tc>
        <w:tc>
          <w:tcPr>
            <w:tcW w:w="2233" w:type="dxa"/>
            <w:vAlign w:val="center"/>
          </w:tcPr>
          <w:p w:rsidR="00C7393D" w:rsidRPr="00811F48" w:rsidRDefault="002C7EB2" w:rsidP="00C7393D">
            <w:pPr>
              <w:ind w:firstLine="0"/>
              <w:jc w:val="center"/>
            </w:pPr>
            <w:r>
              <w:t>4</w:t>
            </w:r>
          </w:p>
        </w:tc>
      </w:tr>
      <w:tr w:rsidR="00C7393D" w:rsidRPr="00DB0220" w:rsidTr="00D76BAA">
        <w:trPr>
          <w:trHeight w:val="347"/>
        </w:trPr>
        <w:tc>
          <w:tcPr>
            <w:tcW w:w="5070" w:type="dxa"/>
            <w:vAlign w:val="center"/>
          </w:tcPr>
          <w:p w:rsidR="00C7393D" w:rsidRPr="00DB0220" w:rsidRDefault="00C7393D" w:rsidP="00C7393D">
            <w:pPr>
              <w:ind w:firstLine="0"/>
              <w:rPr>
                <w:b/>
              </w:rPr>
            </w:pPr>
            <w:r w:rsidRPr="00DB0220">
              <w:rPr>
                <w:b/>
              </w:rPr>
              <w:t>УКУПНО:</w:t>
            </w:r>
          </w:p>
        </w:tc>
        <w:tc>
          <w:tcPr>
            <w:tcW w:w="2268" w:type="dxa"/>
            <w:vAlign w:val="center"/>
          </w:tcPr>
          <w:p w:rsidR="00C7393D" w:rsidRPr="00DB0220" w:rsidRDefault="00C7393D" w:rsidP="00C7393D">
            <w:pPr>
              <w:ind w:firstLine="0"/>
              <w:jc w:val="center"/>
              <w:rPr>
                <w:b/>
              </w:rPr>
            </w:pPr>
            <w:r w:rsidRPr="00DB0220">
              <w:rPr>
                <w:b/>
              </w:rPr>
              <w:t>40</w:t>
            </w:r>
          </w:p>
        </w:tc>
        <w:tc>
          <w:tcPr>
            <w:tcW w:w="2233" w:type="dxa"/>
            <w:vAlign w:val="center"/>
          </w:tcPr>
          <w:p w:rsidR="00C7393D" w:rsidRPr="00811F48" w:rsidRDefault="002C7EB2" w:rsidP="00C7393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11F48">
              <w:rPr>
                <w:b/>
              </w:rPr>
              <w:t>0</w:t>
            </w:r>
          </w:p>
        </w:tc>
      </w:tr>
    </w:tbl>
    <w:p w:rsidR="00C7393D" w:rsidRDefault="00C7393D" w:rsidP="00C7393D">
      <w:pPr>
        <w:ind w:firstLine="0"/>
      </w:pPr>
    </w:p>
    <w:tbl>
      <w:tblPr>
        <w:tblStyle w:val="TableGrid"/>
        <w:tblW w:w="0" w:type="auto"/>
        <w:tblLook w:val="04A0"/>
      </w:tblPr>
      <w:tblGrid>
        <w:gridCol w:w="6345"/>
        <w:gridCol w:w="3226"/>
      </w:tblGrid>
      <w:tr w:rsidR="00C7393D" w:rsidRPr="00DB0220" w:rsidTr="00C7393D">
        <w:tc>
          <w:tcPr>
            <w:tcW w:w="6345" w:type="dxa"/>
          </w:tcPr>
          <w:p w:rsidR="00C7393D" w:rsidRPr="00DB0220" w:rsidRDefault="00C7393D" w:rsidP="00C7393D">
            <w:pPr>
              <w:ind w:firstLine="0"/>
            </w:pPr>
          </w:p>
        </w:tc>
        <w:tc>
          <w:tcPr>
            <w:tcW w:w="3226" w:type="dxa"/>
          </w:tcPr>
          <w:p w:rsidR="00C7393D" w:rsidRPr="00DB0220" w:rsidRDefault="00C7393D" w:rsidP="00C7393D">
            <w:pPr>
              <w:ind w:firstLine="0"/>
              <w:rPr>
                <w:b/>
              </w:rPr>
            </w:pPr>
            <w:r w:rsidRPr="00DB0220">
              <w:rPr>
                <w:b/>
              </w:rPr>
              <w:t>Библиотекар</w:t>
            </w:r>
          </w:p>
        </w:tc>
      </w:tr>
      <w:tr w:rsidR="00C7393D" w:rsidRPr="00DB0220" w:rsidTr="00C7393D">
        <w:tc>
          <w:tcPr>
            <w:tcW w:w="6345" w:type="dxa"/>
            <w:vAlign w:val="center"/>
          </w:tcPr>
          <w:p w:rsidR="00C7393D" w:rsidRPr="00DB0220" w:rsidRDefault="00C7393D" w:rsidP="00C7393D">
            <w:pPr>
              <w:ind w:firstLine="0"/>
            </w:pPr>
            <w:r w:rsidRPr="00DB0220">
              <w:t>Планирање и програмирање образовно-васпитног рада</w:t>
            </w:r>
          </w:p>
        </w:tc>
        <w:tc>
          <w:tcPr>
            <w:tcW w:w="3226" w:type="dxa"/>
            <w:vAlign w:val="center"/>
          </w:tcPr>
          <w:p w:rsidR="00C7393D" w:rsidRPr="00DB0220" w:rsidRDefault="00C7393D" w:rsidP="00C7393D">
            <w:pPr>
              <w:ind w:firstLine="0"/>
              <w:jc w:val="center"/>
            </w:pPr>
            <w:r w:rsidRPr="00DB0220">
              <w:t>5</w:t>
            </w:r>
          </w:p>
        </w:tc>
      </w:tr>
      <w:tr w:rsidR="00C7393D" w:rsidRPr="00DB0220" w:rsidTr="00C7393D">
        <w:tc>
          <w:tcPr>
            <w:tcW w:w="6345" w:type="dxa"/>
            <w:vAlign w:val="center"/>
          </w:tcPr>
          <w:p w:rsidR="00C7393D" w:rsidRPr="00DB0220" w:rsidRDefault="00C7393D" w:rsidP="00C7393D">
            <w:pPr>
              <w:ind w:firstLine="0"/>
            </w:pPr>
            <w:r w:rsidRPr="00DB0220">
              <w:t>Праћење и вредновање образовно-васпитног рада</w:t>
            </w:r>
          </w:p>
        </w:tc>
        <w:tc>
          <w:tcPr>
            <w:tcW w:w="3226" w:type="dxa"/>
            <w:vAlign w:val="center"/>
          </w:tcPr>
          <w:p w:rsidR="00C7393D" w:rsidRPr="00DB0220" w:rsidRDefault="00C7393D" w:rsidP="00C7393D">
            <w:pPr>
              <w:ind w:firstLine="0"/>
              <w:jc w:val="center"/>
            </w:pPr>
            <w:r w:rsidRPr="00DB0220">
              <w:t>0,5</w:t>
            </w:r>
          </w:p>
        </w:tc>
      </w:tr>
      <w:tr w:rsidR="00C7393D" w:rsidRPr="00DB0220" w:rsidTr="00C7393D">
        <w:tc>
          <w:tcPr>
            <w:tcW w:w="6345" w:type="dxa"/>
            <w:vAlign w:val="center"/>
          </w:tcPr>
          <w:p w:rsidR="00C7393D" w:rsidRPr="00DB0220" w:rsidRDefault="00C7393D" w:rsidP="00C7393D">
            <w:pPr>
              <w:ind w:firstLine="0"/>
            </w:pPr>
            <w:r w:rsidRPr="00DB0220">
              <w:t>Рад са наставницима</w:t>
            </w:r>
          </w:p>
        </w:tc>
        <w:tc>
          <w:tcPr>
            <w:tcW w:w="3226" w:type="dxa"/>
            <w:vAlign w:val="center"/>
          </w:tcPr>
          <w:p w:rsidR="00C7393D" w:rsidRPr="00DB0220" w:rsidRDefault="00492081" w:rsidP="00C7393D">
            <w:pPr>
              <w:ind w:firstLine="0"/>
              <w:jc w:val="center"/>
            </w:pPr>
            <w:r>
              <w:t>1</w:t>
            </w:r>
            <w:r w:rsidR="00C7393D" w:rsidRPr="00DB0220">
              <w:t>,5</w:t>
            </w:r>
          </w:p>
        </w:tc>
      </w:tr>
      <w:tr w:rsidR="00C7393D" w:rsidRPr="00DB0220" w:rsidTr="00C7393D">
        <w:tc>
          <w:tcPr>
            <w:tcW w:w="6345" w:type="dxa"/>
            <w:vAlign w:val="center"/>
          </w:tcPr>
          <w:p w:rsidR="00C7393D" w:rsidRPr="00DB0220" w:rsidRDefault="00C7393D" w:rsidP="000379B2">
            <w:pPr>
              <w:ind w:firstLine="0"/>
            </w:pPr>
            <w:r w:rsidRPr="00DB0220">
              <w:t>Рад са ученицима</w:t>
            </w:r>
          </w:p>
        </w:tc>
        <w:tc>
          <w:tcPr>
            <w:tcW w:w="3226" w:type="dxa"/>
            <w:vAlign w:val="center"/>
          </w:tcPr>
          <w:p w:rsidR="00C7393D" w:rsidRPr="00492081" w:rsidRDefault="00492081" w:rsidP="00C7393D">
            <w:pPr>
              <w:ind w:firstLine="0"/>
              <w:jc w:val="center"/>
            </w:pPr>
            <w:r>
              <w:t>7</w:t>
            </w:r>
          </w:p>
        </w:tc>
      </w:tr>
      <w:tr w:rsidR="00C7393D" w:rsidRPr="00DB0220" w:rsidTr="00C7393D">
        <w:tc>
          <w:tcPr>
            <w:tcW w:w="6345" w:type="dxa"/>
            <w:vAlign w:val="center"/>
          </w:tcPr>
          <w:p w:rsidR="00C7393D" w:rsidRPr="00DB0220" w:rsidRDefault="00C7393D" w:rsidP="000379B2">
            <w:pPr>
              <w:ind w:firstLine="0"/>
            </w:pPr>
            <w:r w:rsidRPr="00DB0220">
              <w:t>Рад са родитељима односно старатељима</w:t>
            </w:r>
          </w:p>
        </w:tc>
        <w:tc>
          <w:tcPr>
            <w:tcW w:w="3226" w:type="dxa"/>
            <w:vAlign w:val="center"/>
          </w:tcPr>
          <w:p w:rsidR="00C7393D" w:rsidRPr="00DB0220" w:rsidRDefault="00C7393D" w:rsidP="00C7393D">
            <w:pPr>
              <w:ind w:firstLine="0"/>
              <w:jc w:val="center"/>
            </w:pPr>
            <w:r w:rsidRPr="00DB0220">
              <w:t>0,5</w:t>
            </w:r>
          </w:p>
        </w:tc>
      </w:tr>
      <w:tr w:rsidR="00C7393D" w:rsidRPr="00DB0220" w:rsidTr="00C7393D">
        <w:tc>
          <w:tcPr>
            <w:tcW w:w="6345" w:type="dxa"/>
            <w:vAlign w:val="center"/>
          </w:tcPr>
          <w:p w:rsidR="00C7393D" w:rsidRPr="00DB0220" w:rsidRDefault="00C7393D" w:rsidP="000379B2">
            <w:pPr>
              <w:ind w:firstLine="0"/>
            </w:pPr>
            <w:r w:rsidRPr="00DB0220">
              <w:t>Рад са директором, стручним сарадницима, педагошким асистентима и пратиоцем ученика</w:t>
            </w:r>
          </w:p>
        </w:tc>
        <w:tc>
          <w:tcPr>
            <w:tcW w:w="3226" w:type="dxa"/>
            <w:vAlign w:val="center"/>
          </w:tcPr>
          <w:p w:rsidR="00C7393D" w:rsidRPr="00DB0220" w:rsidRDefault="00C7393D" w:rsidP="00C7393D">
            <w:pPr>
              <w:ind w:firstLine="0"/>
              <w:jc w:val="center"/>
            </w:pPr>
            <w:r w:rsidRPr="00DB0220">
              <w:t>0,5</w:t>
            </w:r>
          </w:p>
        </w:tc>
      </w:tr>
      <w:tr w:rsidR="00C7393D" w:rsidRPr="00DB0220" w:rsidTr="00C7393D">
        <w:tc>
          <w:tcPr>
            <w:tcW w:w="6345" w:type="dxa"/>
            <w:vAlign w:val="center"/>
          </w:tcPr>
          <w:p w:rsidR="00C7393D" w:rsidRPr="00DB0220" w:rsidRDefault="00C7393D" w:rsidP="000379B2">
            <w:pPr>
              <w:ind w:firstLine="0"/>
            </w:pPr>
            <w:r w:rsidRPr="00DB0220">
              <w:t>Рад у стручним органима и Тимовима</w:t>
            </w:r>
          </w:p>
        </w:tc>
        <w:tc>
          <w:tcPr>
            <w:tcW w:w="3226" w:type="dxa"/>
            <w:vAlign w:val="center"/>
          </w:tcPr>
          <w:p w:rsidR="00C7393D" w:rsidRPr="00492081" w:rsidRDefault="00492081" w:rsidP="00C7393D">
            <w:pPr>
              <w:ind w:firstLine="0"/>
              <w:jc w:val="center"/>
            </w:pPr>
            <w:r>
              <w:t>4</w:t>
            </w:r>
          </w:p>
        </w:tc>
      </w:tr>
      <w:tr w:rsidR="00D76BAA" w:rsidRPr="00DB0220" w:rsidTr="00C7393D">
        <w:tc>
          <w:tcPr>
            <w:tcW w:w="6345" w:type="dxa"/>
            <w:vAlign w:val="center"/>
          </w:tcPr>
          <w:p w:rsidR="00D76BAA" w:rsidRPr="00DB0220" w:rsidRDefault="00D76BAA" w:rsidP="000379B2">
            <w:pPr>
              <w:ind w:firstLine="0"/>
            </w:pPr>
            <w:r w:rsidRPr="00DB0220">
              <w:t>Вођење документације, припрема за рад и стручно усавршавање</w:t>
            </w:r>
          </w:p>
        </w:tc>
        <w:tc>
          <w:tcPr>
            <w:tcW w:w="3226" w:type="dxa"/>
            <w:vAlign w:val="center"/>
          </w:tcPr>
          <w:p w:rsidR="00D76BAA" w:rsidRPr="00492081" w:rsidRDefault="00492081" w:rsidP="00C7393D">
            <w:pPr>
              <w:ind w:firstLine="0"/>
              <w:jc w:val="center"/>
            </w:pPr>
            <w:r>
              <w:t>1</w:t>
            </w:r>
          </w:p>
        </w:tc>
      </w:tr>
      <w:tr w:rsidR="00D76BAA" w:rsidRPr="00DB0220" w:rsidTr="00D76BAA">
        <w:trPr>
          <w:trHeight w:val="406"/>
        </w:trPr>
        <w:tc>
          <w:tcPr>
            <w:tcW w:w="6345" w:type="dxa"/>
            <w:vAlign w:val="center"/>
          </w:tcPr>
          <w:p w:rsidR="00D76BAA" w:rsidRPr="00DB0220" w:rsidRDefault="00D76BAA" w:rsidP="000379B2">
            <w:pPr>
              <w:ind w:firstLine="0"/>
              <w:rPr>
                <w:b/>
              </w:rPr>
            </w:pPr>
            <w:r w:rsidRPr="00DB0220">
              <w:rPr>
                <w:b/>
              </w:rPr>
              <w:t>УКУПНО:</w:t>
            </w:r>
          </w:p>
        </w:tc>
        <w:tc>
          <w:tcPr>
            <w:tcW w:w="3226" w:type="dxa"/>
            <w:vAlign w:val="center"/>
          </w:tcPr>
          <w:p w:rsidR="00D76BAA" w:rsidRPr="00DB0220" w:rsidRDefault="00D76BAA" w:rsidP="00C7393D">
            <w:pPr>
              <w:ind w:firstLine="0"/>
              <w:jc w:val="center"/>
              <w:rPr>
                <w:b/>
              </w:rPr>
            </w:pPr>
            <w:r w:rsidRPr="00DB0220">
              <w:rPr>
                <w:b/>
              </w:rPr>
              <w:t>20</w:t>
            </w:r>
          </w:p>
        </w:tc>
      </w:tr>
    </w:tbl>
    <w:p w:rsidR="00B76F4B" w:rsidRDefault="00B76F4B" w:rsidP="00537241">
      <w:pPr>
        <w:pStyle w:val="Heading2"/>
        <w:spacing w:after="200"/>
      </w:pPr>
      <w:bookmarkStart w:id="29" w:name="_Toc209508811"/>
      <w:r>
        <w:t>Школски календар значајних активности у школи</w:t>
      </w:r>
      <w:bookmarkEnd w:id="29"/>
    </w:p>
    <w:p w:rsidR="00B76F4B" w:rsidRPr="00DB0220" w:rsidRDefault="00B76F4B" w:rsidP="00727AFF">
      <w:pPr>
        <w:jc w:val="both"/>
        <w:rPr>
          <w:u w:val="single"/>
        </w:rPr>
      </w:pPr>
      <w:r w:rsidRPr="00DB0220">
        <w:t xml:space="preserve">Класификациони периоди: </w:t>
      </w:r>
      <w:r w:rsidR="00811F48">
        <w:rPr>
          <w:u w:val="single"/>
        </w:rPr>
        <w:t>31</w:t>
      </w:r>
      <w:r w:rsidR="00636349">
        <w:rPr>
          <w:u w:val="single"/>
        </w:rPr>
        <w:t>.10.202</w:t>
      </w:r>
      <w:r w:rsidR="00811F48">
        <w:rPr>
          <w:u w:val="single"/>
        </w:rPr>
        <w:t>5</w:t>
      </w:r>
      <w:r w:rsidRPr="00DB0220">
        <w:rPr>
          <w:u w:val="single"/>
        </w:rPr>
        <w:t>;</w:t>
      </w:r>
      <w:r w:rsidRPr="00DB0220">
        <w:t xml:space="preserve"> </w:t>
      </w:r>
      <w:r w:rsidR="00811F48">
        <w:rPr>
          <w:u w:val="single"/>
        </w:rPr>
        <w:t>30</w:t>
      </w:r>
      <w:r w:rsidRPr="00DB0220">
        <w:rPr>
          <w:u w:val="single"/>
        </w:rPr>
        <w:t>.12.202</w:t>
      </w:r>
      <w:r w:rsidR="00811F48">
        <w:rPr>
          <w:u w:val="single"/>
        </w:rPr>
        <w:t>5</w:t>
      </w:r>
      <w:r w:rsidRPr="00DB0220">
        <w:t xml:space="preserve">; </w:t>
      </w:r>
      <w:r w:rsidR="00811F48">
        <w:t>03</w:t>
      </w:r>
      <w:r w:rsidRPr="00DB0220">
        <w:rPr>
          <w:u w:val="single"/>
        </w:rPr>
        <w:t>.0</w:t>
      </w:r>
      <w:r w:rsidR="00811F48">
        <w:rPr>
          <w:u w:val="single"/>
        </w:rPr>
        <w:t>4</w:t>
      </w:r>
      <w:r w:rsidRPr="00DB0220">
        <w:rPr>
          <w:u w:val="single"/>
        </w:rPr>
        <w:t>.202</w:t>
      </w:r>
      <w:r w:rsidR="00811F48">
        <w:rPr>
          <w:u w:val="single"/>
        </w:rPr>
        <w:t>6</w:t>
      </w:r>
      <w:r w:rsidRPr="00DB0220">
        <w:rPr>
          <w:u w:val="single"/>
        </w:rPr>
        <w:t>;</w:t>
      </w:r>
      <w:r w:rsidRPr="00DB0220">
        <w:t xml:space="preserve"> </w:t>
      </w:r>
      <w:r w:rsidR="00811F48">
        <w:rPr>
          <w:u w:val="single"/>
        </w:rPr>
        <w:t>29</w:t>
      </w:r>
      <w:r w:rsidRPr="00DB0220">
        <w:rPr>
          <w:u w:val="single"/>
        </w:rPr>
        <w:t>.05.202</w:t>
      </w:r>
      <w:r w:rsidR="00811F48">
        <w:rPr>
          <w:u w:val="single"/>
        </w:rPr>
        <w:t>6</w:t>
      </w:r>
      <w:r w:rsidRPr="00DB0220">
        <w:rPr>
          <w:u w:val="single"/>
        </w:rPr>
        <w:t>.</w:t>
      </w:r>
      <w:r w:rsidRPr="00DB0220">
        <w:rPr>
          <w:b/>
          <w:u w:val="single"/>
        </w:rPr>
        <w:t xml:space="preserve"> </w:t>
      </w:r>
      <w:r w:rsidRPr="00DB0220">
        <w:rPr>
          <w:u w:val="single"/>
        </w:rPr>
        <w:t>(осми разред);</w:t>
      </w:r>
      <w:r w:rsidRPr="00DB0220">
        <w:t xml:space="preserve"> и </w:t>
      </w:r>
      <w:r w:rsidRPr="00DB0220">
        <w:rPr>
          <w:u w:val="single"/>
        </w:rPr>
        <w:t>1</w:t>
      </w:r>
      <w:r w:rsidR="00811F48">
        <w:rPr>
          <w:u w:val="single"/>
        </w:rPr>
        <w:t>2</w:t>
      </w:r>
      <w:r w:rsidRPr="00DB0220">
        <w:rPr>
          <w:u w:val="single"/>
        </w:rPr>
        <w:t>.06.202</w:t>
      </w:r>
      <w:r w:rsidR="00811F48">
        <w:rPr>
          <w:u w:val="single"/>
        </w:rPr>
        <w:t>6</w:t>
      </w:r>
      <w:r w:rsidRPr="00DB0220">
        <w:rPr>
          <w:u w:val="single"/>
        </w:rPr>
        <w:t>.</w:t>
      </w:r>
      <w:r w:rsidR="00727AFF" w:rsidRPr="00DB0220">
        <w:rPr>
          <w:u w:val="single"/>
        </w:rPr>
        <w:t xml:space="preserve"> године</w:t>
      </w:r>
      <w:r w:rsidR="00F53710">
        <w:rPr>
          <w:u w:val="single"/>
        </w:rPr>
        <w:t xml:space="preserve"> (од 1. до 7. разреда)</w:t>
      </w:r>
      <w:r w:rsidR="00727AFF" w:rsidRPr="00DB0220">
        <w:rPr>
          <w:u w:val="single"/>
        </w:rPr>
        <w:t>.</w:t>
      </w:r>
    </w:p>
    <w:p w:rsidR="00727AFF" w:rsidRPr="00DB0220" w:rsidRDefault="00727AFF" w:rsidP="00727AFF">
      <w:pPr>
        <w:jc w:val="both"/>
      </w:pPr>
      <w:r w:rsidRPr="00DB0220">
        <w:t>Време реализације екскурзија по разредима:</w:t>
      </w:r>
    </w:p>
    <w:p w:rsidR="00E41BA9" w:rsidRPr="00EC0F5E" w:rsidRDefault="00EC0F5E" w:rsidP="00537241">
      <w:pPr>
        <w:jc w:val="both"/>
        <w:rPr>
          <w:b/>
        </w:rPr>
      </w:pPr>
      <w:r>
        <w:rPr>
          <w:b/>
        </w:rPr>
        <w:t>Планиран</w:t>
      </w:r>
      <w:r w:rsidR="00004929">
        <w:rPr>
          <w:b/>
        </w:rPr>
        <w:t>и</w:t>
      </w:r>
      <w:r>
        <w:rPr>
          <w:b/>
        </w:rPr>
        <w:t xml:space="preserve"> једнодневни</w:t>
      </w:r>
      <w:r w:rsidR="00E41BA9" w:rsidRPr="00DB0220">
        <w:rPr>
          <w:b/>
        </w:rPr>
        <w:t xml:space="preserve"> </w:t>
      </w:r>
      <w:r>
        <w:rPr>
          <w:b/>
        </w:rPr>
        <w:t>излет</w:t>
      </w:r>
    </w:p>
    <w:tbl>
      <w:tblPr>
        <w:tblStyle w:val="TableGrid"/>
        <w:tblW w:w="9584" w:type="dxa"/>
        <w:tblLook w:val="04A0"/>
      </w:tblPr>
      <w:tblGrid>
        <w:gridCol w:w="2379"/>
        <w:gridCol w:w="4009"/>
        <w:gridCol w:w="3196"/>
      </w:tblGrid>
      <w:tr w:rsidR="00727AFF" w:rsidRPr="00DB0220" w:rsidTr="00DB0220">
        <w:trPr>
          <w:trHeight w:val="96"/>
        </w:trPr>
        <w:tc>
          <w:tcPr>
            <w:tcW w:w="2379" w:type="dxa"/>
            <w:vAlign w:val="center"/>
          </w:tcPr>
          <w:p w:rsidR="00727AFF" w:rsidRPr="00DB0220" w:rsidRDefault="00727AFF" w:rsidP="00DB0220">
            <w:pPr>
              <w:ind w:firstLine="0"/>
              <w:rPr>
                <w:b/>
              </w:rPr>
            </w:pPr>
            <w:r w:rsidRPr="00DB0220">
              <w:rPr>
                <w:b/>
              </w:rPr>
              <w:t>Разред</w:t>
            </w:r>
          </w:p>
        </w:tc>
        <w:tc>
          <w:tcPr>
            <w:tcW w:w="4009" w:type="dxa"/>
            <w:vAlign w:val="center"/>
          </w:tcPr>
          <w:p w:rsidR="00727AFF" w:rsidRPr="00DB0220" w:rsidRDefault="00727AFF" w:rsidP="00DB0220">
            <w:pPr>
              <w:ind w:firstLine="0"/>
              <w:rPr>
                <w:b/>
              </w:rPr>
            </w:pPr>
            <w:r w:rsidRPr="00DB0220">
              <w:rPr>
                <w:b/>
              </w:rPr>
              <w:t>Дестинација</w:t>
            </w:r>
          </w:p>
        </w:tc>
        <w:tc>
          <w:tcPr>
            <w:tcW w:w="3196" w:type="dxa"/>
            <w:vAlign w:val="center"/>
          </w:tcPr>
          <w:p w:rsidR="00727AFF" w:rsidRPr="00DB0220" w:rsidRDefault="00727AFF" w:rsidP="00DB0220">
            <w:pPr>
              <w:ind w:firstLine="0"/>
              <w:rPr>
                <w:b/>
              </w:rPr>
            </w:pPr>
            <w:r w:rsidRPr="00DB0220">
              <w:rPr>
                <w:b/>
              </w:rPr>
              <w:t>Датум/време</w:t>
            </w:r>
          </w:p>
        </w:tc>
      </w:tr>
      <w:tr w:rsidR="00727AFF" w:rsidRPr="00DB0220" w:rsidTr="00DB0220">
        <w:trPr>
          <w:trHeight w:val="127"/>
        </w:trPr>
        <w:tc>
          <w:tcPr>
            <w:tcW w:w="2379" w:type="dxa"/>
            <w:vAlign w:val="center"/>
          </w:tcPr>
          <w:p w:rsidR="00727AFF" w:rsidRPr="00DB0220" w:rsidRDefault="00E41BA9" w:rsidP="00E41BA9">
            <w:pPr>
              <w:ind w:firstLine="0"/>
            </w:pPr>
            <w:r w:rsidRPr="00DB0220">
              <w:t xml:space="preserve">Пети и шести </w:t>
            </w:r>
          </w:p>
        </w:tc>
        <w:tc>
          <w:tcPr>
            <w:tcW w:w="4009" w:type="dxa"/>
            <w:vAlign w:val="center"/>
          </w:tcPr>
          <w:p w:rsidR="00E41BA9" w:rsidRPr="00636349" w:rsidRDefault="00E41BA9" w:rsidP="00E41BA9">
            <w:pPr>
              <w:ind w:firstLine="0"/>
            </w:pPr>
            <w:r w:rsidRPr="00DB0220">
              <w:rPr>
                <w:b/>
              </w:rPr>
              <w:t>Предло</w:t>
            </w:r>
            <w:r w:rsidR="00F22AE3" w:rsidRPr="00DB0220">
              <w:rPr>
                <w:b/>
              </w:rPr>
              <w:t xml:space="preserve">зи </w:t>
            </w:r>
            <w:r w:rsidRPr="00DB0220">
              <w:rPr>
                <w:b/>
              </w:rPr>
              <w:t xml:space="preserve"> маршруте:</w:t>
            </w:r>
          </w:p>
          <w:p w:rsidR="00190118" w:rsidRPr="00346322" w:rsidRDefault="00346322" w:rsidP="00346322">
            <w:pPr>
              <w:ind w:firstLine="0"/>
            </w:pPr>
            <w:r>
              <w:t>Нови Пазар</w:t>
            </w:r>
            <w:r w:rsidR="00F22AE3" w:rsidRPr="00DB0220">
              <w:t xml:space="preserve">, </w:t>
            </w:r>
            <w:r>
              <w:t>Врњачка Бања</w:t>
            </w:r>
          </w:p>
        </w:tc>
        <w:tc>
          <w:tcPr>
            <w:tcW w:w="3196" w:type="dxa"/>
            <w:vAlign w:val="center"/>
          </w:tcPr>
          <w:p w:rsidR="00727AFF" w:rsidRPr="00DB0220" w:rsidRDefault="00E41BA9" w:rsidP="00E10E25">
            <w:pPr>
              <w:ind w:firstLine="0"/>
            </w:pPr>
            <w:r w:rsidRPr="00DB0220">
              <w:t>Мај/јун 202</w:t>
            </w:r>
            <w:r w:rsidR="00E10E25">
              <w:t>6</w:t>
            </w:r>
            <w:r w:rsidRPr="00DB0220">
              <w:t>.</w:t>
            </w:r>
          </w:p>
        </w:tc>
      </w:tr>
      <w:tr w:rsidR="00EC0F5E" w:rsidRPr="00DB0220" w:rsidTr="00DB0220">
        <w:trPr>
          <w:trHeight w:val="127"/>
        </w:trPr>
        <w:tc>
          <w:tcPr>
            <w:tcW w:w="2379" w:type="dxa"/>
            <w:vAlign w:val="center"/>
          </w:tcPr>
          <w:p w:rsidR="00EC0F5E" w:rsidRPr="00EC0F5E" w:rsidRDefault="00EC0F5E" w:rsidP="00E41BA9">
            <w:pPr>
              <w:ind w:firstLine="0"/>
            </w:pPr>
            <w:r>
              <w:t>Први до четврти разред</w:t>
            </w:r>
          </w:p>
        </w:tc>
        <w:tc>
          <w:tcPr>
            <w:tcW w:w="4009" w:type="dxa"/>
            <w:vAlign w:val="center"/>
          </w:tcPr>
          <w:p w:rsidR="00EC0F5E" w:rsidRDefault="00EC0F5E" w:rsidP="00E41BA9">
            <w:pPr>
              <w:ind w:firstLine="0"/>
              <w:rPr>
                <w:b/>
              </w:rPr>
            </w:pPr>
            <w:r>
              <w:rPr>
                <w:b/>
              </w:rPr>
              <w:t>Предлози маршруте:</w:t>
            </w:r>
          </w:p>
          <w:p w:rsidR="00EC0F5E" w:rsidRPr="00EC0F5E" w:rsidRDefault="00EC0F5E" w:rsidP="00E41BA9">
            <w:pPr>
              <w:ind w:firstLine="0"/>
            </w:pPr>
            <w:r w:rsidRPr="00EC0F5E">
              <w:t xml:space="preserve">„Бели јелен“ </w:t>
            </w:r>
            <w:r>
              <w:t>Вилине Воде са посетом Златибору</w:t>
            </w:r>
          </w:p>
        </w:tc>
        <w:tc>
          <w:tcPr>
            <w:tcW w:w="3196" w:type="dxa"/>
            <w:vAlign w:val="center"/>
          </w:tcPr>
          <w:p w:rsidR="00EC0F5E" w:rsidRPr="00DB0220" w:rsidRDefault="00EC0F5E" w:rsidP="00456611">
            <w:pPr>
              <w:ind w:firstLine="0"/>
            </w:pPr>
            <w:r w:rsidRPr="00DB0220">
              <w:t>Мај/јун 202</w:t>
            </w:r>
            <w:r>
              <w:t>6</w:t>
            </w:r>
            <w:r w:rsidRPr="00DB0220">
              <w:t>.</w:t>
            </w:r>
          </w:p>
        </w:tc>
      </w:tr>
    </w:tbl>
    <w:p w:rsidR="00727AFF" w:rsidRDefault="00727AFF" w:rsidP="00DB0220">
      <w:pPr>
        <w:spacing w:after="0"/>
        <w:jc w:val="both"/>
      </w:pPr>
    </w:p>
    <w:p w:rsidR="00F22AE3" w:rsidRPr="00DB0220" w:rsidRDefault="00F22AE3" w:rsidP="00B804F6">
      <w:pPr>
        <w:jc w:val="both"/>
        <w:rPr>
          <w:b/>
        </w:rPr>
      </w:pPr>
      <w:r w:rsidRPr="00DB0220">
        <w:rPr>
          <w:b/>
        </w:rPr>
        <w:t>Планирана тродневна екскурзија</w:t>
      </w:r>
    </w:p>
    <w:tbl>
      <w:tblPr>
        <w:tblStyle w:val="TableGrid"/>
        <w:tblW w:w="9639" w:type="dxa"/>
        <w:tblLook w:val="04A0"/>
      </w:tblPr>
      <w:tblGrid>
        <w:gridCol w:w="2393"/>
        <w:gridCol w:w="4032"/>
        <w:gridCol w:w="3214"/>
      </w:tblGrid>
      <w:tr w:rsidR="00F22AE3" w:rsidRPr="00DB0220" w:rsidTr="00DB0220">
        <w:trPr>
          <w:trHeight w:val="181"/>
        </w:trPr>
        <w:tc>
          <w:tcPr>
            <w:tcW w:w="2393" w:type="dxa"/>
            <w:vAlign w:val="center"/>
          </w:tcPr>
          <w:p w:rsidR="00F22AE3" w:rsidRPr="00DB0220" w:rsidRDefault="00F22AE3" w:rsidP="00A81D17">
            <w:pPr>
              <w:ind w:firstLine="0"/>
              <w:rPr>
                <w:b/>
              </w:rPr>
            </w:pPr>
            <w:r w:rsidRPr="00DB0220">
              <w:rPr>
                <w:b/>
              </w:rPr>
              <w:t>Разред</w:t>
            </w:r>
          </w:p>
        </w:tc>
        <w:tc>
          <w:tcPr>
            <w:tcW w:w="4032" w:type="dxa"/>
            <w:vAlign w:val="center"/>
          </w:tcPr>
          <w:p w:rsidR="00F22AE3" w:rsidRPr="00DB0220" w:rsidRDefault="00F22AE3" w:rsidP="00A81D17">
            <w:pPr>
              <w:ind w:firstLine="0"/>
              <w:rPr>
                <w:b/>
              </w:rPr>
            </w:pPr>
            <w:r w:rsidRPr="00DB0220">
              <w:rPr>
                <w:b/>
              </w:rPr>
              <w:t>Дестинација</w:t>
            </w:r>
          </w:p>
        </w:tc>
        <w:tc>
          <w:tcPr>
            <w:tcW w:w="3214" w:type="dxa"/>
            <w:vAlign w:val="center"/>
          </w:tcPr>
          <w:p w:rsidR="00F22AE3" w:rsidRPr="00DB0220" w:rsidRDefault="00F22AE3" w:rsidP="00A81D17">
            <w:pPr>
              <w:ind w:firstLine="0"/>
              <w:rPr>
                <w:b/>
              </w:rPr>
            </w:pPr>
            <w:r w:rsidRPr="00DB0220">
              <w:rPr>
                <w:b/>
              </w:rPr>
              <w:t>Датум/време</w:t>
            </w:r>
          </w:p>
        </w:tc>
      </w:tr>
      <w:tr w:rsidR="00F22AE3" w:rsidRPr="00DB0220" w:rsidTr="00DB0220">
        <w:trPr>
          <w:trHeight w:val="240"/>
        </w:trPr>
        <w:tc>
          <w:tcPr>
            <w:tcW w:w="2393" w:type="dxa"/>
            <w:vAlign w:val="center"/>
          </w:tcPr>
          <w:p w:rsidR="00F22AE3" w:rsidRPr="00DB0220" w:rsidRDefault="00F22AE3" w:rsidP="00A81D17">
            <w:pPr>
              <w:ind w:firstLine="0"/>
            </w:pPr>
            <w:r w:rsidRPr="00DB0220">
              <w:t xml:space="preserve">Седми и осми </w:t>
            </w:r>
          </w:p>
        </w:tc>
        <w:tc>
          <w:tcPr>
            <w:tcW w:w="4032" w:type="dxa"/>
            <w:vAlign w:val="center"/>
          </w:tcPr>
          <w:p w:rsidR="00F22AE3" w:rsidRPr="00DB0220" w:rsidRDefault="00F22AE3" w:rsidP="00A81D17">
            <w:pPr>
              <w:ind w:firstLine="0"/>
              <w:rPr>
                <w:b/>
              </w:rPr>
            </w:pPr>
            <w:r w:rsidRPr="00DB0220">
              <w:rPr>
                <w:b/>
              </w:rPr>
              <w:t>Предлози маршруте:</w:t>
            </w:r>
          </w:p>
          <w:p w:rsidR="00537241" w:rsidRPr="00077568" w:rsidRDefault="00BE7E4B" w:rsidP="00537241">
            <w:pPr>
              <w:ind w:firstLine="0"/>
            </w:pPr>
            <w:r w:rsidRPr="00D42090">
              <w:t xml:space="preserve">Копаоник, Ђавоља </w:t>
            </w:r>
            <w:r>
              <w:t>В</w:t>
            </w:r>
            <w:r w:rsidRPr="00D42090">
              <w:t>арош, Ниш, Крушевац</w:t>
            </w:r>
          </w:p>
          <w:p w:rsidR="00190118" w:rsidRPr="00077568" w:rsidRDefault="00190118" w:rsidP="00A81D17">
            <w:pPr>
              <w:ind w:firstLine="0"/>
            </w:pPr>
          </w:p>
        </w:tc>
        <w:tc>
          <w:tcPr>
            <w:tcW w:w="3214" w:type="dxa"/>
            <w:vAlign w:val="center"/>
          </w:tcPr>
          <w:p w:rsidR="00F22AE3" w:rsidRPr="00DB0220" w:rsidRDefault="00F22AE3" w:rsidP="00E10E25">
            <w:pPr>
              <w:ind w:firstLine="0"/>
            </w:pPr>
            <w:r w:rsidRPr="00DB0220">
              <w:t>Мај/јун 202</w:t>
            </w:r>
            <w:r w:rsidR="00E10E25">
              <w:t>6</w:t>
            </w:r>
            <w:r w:rsidRPr="00DB0220">
              <w:t>.</w:t>
            </w:r>
          </w:p>
        </w:tc>
      </w:tr>
    </w:tbl>
    <w:p w:rsidR="0070626F" w:rsidRDefault="0070626F" w:rsidP="00DB0220">
      <w:pPr>
        <w:spacing w:line="276" w:lineRule="auto"/>
        <w:ind w:firstLine="0"/>
        <w:rPr>
          <w:b/>
        </w:rPr>
      </w:pPr>
    </w:p>
    <w:p w:rsidR="0070626F" w:rsidRDefault="0070626F">
      <w:pPr>
        <w:spacing w:line="276" w:lineRule="auto"/>
        <w:ind w:firstLine="0"/>
        <w:rPr>
          <w:b/>
        </w:rPr>
      </w:pPr>
      <w:r>
        <w:rPr>
          <w:b/>
        </w:rPr>
        <w:br w:type="page"/>
      </w:r>
    </w:p>
    <w:p w:rsidR="00A74F83" w:rsidRPr="00A74F83" w:rsidRDefault="00A74F83" w:rsidP="00BB4FD6">
      <w:pPr>
        <w:spacing w:before="200" w:line="276" w:lineRule="auto"/>
        <w:ind w:firstLine="0"/>
        <w:rPr>
          <w:b/>
        </w:rPr>
      </w:pPr>
      <w:r>
        <w:rPr>
          <w:b/>
        </w:rPr>
        <w:lastRenderedPageBreak/>
        <w:t>Планирана настава у природи по разредима:</w:t>
      </w:r>
    </w:p>
    <w:tbl>
      <w:tblPr>
        <w:tblStyle w:val="TableGrid"/>
        <w:tblW w:w="9598" w:type="dxa"/>
        <w:tblLook w:val="04A0"/>
      </w:tblPr>
      <w:tblGrid>
        <w:gridCol w:w="2383"/>
        <w:gridCol w:w="4015"/>
        <w:gridCol w:w="3200"/>
      </w:tblGrid>
      <w:tr w:rsidR="00A74F83" w:rsidRPr="000379B2" w:rsidTr="00667F14">
        <w:trPr>
          <w:trHeight w:val="244"/>
        </w:trPr>
        <w:tc>
          <w:tcPr>
            <w:tcW w:w="2383" w:type="dxa"/>
            <w:vAlign w:val="center"/>
          </w:tcPr>
          <w:p w:rsidR="00A74F83" w:rsidRPr="000379B2" w:rsidRDefault="00A74F83" w:rsidP="00A81D17">
            <w:pPr>
              <w:ind w:firstLine="0"/>
              <w:rPr>
                <w:b/>
              </w:rPr>
            </w:pPr>
            <w:r w:rsidRPr="000379B2">
              <w:rPr>
                <w:b/>
              </w:rPr>
              <w:t>Разред</w:t>
            </w:r>
          </w:p>
        </w:tc>
        <w:tc>
          <w:tcPr>
            <w:tcW w:w="4015" w:type="dxa"/>
            <w:vAlign w:val="center"/>
          </w:tcPr>
          <w:p w:rsidR="00A74F83" w:rsidRPr="000379B2" w:rsidRDefault="00A74F83" w:rsidP="00A81D17">
            <w:pPr>
              <w:ind w:firstLine="0"/>
              <w:rPr>
                <w:b/>
              </w:rPr>
            </w:pPr>
            <w:r w:rsidRPr="000379B2">
              <w:rPr>
                <w:b/>
              </w:rPr>
              <w:t>Дестинација</w:t>
            </w:r>
          </w:p>
        </w:tc>
        <w:tc>
          <w:tcPr>
            <w:tcW w:w="3200" w:type="dxa"/>
            <w:vAlign w:val="center"/>
          </w:tcPr>
          <w:p w:rsidR="00A74F83" w:rsidRPr="000379B2" w:rsidRDefault="00A74F83" w:rsidP="00A81D17">
            <w:pPr>
              <w:ind w:firstLine="0"/>
              <w:rPr>
                <w:b/>
              </w:rPr>
            </w:pPr>
            <w:r w:rsidRPr="000379B2">
              <w:rPr>
                <w:b/>
              </w:rPr>
              <w:t>Датум/време</w:t>
            </w:r>
          </w:p>
        </w:tc>
      </w:tr>
      <w:tr w:rsidR="00636349" w:rsidTr="00C94D87">
        <w:trPr>
          <w:trHeight w:val="656"/>
        </w:trPr>
        <w:tc>
          <w:tcPr>
            <w:tcW w:w="2383" w:type="dxa"/>
            <w:vAlign w:val="center"/>
          </w:tcPr>
          <w:p w:rsidR="00636349" w:rsidRDefault="00FD21CC" w:rsidP="00636349">
            <w:pPr>
              <w:ind w:firstLine="0"/>
            </w:pPr>
            <w:r>
              <w:t>Први до четврти разред</w:t>
            </w:r>
          </w:p>
        </w:tc>
        <w:tc>
          <w:tcPr>
            <w:tcW w:w="4015" w:type="dxa"/>
            <w:vAlign w:val="center"/>
          </w:tcPr>
          <w:p w:rsidR="00636349" w:rsidRPr="00FD21CC" w:rsidRDefault="00FD21CC" w:rsidP="00636349">
            <w:pPr>
              <w:ind w:firstLine="0"/>
            </w:pPr>
            <w:r>
              <w:t>Аранђеловац-Букуља, дечије одмаралиште</w:t>
            </w:r>
          </w:p>
        </w:tc>
        <w:tc>
          <w:tcPr>
            <w:tcW w:w="3200" w:type="dxa"/>
            <w:vAlign w:val="center"/>
          </w:tcPr>
          <w:p w:rsidR="00636349" w:rsidRDefault="00636349" w:rsidP="00E10E25">
            <w:pPr>
              <w:ind w:firstLine="0"/>
            </w:pPr>
            <w:r>
              <w:t>Април/мај 202</w:t>
            </w:r>
            <w:r w:rsidR="00E10E25">
              <w:t>6</w:t>
            </w:r>
            <w:r>
              <w:t>.</w:t>
            </w:r>
          </w:p>
        </w:tc>
      </w:tr>
    </w:tbl>
    <w:p w:rsidR="00D83CBB" w:rsidRPr="00DB0220" w:rsidRDefault="00D83CBB" w:rsidP="00004929">
      <w:pPr>
        <w:spacing w:before="200"/>
      </w:pPr>
      <w:r w:rsidRPr="00DB0220">
        <w:t xml:space="preserve">Припремна настава </w:t>
      </w:r>
      <w:r w:rsidR="00346322">
        <w:t xml:space="preserve">за полагање поправних испита </w:t>
      </w:r>
      <w:r w:rsidRPr="00DB0220">
        <w:t>у трајању од 5 наставних дана организоваће се за ученике од V –VII разреда у августу, односно за ученике VIII разреда у јуну.</w:t>
      </w:r>
    </w:p>
    <w:p w:rsidR="00D83CBB" w:rsidRPr="00DB0220" w:rsidRDefault="00D83CBB" w:rsidP="00D83CBB">
      <w:r w:rsidRPr="00DB0220">
        <w:t>Разредни испити: јун и август 202</w:t>
      </w:r>
      <w:r w:rsidR="00346322">
        <w:t>6</w:t>
      </w:r>
      <w:r w:rsidRPr="00DB0220">
        <w:t>. године</w:t>
      </w:r>
    </w:p>
    <w:p w:rsidR="00D83CBB" w:rsidRPr="00DB0220" w:rsidRDefault="00D83CBB" w:rsidP="00D83CBB">
      <w:r w:rsidRPr="00DB0220">
        <w:t>Поправни испити: јун (за ученике VIII разреда) и август 202</w:t>
      </w:r>
      <w:r w:rsidR="00346322">
        <w:t>6. г</w:t>
      </w:r>
      <w:r w:rsidRPr="00DB0220">
        <w:t>одине</w:t>
      </w:r>
    </w:p>
    <w:p w:rsidR="00D83CBB" w:rsidRPr="00DB0220" w:rsidRDefault="00D83CBB" w:rsidP="00D83CBB">
      <w:r w:rsidRPr="00DB0220">
        <w:t>Припрема за полагање разредних и поправних испита у јунском испитном року од 0</w:t>
      </w:r>
      <w:r w:rsidR="00346322">
        <w:t>1</w:t>
      </w:r>
      <w:r w:rsidRPr="00DB0220">
        <w:t>. до 0</w:t>
      </w:r>
      <w:r w:rsidR="00346322">
        <w:t>5</w:t>
      </w:r>
      <w:r w:rsidRPr="00DB0220">
        <w:t>. јуна 202</w:t>
      </w:r>
      <w:r w:rsidR="00346322">
        <w:t>6</w:t>
      </w:r>
      <w:r w:rsidR="00636349">
        <w:t>. за ученике VIII разреда</w:t>
      </w:r>
      <w:r w:rsidR="00E317F1" w:rsidRPr="00DB0220">
        <w:t>.</w:t>
      </w:r>
    </w:p>
    <w:p w:rsidR="00E317F1" w:rsidRPr="00DB0220" w:rsidRDefault="00E317F1" w:rsidP="00D83CBB">
      <w:r w:rsidRPr="00DB0220">
        <w:t xml:space="preserve">Припрема за полагање разредних и поправних испита за ученике у августовском испитном року од </w:t>
      </w:r>
      <w:r w:rsidR="00346322">
        <w:t>07</w:t>
      </w:r>
      <w:r w:rsidR="00636349">
        <w:t xml:space="preserve">. до </w:t>
      </w:r>
      <w:r w:rsidR="00346322">
        <w:t>18</w:t>
      </w:r>
      <w:r w:rsidR="00636349">
        <w:t>. августа 202</w:t>
      </w:r>
      <w:r w:rsidR="00346322">
        <w:t>6</w:t>
      </w:r>
      <w:r w:rsidRPr="00DB0220">
        <w:t>. године.</w:t>
      </w:r>
    </w:p>
    <w:p w:rsidR="00D83CBB" w:rsidRPr="00DB0220" w:rsidRDefault="00D83CBB" w:rsidP="00D83CBB">
      <w:r w:rsidRPr="00DB0220">
        <w:t>Припрема за полагање завршног испита за ученике VIII разреда од</w:t>
      </w:r>
      <w:r w:rsidR="00636349">
        <w:t xml:space="preserve"> </w:t>
      </w:r>
      <w:r w:rsidR="00346322">
        <w:t>01</w:t>
      </w:r>
      <w:r w:rsidRPr="00DB0220">
        <w:t>. до 1</w:t>
      </w:r>
      <w:r w:rsidR="00346322">
        <w:t>2</w:t>
      </w:r>
      <w:r w:rsidRPr="00DB0220">
        <w:t>. јуна 202</w:t>
      </w:r>
      <w:r w:rsidR="00346322">
        <w:t>6</w:t>
      </w:r>
      <w:r w:rsidRPr="00DB0220">
        <w:t>. године са по 2 часа дневно.</w:t>
      </w:r>
    </w:p>
    <w:p w:rsidR="00A81D17" w:rsidRPr="00DB0220" w:rsidRDefault="00A81D17" w:rsidP="00A81D17">
      <w:r w:rsidRPr="00DB0220">
        <w:t>Општинска такмичења ученика школе из појединих наставних предмета обавиће се по распореду који буде утврђен од стране Министарства просвете.</w:t>
      </w:r>
    </w:p>
    <w:p w:rsidR="00A81D17" w:rsidRPr="00DB0220" w:rsidRDefault="00A81D17" w:rsidP="00A81D17">
      <w:pPr>
        <w:jc w:val="both"/>
      </w:pPr>
      <w:r w:rsidRPr="00DB0220">
        <w:t xml:space="preserve">Учешће у даљим такмичењима, зависи од постигнутих резултата на општинским такмичењима, а термини ће бити одређени накнадно календаром који издаје Министарство. </w:t>
      </w:r>
    </w:p>
    <w:p w:rsidR="00A81D17" w:rsidRPr="00DB0220" w:rsidRDefault="00A81D17" w:rsidP="00A81D17">
      <w:pPr>
        <w:jc w:val="both"/>
        <w:rPr>
          <w:b/>
        </w:rPr>
      </w:pPr>
      <w:r w:rsidRPr="00DB0220">
        <w:rPr>
          <w:b/>
        </w:rPr>
        <w:t>Значајне културне активности и акције које школа реализује</w:t>
      </w:r>
    </w:p>
    <w:tbl>
      <w:tblPr>
        <w:tblStyle w:val="TableGrid"/>
        <w:tblW w:w="0" w:type="auto"/>
        <w:tblLook w:val="04A0"/>
      </w:tblPr>
      <w:tblGrid>
        <w:gridCol w:w="3510"/>
        <w:gridCol w:w="2127"/>
        <w:gridCol w:w="3934"/>
      </w:tblGrid>
      <w:tr w:rsidR="00A81D17" w:rsidRPr="00DB0220" w:rsidTr="00312082">
        <w:trPr>
          <w:trHeight w:val="317"/>
        </w:trPr>
        <w:tc>
          <w:tcPr>
            <w:tcW w:w="3510" w:type="dxa"/>
            <w:vAlign w:val="center"/>
          </w:tcPr>
          <w:p w:rsidR="00A81D17" w:rsidRPr="00DB0220" w:rsidRDefault="00A81D17" w:rsidP="00A81D17">
            <w:pPr>
              <w:ind w:firstLine="0"/>
              <w:rPr>
                <w:b/>
              </w:rPr>
            </w:pPr>
            <w:r w:rsidRPr="00DB0220">
              <w:rPr>
                <w:b/>
              </w:rPr>
              <w:t>Програмски садржаји</w:t>
            </w:r>
          </w:p>
        </w:tc>
        <w:tc>
          <w:tcPr>
            <w:tcW w:w="2127" w:type="dxa"/>
            <w:vAlign w:val="center"/>
          </w:tcPr>
          <w:p w:rsidR="00A81D17" w:rsidRPr="00DB0220" w:rsidRDefault="00A81D17" w:rsidP="00A81D17">
            <w:pPr>
              <w:ind w:firstLine="0"/>
              <w:rPr>
                <w:b/>
              </w:rPr>
            </w:pPr>
            <w:r w:rsidRPr="00DB0220">
              <w:rPr>
                <w:b/>
              </w:rPr>
              <w:t>Време реализације</w:t>
            </w:r>
          </w:p>
        </w:tc>
        <w:tc>
          <w:tcPr>
            <w:tcW w:w="3934" w:type="dxa"/>
            <w:vAlign w:val="center"/>
          </w:tcPr>
          <w:p w:rsidR="00A81D17" w:rsidRPr="00DB0220" w:rsidRDefault="00A81D17" w:rsidP="00A81D17">
            <w:pPr>
              <w:ind w:firstLine="0"/>
              <w:rPr>
                <w:b/>
              </w:rPr>
            </w:pPr>
            <w:r w:rsidRPr="00DB0220">
              <w:rPr>
                <w:b/>
              </w:rPr>
              <w:t>Носиоци задатака</w:t>
            </w:r>
          </w:p>
        </w:tc>
      </w:tr>
      <w:tr w:rsidR="00A81D17" w:rsidRPr="00DB0220" w:rsidTr="00312082">
        <w:trPr>
          <w:trHeight w:val="279"/>
        </w:trPr>
        <w:tc>
          <w:tcPr>
            <w:tcW w:w="3510" w:type="dxa"/>
            <w:vAlign w:val="center"/>
          </w:tcPr>
          <w:p w:rsidR="00A81D17" w:rsidRPr="00DB0220" w:rsidRDefault="00A81D17" w:rsidP="00312082">
            <w:pPr>
              <w:ind w:firstLine="0"/>
            </w:pPr>
            <w:r w:rsidRPr="00DB0220">
              <w:t>Први школски дан-први школски час</w:t>
            </w:r>
          </w:p>
        </w:tc>
        <w:tc>
          <w:tcPr>
            <w:tcW w:w="2127" w:type="dxa"/>
            <w:vAlign w:val="center"/>
          </w:tcPr>
          <w:p w:rsidR="00A81D17" w:rsidRPr="00DB0220" w:rsidRDefault="00636349" w:rsidP="00346322">
            <w:pPr>
              <w:ind w:firstLine="0"/>
            </w:pPr>
            <w:r>
              <w:t>0</w:t>
            </w:r>
            <w:r w:rsidR="00346322">
              <w:t>1</w:t>
            </w:r>
            <w:r w:rsidR="00312082" w:rsidRPr="00DB0220">
              <w:t>.09.202</w:t>
            </w:r>
            <w:r w:rsidR="00346322">
              <w:t>5</w:t>
            </w:r>
            <w:r w:rsidR="00312082" w:rsidRPr="00DB0220">
              <w:t>.</w:t>
            </w:r>
          </w:p>
        </w:tc>
        <w:tc>
          <w:tcPr>
            <w:tcW w:w="3934" w:type="dxa"/>
            <w:vAlign w:val="center"/>
          </w:tcPr>
          <w:p w:rsidR="00312082" w:rsidRPr="00DB0220" w:rsidRDefault="00312082" w:rsidP="00312082">
            <w:pPr>
              <w:ind w:firstLine="0"/>
            </w:pPr>
            <w:r w:rsidRPr="00DB0220">
              <w:t>Одељењске старешине и</w:t>
            </w:r>
          </w:p>
          <w:p w:rsidR="00A81D17" w:rsidRPr="00DB0220" w:rsidRDefault="00312082" w:rsidP="00312082">
            <w:pPr>
              <w:ind w:firstLine="0"/>
            </w:pPr>
            <w:r w:rsidRPr="00DB0220">
              <w:t>предметни наставници</w:t>
            </w:r>
          </w:p>
        </w:tc>
      </w:tr>
      <w:tr w:rsidR="00312082" w:rsidRPr="00DB0220" w:rsidTr="00AF6FEB">
        <w:trPr>
          <w:trHeight w:val="279"/>
        </w:trPr>
        <w:tc>
          <w:tcPr>
            <w:tcW w:w="3510" w:type="dxa"/>
          </w:tcPr>
          <w:p w:rsidR="00312082" w:rsidRPr="00DB0220" w:rsidRDefault="00312082" w:rsidP="00312082">
            <w:pPr>
              <w:tabs>
                <w:tab w:val="left" w:pos="2040"/>
              </w:tabs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Свечани пријем првака у Дечији савез Србије</w:t>
            </w:r>
          </w:p>
        </w:tc>
        <w:tc>
          <w:tcPr>
            <w:tcW w:w="2127" w:type="dxa"/>
            <w:vAlign w:val="center"/>
          </w:tcPr>
          <w:p w:rsidR="00312082" w:rsidRPr="00DB0220" w:rsidRDefault="00312082" w:rsidP="00346322">
            <w:pPr>
              <w:ind w:firstLine="0"/>
            </w:pPr>
            <w:r w:rsidRPr="00DB0220">
              <w:t>Прва недеља октобра 202</w:t>
            </w:r>
            <w:r w:rsidR="00346322">
              <w:t>5</w:t>
            </w:r>
            <w:r w:rsidRPr="00DB0220">
              <w:t>.</w:t>
            </w:r>
          </w:p>
        </w:tc>
        <w:tc>
          <w:tcPr>
            <w:tcW w:w="3934" w:type="dxa"/>
            <w:vAlign w:val="center"/>
          </w:tcPr>
          <w:p w:rsidR="00312082" w:rsidRPr="00DB0220" w:rsidRDefault="00312082" w:rsidP="00312082">
            <w:pPr>
              <w:ind w:firstLine="0"/>
            </w:pPr>
            <w:r w:rsidRPr="00DB0220">
              <w:t>Одељењске старешине и педагошка служба</w:t>
            </w:r>
          </w:p>
        </w:tc>
      </w:tr>
      <w:tr w:rsidR="00312082" w:rsidRPr="00DB0220" w:rsidTr="00312082">
        <w:trPr>
          <w:trHeight w:val="279"/>
        </w:trPr>
        <w:tc>
          <w:tcPr>
            <w:tcW w:w="3510" w:type="dxa"/>
            <w:vAlign w:val="center"/>
          </w:tcPr>
          <w:p w:rsidR="00312082" w:rsidRPr="00DB0220" w:rsidRDefault="00312082" w:rsidP="00312082">
            <w:pPr>
              <w:tabs>
                <w:tab w:val="left" w:pos="2040"/>
              </w:tabs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Дечија недеља</w:t>
            </w:r>
          </w:p>
        </w:tc>
        <w:tc>
          <w:tcPr>
            <w:tcW w:w="2127" w:type="dxa"/>
            <w:vAlign w:val="center"/>
          </w:tcPr>
          <w:p w:rsidR="00312082" w:rsidRPr="00DB0220" w:rsidRDefault="00312082" w:rsidP="00346322">
            <w:pPr>
              <w:ind w:firstLine="0"/>
            </w:pPr>
            <w:r w:rsidRPr="00DB0220">
              <w:t>Прва недеља октобра 202</w:t>
            </w:r>
            <w:r w:rsidR="00346322">
              <w:t>5</w:t>
            </w:r>
            <w:r w:rsidRPr="00DB0220">
              <w:t>.</w:t>
            </w:r>
          </w:p>
        </w:tc>
        <w:tc>
          <w:tcPr>
            <w:tcW w:w="3934" w:type="dxa"/>
            <w:vAlign w:val="center"/>
          </w:tcPr>
          <w:p w:rsidR="00312082" w:rsidRPr="00DB0220" w:rsidRDefault="00312082" w:rsidP="00312082">
            <w:pPr>
              <w:ind w:firstLine="0"/>
            </w:pPr>
            <w:r w:rsidRPr="00DB0220">
              <w:t>Наставници разредне наставе, Заједница ученика, Дечији савез</w:t>
            </w:r>
          </w:p>
        </w:tc>
      </w:tr>
      <w:tr w:rsidR="00312082" w:rsidRPr="00DB0220" w:rsidTr="00312082">
        <w:trPr>
          <w:trHeight w:val="279"/>
        </w:trPr>
        <w:tc>
          <w:tcPr>
            <w:tcW w:w="3510" w:type="dxa"/>
            <w:vAlign w:val="center"/>
          </w:tcPr>
          <w:p w:rsidR="00312082" w:rsidRPr="00DB0220" w:rsidRDefault="00312082" w:rsidP="00312082">
            <w:pPr>
              <w:tabs>
                <w:tab w:val="left" w:pos="2040"/>
              </w:tabs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Крос</w:t>
            </w:r>
          </w:p>
        </w:tc>
        <w:tc>
          <w:tcPr>
            <w:tcW w:w="2127" w:type="dxa"/>
            <w:vAlign w:val="center"/>
          </w:tcPr>
          <w:p w:rsidR="00312082" w:rsidRPr="00DB0220" w:rsidRDefault="00312082" w:rsidP="00346322">
            <w:pPr>
              <w:ind w:firstLine="0"/>
            </w:pPr>
            <w:r w:rsidRPr="00DB0220">
              <w:t>Октобар 202</w:t>
            </w:r>
            <w:r w:rsidR="00346322">
              <w:t>5</w:t>
            </w:r>
            <w:r w:rsidRPr="00DB0220">
              <w:t>.</w:t>
            </w:r>
          </w:p>
        </w:tc>
        <w:tc>
          <w:tcPr>
            <w:tcW w:w="3934" w:type="dxa"/>
            <w:vAlign w:val="center"/>
          </w:tcPr>
          <w:p w:rsidR="00312082" w:rsidRPr="00DB0220" w:rsidRDefault="00312082" w:rsidP="00312082">
            <w:pPr>
              <w:ind w:firstLine="0"/>
            </w:pPr>
            <w:r w:rsidRPr="00DB0220">
              <w:t>Наставници разредне наставе и наставници здравственог и физичког образовања</w:t>
            </w:r>
          </w:p>
        </w:tc>
      </w:tr>
      <w:tr w:rsidR="005B3BB4" w:rsidRPr="00DB0220" w:rsidTr="005B3BB4">
        <w:trPr>
          <w:trHeight w:val="391"/>
        </w:trPr>
        <w:tc>
          <w:tcPr>
            <w:tcW w:w="3510" w:type="dxa"/>
            <w:vAlign w:val="center"/>
          </w:tcPr>
          <w:p w:rsidR="005B3BB4" w:rsidRPr="00DB0220" w:rsidRDefault="005B3BB4" w:rsidP="00312082">
            <w:pPr>
              <w:tabs>
                <w:tab w:val="left" w:pos="2040"/>
              </w:tabs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Дан просветних радника</w:t>
            </w:r>
          </w:p>
        </w:tc>
        <w:tc>
          <w:tcPr>
            <w:tcW w:w="2127" w:type="dxa"/>
            <w:vAlign w:val="center"/>
          </w:tcPr>
          <w:p w:rsidR="005B3BB4" w:rsidRPr="00DB0220" w:rsidRDefault="005B3BB4" w:rsidP="00346322">
            <w:pPr>
              <w:ind w:firstLine="0"/>
            </w:pPr>
            <w:r w:rsidRPr="00DB0220">
              <w:t>08. новембар 202</w:t>
            </w:r>
            <w:r w:rsidR="00346322">
              <w:t>5</w:t>
            </w:r>
            <w:r w:rsidRPr="00DB0220">
              <w:t>.</w:t>
            </w:r>
          </w:p>
        </w:tc>
        <w:tc>
          <w:tcPr>
            <w:tcW w:w="3934" w:type="dxa"/>
            <w:vAlign w:val="center"/>
          </w:tcPr>
          <w:p w:rsidR="005B3BB4" w:rsidRPr="00DB0220" w:rsidRDefault="005B3BB4" w:rsidP="00312082">
            <w:pPr>
              <w:ind w:firstLine="0"/>
            </w:pPr>
            <w:r w:rsidRPr="00DB0220">
              <w:t>Одељењске старешине</w:t>
            </w:r>
          </w:p>
        </w:tc>
      </w:tr>
      <w:tr w:rsidR="00312082" w:rsidRPr="00DB0220" w:rsidTr="00312082">
        <w:trPr>
          <w:trHeight w:val="279"/>
        </w:trPr>
        <w:tc>
          <w:tcPr>
            <w:tcW w:w="3510" w:type="dxa"/>
            <w:vAlign w:val="center"/>
          </w:tcPr>
          <w:p w:rsidR="00312082" w:rsidRPr="00DB0220" w:rsidRDefault="00312082" w:rsidP="00312082">
            <w:pPr>
              <w:tabs>
                <w:tab w:val="left" w:pos="2040"/>
              </w:tabs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Новогодишњи вашар</w:t>
            </w:r>
          </w:p>
        </w:tc>
        <w:tc>
          <w:tcPr>
            <w:tcW w:w="2127" w:type="dxa"/>
            <w:vAlign w:val="center"/>
          </w:tcPr>
          <w:p w:rsidR="00312082" w:rsidRPr="00DB0220" w:rsidRDefault="00312082" w:rsidP="00346322">
            <w:pPr>
              <w:ind w:firstLine="0"/>
            </w:pPr>
            <w:r w:rsidRPr="00DB0220">
              <w:t>Децембар 202</w:t>
            </w:r>
            <w:r w:rsidR="00346322">
              <w:t>5</w:t>
            </w:r>
            <w:r w:rsidRPr="00DB0220">
              <w:t>.</w:t>
            </w:r>
          </w:p>
        </w:tc>
        <w:tc>
          <w:tcPr>
            <w:tcW w:w="3934" w:type="dxa"/>
            <w:vAlign w:val="center"/>
          </w:tcPr>
          <w:p w:rsidR="00312082" w:rsidRPr="00DB0220" w:rsidRDefault="00312082" w:rsidP="00312082">
            <w:pPr>
              <w:ind w:firstLine="0"/>
            </w:pPr>
            <w:r w:rsidRPr="00DB0220">
              <w:t>Наставници разредне наставе и наставници предметне наставе</w:t>
            </w:r>
          </w:p>
        </w:tc>
      </w:tr>
      <w:tr w:rsidR="005B3BB4" w:rsidRPr="00DB0220" w:rsidTr="00312082">
        <w:trPr>
          <w:trHeight w:val="279"/>
        </w:trPr>
        <w:tc>
          <w:tcPr>
            <w:tcW w:w="3510" w:type="dxa"/>
            <w:vAlign w:val="center"/>
          </w:tcPr>
          <w:p w:rsidR="005B3BB4" w:rsidRPr="00DB0220" w:rsidRDefault="005B3BB4" w:rsidP="00312082">
            <w:pPr>
              <w:tabs>
                <w:tab w:val="left" w:pos="2040"/>
              </w:tabs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Саопштавање успеха и дисциплине на крају првог полугодишта</w:t>
            </w:r>
          </w:p>
        </w:tc>
        <w:tc>
          <w:tcPr>
            <w:tcW w:w="2127" w:type="dxa"/>
            <w:vAlign w:val="center"/>
          </w:tcPr>
          <w:p w:rsidR="005B3BB4" w:rsidRPr="00DB0220" w:rsidRDefault="00636349" w:rsidP="00346322">
            <w:pPr>
              <w:ind w:firstLine="0"/>
            </w:pPr>
            <w:r>
              <w:t>3</w:t>
            </w:r>
            <w:r w:rsidR="00346322">
              <w:t>1</w:t>
            </w:r>
            <w:r w:rsidR="005B3BB4" w:rsidRPr="00DB0220">
              <w:t>. децембар 202</w:t>
            </w:r>
            <w:r w:rsidR="00346322">
              <w:t>5</w:t>
            </w:r>
            <w:r w:rsidR="005B3BB4" w:rsidRPr="00DB0220">
              <w:t>.</w:t>
            </w:r>
          </w:p>
        </w:tc>
        <w:tc>
          <w:tcPr>
            <w:tcW w:w="3934" w:type="dxa"/>
            <w:vAlign w:val="center"/>
          </w:tcPr>
          <w:p w:rsidR="005B3BB4" w:rsidRPr="00DB0220" w:rsidRDefault="005B3BB4" w:rsidP="00312082">
            <w:pPr>
              <w:ind w:firstLine="0"/>
            </w:pPr>
            <w:r w:rsidRPr="00DB0220">
              <w:t>Одељењске старешине</w:t>
            </w:r>
          </w:p>
        </w:tc>
      </w:tr>
      <w:tr w:rsidR="00312082" w:rsidRPr="00DB0220" w:rsidTr="00312082">
        <w:trPr>
          <w:trHeight w:val="279"/>
        </w:trPr>
        <w:tc>
          <w:tcPr>
            <w:tcW w:w="3510" w:type="dxa"/>
            <w:vAlign w:val="center"/>
          </w:tcPr>
          <w:p w:rsidR="00312082" w:rsidRPr="00DB0220" w:rsidRDefault="00312082" w:rsidP="00312082">
            <w:pPr>
              <w:tabs>
                <w:tab w:val="left" w:pos="2040"/>
              </w:tabs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Прослава Дана школе и школске славе Савиндан</w:t>
            </w:r>
          </w:p>
        </w:tc>
        <w:tc>
          <w:tcPr>
            <w:tcW w:w="2127" w:type="dxa"/>
            <w:vAlign w:val="center"/>
          </w:tcPr>
          <w:p w:rsidR="00312082" w:rsidRPr="00DB0220" w:rsidRDefault="00312082" w:rsidP="00346322">
            <w:pPr>
              <w:ind w:firstLine="0"/>
            </w:pPr>
            <w:r w:rsidRPr="00DB0220">
              <w:t>27.01.202</w:t>
            </w:r>
            <w:r w:rsidR="00346322">
              <w:t>6</w:t>
            </w:r>
            <w:r w:rsidRPr="00DB0220">
              <w:t>.</w:t>
            </w:r>
          </w:p>
        </w:tc>
        <w:tc>
          <w:tcPr>
            <w:tcW w:w="3934" w:type="dxa"/>
            <w:vAlign w:val="center"/>
          </w:tcPr>
          <w:p w:rsidR="00312082" w:rsidRPr="00DB0220" w:rsidRDefault="00312082" w:rsidP="00312082">
            <w:pPr>
              <w:ind w:firstLine="0"/>
            </w:pPr>
            <w:r w:rsidRPr="00DB0220">
              <w:t>Тим за реализацију културних активности школе</w:t>
            </w:r>
            <w:r w:rsidR="005B3BB4" w:rsidRPr="00DB0220">
              <w:t xml:space="preserve"> и руководиоци секција</w:t>
            </w:r>
          </w:p>
        </w:tc>
      </w:tr>
      <w:tr w:rsidR="005B3BB4" w:rsidRPr="00DB0220" w:rsidTr="00312082">
        <w:trPr>
          <w:trHeight w:val="279"/>
        </w:trPr>
        <w:tc>
          <w:tcPr>
            <w:tcW w:w="3510" w:type="dxa"/>
            <w:vAlign w:val="center"/>
          </w:tcPr>
          <w:p w:rsidR="005B3BB4" w:rsidRPr="00DB0220" w:rsidRDefault="00C91780" w:rsidP="00312082">
            <w:pPr>
              <w:tabs>
                <w:tab w:val="left" w:pos="2040"/>
              </w:tabs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Такмичења и смотра рецитатора</w:t>
            </w:r>
          </w:p>
        </w:tc>
        <w:tc>
          <w:tcPr>
            <w:tcW w:w="2127" w:type="dxa"/>
            <w:vAlign w:val="center"/>
          </w:tcPr>
          <w:p w:rsidR="005B3BB4" w:rsidRPr="00DB0220" w:rsidRDefault="00C91780" w:rsidP="00312082">
            <w:pPr>
              <w:ind w:firstLine="0"/>
            </w:pPr>
            <w:r w:rsidRPr="00DB0220">
              <w:t xml:space="preserve">Према календару Министарства </w:t>
            </w:r>
          </w:p>
        </w:tc>
        <w:tc>
          <w:tcPr>
            <w:tcW w:w="3934" w:type="dxa"/>
            <w:vAlign w:val="center"/>
          </w:tcPr>
          <w:p w:rsidR="005B3BB4" w:rsidRPr="00DB0220" w:rsidRDefault="00C91780" w:rsidP="00312082">
            <w:pPr>
              <w:ind w:firstLine="0"/>
            </w:pPr>
            <w:r w:rsidRPr="00DB0220">
              <w:t>Задужени наставници</w:t>
            </w:r>
          </w:p>
        </w:tc>
      </w:tr>
      <w:tr w:rsidR="00C91780" w:rsidRPr="00DB0220" w:rsidTr="00312082">
        <w:trPr>
          <w:trHeight w:val="279"/>
        </w:trPr>
        <w:tc>
          <w:tcPr>
            <w:tcW w:w="3510" w:type="dxa"/>
            <w:vAlign w:val="center"/>
          </w:tcPr>
          <w:p w:rsidR="00C91780" w:rsidRPr="00DB0220" w:rsidRDefault="00C91780" w:rsidP="00312082">
            <w:pPr>
              <w:tabs>
                <w:tab w:val="left" w:pos="2040"/>
              </w:tabs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 xml:space="preserve">Међународни </w:t>
            </w:r>
            <w:r w:rsidR="00AC417D" w:rsidRPr="00DB0220">
              <w:rPr>
                <w:rFonts w:eastAsia="Times New Roman"/>
              </w:rPr>
              <w:t>Дан жена</w:t>
            </w:r>
          </w:p>
        </w:tc>
        <w:tc>
          <w:tcPr>
            <w:tcW w:w="2127" w:type="dxa"/>
            <w:vAlign w:val="center"/>
          </w:tcPr>
          <w:p w:rsidR="00C91780" w:rsidRPr="00DB0220" w:rsidRDefault="00AC417D" w:rsidP="00346322">
            <w:pPr>
              <w:ind w:firstLine="0"/>
            </w:pPr>
            <w:r w:rsidRPr="00DB0220">
              <w:t>08. март 202</w:t>
            </w:r>
            <w:r w:rsidR="00346322">
              <w:t>6</w:t>
            </w:r>
            <w:r w:rsidRPr="00DB0220">
              <w:t>.</w:t>
            </w:r>
          </w:p>
        </w:tc>
        <w:tc>
          <w:tcPr>
            <w:tcW w:w="3934" w:type="dxa"/>
            <w:vAlign w:val="center"/>
          </w:tcPr>
          <w:p w:rsidR="00C91780" w:rsidRPr="00DB0220" w:rsidRDefault="00AC417D" w:rsidP="00312082">
            <w:pPr>
              <w:ind w:firstLine="0"/>
            </w:pPr>
            <w:r w:rsidRPr="00DB0220">
              <w:t>Наставници разредне наставе и одељењске старешине</w:t>
            </w:r>
          </w:p>
        </w:tc>
      </w:tr>
      <w:tr w:rsidR="00AC417D" w:rsidRPr="00DB0220" w:rsidTr="00AC417D">
        <w:trPr>
          <w:trHeight w:val="474"/>
        </w:trPr>
        <w:tc>
          <w:tcPr>
            <w:tcW w:w="3510" w:type="dxa"/>
            <w:vAlign w:val="center"/>
          </w:tcPr>
          <w:p w:rsidR="00AC417D" w:rsidRPr="00DB0220" w:rsidRDefault="00AC417D" w:rsidP="00312082">
            <w:pPr>
              <w:tabs>
                <w:tab w:val="left" w:pos="2040"/>
              </w:tabs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Избор ученика генерације</w:t>
            </w:r>
          </w:p>
        </w:tc>
        <w:tc>
          <w:tcPr>
            <w:tcW w:w="2127" w:type="dxa"/>
            <w:vAlign w:val="center"/>
          </w:tcPr>
          <w:p w:rsidR="00AC417D" w:rsidRPr="00DB0220" w:rsidRDefault="00AC417D" w:rsidP="00346322">
            <w:pPr>
              <w:ind w:firstLine="0"/>
            </w:pPr>
            <w:r w:rsidRPr="00DB0220">
              <w:t>Јун 202</w:t>
            </w:r>
            <w:r w:rsidR="00346322">
              <w:t>6</w:t>
            </w:r>
            <w:r w:rsidRPr="00DB0220">
              <w:t>.</w:t>
            </w:r>
          </w:p>
        </w:tc>
        <w:tc>
          <w:tcPr>
            <w:tcW w:w="3934" w:type="dxa"/>
            <w:vAlign w:val="center"/>
          </w:tcPr>
          <w:p w:rsidR="00AC417D" w:rsidRPr="00DB0220" w:rsidRDefault="00AC417D" w:rsidP="00312082">
            <w:pPr>
              <w:ind w:firstLine="0"/>
            </w:pPr>
            <w:r w:rsidRPr="00DB0220">
              <w:t>Наставничко веће</w:t>
            </w:r>
          </w:p>
        </w:tc>
      </w:tr>
      <w:tr w:rsidR="00AC417D" w:rsidRPr="00DB0220" w:rsidTr="00AC417D">
        <w:trPr>
          <w:trHeight w:val="474"/>
        </w:trPr>
        <w:tc>
          <w:tcPr>
            <w:tcW w:w="3510" w:type="dxa"/>
            <w:vAlign w:val="center"/>
          </w:tcPr>
          <w:p w:rsidR="00AC417D" w:rsidRPr="00DB0220" w:rsidRDefault="00AC417D" w:rsidP="00312082">
            <w:pPr>
              <w:tabs>
                <w:tab w:val="left" w:pos="2040"/>
              </w:tabs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t>Свечана додела сведочанстава за ученике 8. разреда</w:t>
            </w:r>
          </w:p>
        </w:tc>
        <w:tc>
          <w:tcPr>
            <w:tcW w:w="2127" w:type="dxa"/>
            <w:vAlign w:val="center"/>
          </w:tcPr>
          <w:p w:rsidR="00AC417D" w:rsidRPr="00DB0220" w:rsidRDefault="00AC417D" w:rsidP="00346322">
            <w:pPr>
              <w:ind w:firstLine="0"/>
            </w:pPr>
            <w:r w:rsidRPr="00DB0220">
              <w:t>Јун 202</w:t>
            </w:r>
            <w:r w:rsidR="00346322">
              <w:t>6</w:t>
            </w:r>
            <w:r w:rsidRPr="00DB0220">
              <w:t>.</w:t>
            </w:r>
          </w:p>
        </w:tc>
        <w:tc>
          <w:tcPr>
            <w:tcW w:w="3934" w:type="dxa"/>
            <w:vAlign w:val="center"/>
          </w:tcPr>
          <w:p w:rsidR="00AC417D" w:rsidRPr="00DB0220" w:rsidRDefault="00AC417D" w:rsidP="00312082">
            <w:pPr>
              <w:ind w:firstLine="0"/>
            </w:pPr>
            <w:r w:rsidRPr="00DB0220">
              <w:t>Одељењске сатрешине 8. разреда и председници стручних већа</w:t>
            </w:r>
          </w:p>
        </w:tc>
      </w:tr>
      <w:tr w:rsidR="00AC417D" w:rsidRPr="00DB0220" w:rsidTr="00AC417D">
        <w:trPr>
          <w:trHeight w:val="474"/>
        </w:trPr>
        <w:tc>
          <w:tcPr>
            <w:tcW w:w="3510" w:type="dxa"/>
            <w:vAlign w:val="center"/>
          </w:tcPr>
          <w:p w:rsidR="00AC417D" w:rsidRPr="00DB0220" w:rsidRDefault="00AC417D" w:rsidP="00AC417D">
            <w:pPr>
              <w:tabs>
                <w:tab w:val="left" w:pos="2040"/>
              </w:tabs>
              <w:ind w:firstLine="0"/>
              <w:rPr>
                <w:rFonts w:eastAsia="Times New Roman"/>
              </w:rPr>
            </w:pPr>
            <w:r w:rsidRPr="00DB0220">
              <w:rPr>
                <w:rFonts w:eastAsia="Times New Roman"/>
              </w:rPr>
              <w:lastRenderedPageBreak/>
              <w:t>Свечана додела сведочанстава и ђачких књижица</w:t>
            </w:r>
          </w:p>
        </w:tc>
        <w:tc>
          <w:tcPr>
            <w:tcW w:w="2127" w:type="dxa"/>
            <w:vAlign w:val="center"/>
          </w:tcPr>
          <w:p w:rsidR="00AC417D" w:rsidRPr="00DB0220" w:rsidRDefault="00AC417D" w:rsidP="00346322">
            <w:pPr>
              <w:ind w:firstLine="0"/>
            </w:pPr>
            <w:r w:rsidRPr="00DB0220">
              <w:t>28. јун 202</w:t>
            </w:r>
            <w:r w:rsidR="00346322">
              <w:t>6</w:t>
            </w:r>
            <w:r w:rsidRPr="00DB0220">
              <w:t>.</w:t>
            </w:r>
          </w:p>
        </w:tc>
        <w:tc>
          <w:tcPr>
            <w:tcW w:w="3934" w:type="dxa"/>
            <w:vAlign w:val="center"/>
          </w:tcPr>
          <w:p w:rsidR="00AC417D" w:rsidRPr="00DB0220" w:rsidRDefault="00AC417D" w:rsidP="00312082">
            <w:pPr>
              <w:ind w:firstLine="0"/>
            </w:pPr>
            <w:r w:rsidRPr="00DB0220">
              <w:t>Одељењске старешине</w:t>
            </w:r>
          </w:p>
        </w:tc>
      </w:tr>
    </w:tbl>
    <w:p w:rsidR="003E0353" w:rsidRPr="005467B0" w:rsidRDefault="003E0353" w:rsidP="005467B0">
      <w:pPr>
        <w:pStyle w:val="Heading2"/>
        <w:numPr>
          <w:ilvl w:val="0"/>
          <w:numId w:val="0"/>
        </w:numPr>
      </w:pPr>
    </w:p>
    <w:p w:rsidR="00DB23A6" w:rsidRDefault="00DB23A6" w:rsidP="00DB23A6">
      <w:pPr>
        <w:pStyle w:val="Heading2"/>
        <w:sectPr w:rsidR="00DB23A6" w:rsidSect="00F24B4D">
          <w:pgSz w:w="11907" w:h="16840" w:code="9"/>
          <w:pgMar w:top="964" w:right="1134" w:bottom="992" w:left="1134" w:header="425" w:footer="392" w:gutter="284"/>
          <w:cols w:space="708"/>
          <w:docGrid w:linePitch="360"/>
        </w:sectPr>
      </w:pPr>
    </w:p>
    <w:p w:rsidR="00DB23A6" w:rsidRDefault="00DB23A6" w:rsidP="00FD0EBF">
      <w:pPr>
        <w:pStyle w:val="Heading2"/>
      </w:pPr>
      <w:bookmarkStart w:id="30" w:name="_Toc209508812"/>
      <w:r>
        <w:lastRenderedPageBreak/>
        <w:t>Календар образовно-васпитног рада основне школе „Свети Сава“ за школску 202</w:t>
      </w:r>
      <w:r w:rsidR="00613F37">
        <w:t>5</w:t>
      </w:r>
      <w:r>
        <w:t>/202</w:t>
      </w:r>
      <w:r w:rsidR="00613F37">
        <w:t>6</w:t>
      </w:r>
      <w:r>
        <w:t xml:space="preserve">. </w:t>
      </w:r>
      <w:r w:rsidR="00FD0EBF">
        <w:t>Г</w:t>
      </w:r>
      <w:r>
        <w:t>одину</w:t>
      </w:r>
      <w:bookmarkEnd w:id="30"/>
    </w:p>
    <w:p w:rsidR="00FD0EBF" w:rsidRPr="00FD0EBF" w:rsidRDefault="00FD0EBF" w:rsidP="00FD0EBF">
      <w:pPr>
        <w:spacing w:after="0"/>
      </w:pPr>
      <w:r w:rsidRPr="008A56AC">
        <w:t xml:space="preserve">Прво полугодиште: </w:t>
      </w:r>
      <w:r>
        <w:rPr>
          <w:b/>
        </w:rPr>
        <w:t>8</w:t>
      </w:r>
      <w:r w:rsidR="00346322">
        <w:rPr>
          <w:b/>
        </w:rPr>
        <w:t>5</w:t>
      </w:r>
      <w:r>
        <w:rPr>
          <w:b/>
        </w:rPr>
        <w:t xml:space="preserve"> </w:t>
      </w:r>
      <w:r>
        <w:t>наставнa дана</w:t>
      </w:r>
      <w:r w:rsidRPr="00AB5744">
        <w:t xml:space="preserve"> </w:t>
      </w:r>
      <w:r>
        <w:t xml:space="preserve">                          </w:t>
      </w:r>
      <w:r>
        <w:tab/>
        <w:t>Друго полугодиште:</w:t>
      </w:r>
      <w:r w:rsidRPr="00613F37">
        <w:rPr>
          <w:b/>
        </w:rPr>
        <w:t xml:space="preserve"> 9</w:t>
      </w:r>
      <w:r w:rsidR="00613F37" w:rsidRPr="00613F37">
        <w:rPr>
          <w:b/>
        </w:rPr>
        <w:t>5</w:t>
      </w:r>
      <w:r>
        <w:t xml:space="preserve"> наставних дана</w:t>
      </w:r>
    </w:p>
    <w:tbl>
      <w:tblPr>
        <w:tblpPr w:leftFromText="180" w:rightFromText="180" w:vertAnchor="text" w:horzAnchor="page" w:tblpX="1087" w:tblpY="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523"/>
        <w:gridCol w:w="516"/>
        <w:gridCol w:w="516"/>
        <w:gridCol w:w="516"/>
        <w:gridCol w:w="516"/>
        <w:gridCol w:w="516"/>
        <w:gridCol w:w="516"/>
        <w:gridCol w:w="516"/>
      </w:tblGrid>
      <w:tr w:rsidR="00613F37" w:rsidRPr="008A56AC" w:rsidTr="003053D8">
        <w:tc>
          <w:tcPr>
            <w:tcW w:w="492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3F37" w:rsidRPr="008A56AC" w:rsidRDefault="00613F37" w:rsidP="003053D8">
            <w:pPr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Прво полугодиште</w:t>
            </w:r>
          </w:p>
        </w:tc>
      </w:tr>
      <w:tr w:rsidR="00613F37" w:rsidRPr="008A56AC" w:rsidTr="003053D8">
        <w:tc>
          <w:tcPr>
            <w:tcW w:w="790" w:type="dxa"/>
            <w:tcBorders>
              <w:left w:val="single" w:sz="12" w:space="0" w:color="auto"/>
              <w:bottom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М</w:t>
            </w:r>
          </w:p>
        </w:tc>
        <w:tc>
          <w:tcPr>
            <w:tcW w:w="523" w:type="dxa"/>
            <w:tcBorders>
              <w:bottom w:val="single" w:sz="12" w:space="0" w:color="auto"/>
              <w:righ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РН</w:t>
            </w:r>
          </w:p>
        </w:tc>
        <w:tc>
          <w:tcPr>
            <w:tcW w:w="516" w:type="dxa"/>
            <w:tcBorders>
              <w:left w:val="single" w:sz="12" w:space="0" w:color="auto"/>
              <w:bottom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П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У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С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Ч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П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С</w:t>
            </w:r>
          </w:p>
        </w:tc>
        <w:tc>
          <w:tcPr>
            <w:tcW w:w="516" w:type="dxa"/>
            <w:tcBorders>
              <w:bottom w:val="single" w:sz="12" w:space="0" w:color="auto"/>
              <w:righ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Н</w:t>
            </w:r>
          </w:p>
        </w:tc>
      </w:tr>
      <w:tr w:rsidR="00613F37" w:rsidRPr="008A56AC" w:rsidTr="003053D8"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613F37" w:rsidRPr="002E5516" w:rsidRDefault="00613F37" w:rsidP="00EB2D08">
            <w:pPr>
              <w:spacing w:after="0"/>
              <w:ind w:firstLine="34"/>
              <w:jc w:val="center"/>
            </w:pPr>
            <w:r w:rsidRPr="008A56AC">
              <w:t>Септембар</w:t>
            </w:r>
            <w:r>
              <w:t xml:space="preserve"> (22)</w:t>
            </w:r>
          </w:p>
        </w:tc>
        <w:tc>
          <w:tcPr>
            <w:tcW w:w="523" w:type="dxa"/>
            <w:tcBorders>
              <w:top w:val="single" w:sz="12" w:space="0" w:color="auto"/>
              <w:righ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left="-40" w:firstLine="34"/>
              <w:jc w:val="center"/>
            </w:pPr>
            <w:r w:rsidRPr="008A56AC">
              <w:t>1.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1</w:t>
            </w: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2</w:t>
            </w: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3</w:t>
            </w: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4</w:t>
            </w: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00B0F0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5</w:t>
            </w: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6</w:t>
            </w:r>
          </w:p>
        </w:tc>
        <w:tc>
          <w:tcPr>
            <w:tcW w:w="51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7</w:t>
            </w:r>
          </w:p>
        </w:tc>
      </w:tr>
      <w:tr w:rsidR="00613F37" w:rsidRPr="008A56AC" w:rsidTr="003053D8">
        <w:tc>
          <w:tcPr>
            <w:tcW w:w="790" w:type="dxa"/>
            <w:vMerge/>
            <w:tcBorders>
              <w:lef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left="-40" w:firstLine="33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left="-40" w:firstLine="34"/>
              <w:jc w:val="center"/>
            </w:pPr>
            <w:r w:rsidRPr="008A56AC">
              <w:t>2.</w:t>
            </w:r>
          </w:p>
        </w:tc>
        <w:tc>
          <w:tcPr>
            <w:tcW w:w="5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8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9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t>12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13</w:t>
            </w:r>
          </w:p>
        </w:tc>
        <w:tc>
          <w:tcPr>
            <w:tcW w:w="516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14</w:t>
            </w:r>
          </w:p>
        </w:tc>
      </w:tr>
      <w:tr w:rsidR="00613F37" w:rsidRPr="008A56AC" w:rsidTr="003053D8">
        <w:tc>
          <w:tcPr>
            <w:tcW w:w="790" w:type="dxa"/>
            <w:vMerge/>
            <w:tcBorders>
              <w:lef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left="-40" w:firstLine="33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left="-40" w:firstLine="34"/>
              <w:jc w:val="center"/>
            </w:pPr>
            <w:r w:rsidRPr="008A56AC">
              <w:t>3.</w:t>
            </w:r>
          </w:p>
        </w:tc>
        <w:tc>
          <w:tcPr>
            <w:tcW w:w="5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15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16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17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</w:pPr>
            <w:r w:rsidRPr="00C251DC">
              <w:rPr>
                <w:lang w:val="sr-Cyrl-CS"/>
              </w:rPr>
              <w:t>18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19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20</w:t>
            </w:r>
          </w:p>
        </w:tc>
        <w:tc>
          <w:tcPr>
            <w:tcW w:w="516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21</w:t>
            </w:r>
          </w:p>
        </w:tc>
      </w:tr>
      <w:tr w:rsidR="00613F37" w:rsidRPr="008A56AC" w:rsidTr="003053D8">
        <w:tc>
          <w:tcPr>
            <w:tcW w:w="790" w:type="dxa"/>
            <w:vMerge/>
            <w:tcBorders>
              <w:lef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left="-40" w:firstLine="33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left="-40" w:firstLine="34"/>
              <w:jc w:val="center"/>
            </w:pPr>
            <w:r w:rsidRPr="008A56AC">
              <w:t>4.</w:t>
            </w:r>
          </w:p>
        </w:tc>
        <w:tc>
          <w:tcPr>
            <w:tcW w:w="5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22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23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25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26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27</w:t>
            </w:r>
          </w:p>
        </w:tc>
        <w:tc>
          <w:tcPr>
            <w:tcW w:w="516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t>2</w:t>
            </w:r>
            <w:r w:rsidRPr="00C251DC">
              <w:rPr>
                <w:lang w:val="sr-Cyrl-CS"/>
              </w:rPr>
              <w:t>8</w:t>
            </w:r>
          </w:p>
        </w:tc>
      </w:tr>
      <w:tr w:rsidR="00613F37" w:rsidRPr="008A56AC" w:rsidTr="003053D8">
        <w:trPr>
          <w:trHeight w:val="22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613F37" w:rsidRPr="008A56AC" w:rsidRDefault="00613F37" w:rsidP="00613F37">
            <w:pPr>
              <w:ind w:left="-40" w:firstLine="33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left="-40" w:firstLine="34"/>
              <w:jc w:val="center"/>
            </w:pPr>
            <w:r>
              <w:t>5.</w:t>
            </w:r>
          </w:p>
        </w:tc>
        <w:tc>
          <w:tcPr>
            <w:tcW w:w="516" w:type="dxa"/>
            <w:tcBorders>
              <w:left w:val="single" w:sz="12" w:space="0" w:color="auto"/>
            </w:tcBorders>
            <w:shd w:val="clear" w:color="auto" w:fill="92D050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29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30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</w:p>
        </w:tc>
        <w:tc>
          <w:tcPr>
            <w:tcW w:w="516" w:type="dxa"/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</w:p>
        </w:tc>
        <w:tc>
          <w:tcPr>
            <w:tcW w:w="516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left="-40" w:firstLine="34"/>
              <w:jc w:val="center"/>
              <w:rPr>
                <w:lang w:val="sr-Cyrl-CS"/>
              </w:rPr>
            </w:pPr>
          </w:p>
        </w:tc>
      </w:tr>
      <w:tr w:rsidR="00613F37" w:rsidRPr="008A56AC" w:rsidTr="003053D8"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613F37" w:rsidRDefault="00613F37" w:rsidP="00EB2D08">
            <w:pPr>
              <w:spacing w:after="0"/>
              <w:ind w:left="85" w:right="113" w:hanging="85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Октобар</w:t>
            </w:r>
          </w:p>
          <w:p w:rsidR="00613F37" w:rsidRPr="008A56AC" w:rsidRDefault="00613F37" w:rsidP="00EB2D08">
            <w:pPr>
              <w:spacing w:after="0"/>
              <w:ind w:left="85" w:hanging="85"/>
              <w:jc w:val="center"/>
            </w:pPr>
            <w:r>
              <w:rPr>
                <w:lang w:val="sr-Cyrl-CS"/>
              </w:rPr>
              <w:t>(2</w:t>
            </w:r>
            <w:r>
              <w:t>3</w:t>
            </w:r>
            <w:r>
              <w:rPr>
                <w:lang w:val="sr-Cyrl-CS"/>
              </w:rPr>
              <w:t>)</w:t>
            </w:r>
          </w:p>
        </w:tc>
        <w:tc>
          <w:tcPr>
            <w:tcW w:w="523" w:type="dxa"/>
            <w:tcBorders>
              <w:top w:val="single" w:sz="12" w:space="0" w:color="auto"/>
              <w:righ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left="-57" w:hanging="85"/>
              <w:jc w:val="center"/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1</w:t>
            </w: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2</w:t>
            </w: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3</w:t>
            </w: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4</w:t>
            </w:r>
          </w:p>
        </w:tc>
        <w:tc>
          <w:tcPr>
            <w:tcW w:w="51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5</w:t>
            </w:r>
          </w:p>
        </w:tc>
      </w:tr>
      <w:tr w:rsidR="00613F37" w:rsidRPr="008A56AC" w:rsidTr="003053D8">
        <w:tc>
          <w:tcPr>
            <w:tcW w:w="790" w:type="dxa"/>
            <w:vMerge/>
            <w:tcBorders>
              <w:lef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</w:tcPr>
          <w:p w:rsidR="00613F37" w:rsidRPr="008A56AC" w:rsidRDefault="00613F37" w:rsidP="00EB2D08">
            <w:pPr>
              <w:spacing w:after="0"/>
              <w:ind w:hanging="85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6.</w:t>
            </w:r>
          </w:p>
        </w:tc>
        <w:tc>
          <w:tcPr>
            <w:tcW w:w="5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6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7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8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9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10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</w:pPr>
            <w:r w:rsidRPr="00C251DC">
              <w:rPr>
                <w:lang w:val="sr-Cyrl-CS"/>
              </w:rPr>
              <w:t>11</w:t>
            </w:r>
          </w:p>
        </w:tc>
        <w:tc>
          <w:tcPr>
            <w:tcW w:w="516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t>12</w:t>
            </w:r>
          </w:p>
        </w:tc>
      </w:tr>
      <w:tr w:rsidR="00613F37" w:rsidRPr="008A56AC" w:rsidTr="003053D8">
        <w:tc>
          <w:tcPr>
            <w:tcW w:w="790" w:type="dxa"/>
            <w:vMerge/>
            <w:tcBorders>
              <w:lef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</w:tcPr>
          <w:p w:rsidR="00613F37" w:rsidRPr="008A56AC" w:rsidRDefault="00613F37" w:rsidP="00EB2D08">
            <w:pPr>
              <w:spacing w:after="0"/>
              <w:ind w:hanging="85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7.</w:t>
            </w:r>
          </w:p>
        </w:tc>
        <w:tc>
          <w:tcPr>
            <w:tcW w:w="5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13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15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16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17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18</w:t>
            </w:r>
          </w:p>
        </w:tc>
        <w:tc>
          <w:tcPr>
            <w:tcW w:w="516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left="-57" w:hanging="85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19</w:t>
            </w:r>
          </w:p>
        </w:tc>
      </w:tr>
      <w:tr w:rsidR="00613F37" w:rsidRPr="008A56AC" w:rsidTr="003053D8">
        <w:tc>
          <w:tcPr>
            <w:tcW w:w="790" w:type="dxa"/>
            <w:vMerge/>
            <w:tcBorders>
              <w:lef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</w:tcPr>
          <w:p w:rsidR="00613F37" w:rsidRPr="008A56AC" w:rsidRDefault="00613F37" w:rsidP="00EB2D08">
            <w:pPr>
              <w:spacing w:after="0"/>
              <w:ind w:left="-562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8.</w:t>
            </w:r>
          </w:p>
        </w:tc>
        <w:tc>
          <w:tcPr>
            <w:tcW w:w="5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left="-562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20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left="-562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left="-562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22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left="-562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23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left="-562"/>
              <w:jc w:val="center"/>
            </w:pPr>
            <w:r w:rsidRPr="00C251DC">
              <w:rPr>
                <w:lang w:val="sr-Cyrl-CS"/>
              </w:rPr>
              <w:t>24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613F37" w:rsidRPr="00C251DC" w:rsidRDefault="00613F37" w:rsidP="00EB2D08">
            <w:pPr>
              <w:spacing w:after="0"/>
              <w:ind w:left="-562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25</w:t>
            </w:r>
          </w:p>
        </w:tc>
        <w:tc>
          <w:tcPr>
            <w:tcW w:w="516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EB2D08">
            <w:pPr>
              <w:spacing w:after="0"/>
              <w:ind w:left="-562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26</w:t>
            </w:r>
          </w:p>
        </w:tc>
      </w:tr>
      <w:tr w:rsidR="00613F37" w:rsidRPr="008A56AC" w:rsidTr="003053D8">
        <w:trPr>
          <w:trHeight w:val="185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</w:tcPr>
          <w:p w:rsidR="00613F37" w:rsidRPr="008A56AC" w:rsidRDefault="00613F37" w:rsidP="00EB2D08">
            <w:pPr>
              <w:spacing w:after="0"/>
              <w:ind w:left="-562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9.</w:t>
            </w:r>
          </w:p>
        </w:tc>
        <w:tc>
          <w:tcPr>
            <w:tcW w:w="5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left="-562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27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left="-562"/>
              <w:jc w:val="center"/>
              <w:rPr>
                <w:lang w:val="sr-Cyrl-CS"/>
              </w:rPr>
            </w:pPr>
            <w:r w:rsidRPr="00C251DC">
              <w:t>2</w:t>
            </w:r>
            <w:r w:rsidRPr="00C251DC">
              <w:rPr>
                <w:lang w:val="sr-Cyrl-CS"/>
              </w:rPr>
              <w:t>8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left="-562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29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left="-562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30</w:t>
            </w:r>
          </w:p>
        </w:tc>
        <w:tc>
          <w:tcPr>
            <w:tcW w:w="516" w:type="dxa"/>
            <w:shd w:val="clear" w:color="auto" w:fill="FFFF00"/>
            <w:vAlign w:val="center"/>
          </w:tcPr>
          <w:p w:rsidR="00613F37" w:rsidRPr="00C251DC" w:rsidRDefault="00613F37" w:rsidP="00EB2D08">
            <w:pPr>
              <w:spacing w:after="0"/>
              <w:ind w:left="-562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31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613F37" w:rsidRPr="00C251DC" w:rsidRDefault="00613F37" w:rsidP="00EB2D08">
            <w:pPr>
              <w:spacing w:after="0"/>
              <w:ind w:left="-562"/>
              <w:jc w:val="center"/>
              <w:rPr>
                <w:lang w:val="sr-Cyrl-CS"/>
              </w:rPr>
            </w:pPr>
          </w:p>
        </w:tc>
        <w:tc>
          <w:tcPr>
            <w:tcW w:w="516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EB2D08">
            <w:pPr>
              <w:spacing w:after="0"/>
              <w:ind w:left="-562"/>
              <w:jc w:val="center"/>
              <w:rPr>
                <w:lang w:val="sr-Cyrl-CS"/>
              </w:rPr>
            </w:pPr>
          </w:p>
        </w:tc>
      </w:tr>
      <w:tr w:rsidR="00613F37" w:rsidRPr="008A56AC" w:rsidTr="003053D8"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613F37" w:rsidRDefault="00613F37" w:rsidP="00613F37">
            <w:pPr>
              <w:spacing w:after="0"/>
              <w:ind w:right="113"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Новембар</w:t>
            </w:r>
          </w:p>
          <w:p w:rsidR="00613F37" w:rsidRPr="008A56AC" w:rsidRDefault="00613F37" w:rsidP="00613F37">
            <w:pPr>
              <w:spacing w:after="0"/>
              <w:ind w:right="113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(</w:t>
            </w:r>
            <w:r>
              <w:t>18</w:t>
            </w:r>
            <w:r>
              <w:rPr>
                <w:lang w:val="sr-Cyrl-CS"/>
              </w:rPr>
              <w:t>)</w:t>
            </w:r>
          </w:p>
        </w:tc>
        <w:tc>
          <w:tcPr>
            <w:tcW w:w="523" w:type="dxa"/>
            <w:tcBorders>
              <w:top w:val="single" w:sz="12" w:space="0" w:color="auto"/>
              <w:righ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1</w:t>
            </w:r>
          </w:p>
        </w:tc>
        <w:tc>
          <w:tcPr>
            <w:tcW w:w="51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2</w:t>
            </w:r>
          </w:p>
        </w:tc>
      </w:tr>
      <w:tr w:rsidR="00613F37" w:rsidRPr="008A56AC" w:rsidTr="003053D8">
        <w:tc>
          <w:tcPr>
            <w:tcW w:w="790" w:type="dxa"/>
            <w:vMerge/>
            <w:tcBorders>
              <w:lef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10.</w:t>
            </w:r>
          </w:p>
        </w:tc>
        <w:tc>
          <w:tcPr>
            <w:tcW w:w="516" w:type="dxa"/>
            <w:tcBorders>
              <w:left w:val="single" w:sz="12" w:space="0" w:color="auto"/>
            </w:tcBorders>
            <w:shd w:val="clear" w:color="auto" w:fill="92D050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3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4</w:t>
            </w:r>
          </w:p>
        </w:tc>
        <w:tc>
          <w:tcPr>
            <w:tcW w:w="516" w:type="dxa"/>
            <w:shd w:val="clear" w:color="auto" w:fill="00B0F0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5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6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7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8</w:t>
            </w:r>
          </w:p>
        </w:tc>
        <w:tc>
          <w:tcPr>
            <w:tcW w:w="516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9</w:t>
            </w:r>
          </w:p>
        </w:tc>
      </w:tr>
      <w:tr w:rsidR="00613F37" w:rsidRPr="008A56AC" w:rsidTr="003053D8">
        <w:trPr>
          <w:trHeight w:val="64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11.</w:t>
            </w:r>
          </w:p>
        </w:tc>
        <w:tc>
          <w:tcPr>
            <w:tcW w:w="51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10</w:t>
            </w:r>
          </w:p>
        </w:tc>
        <w:tc>
          <w:tcPr>
            <w:tcW w:w="516" w:type="dxa"/>
            <w:shd w:val="clear" w:color="auto" w:fill="EE0000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>12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13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14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15</w:t>
            </w:r>
          </w:p>
        </w:tc>
        <w:tc>
          <w:tcPr>
            <w:tcW w:w="516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16</w:t>
            </w:r>
          </w:p>
        </w:tc>
      </w:tr>
      <w:tr w:rsidR="00613F37" w:rsidRPr="008A56AC" w:rsidTr="003053D8">
        <w:tc>
          <w:tcPr>
            <w:tcW w:w="790" w:type="dxa"/>
            <w:vMerge/>
            <w:tcBorders>
              <w:lef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12.</w:t>
            </w:r>
          </w:p>
        </w:tc>
        <w:tc>
          <w:tcPr>
            <w:tcW w:w="51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22</w:t>
            </w:r>
          </w:p>
        </w:tc>
        <w:tc>
          <w:tcPr>
            <w:tcW w:w="5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23</w:t>
            </w:r>
          </w:p>
        </w:tc>
      </w:tr>
      <w:tr w:rsidR="00613F37" w:rsidRPr="008A56AC" w:rsidTr="003053D8">
        <w:trPr>
          <w:trHeight w:val="278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13.</w:t>
            </w:r>
          </w:p>
        </w:tc>
        <w:tc>
          <w:tcPr>
            <w:tcW w:w="5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24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25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26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27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>2</w:t>
            </w:r>
            <w:r w:rsidRPr="00C251DC">
              <w:rPr>
                <w:lang w:val="sr-Cyrl-CS"/>
              </w:rPr>
              <w:t>8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613F37" w:rsidRPr="00C251DC" w:rsidRDefault="00613F37" w:rsidP="00613F37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29</w:t>
            </w:r>
          </w:p>
        </w:tc>
        <w:tc>
          <w:tcPr>
            <w:tcW w:w="516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13F37" w:rsidRPr="00101967" w:rsidRDefault="00613F37" w:rsidP="00613F37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30</w:t>
            </w:r>
          </w:p>
        </w:tc>
      </w:tr>
      <w:tr w:rsidR="00613F37" w:rsidRPr="008A56AC" w:rsidTr="003053D8"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613F37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Децембар</w:t>
            </w:r>
          </w:p>
          <w:p w:rsidR="00613F37" w:rsidRPr="008A56A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(</w:t>
            </w:r>
            <w:r>
              <w:t>22</w:t>
            </w:r>
            <w:r>
              <w:rPr>
                <w:lang w:val="sr-Cyrl-CS"/>
              </w:rPr>
              <w:t>)</w:t>
            </w:r>
          </w:p>
        </w:tc>
        <w:tc>
          <w:tcPr>
            <w:tcW w:w="5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:rsidR="00613F37" w:rsidRPr="00AD28E9" w:rsidRDefault="00613F37" w:rsidP="00EB2D08">
            <w:pPr>
              <w:spacing w:after="0"/>
              <w:ind w:firstLine="0"/>
              <w:jc w:val="center"/>
            </w:pPr>
            <w:r>
              <w:t>14.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</w:tcBorders>
            <w:shd w:val="clear" w:color="auto" w:fill="92D050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1</w:t>
            </w: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2</w:t>
            </w: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3</w:t>
            </w: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4</w:t>
            </w: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5</w:t>
            </w:r>
          </w:p>
        </w:tc>
        <w:tc>
          <w:tcPr>
            <w:tcW w:w="51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6</w:t>
            </w:r>
          </w:p>
        </w:tc>
        <w:tc>
          <w:tcPr>
            <w:tcW w:w="51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7</w:t>
            </w:r>
          </w:p>
        </w:tc>
      </w:tr>
      <w:tr w:rsidR="00613F37" w:rsidRPr="008A56AC" w:rsidTr="003053D8">
        <w:tc>
          <w:tcPr>
            <w:tcW w:w="790" w:type="dxa"/>
            <w:vMerge/>
            <w:tcBorders>
              <w:lef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right="-277"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FF"/>
          </w:tcPr>
          <w:p w:rsidR="00613F37" w:rsidRPr="008A56A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t>15.</w:t>
            </w:r>
          </w:p>
        </w:tc>
        <w:tc>
          <w:tcPr>
            <w:tcW w:w="5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8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9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>12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13</w:t>
            </w:r>
          </w:p>
        </w:tc>
        <w:tc>
          <w:tcPr>
            <w:tcW w:w="516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14</w:t>
            </w:r>
          </w:p>
        </w:tc>
      </w:tr>
      <w:tr w:rsidR="00613F37" w:rsidRPr="008A56AC" w:rsidTr="003053D8">
        <w:tc>
          <w:tcPr>
            <w:tcW w:w="790" w:type="dxa"/>
            <w:vMerge/>
            <w:tcBorders>
              <w:lef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right="-277"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FF"/>
          </w:tcPr>
          <w:p w:rsidR="00613F37" w:rsidRPr="00AD28E9" w:rsidRDefault="00613F37" w:rsidP="00EB2D08">
            <w:pPr>
              <w:spacing w:after="0"/>
              <w:ind w:firstLine="0"/>
              <w:jc w:val="center"/>
            </w:pPr>
            <w:r>
              <w:t>16.</w:t>
            </w:r>
          </w:p>
        </w:tc>
        <w:tc>
          <w:tcPr>
            <w:tcW w:w="51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17</w:t>
            </w: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18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19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20</w:t>
            </w:r>
          </w:p>
        </w:tc>
        <w:tc>
          <w:tcPr>
            <w:tcW w:w="5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21</w:t>
            </w:r>
          </w:p>
        </w:tc>
      </w:tr>
      <w:tr w:rsidR="00613F37" w:rsidRPr="008A56AC" w:rsidTr="003053D8">
        <w:tc>
          <w:tcPr>
            <w:tcW w:w="790" w:type="dxa"/>
            <w:vMerge/>
            <w:tcBorders>
              <w:left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right="-277"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FF"/>
          </w:tcPr>
          <w:p w:rsidR="00613F37" w:rsidRPr="00AD28E9" w:rsidRDefault="00613F37" w:rsidP="00EB2D08">
            <w:pPr>
              <w:spacing w:after="0"/>
              <w:ind w:firstLine="0"/>
              <w:jc w:val="center"/>
            </w:pPr>
            <w:r>
              <w:rPr>
                <w:lang w:val="sr-Cyrl-CS"/>
              </w:rPr>
              <w:t>17.</w:t>
            </w:r>
          </w:p>
        </w:tc>
        <w:tc>
          <w:tcPr>
            <w:tcW w:w="51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22</w:t>
            </w:r>
          </w:p>
        </w:tc>
        <w:tc>
          <w:tcPr>
            <w:tcW w:w="51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>2</w:t>
            </w:r>
            <w:r w:rsidRPr="00C251DC">
              <w:rPr>
                <w:lang w:val="sr-Cyrl-CS"/>
              </w:rPr>
              <w:t>8</w:t>
            </w:r>
          </w:p>
        </w:tc>
      </w:tr>
      <w:tr w:rsidR="00613F37" w:rsidRPr="008A56AC" w:rsidTr="003053D8">
        <w:trPr>
          <w:trHeight w:val="267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13F37" w:rsidRPr="008A56AC" w:rsidRDefault="00613F37" w:rsidP="00613F37">
            <w:pPr>
              <w:spacing w:after="0"/>
              <w:ind w:right="-277"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13F37" w:rsidRPr="008A56A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t>18.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29</w:t>
            </w:r>
          </w:p>
        </w:tc>
        <w:tc>
          <w:tcPr>
            <w:tcW w:w="51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00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30</w:t>
            </w:r>
          </w:p>
        </w:tc>
        <w:tc>
          <w:tcPr>
            <w:tcW w:w="516" w:type="dxa"/>
            <w:tcBorders>
              <w:top w:val="single" w:sz="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</w:pPr>
            <w:r>
              <w:t>31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3F37" w:rsidRPr="00C251DC" w:rsidRDefault="00613F37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</w:tr>
    </w:tbl>
    <w:tbl>
      <w:tblPr>
        <w:tblpPr w:leftFromText="180" w:rightFromText="180" w:vertAnchor="text" w:horzAnchor="page" w:tblpX="6313" w:tblpY="5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523"/>
        <w:gridCol w:w="638"/>
        <w:gridCol w:w="495"/>
        <w:gridCol w:w="554"/>
        <w:gridCol w:w="484"/>
        <w:gridCol w:w="502"/>
        <w:gridCol w:w="484"/>
        <w:gridCol w:w="505"/>
      </w:tblGrid>
      <w:tr w:rsidR="00EB2D08" w:rsidRPr="008A56AC" w:rsidTr="003053D8">
        <w:trPr>
          <w:trHeight w:val="262"/>
        </w:trPr>
        <w:tc>
          <w:tcPr>
            <w:tcW w:w="4975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:rsidR="00EB2D08" w:rsidRPr="008A56AC" w:rsidRDefault="00EB2D08" w:rsidP="00EB2D08">
            <w:pPr>
              <w:spacing w:after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Друго полугодиште</w:t>
            </w:r>
          </w:p>
        </w:tc>
      </w:tr>
      <w:tr w:rsidR="00EB2D08" w:rsidRPr="008A56AC" w:rsidTr="003053D8">
        <w:trPr>
          <w:trHeight w:val="274"/>
        </w:trPr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М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РН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П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У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С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Ч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П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С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Н</w:t>
            </w:r>
          </w:p>
        </w:tc>
      </w:tr>
      <w:tr w:rsidR="00EB2D08" w:rsidRPr="008A56AC" w:rsidTr="003053D8">
        <w:trPr>
          <w:trHeight w:val="274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textDirection w:val="btLr"/>
          </w:tcPr>
          <w:p w:rsidR="00EB2D08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Јануар</w:t>
            </w:r>
          </w:p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(</w:t>
            </w:r>
            <w:r>
              <w:t>9</w:t>
            </w:r>
            <w:r>
              <w:rPr>
                <w:lang w:val="sr-Cyrl-CS"/>
              </w:rPr>
              <w:t>)</w:t>
            </w:r>
          </w:p>
        </w:tc>
        <w:tc>
          <w:tcPr>
            <w:tcW w:w="52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4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0000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1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0000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2</w:t>
            </w:r>
          </w:p>
        </w:tc>
        <w:tc>
          <w:tcPr>
            <w:tcW w:w="4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3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4</w:t>
            </w:r>
          </w:p>
        </w:tc>
      </w:tr>
      <w:tr w:rsidR="00EB2D08" w:rsidRPr="008A56AC" w:rsidTr="003053D8">
        <w:trPr>
          <w:trHeight w:val="143"/>
        </w:trPr>
        <w:tc>
          <w:tcPr>
            <w:tcW w:w="790" w:type="dxa"/>
            <w:vMerge/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7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9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11</w:t>
            </w:r>
          </w:p>
        </w:tc>
      </w:tr>
      <w:tr w:rsidR="00EB2D08" w:rsidRPr="008A56AC" w:rsidTr="003053D8">
        <w:trPr>
          <w:trHeight w:val="143"/>
        </w:trPr>
        <w:tc>
          <w:tcPr>
            <w:tcW w:w="790" w:type="dxa"/>
            <w:vMerge/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>12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14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71935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15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71935">
              <w:t>16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>17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18</w:t>
            </w:r>
          </w:p>
        </w:tc>
      </w:tr>
      <w:tr w:rsidR="00EB2D08" w:rsidRPr="008A56AC" w:rsidTr="003053D8">
        <w:trPr>
          <w:trHeight w:val="143"/>
        </w:trPr>
        <w:tc>
          <w:tcPr>
            <w:tcW w:w="790" w:type="dxa"/>
            <w:vMerge/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2D08" w:rsidRPr="00D44D3F" w:rsidRDefault="00EB2D08" w:rsidP="00EB2D08">
            <w:pPr>
              <w:spacing w:after="0"/>
              <w:ind w:firstLine="0"/>
              <w:jc w:val="center"/>
            </w:pPr>
            <w:r>
              <w:t>19.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19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21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22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25</w:t>
            </w:r>
          </w:p>
        </w:tc>
      </w:tr>
      <w:tr w:rsidR="00EB2D08" w:rsidRPr="008A56AC" w:rsidTr="003053D8">
        <w:trPr>
          <w:trHeight w:val="143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</w:pPr>
            <w:r>
              <w:t>20.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26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>2</w:t>
            </w:r>
            <w:r w:rsidRPr="00C251DC">
              <w:rPr>
                <w:lang w:val="sr-Cyrl-CS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29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>30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31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</w:tr>
      <w:tr w:rsidR="00EB2D08" w:rsidRPr="008A56AC" w:rsidTr="003053D8">
        <w:trPr>
          <w:trHeight w:val="262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textDirection w:val="btLr"/>
          </w:tcPr>
          <w:p w:rsidR="00EB2D08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Фебруар</w:t>
            </w:r>
          </w:p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(15)</w:t>
            </w:r>
          </w:p>
        </w:tc>
        <w:tc>
          <w:tcPr>
            <w:tcW w:w="52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4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4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1</w:t>
            </w:r>
          </w:p>
        </w:tc>
      </w:tr>
      <w:tr w:rsidR="00EB2D08" w:rsidRPr="008A56AC" w:rsidTr="003053D8">
        <w:trPr>
          <w:trHeight w:val="143"/>
        </w:trPr>
        <w:tc>
          <w:tcPr>
            <w:tcW w:w="790" w:type="dxa"/>
            <w:vMerge/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</w:pPr>
            <w:r>
              <w:t>21</w:t>
            </w:r>
            <w:r w:rsidRPr="008A56AC">
              <w:rPr>
                <w:lang w:val="sr-Cyrl-CS"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4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8</w:t>
            </w:r>
          </w:p>
        </w:tc>
      </w:tr>
      <w:tr w:rsidR="00EB2D08" w:rsidRPr="008A56AC" w:rsidTr="003053D8">
        <w:trPr>
          <w:trHeight w:val="143"/>
        </w:trPr>
        <w:tc>
          <w:tcPr>
            <w:tcW w:w="790" w:type="dxa"/>
            <w:vMerge/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t>22</w:t>
            </w:r>
            <w:r w:rsidRPr="008A56AC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9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11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>12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13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71935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14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EB2D08" w:rsidRPr="00C71935" w:rsidRDefault="00EB2D08" w:rsidP="00EB2D08">
            <w:pPr>
              <w:spacing w:after="0"/>
              <w:ind w:firstLine="0"/>
              <w:jc w:val="center"/>
            </w:pPr>
            <w:r w:rsidRPr="00C71935">
              <w:t>15</w:t>
            </w:r>
          </w:p>
        </w:tc>
      </w:tr>
      <w:tr w:rsidR="00EB2D08" w:rsidRPr="008A56AC" w:rsidTr="003053D8">
        <w:trPr>
          <w:trHeight w:val="299"/>
        </w:trPr>
        <w:tc>
          <w:tcPr>
            <w:tcW w:w="790" w:type="dxa"/>
            <w:vMerge/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</w:tcBorders>
            <w:shd w:val="clear" w:color="auto" w:fill="FF0000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16</w:t>
            </w: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18</w:t>
            </w: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19</w:t>
            </w:r>
          </w:p>
        </w:tc>
        <w:tc>
          <w:tcPr>
            <w:tcW w:w="50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21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22</w:t>
            </w:r>
          </w:p>
        </w:tc>
      </w:tr>
      <w:tr w:rsidR="00EB2D08" w:rsidRPr="008A56AC" w:rsidTr="003053D8">
        <w:trPr>
          <w:trHeight w:val="299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</w:pPr>
            <w:r w:rsidRPr="008A56AC">
              <w:t>23.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23</w:t>
            </w: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24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26</w:t>
            </w:r>
          </w:p>
        </w:tc>
        <w:tc>
          <w:tcPr>
            <w:tcW w:w="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2D08" w:rsidRPr="005E4E95" w:rsidRDefault="00EB2D08" w:rsidP="00EB2D08">
            <w:pPr>
              <w:spacing w:after="0"/>
              <w:ind w:firstLine="0"/>
              <w:jc w:val="center"/>
            </w:pPr>
            <w:r w:rsidRPr="00C251DC">
              <w:t>2</w:t>
            </w:r>
            <w:r w:rsidRPr="00C251DC">
              <w:rPr>
                <w:lang w:val="sr-Cyrl-CS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</w:tr>
      <w:tr w:rsidR="00EB2D08" w:rsidRPr="008A56AC" w:rsidTr="003053D8">
        <w:trPr>
          <w:trHeight w:val="262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textDirection w:val="btLr"/>
          </w:tcPr>
          <w:p w:rsidR="00EB2D08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Март</w:t>
            </w:r>
          </w:p>
          <w:p w:rsidR="00EB2D08" w:rsidRPr="008A56A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(22)</w:t>
            </w:r>
          </w:p>
        </w:tc>
        <w:tc>
          <w:tcPr>
            <w:tcW w:w="52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hanging="7"/>
              <w:jc w:val="center"/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</w:pPr>
          </w:p>
        </w:tc>
        <w:tc>
          <w:tcPr>
            <w:tcW w:w="5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</w:pPr>
          </w:p>
        </w:tc>
        <w:tc>
          <w:tcPr>
            <w:tcW w:w="4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</w:pPr>
          </w:p>
        </w:tc>
        <w:tc>
          <w:tcPr>
            <w:tcW w:w="4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13053F" w:rsidRDefault="00EB2D08" w:rsidP="00EB2D08">
            <w:pPr>
              <w:spacing w:after="0"/>
              <w:ind w:hanging="7"/>
              <w:jc w:val="center"/>
            </w:pPr>
            <w:r w:rsidRPr="00C251DC">
              <w:t xml:space="preserve">  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</w:pPr>
            <w:r w:rsidRPr="00C251DC">
              <w:t xml:space="preserve">  </w:t>
            </w:r>
            <w:r w:rsidRPr="00C251DC">
              <w:rPr>
                <w:lang w:val="sr-Cyrl-CS"/>
              </w:rPr>
              <w:t>1</w:t>
            </w:r>
          </w:p>
        </w:tc>
      </w:tr>
      <w:tr w:rsidR="00EB2D08" w:rsidRPr="008A56AC" w:rsidTr="003053D8">
        <w:trPr>
          <w:trHeight w:val="143"/>
        </w:trPr>
        <w:tc>
          <w:tcPr>
            <w:tcW w:w="790" w:type="dxa"/>
            <w:vMerge/>
          </w:tcPr>
          <w:p w:rsidR="00EB2D08" w:rsidRPr="008A56A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hanging="7"/>
              <w:jc w:val="center"/>
            </w:pPr>
            <w:r w:rsidRPr="008A56AC">
              <w:t>24.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4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8</w:t>
            </w:r>
          </w:p>
        </w:tc>
      </w:tr>
      <w:tr w:rsidR="00EB2D08" w:rsidRPr="008A56AC" w:rsidTr="003053D8">
        <w:trPr>
          <w:trHeight w:val="143"/>
        </w:trPr>
        <w:tc>
          <w:tcPr>
            <w:tcW w:w="790" w:type="dxa"/>
            <w:vMerge/>
          </w:tcPr>
          <w:p w:rsidR="00EB2D08" w:rsidRPr="008A56A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8A56AC">
              <w:t>25.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9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</w:pPr>
            <w:r w:rsidRPr="00C251DC">
              <w:rPr>
                <w:lang w:val="sr-Cyrl-CS"/>
              </w:rPr>
              <w:t>11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t>12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13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14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15</w:t>
            </w:r>
          </w:p>
        </w:tc>
      </w:tr>
      <w:tr w:rsidR="00EB2D08" w:rsidRPr="008A56AC" w:rsidTr="003053D8">
        <w:trPr>
          <w:trHeight w:val="143"/>
        </w:trPr>
        <w:tc>
          <w:tcPr>
            <w:tcW w:w="790" w:type="dxa"/>
            <w:vMerge/>
          </w:tcPr>
          <w:p w:rsidR="00EB2D08" w:rsidRPr="008A56A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hanging="7"/>
              <w:jc w:val="center"/>
            </w:pPr>
            <w:r w:rsidRPr="008A56AC">
              <w:t>26.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16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18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D08" w:rsidRPr="00B01D75" w:rsidRDefault="00EB2D08" w:rsidP="00EB2D08">
            <w:pPr>
              <w:spacing w:after="0"/>
              <w:ind w:hanging="7"/>
              <w:jc w:val="center"/>
            </w:pPr>
            <w:r w:rsidRPr="00C251DC">
              <w:rPr>
                <w:lang w:val="sr-Cyrl-CS"/>
              </w:rPr>
              <w:t>21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22</w:t>
            </w:r>
          </w:p>
        </w:tc>
      </w:tr>
      <w:tr w:rsidR="00EB2D08" w:rsidRPr="008A56AC" w:rsidTr="003053D8">
        <w:trPr>
          <w:trHeight w:val="136"/>
        </w:trPr>
        <w:tc>
          <w:tcPr>
            <w:tcW w:w="790" w:type="dxa"/>
            <w:vMerge/>
          </w:tcPr>
          <w:p w:rsidR="00EB2D08" w:rsidRPr="008A56A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hanging="7"/>
              <w:jc w:val="center"/>
            </w:pPr>
            <w:r w:rsidRPr="008A56AC">
              <w:t>27.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23</w:t>
            </w: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</w:pPr>
            <w:r w:rsidRPr="00C251DC">
              <w:rPr>
                <w:lang w:val="sr-Cyrl-CS"/>
              </w:rPr>
              <w:t>24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08" w:rsidRPr="00C251DC" w:rsidRDefault="00132AFA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132AFA">
              <w:rPr>
                <w:noProof/>
                <w:lang w:val="sr-Cyrl-CS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47" type="#_x0000_t9" style="position:absolute;left:0;text-align:left;margin-left:16.5pt;margin-top:.5pt;width:27.15pt;height:13.4pt;z-index:251683840;mso-position-horizontal-relative:text;mso-position-vertical-relative:text" filled="f" strokeweight=".5pt"/>
              </w:pict>
            </w:r>
            <w:r w:rsidR="00EB2D08" w:rsidRPr="00C251DC">
              <w:rPr>
                <w:lang w:val="sr-Cyrl-CS"/>
              </w:rPr>
              <w:t>26</w:t>
            </w:r>
          </w:p>
        </w:tc>
        <w:tc>
          <w:tcPr>
            <w:tcW w:w="502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:rsidR="00EB2D08" w:rsidRPr="00C251DC" w:rsidRDefault="00132AFA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132AFA">
              <w:rPr>
                <w:noProof/>
                <w:lang w:val="sr-Cyrl-CS"/>
              </w:rPr>
              <w:pict>
                <v:shape id="_x0000_s1032" type="#_x0000_t9" style="position:absolute;left:0;text-align:left;margin-left:19.65pt;margin-top:.5pt;width:23.3pt;height:13.3pt;z-index:251668480;mso-position-horizontal-relative:text;mso-position-vertical-relative:text" filled="f" strokeweight=".5pt"/>
              </w:pict>
            </w:r>
            <w:r w:rsidR="00EB2D08" w:rsidRPr="00C251DC">
              <w:rPr>
                <w:lang w:val="sr-Cyrl-CS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t>2</w:t>
            </w:r>
            <w:r w:rsidRPr="00C251DC">
              <w:rPr>
                <w:lang w:val="sr-Cyrl-CS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29</w:t>
            </w:r>
          </w:p>
        </w:tc>
      </w:tr>
      <w:tr w:rsidR="00EB2D08" w:rsidRPr="008A56AC" w:rsidTr="003053D8">
        <w:trPr>
          <w:trHeight w:val="136"/>
        </w:trPr>
        <w:tc>
          <w:tcPr>
            <w:tcW w:w="790" w:type="dxa"/>
            <w:vMerge/>
          </w:tcPr>
          <w:p w:rsidR="00EB2D08" w:rsidRPr="008A56A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hanging="7"/>
              <w:jc w:val="center"/>
            </w:pPr>
            <w:r w:rsidRPr="008A56AC">
              <w:t>28.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</w:tcBorders>
            <w:shd w:val="clear" w:color="auto" w:fill="92D050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30</w:t>
            </w: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08" w:rsidRPr="0013053F" w:rsidRDefault="00EB2D08" w:rsidP="00EB2D08">
            <w:pPr>
              <w:spacing w:after="0"/>
              <w:ind w:hanging="7"/>
              <w:jc w:val="center"/>
            </w:pPr>
            <w:r>
              <w:t>31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  <w:rPr>
                <w:lang w:val="sr-Cyrl-CS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</w:pP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hanging="7"/>
              <w:jc w:val="center"/>
            </w:pPr>
          </w:p>
        </w:tc>
      </w:tr>
      <w:tr w:rsidR="00EB2D08" w:rsidRPr="008A56AC" w:rsidTr="003053D8">
        <w:trPr>
          <w:trHeight w:val="184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:rsidR="00EB2D08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Април</w:t>
            </w:r>
          </w:p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(</w:t>
            </w:r>
            <w:r>
              <w:t>19</w:t>
            </w:r>
            <w:r>
              <w:rPr>
                <w:lang w:val="sr-Cyrl-CS"/>
              </w:rPr>
              <w:t>)</w:t>
            </w:r>
          </w:p>
        </w:tc>
        <w:tc>
          <w:tcPr>
            <w:tcW w:w="52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</w:pPr>
          </w:p>
        </w:tc>
        <w:tc>
          <w:tcPr>
            <w:tcW w:w="5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BF747B" w:rsidRDefault="00EB2D08" w:rsidP="00EB2D08">
            <w:pPr>
              <w:spacing w:after="0"/>
              <w:ind w:firstLine="0"/>
              <w:jc w:val="center"/>
            </w:pPr>
            <w:r>
              <w:t xml:space="preserve"> </w:t>
            </w:r>
            <w:r w:rsidRPr="00C251DC">
              <w:t xml:space="preserve"> </w:t>
            </w:r>
            <w:r w:rsidRPr="00C251DC">
              <w:rPr>
                <w:lang w:val="sr-Cyrl-CS"/>
              </w:rPr>
              <w:t>1</w:t>
            </w:r>
          </w:p>
        </w:tc>
        <w:tc>
          <w:tcPr>
            <w:tcW w:w="4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>
              <w:t>2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t xml:space="preserve">  </w:t>
            </w:r>
            <w:r w:rsidRPr="00C251DC">
              <w:rPr>
                <w:lang w:val="sr-Cyrl-CS"/>
              </w:rPr>
              <w:t>3</w:t>
            </w:r>
          </w:p>
        </w:tc>
        <w:tc>
          <w:tcPr>
            <w:tcW w:w="4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BF747B" w:rsidRDefault="00EB2D08" w:rsidP="00EB2D08">
            <w:pPr>
              <w:spacing w:after="0"/>
              <w:ind w:firstLine="0"/>
              <w:jc w:val="center"/>
            </w:pPr>
            <w:r w:rsidRPr="00C251DC">
              <w:t xml:space="preserve">  </w:t>
            </w:r>
            <w:r w:rsidRPr="00C251DC">
              <w:rPr>
                <w:lang w:val="sr-Cyrl-CS"/>
              </w:rPr>
              <w:t>4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t xml:space="preserve">  </w:t>
            </w:r>
            <w:r w:rsidRPr="00C251DC">
              <w:rPr>
                <w:lang w:val="sr-Cyrl-CS"/>
              </w:rPr>
              <w:t>5</w:t>
            </w:r>
          </w:p>
        </w:tc>
      </w:tr>
      <w:tr w:rsidR="00EB2D08" w:rsidRPr="008A56AC" w:rsidTr="003053D8">
        <w:trPr>
          <w:trHeight w:val="143"/>
        </w:trPr>
        <w:tc>
          <w:tcPr>
            <w:tcW w:w="7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</w:pPr>
            <w:r w:rsidRPr="008A56AC">
              <w:rPr>
                <w:lang w:val="sr-Cyrl-CS"/>
              </w:rPr>
              <w:t>2</w:t>
            </w:r>
            <w:r w:rsidRPr="008A56AC">
              <w:t>9</w:t>
            </w:r>
            <w:r w:rsidRPr="008A56AC">
              <w:rPr>
                <w:lang w:val="sr-Cyrl-CS"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t xml:space="preserve">  </w:t>
            </w:r>
            <w:r w:rsidRPr="00C251DC">
              <w:rPr>
                <w:lang w:val="sr-Cyrl-CS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vertAlign w:val="superscript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 xml:space="preserve">  9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vertAlign w:val="superscript"/>
              </w:rPr>
            </w:pPr>
            <w:r w:rsidRPr="00C251DC">
              <w:rPr>
                <w:lang w:val="sr-Cyrl-CS"/>
              </w:rPr>
              <w:t>11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12</w:t>
            </w:r>
          </w:p>
        </w:tc>
      </w:tr>
      <w:tr w:rsidR="00EB2D08" w:rsidRPr="008A56AC" w:rsidTr="003053D8">
        <w:trPr>
          <w:trHeight w:val="143"/>
        </w:trPr>
        <w:tc>
          <w:tcPr>
            <w:tcW w:w="7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</w:pPr>
            <w:r w:rsidRPr="008A56AC">
              <w:t>30.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13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14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t>15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>16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17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18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19</w:t>
            </w:r>
          </w:p>
        </w:tc>
      </w:tr>
      <w:tr w:rsidR="00EB2D08" w:rsidRPr="008A56AC" w:rsidTr="003053D8">
        <w:trPr>
          <w:trHeight w:val="143"/>
        </w:trPr>
        <w:tc>
          <w:tcPr>
            <w:tcW w:w="7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</w:pPr>
            <w:r w:rsidRPr="008A56AC">
              <w:t>31.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21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t>22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23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24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25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>26</w:t>
            </w:r>
          </w:p>
        </w:tc>
      </w:tr>
      <w:tr w:rsidR="00EB2D08" w:rsidRPr="008A56AC" w:rsidTr="003053D8">
        <w:trPr>
          <w:trHeight w:val="160"/>
        </w:trPr>
        <w:tc>
          <w:tcPr>
            <w:tcW w:w="7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</w:pPr>
            <w:r w:rsidRPr="008A56AC">
              <w:t>32.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27</w:t>
            </w: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t>2</w:t>
            </w:r>
            <w:r w:rsidRPr="00C251DC">
              <w:rPr>
                <w:lang w:val="sr-Cyrl-CS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08" w:rsidRPr="00BF747B" w:rsidRDefault="00EB2D08" w:rsidP="00EB2D08">
            <w:pPr>
              <w:spacing w:after="0"/>
              <w:ind w:firstLine="0"/>
              <w:jc w:val="center"/>
            </w:pPr>
            <w:r w:rsidRPr="00C251DC">
              <w:t>29</w:t>
            </w: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>30</w:t>
            </w:r>
          </w:p>
        </w:tc>
        <w:tc>
          <w:tcPr>
            <w:tcW w:w="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</w:p>
        </w:tc>
      </w:tr>
      <w:tr w:rsidR="00EB2D08" w:rsidRPr="008A56AC" w:rsidTr="003053D8">
        <w:trPr>
          <w:trHeight w:val="142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textDirection w:val="btLr"/>
          </w:tcPr>
          <w:p w:rsidR="00EB2D08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8A56AC">
              <w:rPr>
                <w:lang w:val="sr-Cyrl-CS"/>
              </w:rPr>
              <w:t>Мај</w:t>
            </w:r>
          </w:p>
          <w:p w:rsidR="00EB2D08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(</w:t>
            </w:r>
            <w:r>
              <w:t>20</w:t>
            </w:r>
            <w:r>
              <w:rPr>
                <w:lang w:val="sr-Cyrl-CS"/>
              </w:rPr>
              <w:t xml:space="preserve">)        </w:t>
            </w:r>
          </w:p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132AFA" w:rsidP="00EB2D08">
            <w:pPr>
              <w:spacing w:after="0"/>
              <w:ind w:firstLine="0"/>
              <w:jc w:val="center"/>
            </w:pPr>
            <w:r>
              <w:rPr>
                <w:noProof/>
              </w:rPr>
              <w:pict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_x0000_s1039" type="#_x0000_t64" style="position:absolute;left:0;text-align:left;margin-left:20.9pt;margin-top:11.6pt;width:32.65pt;height:17.1pt;z-index:251675648;mso-position-horizontal-relative:text;mso-position-vertical-relative:text" filled="f"/>
              </w:pic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BF747B" w:rsidRDefault="00132AFA" w:rsidP="00EB2D08">
            <w:pPr>
              <w:spacing w:after="0"/>
              <w:ind w:firstLine="0"/>
              <w:jc w:val="center"/>
            </w:pPr>
            <w:r>
              <w:rPr>
                <w:noProof/>
              </w:rPr>
              <w:pict>
                <v:shape id="_x0000_s1041" type="#_x0000_t64" style="position:absolute;left:0;text-align:left;margin-left:19.25pt;margin-top:11.25pt;width:27.9pt;height:15.35pt;z-index:251677696;mso-position-horizontal-relative:text;mso-position-vertical-relative:text" filled="f"/>
              </w:pict>
            </w:r>
            <w:r>
              <w:rPr>
                <w:noProof/>
              </w:rPr>
              <w:pict>
                <v:shape id="_x0000_s1040" type="#_x0000_t64" style="position:absolute;left:0;text-align:left;margin-left:-4.35pt;margin-top:10.9pt;width:23.9pt;height:17.45pt;z-index:251676672;mso-position-horizontal-relative:text;mso-position-vertical-relative:text" filled="f"/>
              </w:pict>
            </w:r>
          </w:p>
        </w:tc>
        <w:tc>
          <w:tcPr>
            <w:tcW w:w="5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</w:pPr>
          </w:p>
        </w:tc>
        <w:tc>
          <w:tcPr>
            <w:tcW w:w="4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132AFA" w:rsidP="00EB2D08">
            <w:pPr>
              <w:spacing w:after="0"/>
              <w:ind w:firstLine="0"/>
            </w:pPr>
            <w:r w:rsidRPr="00132AFA">
              <w:rPr>
                <w:noProof/>
                <w:lang w:val="sr-Cyrl-CS"/>
              </w:rPr>
              <w:pict>
                <v:shape id="_x0000_s1043" type="#_x0000_t64" style="position:absolute;margin-left:18.05pt;margin-top:10.9pt;width:25.75pt;height:17.45pt;z-index:251679744;mso-position-horizontal-relative:text;mso-position-vertical-relative:text" filled="f"/>
              </w:pict>
            </w:r>
            <w:r>
              <w:rPr>
                <w:noProof/>
              </w:rPr>
              <w:pict>
                <v:shape id="_x0000_s1042" type="#_x0000_t64" style="position:absolute;margin-left:-4.9pt;margin-top:10.2pt;width:22.1pt;height:17.5pt;z-index:251678720;mso-position-horizontal-relative:text;mso-position-vertical-relative:text" filled="f"/>
              </w:pict>
            </w: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EB2D08" w:rsidRPr="00BF747B" w:rsidRDefault="00132AFA" w:rsidP="00EB2D08">
            <w:pPr>
              <w:spacing w:after="0"/>
              <w:ind w:firstLine="0"/>
              <w:jc w:val="center"/>
            </w:pPr>
            <w:r>
              <w:rPr>
                <w:noProof/>
              </w:rPr>
              <w:pict>
                <v:shape id="_x0000_s1035" type="#_x0000_t9" style="position:absolute;left:0;text-align:left;margin-left:-3.55pt;margin-top:14.55pt;width:22.85pt;height:13.1pt;z-index:251671552;mso-position-horizontal-relative:text;mso-position-vertical-relative:text" filled="f" strokeweight=".5pt"/>
              </w:pict>
            </w:r>
            <w:r w:rsidR="00EB2D08">
              <w:t xml:space="preserve"> </w:t>
            </w:r>
            <w:r w:rsidR="00EB2D08" w:rsidRPr="00C251DC">
              <w:t xml:space="preserve"> </w:t>
            </w:r>
            <w:r w:rsidR="00EB2D08" w:rsidRPr="00C251DC">
              <w:rPr>
                <w:lang w:val="sr-Cyrl-CS"/>
              </w:rPr>
              <w:t>1</w:t>
            </w:r>
          </w:p>
        </w:tc>
        <w:tc>
          <w:tcPr>
            <w:tcW w:w="4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0000"/>
            <w:vAlign w:val="center"/>
          </w:tcPr>
          <w:p w:rsidR="00EB2D08" w:rsidRPr="00BF747B" w:rsidRDefault="00EB2D08" w:rsidP="00EB2D08">
            <w:pPr>
              <w:spacing w:after="0"/>
              <w:ind w:firstLine="0"/>
              <w:jc w:val="center"/>
            </w:pPr>
            <w:r>
              <w:t>2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t xml:space="preserve">  </w:t>
            </w:r>
            <w:r w:rsidRPr="00C251DC">
              <w:rPr>
                <w:lang w:val="sr-Cyrl-CS"/>
              </w:rPr>
              <w:t>3</w:t>
            </w:r>
          </w:p>
        </w:tc>
      </w:tr>
      <w:tr w:rsidR="00EB2D08" w:rsidRPr="008A56AC" w:rsidTr="003053D8">
        <w:trPr>
          <w:trHeight w:val="143"/>
        </w:trPr>
        <w:tc>
          <w:tcPr>
            <w:tcW w:w="790" w:type="dxa"/>
            <w:vMerge/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</w:pPr>
            <w:r w:rsidRPr="008A56AC">
              <w:t>33.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t xml:space="preserve">  </w:t>
            </w:r>
            <w:r w:rsidRPr="00C251DC">
              <w:rPr>
                <w:lang w:val="sr-Cyrl-CS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132AFA" w:rsidP="00EB2D08">
            <w:pPr>
              <w:spacing w:after="0"/>
              <w:ind w:firstLine="0"/>
              <w:jc w:val="center"/>
              <w:rPr>
                <w:vertAlign w:val="superscript"/>
              </w:rPr>
            </w:pPr>
            <w:r w:rsidRPr="00132AFA">
              <w:rPr>
                <w:noProof/>
              </w:rPr>
              <w:pict>
                <v:shape id="_x0000_s1033" type="#_x0000_t9" style="position:absolute;left:0;text-align:left;margin-left:19.65pt;margin-top:.7pt;width:22.85pt;height:13.1pt;z-index:251669504;mso-position-horizontal-relative:text;mso-position-vertical-relative:text" filled="f" strokeweight=".5pt"/>
              </w:pict>
            </w:r>
            <w:r w:rsidR="00EB2D08" w:rsidRPr="00C251DC">
              <w:t xml:space="preserve">  </w:t>
            </w:r>
            <w:r w:rsidR="00EB2D08" w:rsidRPr="00C251DC">
              <w:rPr>
                <w:lang w:val="sr-Cyrl-CS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t xml:space="preserve">  </w:t>
            </w:r>
            <w:r w:rsidRPr="00C251DC">
              <w:rPr>
                <w:lang w:val="sr-Cyrl-CS"/>
              </w:rPr>
              <w:t>9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132AFA" w:rsidP="00EB2D08">
            <w:pPr>
              <w:spacing w:after="0"/>
              <w:ind w:firstLine="0"/>
              <w:jc w:val="center"/>
            </w:pPr>
            <w:r>
              <w:rPr>
                <w:noProof/>
              </w:rPr>
              <w:pict>
                <v:shape id="_x0000_s1034" type="#_x0000_t9" style="position:absolute;left:0;text-align:left;margin-left:-2.8pt;margin-top:.75pt;width:22.85pt;height:10.15pt;z-index:251670528;mso-position-horizontal-relative:text;mso-position-vertical-relative:text" filled="f" strokeweight=".5pt"/>
              </w:pict>
            </w:r>
            <w:r w:rsidR="00EB2D08" w:rsidRPr="00C251DC">
              <w:rPr>
                <w:lang w:val="sr-Cyrl-CS"/>
              </w:rPr>
              <w:t>10</w:t>
            </w:r>
          </w:p>
        </w:tc>
      </w:tr>
      <w:tr w:rsidR="00EB2D08" w:rsidRPr="008A56AC" w:rsidTr="003053D8">
        <w:trPr>
          <w:trHeight w:val="143"/>
        </w:trPr>
        <w:tc>
          <w:tcPr>
            <w:tcW w:w="790" w:type="dxa"/>
            <w:vMerge/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</w:pPr>
            <w:r w:rsidRPr="008A56AC">
              <w:t>34.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>12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13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132AFA" w:rsidP="00EB2D08">
            <w:pPr>
              <w:spacing w:after="0"/>
              <w:ind w:firstLine="0"/>
              <w:jc w:val="center"/>
            </w:pPr>
            <w:r>
              <w:rPr>
                <w:noProof/>
              </w:rPr>
              <w:pict>
                <v:shape id="_x0000_s1036" type="#_x0000_t9" style="position:absolute;left:0;text-align:left;margin-left:17.3pt;margin-top:.75pt;width:22.85pt;height:12.55pt;z-index:251672576;mso-position-horizontal-relative:text;mso-position-vertical-relative:text" filled="f" strokeweight=".5pt"/>
              </w:pict>
            </w:r>
            <w:r w:rsidR="00EB2D08" w:rsidRPr="00C251DC">
              <w:rPr>
                <w:lang w:val="sr-Cyrl-CS"/>
              </w:rPr>
              <w:t>14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D08" w:rsidRPr="00C251DC" w:rsidRDefault="00132AFA" w:rsidP="00EB2D08">
            <w:pPr>
              <w:spacing w:after="0"/>
              <w:ind w:firstLine="0"/>
              <w:jc w:val="center"/>
            </w:pPr>
            <w:r w:rsidRPr="00132AFA">
              <w:rPr>
                <w:noProof/>
                <w:lang w:val="sr-Cyrl-CS"/>
              </w:rPr>
              <w:pict>
                <v:shape id="_x0000_s1037" type="#_x0000_t9" style="position:absolute;left:0;text-align:left;margin-left:20.2pt;margin-top:1.2pt;width:22.85pt;height:12.55pt;z-index:251673600;mso-position-horizontal-relative:text;mso-position-vertical-relative:text" filled="f" strokeweight=".5pt"/>
              </w:pict>
            </w:r>
            <w:r w:rsidR="00EB2D08" w:rsidRPr="00C251DC">
              <w:rPr>
                <w:lang w:val="sr-Cyrl-CS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132AFA" w:rsidP="00EB2D08">
            <w:pPr>
              <w:spacing w:after="0"/>
              <w:ind w:firstLine="0"/>
              <w:jc w:val="center"/>
              <w:rPr>
                <w:vertAlign w:val="superscript"/>
              </w:rPr>
            </w:pPr>
            <w:r w:rsidRPr="00132AFA">
              <w:rPr>
                <w:noProof/>
                <w:lang w:val="sr-Cyrl-CS"/>
              </w:rPr>
              <w:pict>
                <v:shape id="_x0000_s1038" type="#_x0000_t9" style="position:absolute;left:0;text-align:left;margin-left:17.65pt;margin-top:1.2pt;width:22.85pt;height:12.55pt;z-index:251674624;mso-position-horizontal-relative:text;mso-position-vertical-relative:text" filled="f" strokeweight=".5pt"/>
              </w:pict>
            </w:r>
            <w:r w:rsidR="00EB2D08" w:rsidRPr="00C251DC">
              <w:rPr>
                <w:lang w:val="sr-Cyrl-CS"/>
              </w:rPr>
              <w:t>16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17</w:t>
            </w:r>
          </w:p>
        </w:tc>
      </w:tr>
      <w:tr w:rsidR="00EB2D08" w:rsidRPr="008A56AC" w:rsidTr="003053D8">
        <w:trPr>
          <w:trHeight w:val="143"/>
        </w:trPr>
        <w:tc>
          <w:tcPr>
            <w:tcW w:w="790" w:type="dxa"/>
            <w:vMerge/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</w:pPr>
            <w:r w:rsidRPr="008A56AC">
              <w:t>35.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21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24</w:t>
            </w:r>
          </w:p>
        </w:tc>
      </w:tr>
      <w:tr w:rsidR="00EB2D08" w:rsidRPr="008A56AC" w:rsidTr="003053D8">
        <w:trPr>
          <w:trHeight w:val="42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</w:pPr>
            <w:r w:rsidRPr="008A56AC">
              <w:t>36.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25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26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t>2</w:t>
            </w:r>
            <w:r w:rsidRPr="00C251DC">
              <w:rPr>
                <w:lang w:val="sr-Cyrl-CS"/>
              </w:rPr>
              <w:t>8</w:t>
            </w:r>
          </w:p>
        </w:tc>
        <w:tc>
          <w:tcPr>
            <w:tcW w:w="5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EB2D08" w:rsidRPr="00BF747B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30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rPr>
                <w:lang w:val="sr-Cyrl-CS"/>
              </w:rPr>
              <w:t>31</w:t>
            </w:r>
          </w:p>
        </w:tc>
      </w:tr>
      <w:tr w:rsidR="00EB2D08" w:rsidRPr="008A56AC" w:rsidTr="003053D8">
        <w:trPr>
          <w:trHeight w:val="235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textDirection w:val="btLr"/>
          </w:tcPr>
          <w:p w:rsidR="00EB2D08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(</w:t>
            </w:r>
            <w:r>
              <w:t>10</w:t>
            </w:r>
            <w:r>
              <w:rPr>
                <w:lang w:val="sr-Cyrl-CS"/>
              </w:rPr>
              <w:t>)</w:t>
            </w:r>
          </w:p>
        </w:tc>
        <w:tc>
          <w:tcPr>
            <w:tcW w:w="523" w:type="dxa"/>
            <w:tcBorders>
              <w:top w:val="single" w:sz="12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</w:pPr>
            <w:r w:rsidRPr="008A56AC">
              <w:t>37.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08" w:rsidRPr="00DB3683" w:rsidRDefault="00EB2D08" w:rsidP="00EB2D08">
            <w:pPr>
              <w:spacing w:after="0"/>
              <w:ind w:firstLine="0"/>
              <w:jc w:val="center"/>
            </w:pPr>
            <w:r w:rsidRPr="00C251DC">
              <w:t xml:space="preserve">  </w:t>
            </w:r>
            <w:r w:rsidRPr="00C251DC">
              <w:rPr>
                <w:lang w:val="sr-Cyrl-CS"/>
              </w:rPr>
              <w:t>2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2D08" w:rsidRPr="00DB3683" w:rsidRDefault="00EB2D08" w:rsidP="00EB2D08">
            <w:pPr>
              <w:spacing w:after="0"/>
              <w:ind w:firstLine="0"/>
              <w:jc w:val="center"/>
            </w:pPr>
            <w:r w:rsidRPr="00C251DC">
              <w:t xml:space="preserve">  </w:t>
            </w:r>
            <w:r w:rsidRPr="00C251DC">
              <w:rPr>
                <w:lang w:val="sr-Cyrl-CS"/>
              </w:rPr>
              <w:t>3</w:t>
            </w:r>
          </w:p>
        </w:tc>
        <w:tc>
          <w:tcPr>
            <w:tcW w:w="4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2D08" w:rsidRPr="00DB3683" w:rsidRDefault="00EB2D08" w:rsidP="00EB2D08">
            <w:pPr>
              <w:spacing w:after="0"/>
              <w:ind w:firstLine="0"/>
              <w:jc w:val="center"/>
            </w:pPr>
            <w:r w:rsidRPr="00C251DC">
              <w:t xml:space="preserve">  </w:t>
            </w:r>
            <w:r w:rsidRPr="00C251DC">
              <w:rPr>
                <w:lang w:val="sr-Cyrl-CS"/>
              </w:rPr>
              <w:t>4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 w:rsidRPr="00C251DC">
              <w:t xml:space="preserve">  </w:t>
            </w:r>
            <w:r w:rsidRPr="00C251DC">
              <w:rPr>
                <w:lang w:val="sr-Cyrl-CS"/>
              </w:rPr>
              <w:t>5</w:t>
            </w:r>
          </w:p>
        </w:tc>
        <w:tc>
          <w:tcPr>
            <w:tcW w:w="48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EB2D08" w:rsidRPr="00DB3683" w:rsidRDefault="00EB2D08" w:rsidP="00EB2D08">
            <w:pPr>
              <w:spacing w:after="0"/>
              <w:ind w:firstLine="0"/>
              <w:jc w:val="center"/>
            </w:pPr>
            <w:r w:rsidRPr="00C251DC">
              <w:t xml:space="preserve">  </w:t>
            </w:r>
            <w:r w:rsidRPr="00C251DC">
              <w:rPr>
                <w:lang w:val="sr-Cyrl-CS"/>
              </w:rPr>
              <w:t>6</w:t>
            </w: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  <w:r w:rsidRPr="00C251DC">
              <w:t xml:space="preserve">  </w:t>
            </w:r>
            <w:r w:rsidRPr="00C251DC">
              <w:rPr>
                <w:lang w:val="sr-Cyrl-CS"/>
              </w:rPr>
              <w:t>7</w:t>
            </w:r>
          </w:p>
        </w:tc>
      </w:tr>
      <w:tr w:rsidR="00EB2D08" w:rsidRPr="008A56AC" w:rsidTr="003053D8">
        <w:trPr>
          <w:trHeight w:val="143"/>
        </w:trPr>
        <w:tc>
          <w:tcPr>
            <w:tcW w:w="790" w:type="dxa"/>
            <w:vMerge/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</w:pPr>
            <w:r w:rsidRPr="008A56AC">
              <w:t>38.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  <w:r>
              <w:t>11</w:t>
            </w:r>
          </w:p>
        </w:tc>
        <w:tc>
          <w:tcPr>
            <w:tcW w:w="5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>
              <w:t>12</w:t>
            </w:r>
          </w:p>
        </w:tc>
        <w:tc>
          <w:tcPr>
            <w:tcW w:w="484" w:type="dxa"/>
            <w:tcBorders>
              <w:left w:val="thinThickSmallGap" w:sz="24" w:space="0" w:color="auto"/>
            </w:tcBorders>
            <w:shd w:val="clear" w:color="auto" w:fill="D9D9D9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>
              <w:t>13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>
              <w:t>14</w:t>
            </w:r>
          </w:p>
        </w:tc>
      </w:tr>
      <w:tr w:rsidR="00EB2D08" w:rsidRPr="008A56AC" w:rsidTr="003053D8">
        <w:trPr>
          <w:trHeight w:val="280"/>
        </w:trPr>
        <w:tc>
          <w:tcPr>
            <w:tcW w:w="790" w:type="dxa"/>
            <w:vMerge/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</w:tcPr>
          <w:p w:rsidR="00EB2D08" w:rsidRPr="00D540E3" w:rsidRDefault="00132AFA" w:rsidP="00EB2D08">
            <w:pPr>
              <w:spacing w:after="0"/>
              <w:ind w:firstLine="0"/>
              <w:jc w:val="center"/>
            </w:pPr>
            <w:r>
              <w:rPr>
                <w:noProof/>
              </w:rPr>
              <w:pict>
                <v:shape id="_x0000_s1044" type="#_x0000_t9" style="position:absolute;left:0;text-align:left;margin-left:20.05pt;margin-top:-2.45pt;width:27.75pt;height:16.65pt;z-index:251680768;mso-position-horizontal-relative:text;mso-position-vertical-relative:text" filled="f" strokeweight=".5pt"/>
              </w:pic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>
              <w:t>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EB2D08" w:rsidRPr="001464EC" w:rsidRDefault="00132AFA" w:rsidP="00EB2D08">
            <w:pPr>
              <w:spacing w:after="0"/>
              <w:ind w:firstLine="0"/>
              <w:jc w:val="center"/>
            </w:pPr>
            <w:r>
              <w:rPr>
                <w:noProof/>
              </w:rPr>
              <w:pict>
                <v:shape id="_x0000_s1046" type="#_x0000_t9" style="position:absolute;left:0;text-align:left;margin-left:-4.5pt;margin-top:-3.35pt;width:23.4pt;height:17.55pt;z-index:251682816;mso-position-horizontal-relative:text;mso-position-vertical-relative:text" filled="f" strokeweight=".5pt"/>
              </w:pict>
            </w:r>
            <w:r w:rsidR="00EB2D08" w:rsidRPr="00C251DC">
              <w:rPr>
                <w:lang w:val="sr-Cyrl-CS"/>
              </w:rPr>
              <w:t>1</w:t>
            </w:r>
            <w:r w:rsidR="00EB2D08">
              <w:rPr>
                <w:lang w:val="sr-Cyrl-CS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EB2D08" w:rsidRPr="00F55FB8" w:rsidRDefault="00132AFA" w:rsidP="00EB2D08">
            <w:pPr>
              <w:spacing w:after="0"/>
              <w:ind w:firstLine="0"/>
              <w:jc w:val="center"/>
            </w:pPr>
            <w:r>
              <w:rPr>
                <w:noProof/>
              </w:rPr>
              <w:pict>
                <v:shape id="_x0000_s1045" type="#_x0000_t9" style="position:absolute;left:0;text-align:left;margin-left:-1.75pt;margin-top:-4.15pt;width:23.85pt;height:18.6pt;z-index:251681792;mso-position-horizontal-relative:text;mso-position-vertical-relative:text" filled="f" strokeweight=".5pt"/>
              </w:pict>
            </w:r>
            <w:r w:rsidR="00EB2D08" w:rsidRPr="00C251DC">
              <w:rPr>
                <w:lang w:val="sr-Cyrl-CS"/>
              </w:rPr>
              <w:t>1</w:t>
            </w:r>
            <w:r w:rsidR="00EB2D08">
              <w:t>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1</w:t>
            </w:r>
            <w:r>
              <w:rPr>
                <w:lang w:val="sr-Cyrl-CS"/>
              </w:rPr>
              <w:t>8</w:t>
            </w:r>
          </w:p>
        </w:tc>
        <w:tc>
          <w:tcPr>
            <w:tcW w:w="50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>
              <w:t>19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2</w:t>
            </w:r>
            <w: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2</w:t>
            </w:r>
            <w:r>
              <w:t>1</w:t>
            </w:r>
          </w:p>
        </w:tc>
      </w:tr>
      <w:tr w:rsidR="00EB2D08" w:rsidRPr="008A56AC" w:rsidTr="003053D8">
        <w:trPr>
          <w:trHeight w:val="345"/>
        </w:trPr>
        <w:tc>
          <w:tcPr>
            <w:tcW w:w="790" w:type="dxa"/>
            <w:vMerge/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2</w:t>
            </w:r>
            <w: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2</w:t>
            </w:r>
            <w: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2</w:t>
            </w:r>
            <w:r>
              <w:t>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2</w:t>
            </w:r>
            <w: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2</w:t>
            </w:r>
            <w: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 w:rsidRPr="00C251DC">
              <w:t>2</w:t>
            </w:r>
            <w:r>
              <w:t>7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B0F0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 w:rsidRPr="00C251DC">
              <w:rPr>
                <w:lang w:val="sr-Cyrl-CS"/>
              </w:rPr>
              <w:t>2</w:t>
            </w:r>
            <w:r>
              <w:t>8</w:t>
            </w:r>
          </w:p>
        </w:tc>
      </w:tr>
      <w:tr w:rsidR="00EB2D08" w:rsidRPr="008A56AC" w:rsidTr="003053D8">
        <w:trPr>
          <w:trHeight w:val="236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2D08" w:rsidRPr="008A56A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D08" w:rsidRPr="00F55FB8" w:rsidRDefault="00EB2D08" w:rsidP="00EB2D08">
            <w:pPr>
              <w:spacing w:after="0"/>
              <w:ind w:firstLine="0"/>
              <w:jc w:val="center"/>
            </w:pPr>
            <w:r>
              <w:t>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D08" w:rsidRPr="000D52AF" w:rsidRDefault="00EB2D08" w:rsidP="00EB2D08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</w:pP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2D08" w:rsidRPr="00C251DC" w:rsidRDefault="00EB2D08" w:rsidP="00EB2D08">
            <w:pPr>
              <w:spacing w:after="0"/>
              <w:ind w:firstLine="0"/>
              <w:jc w:val="center"/>
              <w:rPr>
                <w:lang w:val="sr-Cyrl-CS"/>
              </w:rPr>
            </w:pPr>
          </w:p>
        </w:tc>
      </w:tr>
    </w:tbl>
    <w:p w:rsidR="00EB2D08" w:rsidRDefault="00EB2D08" w:rsidP="00EB2D08">
      <w:pPr>
        <w:spacing w:after="0"/>
        <w:ind w:firstLine="0"/>
      </w:pPr>
      <w:r w:rsidRPr="009E4564">
        <w:rPr>
          <w:bdr w:val="single" w:sz="2" w:space="0" w:color="auto"/>
          <w:shd w:val="clear" w:color="auto" w:fill="D9D9D9"/>
          <w:lang w:val="sr-Cyrl-CS"/>
        </w:rPr>
        <w:t>Нерадни дани</w:t>
      </w:r>
      <w:r>
        <w:rPr>
          <w:bdr w:val="single" w:sz="2" w:space="0" w:color="auto"/>
          <w:shd w:val="clear" w:color="auto" w:fill="BFBFBF"/>
          <w:lang w:val="sr-Cyrl-CS"/>
        </w:rPr>
        <w:t xml:space="preserve"> </w:t>
      </w:r>
      <w:r>
        <w:t xml:space="preserve"> </w:t>
      </w:r>
    </w:p>
    <w:p w:rsidR="00EB2D08" w:rsidRDefault="00EB2D08" w:rsidP="00EB2D08">
      <w:pPr>
        <w:spacing w:after="0"/>
        <w:ind w:firstLine="0"/>
      </w:pPr>
      <w:r>
        <w:t>12.</w:t>
      </w:r>
      <w:r w:rsidR="000A36CE">
        <w:t xml:space="preserve"> </w:t>
      </w:r>
      <w:r>
        <w:t>новембар –часови од уторка</w:t>
      </w:r>
    </w:p>
    <w:p w:rsidR="00EB2D08" w:rsidRPr="00052F54" w:rsidRDefault="000A36CE" w:rsidP="00EB2D08">
      <w:pPr>
        <w:spacing w:after="0"/>
        <w:ind w:firstLine="0"/>
      </w:pPr>
      <w:r>
        <w:t>9. април–</w:t>
      </w:r>
      <w:r w:rsidR="00EB2D08">
        <w:t>часови од петка</w:t>
      </w:r>
    </w:p>
    <w:p w:rsidR="00EB2D08" w:rsidRDefault="00EB2D08" w:rsidP="00EB2D08">
      <w:pPr>
        <w:spacing w:after="0"/>
        <w:ind w:firstLine="0"/>
        <w:rPr>
          <w:lang w:val="sr-Cyrl-CS"/>
        </w:rPr>
      </w:pPr>
      <w:r w:rsidRPr="00B01D75">
        <w:rPr>
          <w:bdr w:val="single" w:sz="4" w:space="0" w:color="auto"/>
          <w:shd w:val="clear" w:color="auto" w:fill="FFC000"/>
          <w:lang w:val="sr-Cyrl-CS"/>
        </w:rPr>
        <w:t>Радни ненаставни дани:</w:t>
      </w:r>
      <w:r w:rsidRPr="00D4398B"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B2D08" w:rsidRDefault="00EB2D08" w:rsidP="00EB2D08">
      <w:pPr>
        <w:spacing w:after="0"/>
        <w:ind w:firstLine="0"/>
        <w:rPr>
          <w:lang w:val="sr-Cyrl-CS"/>
        </w:rPr>
      </w:pPr>
      <w:r w:rsidRPr="003A1FB4">
        <w:rPr>
          <w:lang w:val="sr-Cyrl-CS"/>
        </w:rPr>
        <w:t>27. јануар 20</w:t>
      </w:r>
      <w:r>
        <w:rPr>
          <w:lang w:val="sr-Cyrl-CS"/>
        </w:rPr>
        <w:t>2</w:t>
      </w:r>
      <w:r>
        <w:t>6</w:t>
      </w:r>
      <w:r w:rsidR="000A36CE">
        <w:rPr>
          <w:lang w:val="sr-Cyrl-CS"/>
        </w:rPr>
        <w:t>. год–</w:t>
      </w:r>
      <w:r w:rsidRPr="003A1FB4">
        <w:rPr>
          <w:lang w:val="sr-Cyrl-CS"/>
        </w:rPr>
        <w:t xml:space="preserve">Дан </w:t>
      </w:r>
      <w:r w:rsidR="000A36CE">
        <w:rPr>
          <w:lang w:val="sr-Cyrl-CS"/>
        </w:rPr>
        <w:t xml:space="preserve"> школе </w:t>
      </w:r>
      <w:r w:rsidRPr="003A1FB4">
        <w:rPr>
          <w:lang w:val="sr-Cyrl-CS"/>
        </w:rPr>
        <w:t>Свет</w:t>
      </w:r>
      <w:r w:rsidR="000A36CE">
        <w:rPr>
          <w:lang w:val="sr-Cyrl-CS"/>
        </w:rPr>
        <w:t>и</w:t>
      </w:r>
      <w:r w:rsidRPr="003A1FB4">
        <w:rPr>
          <w:lang w:val="sr-Cyrl-CS"/>
        </w:rPr>
        <w:t xml:space="preserve"> Сав</w:t>
      </w:r>
      <w:r w:rsidR="000A36CE">
        <w:rPr>
          <w:lang w:val="sr-Cyrl-CS"/>
        </w:rPr>
        <w:t>а</w:t>
      </w:r>
      <w:r w:rsidRPr="003A1FB4">
        <w:rPr>
          <w:lang w:val="sr-Cyrl-CS"/>
        </w:rPr>
        <w:t xml:space="preserve"> </w:t>
      </w:r>
    </w:p>
    <w:p w:rsidR="00EB2D08" w:rsidRDefault="00EB2D08" w:rsidP="00EB2D08">
      <w:pPr>
        <w:spacing w:after="0"/>
        <w:ind w:firstLine="0"/>
      </w:pPr>
      <w:r w:rsidRPr="003A1FB4">
        <w:rPr>
          <w:lang w:val="sr-Cyrl-CS"/>
        </w:rPr>
        <w:t>28. јун 20</w:t>
      </w:r>
      <w:r>
        <w:rPr>
          <w:lang w:val="sr-Cyrl-CS"/>
        </w:rPr>
        <w:t>2</w:t>
      </w:r>
      <w:r>
        <w:t>6</w:t>
      </w:r>
      <w:r w:rsidRPr="003A1FB4">
        <w:rPr>
          <w:lang w:val="sr-Cyrl-CS"/>
        </w:rPr>
        <w:t>.– Видовдан</w:t>
      </w:r>
      <w:r>
        <w:t xml:space="preserve">  </w:t>
      </w:r>
    </w:p>
    <w:p w:rsidR="00EB2D08" w:rsidRDefault="00EB2D08" w:rsidP="00EB2D08">
      <w:pPr>
        <w:spacing w:after="0"/>
        <w:ind w:firstLine="0"/>
        <w:rPr>
          <w:lang w:val="sr-Cyrl-CS"/>
        </w:rPr>
      </w:pPr>
      <w:r w:rsidRPr="007E1A7E">
        <w:rPr>
          <w:shd w:val="clear" w:color="auto" w:fill="FF0000"/>
          <w:lang w:val="sr-Cyrl-CS"/>
        </w:rPr>
        <w:t>Празници:</w:t>
      </w:r>
      <w:r w:rsidRPr="003D4D40">
        <w:rPr>
          <w:lang w:val="sr-Cyrl-CS"/>
        </w:rPr>
        <w:t xml:space="preserve"> </w:t>
      </w:r>
      <w:r w:rsidR="000A36CE">
        <w:rPr>
          <w:lang w:val="sr-Cyrl-CS"/>
        </w:rPr>
        <w:tab/>
      </w:r>
      <w:r w:rsidRPr="003A1FB4">
        <w:rPr>
          <w:lang w:val="sr-Cyrl-CS"/>
        </w:rPr>
        <w:t>11.</w:t>
      </w:r>
      <w:r>
        <w:rPr>
          <w:lang w:val="sr-Cyrl-CS"/>
        </w:rPr>
        <w:t xml:space="preserve"> </w:t>
      </w:r>
      <w:r w:rsidRPr="003A1FB4">
        <w:rPr>
          <w:lang w:val="sr-Cyrl-CS"/>
        </w:rPr>
        <w:t>новембар 20</w:t>
      </w:r>
      <w:r>
        <w:rPr>
          <w:lang w:val="sr-Cyrl-CS"/>
        </w:rPr>
        <w:t>2</w:t>
      </w:r>
      <w:r>
        <w:t>5</w:t>
      </w:r>
      <w:r>
        <w:rPr>
          <w:lang w:val="sr-Cyrl-CS"/>
        </w:rPr>
        <w:t>. год.</w:t>
      </w:r>
    </w:p>
    <w:p w:rsidR="00EB2D08" w:rsidRDefault="00EB2D08" w:rsidP="00EB2D08">
      <w:pPr>
        <w:spacing w:after="0"/>
        <w:ind w:firstLine="0"/>
        <w:rPr>
          <w:lang w:val="sr-Cyrl-CS"/>
        </w:rPr>
      </w:pPr>
      <w:r>
        <w:rPr>
          <w:lang w:val="sr-Cyrl-CS"/>
        </w:rPr>
        <w:t xml:space="preserve"> </w:t>
      </w:r>
      <w:r w:rsidR="000A36CE">
        <w:rPr>
          <w:lang w:val="sr-Cyrl-CS"/>
        </w:rPr>
        <w:tab/>
      </w:r>
      <w:r w:rsidR="000A36CE">
        <w:rPr>
          <w:lang w:val="sr-Cyrl-CS"/>
        </w:rPr>
        <w:tab/>
      </w:r>
      <w:r w:rsidRPr="003A1FB4">
        <w:rPr>
          <w:lang w:val="sr-Cyrl-CS"/>
        </w:rPr>
        <w:t xml:space="preserve">1. и </w:t>
      </w:r>
      <w:r>
        <w:rPr>
          <w:lang w:val="sr-Cyrl-CS"/>
        </w:rPr>
        <w:t>2</w:t>
      </w:r>
      <w:r w:rsidRPr="003A1FB4">
        <w:rPr>
          <w:lang w:val="sr-Cyrl-CS"/>
        </w:rPr>
        <w:t>. јануар 20</w:t>
      </w:r>
      <w:r>
        <w:rPr>
          <w:lang w:val="sr-Cyrl-CS"/>
        </w:rPr>
        <w:t>2</w:t>
      </w:r>
      <w:r>
        <w:t>6</w:t>
      </w:r>
      <w:r w:rsidRPr="003A1FB4">
        <w:rPr>
          <w:lang w:val="sr-Cyrl-CS"/>
        </w:rPr>
        <w:t>. год.</w:t>
      </w:r>
      <w:r w:rsidRPr="00AD28E9">
        <w:rPr>
          <w:lang w:val="sr-Cyrl-CS"/>
        </w:rPr>
        <w:t xml:space="preserve"> </w:t>
      </w:r>
    </w:p>
    <w:p w:rsidR="00EB2D08" w:rsidRDefault="00EB2D08" w:rsidP="000A36CE">
      <w:pPr>
        <w:spacing w:after="0"/>
        <w:ind w:left="720" w:firstLine="720"/>
        <w:rPr>
          <w:lang w:val="sr-Cyrl-CS"/>
        </w:rPr>
      </w:pPr>
      <w:r w:rsidRPr="003A1FB4">
        <w:rPr>
          <w:lang w:val="sr-Cyrl-CS"/>
        </w:rPr>
        <w:t>15.</w:t>
      </w:r>
      <w:r>
        <w:rPr>
          <w:lang w:val="sr-Cyrl-CS"/>
        </w:rPr>
        <w:t xml:space="preserve"> и</w:t>
      </w:r>
      <w:r w:rsidRPr="003A1FB4">
        <w:rPr>
          <w:lang w:val="sr-Cyrl-CS"/>
        </w:rPr>
        <w:t xml:space="preserve"> 1</w:t>
      </w:r>
      <w:r>
        <w:rPr>
          <w:lang w:val="sr-Cyrl-CS"/>
        </w:rPr>
        <w:t>6</w:t>
      </w:r>
      <w:r w:rsidRPr="003A1FB4">
        <w:rPr>
          <w:lang w:val="sr-Cyrl-CS"/>
        </w:rPr>
        <w:t>. фебруар 20</w:t>
      </w:r>
      <w:r>
        <w:rPr>
          <w:lang w:val="sr-Cyrl-CS"/>
        </w:rPr>
        <w:t>2</w:t>
      </w:r>
      <w:r>
        <w:t>6</w:t>
      </w:r>
      <w:r w:rsidRPr="003A1FB4">
        <w:rPr>
          <w:lang w:val="sr-Cyrl-CS"/>
        </w:rPr>
        <w:t>. год.</w:t>
      </w:r>
    </w:p>
    <w:p w:rsidR="000A36CE" w:rsidRDefault="00EB2D08" w:rsidP="000A36CE">
      <w:pPr>
        <w:spacing w:after="0"/>
        <w:ind w:left="720" w:firstLine="720"/>
        <w:rPr>
          <w:lang w:val="sr-Cyrl-CS"/>
        </w:rPr>
      </w:pPr>
      <w:r w:rsidRPr="003A1FB4">
        <w:t>1.</w:t>
      </w:r>
      <w:r>
        <w:rPr>
          <w:lang w:val="sr-Cyrl-CS"/>
        </w:rPr>
        <w:t xml:space="preserve"> и 2.</w:t>
      </w:r>
      <w:r w:rsidRPr="003A1FB4">
        <w:rPr>
          <w:lang w:val="sr-Cyrl-CS"/>
        </w:rPr>
        <w:t xml:space="preserve"> мај 20</w:t>
      </w:r>
      <w:r>
        <w:rPr>
          <w:lang w:val="sr-Cyrl-CS"/>
        </w:rPr>
        <w:t>2</w:t>
      </w:r>
      <w:r>
        <w:t>6</w:t>
      </w:r>
      <w:r w:rsidRPr="003A1FB4">
        <w:rPr>
          <w:lang w:val="sr-Cyrl-CS"/>
        </w:rPr>
        <w:t xml:space="preserve">. </w:t>
      </w:r>
      <w:r w:rsidR="000A36CE">
        <w:rPr>
          <w:lang w:val="sr-Cyrl-CS"/>
        </w:rPr>
        <w:t>год.</w:t>
      </w:r>
    </w:p>
    <w:p w:rsidR="00EB2D08" w:rsidRPr="00BA4D38" w:rsidRDefault="00EB2D08" w:rsidP="000A36CE">
      <w:pPr>
        <w:spacing w:after="0"/>
        <w:ind w:firstLine="0"/>
        <w:rPr>
          <w:lang w:val="sr-Cyrl-CS"/>
        </w:rPr>
      </w:pPr>
      <w:r w:rsidRPr="00E4483B">
        <w:rPr>
          <w:bdr w:val="single" w:sz="4" w:space="0" w:color="auto"/>
          <w:shd w:val="clear" w:color="auto" w:fill="92D050"/>
          <w:lang w:val="sr-Cyrl-CS"/>
        </w:rPr>
        <w:t>Промена смена</w:t>
      </w:r>
      <w:r>
        <w:rPr>
          <w:bdr w:val="single" w:sz="4" w:space="0" w:color="auto"/>
          <w:shd w:val="clear" w:color="auto" w:fill="92D050"/>
        </w:rPr>
        <w:t>:</w:t>
      </w:r>
      <w:r>
        <w:rPr>
          <w:sz w:val="20"/>
          <w:szCs w:val="20"/>
          <w:lang w:val="sr-Cyrl-CS"/>
        </w:rPr>
        <w:t xml:space="preserve">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B2D08" w:rsidRDefault="00EB2D08" w:rsidP="00EB2D08">
      <w:pPr>
        <w:spacing w:after="0"/>
        <w:ind w:firstLine="0"/>
        <w:rPr>
          <w:lang w:val="sr-Cyrl-CS"/>
        </w:rPr>
      </w:pPr>
      <w:r>
        <w:t>29</w:t>
      </w:r>
      <w:r w:rsidRPr="004A2177">
        <w:rPr>
          <w:lang w:val="sr-Cyrl-CS"/>
        </w:rPr>
        <w:t xml:space="preserve">. </w:t>
      </w:r>
      <w:r>
        <w:rPr>
          <w:lang w:val="sr-Cyrl-CS"/>
        </w:rPr>
        <w:t>септем</w:t>
      </w:r>
      <w:r w:rsidRPr="004A2177">
        <w:rPr>
          <w:lang w:val="sr-Cyrl-CS"/>
        </w:rPr>
        <w:t xml:space="preserve">бар; </w:t>
      </w:r>
      <w:r>
        <w:t>3</w:t>
      </w:r>
      <w:r w:rsidRPr="004A2177">
        <w:t>.</w:t>
      </w:r>
      <w:r w:rsidRPr="004A2177">
        <w:rPr>
          <w:lang w:val="sr-Cyrl-CS"/>
        </w:rPr>
        <w:t xml:space="preserve"> </w:t>
      </w:r>
      <w:r>
        <w:rPr>
          <w:lang w:val="sr-Cyrl-CS"/>
        </w:rPr>
        <w:t>новем</w:t>
      </w:r>
      <w:r w:rsidRPr="004A2177">
        <w:rPr>
          <w:lang w:val="sr-Cyrl-CS"/>
        </w:rPr>
        <w:t xml:space="preserve">бар; </w:t>
      </w:r>
      <w:r>
        <w:t>1</w:t>
      </w:r>
      <w:r w:rsidRPr="004A2177">
        <w:t>.</w:t>
      </w:r>
      <w:r w:rsidRPr="004A2177">
        <w:rPr>
          <w:lang w:val="sr-Cyrl-CS"/>
        </w:rPr>
        <w:t>децембар 202</w:t>
      </w:r>
      <w:r>
        <w:t>5</w:t>
      </w:r>
      <w:r w:rsidRPr="004A2177">
        <w:t>. год.</w:t>
      </w:r>
      <w:r w:rsidRPr="004A2177">
        <w:rPr>
          <w:lang w:val="sr-Cyrl-CS"/>
        </w:rPr>
        <w:t xml:space="preserve">; </w:t>
      </w:r>
    </w:p>
    <w:p w:rsidR="00EB2D08" w:rsidRDefault="00EB2D08" w:rsidP="00EB2D08">
      <w:pPr>
        <w:spacing w:after="0"/>
        <w:ind w:firstLine="0"/>
      </w:pPr>
      <w:r>
        <w:rPr>
          <w:lang w:val="sr-Cyrl-CS"/>
        </w:rPr>
        <w:t xml:space="preserve">19. </w:t>
      </w:r>
      <w:r w:rsidRPr="004A2177">
        <w:rPr>
          <w:lang w:val="sr-Cyrl-CS"/>
        </w:rPr>
        <w:t xml:space="preserve">јануар; </w:t>
      </w:r>
      <w:r>
        <w:rPr>
          <w:lang w:val="sr-Cyrl-CS"/>
        </w:rPr>
        <w:t>2</w:t>
      </w:r>
      <w:r w:rsidRPr="004A2177">
        <w:rPr>
          <w:lang w:val="sr-Cyrl-CS"/>
        </w:rPr>
        <w:t xml:space="preserve">. фебруар; </w:t>
      </w:r>
      <w:r>
        <w:t>2</w:t>
      </w:r>
      <w:r w:rsidRPr="004A2177">
        <w:rPr>
          <w:lang w:val="sr-Cyrl-CS"/>
        </w:rPr>
        <w:t xml:space="preserve">. март; </w:t>
      </w:r>
      <w:r>
        <w:rPr>
          <w:lang w:val="sr-Cyrl-CS"/>
        </w:rPr>
        <w:t>30</w:t>
      </w:r>
      <w:r w:rsidRPr="004A2177">
        <w:rPr>
          <w:lang w:val="sr-Cyrl-CS"/>
        </w:rPr>
        <w:t>.</w:t>
      </w:r>
      <w:r w:rsidRPr="004A2177">
        <w:t xml:space="preserve"> </w:t>
      </w:r>
      <w:r>
        <w:rPr>
          <w:lang w:val="sr-Cyrl-CS"/>
        </w:rPr>
        <w:t>март</w:t>
      </w:r>
      <w:r w:rsidRPr="004A2177">
        <w:rPr>
          <w:lang w:val="sr-Cyrl-CS"/>
        </w:rPr>
        <w:t xml:space="preserve">; </w:t>
      </w:r>
      <w:r>
        <w:t>4</w:t>
      </w:r>
      <w:r w:rsidRPr="004A2177">
        <w:t>.</w:t>
      </w:r>
      <w:r w:rsidRPr="004A2177">
        <w:rPr>
          <w:lang w:val="sr-Cyrl-CS"/>
        </w:rPr>
        <w:t xml:space="preserve"> мај и </w:t>
      </w:r>
      <w:r>
        <w:rPr>
          <w:lang w:val="sr-Cyrl-CS"/>
        </w:rPr>
        <w:t>1</w:t>
      </w:r>
      <w:r w:rsidRPr="004A2177">
        <w:rPr>
          <w:lang w:val="sr-Cyrl-CS"/>
        </w:rPr>
        <w:t>. Јун</w:t>
      </w:r>
    </w:p>
    <w:p w:rsidR="00EB2D08" w:rsidRDefault="00132AFA" w:rsidP="00EB2D08">
      <w:pPr>
        <w:spacing w:after="0"/>
        <w:ind w:firstLine="0"/>
        <w:rPr>
          <w:lang w:val="sr-Cyrl-CS"/>
        </w:rPr>
      </w:pPr>
      <w:r>
        <w:rPr>
          <w:noProof/>
        </w:rPr>
        <w:pict>
          <v:shape id="_x0000_s1049" type="#_x0000_t9" style="position:absolute;margin-left:188.75pt;margin-top:.4pt;width:24.8pt;height:12.5pt;z-index:251686912" filled="f" strokeweight=".5pt"/>
        </w:pict>
      </w:r>
      <w:r>
        <w:rPr>
          <w:noProof/>
        </w:rPr>
        <w:pict>
          <v:shape id="_x0000_s1048" type="#_x0000_t64" style="position:absolute;margin-left:4.3pt;margin-top:.55pt;width:27.7pt;height:12.5pt;z-index:251685888" filled="f" strokeweight=".5pt"/>
        </w:pict>
      </w:r>
      <w:r w:rsidR="00EB2D08">
        <w:t xml:space="preserve">     </w:t>
      </w:r>
      <w:r w:rsidR="000A36CE">
        <w:rPr>
          <w:lang w:val="sr-Cyrl-CS"/>
        </w:rPr>
        <w:t xml:space="preserve">         </w:t>
      </w:r>
      <w:r w:rsidR="00EB2D08" w:rsidRPr="006A2333">
        <w:rPr>
          <w:lang w:val="sr-Cyrl-CS"/>
        </w:rPr>
        <w:t>Недеља сећања и заједништва</w:t>
      </w:r>
      <w:r w:rsidR="00EB2D08">
        <w:rPr>
          <w:lang w:val="sr-Cyrl-CS"/>
        </w:rPr>
        <w:t>;             Дани резервисани за полагање пробног, завршног и пријемних испита</w:t>
      </w:r>
    </w:p>
    <w:p w:rsidR="00EB2D08" w:rsidRDefault="00EB2D08" w:rsidP="00EB2D08">
      <w:pPr>
        <w:spacing w:after="0"/>
        <w:ind w:firstLine="0"/>
        <w:rPr>
          <w:lang w:val="sr-Cyrl-CS"/>
        </w:rPr>
      </w:pPr>
      <w:r w:rsidRPr="00D4398B">
        <w:rPr>
          <w:bdr w:val="single" w:sz="4" w:space="0" w:color="auto"/>
          <w:shd w:val="clear" w:color="auto" w:fill="FFFF00"/>
          <w:lang w:val="sr-Cyrl-CS"/>
        </w:rPr>
        <w:t>Класификациони периоди:</w:t>
      </w:r>
      <w:r>
        <w:rPr>
          <w:bdr w:val="single" w:sz="4" w:space="0" w:color="auto"/>
          <w:shd w:val="clear" w:color="auto" w:fill="FFFF00"/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B2D08" w:rsidRPr="004A2177" w:rsidRDefault="00EB2D08" w:rsidP="00EB2D08">
      <w:pPr>
        <w:spacing w:after="0"/>
        <w:ind w:firstLine="0"/>
        <w:rPr>
          <w:lang w:val="sr-Cyrl-CS"/>
        </w:rPr>
      </w:pPr>
      <w:r w:rsidRPr="004A2177">
        <w:t xml:space="preserve">I  </w:t>
      </w:r>
      <w:r w:rsidRPr="004A2177">
        <w:rPr>
          <w:lang w:val="sr-Cyrl-CS"/>
        </w:rPr>
        <w:t>кл.</w:t>
      </w:r>
      <w:r w:rsidR="000A36CE">
        <w:rPr>
          <w:lang w:val="sr-Cyrl-CS"/>
        </w:rPr>
        <w:t xml:space="preserve"> </w:t>
      </w:r>
      <w:r w:rsidRPr="004A2177">
        <w:rPr>
          <w:lang w:val="sr-Cyrl-CS"/>
        </w:rPr>
        <w:t>период -</w:t>
      </w:r>
      <w:r>
        <w:t>31</w:t>
      </w:r>
      <w:r w:rsidRPr="004A2177">
        <w:t>. октобар 2</w:t>
      </w:r>
      <w:r w:rsidRPr="004A2177">
        <w:rPr>
          <w:lang w:val="sr-Cyrl-CS"/>
        </w:rPr>
        <w:t>02</w:t>
      </w:r>
      <w:r>
        <w:t>5</w:t>
      </w:r>
      <w:r w:rsidRPr="004A2177">
        <w:rPr>
          <w:lang w:val="sr-Cyrl-CS"/>
        </w:rPr>
        <w:t xml:space="preserve">.;  </w:t>
      </w:r>
      <w:r w:rsidRPr="004A2177">
        <w:t xml:space="preserve">II  </w:t>
      </w:r>
      <w:r w:rsidRPr="004A2177">
        <w:rPr>
          <w:lang w:val="sr-Cyrl-CS"/>
        </w:rPr>
        <w:t>кл. период  -</w:t>
      </w:r>
      <w:r>
        <w:rPr>
          <w:lang w:val="sr-Cyrl-CS"/>
        </w:rPr>
        <w:t>30</w:t>
      </w:r>
      <w:r w:rsidRPr="004A2177">
        <w:rPr>
          <w:lang w:val="sr-Cyrl-CS"/>
        </w:rPr>
        <w:t>. децембар 202</w:t>
      </w:r>
      <w:r>
        <w:t>5</w:t>
      </w:r>
      <w:r w:rsidRPr="004A2177">
        <w:rPr>
          <w:lang w:val="sr-Cyrl-CS"/>
        </w:rPr>
        <w:t xml:space="preserve">.; </w:t>
      </w:r>
      <w:r w:rsidRPr="004A2177">
        <w:t>III</w:t>
      </w:r>
      <w:r w:rsidRPr="004A2177">
        <w:rPr>
          <w:lang w:val="sr-Cyrl-CS"/>
        </w:rPr>
        <w:t xml:space="preserve"> кл. период –</w:t>
      </w:r>
      <w:r>
        <w:t>3</w:t>
      </w:r>
      <w:r w:rsidRPr="004A2177">
        <w:rPr>
          <w:lang w:val="sr-Cyrl-CS"/>
        </w:rPr>
        <w:t>.</w:t>
      </w:r>
      <w:r w:rsidR="000A36CE">
        <w:rPr>
          <w:lang w:val="sr-Cyrl-CS"/>
        </w:rPr>
        <w:t xml:space="preserve"> </w:t>
      </w:r>
      <w:r>
        <w:rPr>
          <w:lang w:val="sr-Cyrl-CS"/>
        </w:rPr>
        <w:t>април</w:t>
      </w:r>
      <w:r w:rsidRPr="004A2177">
        <w:rPr>
          <w:lang w:val="sr-Cyrl-CS"/>
        </w:rPr>
        <w:t xml:space="preserve"> 202</w:t>
      </w:r>
      <w:r>
        <w:rPr>
          <w:lang w:val="sr-Cyrl-CS"/>
        </w:rPr>
        <w:t>6</w:t>
      </w:r>
      <w:r w:rsidRPr="004A2177">
        <w:rPr>
          <w:lang w:val="sr-Cyrl-CS"/>
        </w:rPr>
        <w:t xml:space="preserve">. </w:t>
      </w:r>
    </w:p>
    <w:p w:rsidR="00EB2D08" w:rsidRPr="004A2177" w:rsidRDefault="00EB2D08" w:rsidP="00EB2D08">
      <w:pPr>
        <w:spacing w:after="0"/>
        <w:ind w:firstLine="0"/>
        <w:rPr>
          <w:lang w:val="sr-Cyrl-CS"/>
        </w:rPr>
      </w:pPr>
      <w:r w:rsidRPr="004A2177">
        <w:t>IV</w:t>
      </w:r>
      <w:r w:rsidRPr="004A2177">
        <w:rPr>
          <w:lang w:val="sr-Cyrl-CS"/>
        </w:rPr>
        <w:t xml:space="preserve"> </w:t>
      </w:r>
      <w:r w:rsidR="000A36CE">
        <w:rPr>
          <w:lang w:val="sr-Cyrl-CS"/>
        </w:rPr>
        <w:t xml:space="preserve">кл. </w:t>
      </w:r>
      <w:r w:rsidRPr="004A2177">
        <w:rPr>
          <w:lang w:val="sr-Cyrl-CS"/>
        </w:rPr>
        <w:t>период -</w:t>
      </w:r>
      <w:r>
        <w:t>29</w:t>
      </w:r>
      <w:r w:rsidRPr="004A2177">
        <w:t>.</w:t>
      </w:r>
      <w:r w:rsidR="000A36CE">
        <w:t xml:space="preserve"> </w:t>
      </w:r>
      <w:r w:rsidRPr="004A2177">
        <w:t>мај</w:t>
      </w:r>
      <w:r w:rsidRPr="004A2177">
        <w:rPr>
          <w:lang w:val="sr-Cyrl-CS"/>
        </w:rPr>
        <w:t xml:space="preserve"> 202</w:t>
      </w:r>
      <w:r>
        <w:t>6</w:t>
      </w:r>
      <w:r w:rsidRPr="004A2177">
        <w:rPr>
          <w:lang w:val="sr-Cyrl-CS"/>
        </w:rPr>
        <w:t xml:space="preserve">. за ученике </w:t>
      </w:r>
      <w:r w:rsidRPr="004A2177">
        <w:t>VIII</w:t>
      </w:r>
      <w:r w:rsidRPr="004A2177">
        <w:rPr>
          <w:lang w:val="sr-Cyrl-CS"/>
        </w:rPr>
        <w:t xml:space="preserve"> разреда; </w:t>
      </w:r>
      <w:r>
        <w:rPr>
          <w:lang w:val="sr-Cyrl-CS"/>
        </w:rPr>
        <w:t>12</w:t>
      </w:r>
      <w:r w:rsidRPr="004A2177">
        <w:rPr>
          <w:lang w:val="sr-Cyrl-CS"/>
        </w:rPr>
        <w:t>. јун 202</w:t>
      </w:r>
      <w:r>
        <w:t>6</w:t>
      </w:r>
      <w:r w:rsidRPr="004A2177">
        <w:rPr>
          <w:lang w:val="sr-Cyrl-CS"/>
        </w:rPr>
        <w:t xml:space="preserve">. за ученике од </w:t>
      </w:r>
      <w:r w:rsidRPr="004A2177">
        <w:t xml:space="preserve">I – VII </w:t>
      </w:r>
      <w:r w:rsidRPr="004A2177">
        <w:rPr>
          <w:lang w:val="sr-Cyrl-CS"/>
        </w:rPr>
        <w:t>разреда</w:t>
      </w:r>
    </w:p>
    <w:tbl>
      <w:tblPr>
        <w:tblW w:w="2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ayout w:type="fixed"/>
        <w:tblLook w:val="01E0"/>
      </w:tblPr>
      <w:tblGrid>
        <w:gridCol w:w="2451"/>
      </w:tblGrid>
      <w:tr w:rsidR="00EB2D08" w:rsidRPr="00DF6E46" w:rsidTr="000A36CE">
        <w:tc>
          <w:tcPr>
            <w:tcW w:w="2451" w:type="dxa"/>
            <w:shd w:val="clear" w:color="auto" w:fill="00B0F0"/>
          </w:tcPr>
          <w:p w:rsidR="00EB2D08" w:rsidRPr="00BE4886" w:rsidRDefault="00EB2D08" w:rsidP="00EB2D08">
            <w:pPr>
              <w:spacing w:after="0"/>
              <w:ind w:firstLine="0"/>
              <w:rPr>
                <w:bCs/>
              </w:rPr>
            </w:pPr>
            <w:r w:rsidRPr="00D4398B">
              <w:rPr>
                <w:bCs/>
                <w:lang w:val="sr-Cyrl-CS"/>
              </w:rPr>
              <w:t>Родитељски састанци</w:t>
            </w:r>
          </w:p>
        </w:tc>
      </w:tr>
    </w:tbl>
    <w:p w:rsidR="00EB2D08" w:rsidRPr="004A2177" w:rsidRDefault="00EB2D08" w:rsidP="00EB2D08">
      <w:pPr>
        <w:spacing w:after="0"/>
        <w:ind w:firstLine="0"/>
        <w:rPr>
          <w:lang w:val="sr-Cyrl-CS"/>
        </w:rPr>
      </w:pPr>
      <w:r>
        <w:t>5</w:t>
      </w:r>
      <w:r w:rsidRPr="004A2177">
        <w:rPr>
          <w:lang w:val="sr-Cyrl-CS"/>
        </w:rPr>
        <w:t>. септембар 202</w:t>
      </w:r>
      <w:r>
        <w:t>5</w:t>
      </w:r>
      <w:r w:rsidRPr="004A2177">
        <w:rPr>
          <w:lang w:val="sr-Cyrl-CS"/>
        </w:rPr>
        <w:t>. год.</w:t>
      </w:r>
      <w:r w:rsidRPr="004A2177">
        <w:t>;</w:t>
      </w:r>
      <w:r w:rsidRPr="004A2177">
        <w:rPr>
          <w:lang w:val="sr-Cyrl-CS"/>
        </w:rPr>
        <w:t xml:space="preserve"> </w:t>
      </w:r>
      <w:r>
        <w:t>5</w:t>
      </w:r>
      <w:r w:rsidRPr="004A2177">
        <w:rPr>
          <w:lang w:val="sr-Cyrl-CS"/>
        </w:rPr>
        <w:t xml:space="preserve">. </w:t>
      </w:r>
      <w:r>
        <w:rPr>
          <w:lang w:val="sr-Cyrl-CS"/>
        </w:rPr>
        <w:t>новем</w:t>
      </w:r>
      <w:r w:rsidRPr="004A2177">
        <w:rPr>
          <w:lang w:val="sr-Cyrl-CS"/>
        </w:rPr>
        <w:t>бар 202</w:t>
      </w:r>
      <w:r>
        <w:t>5</w:t>
      </w:r>
      <w:r w:rsidRPr="004A2177">
        <w:rPr>
          <w:lang w:val="sr-Cyrl-CS"/>
        </w:rPr>
        <w:t>. год.</w:t>
      </w:r>
      <w:r w:rsidRPr="004A2177">
        <w:t>;</w:t>
      </w:r>
      <w:r w:rsidRPr="004A2177">
        <w:rPr>
          <w:lang w:val="sr-Cyrl-CS"/>
        </w:rPr>
        <w:t xml:space="preserve">  </w:t>
      </w:r>
      <w:r>
        <w:rPr>
          <w:lang w:val="sr-Cyrl-CS"/>
        </w:rPr>
        <w:t>31</w:t>
      </w:r>
      <w:r w:rsidRPr="004A2177">
        <w:rPr>
          <w:lang w:val="sr-Cyrl-CS"/>
        </w:rPr>
        <w:t>. децембар 202</w:t>
      </w:r>
      <w:r>
        <w:rPr>
          <w:lang w:val="sr-Cyrl-CS"/>
        </w:rPr>
        <w:t>5</w:t>
      </w:r>
      <w:r w:rsidRPr="004A2177">
        <w:rPr>
          <w:lang w:val="sr-Cyrl-CS"/>
        </w:rPr>
        <w:t xml:space="preserve">.год.; </w:t>
      </w:r>
      <w:r>
        <w:t>8</w:t>
      </w:r>
      <w:r w:rsidRPr="004A2177">
        <w:rPr>
          <w:lang w:val="sr-Cyrl-CS"/>
        </w:rPr>
        <w:t>. април 202</w:t>
      </w:r>
      <w:r>
        <w:t>6</w:t>
      </w:r>
      <w:r w:rsidRPr="004A2177">
        <w:rPr>
          <w:lang w:val="sr-Cyrl-CS"/>
        </w:rPr>
        <w:t>. год.</w:t>
      </w:r>
      <w:r w:rsidRPr="004A2177">
        <w:t>;</w:t>
      </w:r>
    </w:p>
    <w:p w:rsidR="00EB2D08" w:rsidRPr="004A2177" w:rsidRDefault="00EB2D08" w:rsidP="00EB2D08">
      <w:pPr>
        <w:spacing w:after="0"/>
        <w:ind w:firstLine="0"/>
        <w:rPr>
          <w:lang w:val="sr-Cyrl-CS"/>
        </w:rPr>
      </w:pPr>
      <w:r w:rsidRPr="004A2177">
        <w:rPr>
          <w:lang w:val="sr-Cyrl-CS"/>
        </w:rPr>
        <w:t>1</w:t>
      </w:r>
      <w:r>
        <w:t>0</w:t>
      </w:r>
      <w:r w:rsidRPr="004A2177">
        <w:rPr>
          <w:lang w:val="sr-Cyrl-CS"/>
        </w:rPr>
        <w:t>. јун  202</w:t>
      </w:r>
      <w:r>
        <w:t>6</w:t>
      </w:r>
      <w:r w:rsidRPr="004A2177">
        <w:rPr>
          <w:lang w:val="sr-Cyrl-CS"/>
        </w:rPr>
        <w:t>. год. – свечана подела сведочанстава</w:t>
      </w:r>
      <w:r w:rsidRPr="004A2177">
        <w:t>,</w:t>
      </w:r>
      <w:r w:rsidRPr="004A2177">
        <w:rPr>
          <w:lang w:val="sr-Cyrl-CS"/>
        </w:rPr>
        <w:t xml:space="preserve"> ђачких књижица и диплома ученицима </w:t>
      </w:r>
      <w:r w:rsidRPr="004A2177">
        <w:t>VIII-</w:t>
      </w:r>
      <w:r w:rsidRPr="004A2177">
        <w:rPr>
          <w:lang w:val="sr-Cyrl-CS"/>
        </w:rPr>
        <w:t>ог разреда</w:t>
      </w:r>
    </w:p>
    <w:p w:rsidR="00EB2D08" w:rsidRPr="004A2177" w:rsidRDefault="00EB2D08" w:rsidP="00EB2D08">
      <w:pPr>
        <w:spacing w:after="0"/>
        <w:ind w:firstLine="0"/>
      </w:pPr>
      <w:r w:rsidRPr="004A2177">
        <w:rPr>
          <w:lang w:val="sr-Cyrl-CS"/>
        </w:rPr>
        <w:t>28. јун  202</w:t>
      </w:r>
      <w:r>
        <w:t>6</w:t>
      </w:r>
      <w:r w:rsidRPr="004A2177">
        <w:rPr>
          <w:lang w:val="sr-Cyrl-CS"/>
        </w:rPr>
        <w:t>. год. – саопштавање успеха и подела ђачких књижица ученицима</w:t>
      </w:r>
      <w:r w:rsidRPr="004A2177">
        <w:t xml:space="preserve"> од I – VII</w:t>
      </w:r>
      <w:r w:rsidRPr="004A2177">
        <w:rPr>
          <w:lang w:val="sr-Cyrl-CS"/>
        </w:rPr>
        <w:t>-ог</w:t>
      </w:r>
      <w:r w:rsidRPr="004A2177">
        <w:t xml:space="preserve"> разреда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197"/>
      </w:tblGrid>
      <w:tr w:rsidR="00EB2D08" w:rsidRPr="00304782" w:rsidTr="000A36CE">
        <w:tc>
          <w:tcPr>
            <w:tcW w:w="1197" w:type="dxa"/>
            <w:shd w:val="clear" w:color="auto" w:fill="800080"/>
          </w:tcPr>
          <w:p w:rsidR="00EB2D08" w:rsidRPr="00304782" w:rsidRDefault="00EB2D08" w:rsidP="00EB2D08">
            <w:pPr>
              <w:spacing w:after="0"/>
              <w:ind w:firstLine="0"/>
              <w:rPr>
                <w:color w:val="FF0000"/>
                <w:lang w:val="sr-Cyrl-CS"/>
              </w:rPr>
            </w:pPr>
            <w:r w:rsidRPr="00304782">
              <w:rPr>
                <w:b/>
                <w:bCs/>
                <w:color w:val="FF0000"/>
                <w:lang w:val="sr-Cyrl-CS"/>
              </w:rPr>
              <w:t>Распусти</w:t>
            </w:r>
            <w:r w:rsidRPr="00304782">
              <w:rPr>
                <w:color w:val="FF0000"/>
              </w:rPr>
              <w:t>:</w:t>
            </w:r>
          </w:p>
        </w:tc>
      </w:tr>
    </w:tbl>
    <w:p w:rsidR="00EB2D08" w:rsidRPr="00460EF0" w:rsidRDefault="00EB2D08" w:rsidP="00EB2D08">
      <w:pPr>
        <w:shd w:val="clear" w:color="auto" w:fill="FFFFFF"/>
        <w:spacing w:after="0"/>
        <w:ind w:firstLine="0"/>
      </w:pPr>
      <w:r>
        <w:rPr>
          <w:b/>
          <w:u w:val="single"/>
          <w:shd w:val="clear" w:color="auto" w:fill="FFFFFF"/>
          <w:lang w:val="sr-Cyrl-CS"/>
        </w:rPr>
        <w:t>Јесењи</w:t>
      </w:r>
      <w:r w:rsidRPr="005D13C6">
        <w:rPr>
          <w:b/>
          <w:u w:val="single"/>
          <w:shd w:val="clear" w:color="auto" w:fill="FFFFFF"/>
          <w:lang w:val="sr-Cyrl-CS"/>
        </w:rPr>
        <w:t xml:space="preserve"> распуст:</w:t>
      </w:r>
      <w:r>
        <w:rPr>
          <w:shd w:val="clear" w:color="auto" w:fill="FFFFFF"/>
          <w:lang w:val="sr-Cyrl-CS"/>
        </w:rPr>
        <w:t>-</w:t>
      </w:r>
      <w:r w:rsidRPr="00D658A3">
        <w:rPr>
          <w:shd w:val="clear" w:color="auto" w:fill="FFFFFF"/>
          <w:lang w:val="sr-Cyrl-CS"/>
        </w:rPr>
        <w:t xml:space="preserve"> (почиње у </w:t>
      </w:r>
      <w:r>
        <w:rPr>
          <w:shd w:val="clear" w:color="auto" w:fill="FFFFFF"/>
        </w:rPr>
        <w:t>понедељак</w:t>
      </w:r>
      <w:r w:rsidRPr="00D658A3">
        <w:rPr>
          <w:shd w:val="clear" w:color="auto" w:fill="FFFFFF"/>
          <w:lang w:val="sr-Cyrl-CS"/>
        </w:rPr>
        <w:t xml:space="preserve">) </w:t>
      </w:r>
      <w:r>
        <w:rPr>
          <w:shd w:val="clear" w:color="auto" w:fill="FFFFFF"/>
          <w:lang w:val="sr-Cyrl-CS"/>
        </w:rPr>
        <w:t>10. новембра 2025.</w:t>
      </w:r>
      <w:r w:rsidRPr="00D658A3">
        <w:rPr>
          <w:shd w:val="clear" w:color="auto" w:fill="FFFFFF"/>
          <w:lang w:val="sr-Cyrl-CS"/>
        </w:rPr>
        <w:t xml:space="preserve"> – (</w:t>
      </w:r>
      <w:r>
        <w:rPr>
          <w:shd w:val="clear" w:color="auto" w:fill="FFFFFF"/>
          <w:lang w:val="sr-Cyrl-CS"/>
        </w:rPr>
        <w:t>а завршава се уторак</w:t>
      </w:r>
      <w:r w:rsidRPr="00D658A3">
        <w:rPr>
          <w:shd w:val="clear" w:color="auto" w:fill="FFFFFF"/>
          <w:lang w:val="sr-Cyrl-CS"/>
        </w:rPr>
        <w:t xml:space="preserve">) </w:t>
      </w:r>
      <w:r>
        <w:rPr>
          <w:shd w:val="clear" w:color="auto" w:fill="FFFFFF"/>
          <w:lang w:val="sr-Cyrl-CS"/>
        </w:rPr>
        <w:t>11</w:t>
      </w:r>
      <w:r w:rsidRPr="00D658A3">
        <w:rPr>
          <w:shd w:val="clear" w:color="auto" w:fill="FFFFFF"/>
          <w:lang w:val="sr-Cyrl-CS"/>
        </w:rPr>
        <w:t xml:space="preserve">. </w:t>
      </w:r>
      <w:r>
        <w:rPr>
          <w:shd w:val="clear" w:color="auto" w:fill="FFFFFF"/>
          <w:lang w:val="sr-Cyrl-CS"/>
        </w:rPr>
        <w:t>новембра</w:t>
      </w:r>
      <w:r w:rsidRPr="00D658A3">
        <w:rPr>
          <w:shd w:val="clear" w:color="auto" w:fill="FFFFFF"/>
          <w:lang w:val="sr-Cyrl-CS"/>
        </w:rPr>
        <w:t xml:space="preserve"> 202</w:t>
      </w:r>
      <w:r>
        <w:rPr>
          <w:shd w:val="clear" w:color="auto" w:fill="FFFFFF"/>
          <w:lang w:val="sr-Cyrl-CS"/>
        </w:rPr>
        <w:t xml:space="preserve">5. </w:t>
      </w:r>
    </w:p>
    <w:p w:rsidR="00EB2D08" w:rsidRDefault="00EB2D08" w:rsidP="00EB2D08">
      <w:pPr>
        <w:shd w:val="clear" w:color="auto" w:fill="FFFFFF"/>
        <w:spacing w:after="0"/>
        <w:ind w:firstLine="0"/>
        <w:rPr>
          <w:shd w:val="clear" w:color="auto" w:fill="FFFFFF"/>
          <w:lang w:val="sr-Cyrl-CS"/>
        </w:rPr>
      </w:pPr>
      <w:r w:rsidRPr="005D13C6">
        <w:rPr>
          <w:b/>
          <w:u w:val="single"/>
          <w:shd w:val="clear" w:color="auto" w:fill="FFFFFF"/>
          <w:lang w:val="sr-Cyrl-CS"/>
        </w:rPr>
        <w:t>Зимски распуст:</w:t>
      </w:r>
      <w:r>
        <w:rPr>
          <w:shd w:val="clear" w:color="auto" w:fill="FFFFFF"/>
          <w:lang w:val="sr-Cyrl-CS"/>
        </w:rPr>
        <w:t>-</w:t>
      </w:r>
      <w:r w:rsidRPr="00D658A3">
        <w:rPr>
          <w:shd w:val="clear" w:color="auto" w:fill="FFFFFF"/>
          <w:lang w:val="sr-Cyrl-CS"/>
        </w:rPr>
        <w:t xml:space="preserve"> (почиње у </w:t>
      </w:r>
      <w:r>
        <w:rPr>
          <w:shd w:val="clear" w:color="auto" w:fill="FFFFFF"/>
        </w:rPr>
        <w:t>среду</w:t>
      </w:r>
      <w:r w:rsidRPr="00D658A3">
        <w:rPr>
          <w:shd w:val="clear" w:color="auto" w:fill="FFFFFF"/>
          <w:lang w:val="sr-Cyrl-CS"/>
        </w:rPr>
        <w:t xml:space="preserve">) </w:t>
      </w:r>
      <w:r>
        <w:rPr>
          <w:shd w:val="clear" w:color="auto" w:fill="FFFFFF"/>
          <w:lang w:val="sr-Cyrl-CS"/>
        </w:rPr>
        <w:t>31. децембра 2025.</w:t>
      </w:r>
      <w:r w:rsidRPr="00D658A3">
        <w:rPr>
          <w:shd w:val="clear" w:color="auto" w:fill="FFFFFF"/>
          <w:lang w:val="sr-Cyrl-CS"/>
        </w:rPr>
        <w:t xml:space="preserve"> – (</w:t>
      </w:r>
      <w:r>
        <w:rPr>
          <w:shd w:val="clear" w:color="auto" w:fill="FFFFFF"/>
          <w:lang w:val="sr-Cyrl-CS"/>
        </w:rPr>
        <w:t xml:space="preserve">а </w:t>
      </w:r>
      <w:r w:rsidRPr="00D658A3">
        <w:rPr>
          <w:shd w:val="clear" w:color="auto" w:fill="FFFFFF"/>
          <w:lang w:val="sr-Cyrl-CS"/>
        </w:rPr>
        <w:t xml:space="preserve">завршава се у </w:t>
      </w:r>
      <w:r>
        <w:rPr>
          <w:shd w:val="clear" w:color="auto" w:fill="FFFFFF"/>
          <w:lang w:val="sr-Cyrl-CS"/>
        </w:rPr>
        <w:t>петак</w:t>
      </w:r>
      <w:r w:rsidRPr="00D658A3">
        <w:rPr>
          <w:shd w:val="clear" w:color="auto" w:fill="FFFFFF"/>
          <w:lang w:val="sr-Cyrl-CS"/>
        </w:rPr>
        <w:t xml:space="preserve">) </w:t>
      </w:r>
      <w:r>
        <w:rPr>
          <w:shd w:val="clear" w:color="auto" w:fill="FFFFFF"/>
          <w:lang w:val="sr-Cyrl-CS"/>
        </w:rPr>
        <w:t>16</w:t>
      </w:r>
      <w:r w:rsidRPr="00D658A3">
        <w:rPr>
          <w:shd w:val="clear" w:color="auto" w:fill="FFFFFF"/>
          <w:lang w:val="sr-Cyrl-CS"/>
        </w:rPr>
        <w:t>. јануара 202</w:t>
      </w:r>
      <w:r>
        <w:rPr>
          <w:shd w:val="clear" w:color="auto" w:fill="FFFFFF"/>
          <w:lang w:val="sr-Cyrl-CS"/>
        </w:rPr>
        <w:t xml:space="preserve">6. </w:t>
      </w:r>
    </w:p>
    <w:p w:rsidR="00EB2D08" w:rsidRPr="00F86423" w:rsidRDefault="00EB2D08" w:rsidP="00EB2D08">
      <w:pPr>
        <w:shd w:val="clear" w:color="auto" w:fill="FFFFFF"/>
        <w:spacing w:after="0"/>
        <w:ind w:firstLine="0"/>
        <w:rPr>
          <w:lang w:val="sr-Cyrl-CS"/>
        </w:rPr>
      </w:pPr>
      <w:r w:rsidRPr="001464EC">
        <w:rPr>
          <w:b/>
          <w:bCs/>
          <w:u w:val="single"/>
          <w:shd w:val="clear" w:color="auto" w:fill="FFFFFF"/>
          <w:lang w:val="sr-Cyrl-CS"/>
        </w:rPr>
        <w:t>Сретењски распуст:</w:t>
      </w:r>
      <w:r>
        <w:rPr>
          <w:shd w:val="clear" w:color="auto" w:fill="FFFFFF"/>
          <w:lang w:val="sr-Cyrl-CS"/>
        </w:rPr>
        <w:t xml:space="preserve"> - </w:t>
      </w:r>
      <w:r w:rsidRPr="00D658A3">
        <w:rPr>
          <w:shd w:val="clear" w:color="auto" w:fill="FFFFFF"/>
          <w:lang w:val="sr-Cyrl-CS"/>
        </w:rPr>
        <w:t xml:space="preserve">(почиње у </w:t>
      </w:r>
      <w:r>
        <w:rPr>
          <w:shd w:val="clear" w:color="auto" w:fill="FFFFFF"/>
        </w:rPr>
        <w:t>понедељак</w:t>
      </w:r>
      <w:r w:rsidRPr="00D658A3">
        <w:rPr>
          <w:shd w:val="clear" w:color="auto" w:fill="FFFFFF"/>
          <w:lang w:val="sr-Cyrl-CS"/>
        </w:rPr>
        <w:t xml:space="preserve">) </w:t>
      </w:r>
      <w:r>
        <w:rPr>
          <w:shd w:val="clear" w:color="auto" w:fill="FFFFFF"/>
          <w:lang w:val="sr-Cyrl-CS"/>
        </w:rPr>
        <w:t xml:space="preserve">16. фебруара 2026.- </w:t>
      </w:r>
      <w:r w:rsidRPr="00D658A3">
        <w:rPr>
          <w:shd w:val="clear" w:color="auto" w:fill="FFFFFF"/>
          <w:lang w:val="sr-Cyrl-CS"/>
        </w:rPr>
        <w:t>(</w:t>
      </w:r>
      <w:r>
        <w:rPr>
          <w:shd w:val="clear" w:color="auto" w:fill="FFFFFF"/>
          <w:lang w:val="sr-Cyrl-CS"/>
        </w:rPr>
        <w:t xml:space="preserve">а </w:t>
      </w:r>
      <w:r w:rsidRPr="00D658A3">
        <w:rPr>
          <w:shd w:val="clear" w:color="auto" w:fill="FFFFFF"/>
          <w:lang w:val="sr-Cyrl-CS"/>
        </w:rPr>
        <w:t xml:space="preserve">завршава се у </w:t>
      </w:r>
      <w:r>
        <w:rPr>
          <w:shd w:val="clear" w:color="auto" w:fill="FFFFFF"/>
          <w:lang w:val="sr-Cyrl-CS"/>
        </w:rPr>
        <w:t>петак</w:t>
      </w:r>
      <w:r w:rsidRPr="00D658A3">
        <w:rPr>
          <w:shd w:val="clear" w:color="auto" w:fill="FFFFFF"/>
          <w:lang w:val="sr-Cyrl-CS"/>
        </w:rPr>
        <w:t>)</w:t>
      </w:r>
      <w:r w:rsidRPr="001464EC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20. фебруара 2026.</w:t>
      </w:r>
    </w:p>
    <w:p w:rsidR="00EB2D08" w:rsidRPr="00F86423" w:rsidRDefault="00EB2D08" w:rsidP="00EB2D08">
      <w:pPr>
        <w:shd w:val="clear" w:color="auto" w:fill="FFFFFF"/>
        <w:spacing w:after="0"/>
        <w:ind w:firstLine="0"/>
        <w:rPr>
          <w:lang w:val="sr-Cyrl-CS"/>
        </w:rPr>
      </w:pPr>
      <w:r w:rsidRPr="005D13C6">
        <w:rPr>
          <w:b/>
          <w:u w:val="single"/>
          <w:lang w:val="sr-Cyrl-CS"/>
        </w:rPr>
        <w:t>Пролећни распуст</w:t>
      </w:r>
      <w:r>
        <w:rPr>
          <w:b/>
          <w:u w:val="single"/>
          <w:lang w:val="sr-Cyrl-CS"/>
        </w:rPr>
        <w:t>:</w:t>
      </w:r>
      <w:r>
        <w:rPr>
          <w:lang w:val="sr-Cyrl-CS"/>
        </w:rPr>
        <w:t xml:space="preserve"> - </w:t>
      </w:r>
      <w:r w:rsidRPr="00F86423">
        <w:rPr>
          <w:lang w:val="sr-Cyrl-CS"/>
        </w:rPr>
        <w:t>(</w:t>
      </w:r>
      <w:r>
        <w:rPr>
          <w:lang w:val="sr-Cyrl-CS"/>
        </w:rPr>
        <w:t xml:space="preserve">почиње у </w:t>
      </w:r>
      <w:r>
        <w:rPr>
          <w:shd w:val="clear" w:color="auto" w:fill="FFFFFF"/>
        </w:rPr>
        <w:t>петак</w:t>
      </w:r>
      <w:r w:rsidRPr="00F86423">
        <w:rPr>
          <w:lang w:val="sr-Cyrl-CS"/>
        </w:rPr>
        <w:t xml:space="preserve">) </w:t>
      </w:r>
      <w:r>
        <w:rPr>
          <w:lang w:val="sr-Cyrl-CS"/>
        </w:rPr>
        <w:t>10</w:t>
      </w:r>
      <w:r w:rsidRPr="00F86423">
        <w:rPr>
          <w:lang w:val="sr-Cyrl-CS"/>
        </w:rPr>
        <w:t>. априла 20</w:t>
      </w:r>
      <w:r>
        <w:rPr>
          <w:lang w:val="sr-Cyrl-CS"/>
        </w:rPr>
        <w:t>26</w:t>
      </w:r>
      <w:r w:rsidRPr="00F86423">
        <w:rPr>
          <w:lang w:val="sr-Cyrl-CS"/>
        </w:rPr>
        <w:t>. – (</w:t>
      </w:r>
      <w:r>
        <w:rPr>
          <w:lang w:val="sr-Cyrl-CS"/>
        </w:rPr>
        <w:t>а завршава се у уторак) 14. априла</w:t>
      </w:r>
      <w:r w:rsidRPr="00F86423">
        <w:rPr>
          <w:lang w:val="sr-Cyrl-CS"/>
        </w:rPr>
        <w:t xml:space="preserve"> 20</w:t>
      </w:r>
      <w:r>
        <w:rPr>
          <w:lang w:val="sr-Cyrl-CS"/>
        </w:rPr>
        <w:t>26</w:t>
      </w:r>
      <w:r w:rsidRPr="00F86423">
        <w:rPr>
          <w:lang w:val="sr-Cyrl-CS"/>
        </w:rPr>
        <w:t>. год.</w:t>
      </w:r>
    </w:p>
    <w:p w:rsidR="00EB2D08" w:rsidRPr="009E4564" w:rsidRDefault="00EB2D08" w:rsidP="00EB2D08">
      <w:pPr>
        <w:shd w:val="clear" w:color="auto" w:fill="FFFFFF"/>
        <w:spacing w:after="0"/>
        <w:ind w:firstLine="0"/>
      </w:pPr>
      <w:r w:rsidRPr="005D13C6">
        <w:rPr>
          <w:b/>
          <w:u w:val="single"/>
          <w:lang w:val="sr-Cyrl-CS"/>
        </w:rPr>
        <w:t>Летњи распуст</w:t>
      </w:r>
      <w:r>
        <w:rPr>
          <w:b/>
          <w:u w:val="single"/>
          <w:lang w:val="sr-Cyrl-CS"/>
        </w:rPr>
        <w:t>:</w:t>
      </w:r>
      <w:r>
        <w:rPr>
          <w:lang w:val="sr-Cyrl-CS"/>
        </w:rPr>
        <w:t xml:space="preserve"> </w:t>
      </w:r>
      <w:r>
        <w:t xml:space="preserve"> I-VII</w:t>
      </w:r>
      <w:r>
        <w:rPr>
          <w:lang w:val="sr-Cyrl-CS"/>
        </w:rPr>
        <w:t xml:space="preserve"> - </w:t>
      </w:r>
      <w:r w:rsidRPr="00F86423">
        <w:rPr>
          <w:lang w:val="sr-Cyrl-CS"/>
        </w:rPr>
        <w:t>(</w:t>
      </w:r>
      <w:r>
        <w:rPr>
          <w:lang w:val="sr-Cyrl-CS"/>
        </w:rPr>
        <w:t>почиње у понедељак</w:t>
      </w:r>
      <w:r w:rsidRPr="00F86423">
        <w:rPr>
          <w:lang w:val="sr-Cyrl-CS"/>
        </w:rPr>
        <w:t xml:space="preserve">) </w:t>
      </w:r>
      <w:r>
        <w:rPr>
          <w:lang w:val="sr-Cyrl-CS"/>
        </w:rPr>
        <w:t>15</w:t>
      </w:r>
      <w:r w:rsidRPr="00F86423">
        <w:rPr>
          <w:lang w:val="sr-Cyrl-CS"/>
        </w:rPr>
        <w:t>. јуна 20</w:t>
      </w:r>
      <w:r>
        <w:rPr>
          <w:lang w:val="sr-Cyrl-CS"/>
        </w:rPr>
        <w:t>26</w:t>
      </w:r>
      <w:r w:rsidRPr="00F86423">
        <w:rPr>
          <w:lang w:val="sr-Cyrl-CS"/>
        </w:rPr>
        <w:t>.</w:t>
      </w:r>
      <w:r>
        <w:rPr>
          <w:lang w:val="sr-Cyrl-CS"/>
        </w:rPr>
        <w:t xml:space="preserve">; </w:t>
      </w:r>
      <w:r>
        <w:t xml:space="preserve">VIII - (почиње по завршетку завршног испита) </w:t>
      </w:r>
    </w:p>
    <w:p w:rsidR="00EB2D08" w:rsidRPr="0031059A" w:rsidRDefault="00EB2D08" w:rsidP="00EB2D08">
      <w:pPr>
        <w:shd w:val="clear" w:color="auto" w:fill="FFFFFF"/>
        <w:spacing w:after="0"/>
        <w:ind w:firstLine="0"/>
      </w:pPr>
      <w:r w:rsidRPr="005E4E95">
        <w:rPr>
          <w:bdr w:val="single" w:sz="2" w:space="0" w:color="auto"/>
          <w:shd w:val="clear" w:color="auto" w:fill="0070C0"/>
        </w:rPr>
        <w:t xml:space="preserve">пробни завршни/завршни </w:t>
      </w:r>
      <w:r>
        <w:rPr>
          <w:bdr w:val="single" w:sz="2" w:space="0" w:color="auto"/>
          <w:shd w:val="clear" w:color="auto" w:fill="0070C0"/>
        </w:rPr>
        <w:t xml:space="preserve"> </w:t>
      </w:r>
      <w:r w:rsidRPr="005E4E95">
        <w:rPr>
          <w:bdr w:val="single" w:sz="2" w:space="0" w:color="auto"/>
          <w:shd w:val="clear" w:color="auto" w:fill="0070C0"/>
        </w:rPr>
        <w:t>испит</w:t>
      </w:r>
      <w:r>
        <w:rPr>
          <w:bdr w:val="single" w:sz="2" w:space="0" w:color="auto"/>
          <w:shd w:val="clear" w:color="auto" w:fill="0070C0"/>
        </w:rPr>
        <w:t>и</w:t>
      </w:r>
      <w:r>
        <w:t xml:space="preserve">   27. и  28. март 2026.;/ 15.,16. и 17. јун 2026. </w:t>
      </w:r>
    </w:p>
    <w:p w:rsidR="001A6B94" w:rsidRPr="0031059A" w:rsidRDefault="001A6B94" w:rsidP="001A6B94">
      <w:pPr>
        <w:shd w:val="clear" w:color="auto" w:fill="FFFFFF"/>
        <w:spacing w:after="0"/>
        <w:ind w:firstLine="0"/>
      </w:pPr>
    </w:p>
    <w:p w:rsidR="00DB23A6" w:rsidRPr="00FD0EBF" w:rsidRDefault="00DB23A6" w:rsidP="00FD0EBF">
      <w:pPr>
        <w:ind w:firstLine="0"/>
        <w:sectPr w:rsidR="00DB23A6" w:rsidRPr="00FD0EBF" w:rsidSect="00C936D3">
          <w:pgSz w:w="11907" w:h="16840" w:code="9"/>
          <w:pgMar w:top="383" w:right="567" w:bottom="992" w:left="709" w:header="284" w:footer="315" w:gutter="284"/>
          <w:cols w:space="708"/>
          <w:docGrid w:linePitch="360"/>
        </w:sectPr>
      </w:pPr>
    </w:p>
    <w:p w:rsidR="005467B0" w:rsidRDefault="005467B0" w:rsidP="00E1625E">
      <w:pPr>
        <w:pStyle w:val="Heading2"/>
      </w:pPr>
      <w:bookmarkStart w:id="31" w:name="_Toc209508813"/>
      <w:r>
        <w:lastRenderedPageBreak/>
        <w:t>Распоред часова наставних и ваннаставних активности у другом циклусу</w:t>
      </w:r>
      <w:bookmarkEnd w:id="31"/>
      <w:r>
        <w:t xml:space="preserve"> </w:t>
      </w:r>
    </w:p>
    <w:p w:rsidR="005467B0" w:rsidRPr="005467B0" w:rsidRDefault="005467B0" w:rsidP="005467B0">
      <w:pPr>
        <w:sectPr w:rsidR="005467B0" w:rsidRPr="005467B0" w:rsidSect="00F24B4D">
          <w:pgSz w:w="11907" w:h="16840" w:code="9"/>
          <w:pgMar w:top="964" w:right="1134" w:bottom="992" w:left="1134" w:header="425" w:footer="599" w:gutter="284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211"/>
        <w:tblW w:w="15984" w:type="dxa"/>
        <w:tblLayout w:type="fixed"/>
        <w:tblLook w:val="04A0"/>
      </w:tblPr>
      <w:tblGrid>
        <w:gridCol w:w="572"/>
        <w:gridCol w:w="1109"/>
        <w:gridCol w:w="404"/>
        <w:gridCol w:w="527"/>
        <w:gridCol w:w="379"/>
        <w:gridCol w:w="380"/>
        <w:gridCol w:w="380"/>
        <w:gridCol w:w="381"/>
        <w:gridCol w:w="381"/>
        <w:gridCol w:w="381"/>
        <w:gridCol w:w="390"/>
        <w:gridCol w:w="382"/>
        <w:gridCol w:w="382"/>
        <w:gridCol w:w="382"/>
        <w:gridCol w:w="382"/>
        <w:gridCol w:w="382"/>
        <w:gridCol w:w="382"/>
        <w:gridCol w:w="390"/>
        <w:gridCol w:w="382"/>
        <w:gridCol w:w="382"/>
        <w:gridCol w:w="382"/>
        <w:gridCol w:w="382"/>
        <w:gridCol w:w="382"/>
        <w:gridCol w:w="382"/>
        <w:gridCol w:w="382"/>
        <w:gridCol w:w="11"/>
        <w:gridCol w:w="374"/>
        <w:gridCol w:w="382"/>
        <w:gridCol w:w="382"/>
        <w:gridCol w:w="382"/>
        <w:gridCol w:w="382"/>
        <w:gridCol w:w="382"/>
        <w:gridCol w:w="382"/>
        <w:gridCol w:w="17"/>
        <w:gridCol w:w="366"/>
        <w:gridCol w:w="382"/>
        <w:gridCol w:w="382"/>
        <w:gridCol w:w="382"/>
        <w:gridCol w:w="382"/>
        <w:gridCol w:w="382"/>
        <w:gridCol w:w="374"/>
      </w:tblGrid>
      <w:tr w:rsidR="00D24BEA" w:rsidRPr="00287F4A" w:rsidTr="00713FDA">
        <w:trPr>
          <w:trHeight w:val="315"/>
        </w:trPr>
        <w:tc>
          <w:tcPr>
            <w:tcW w:w="15984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287F4A">
              <w:rPr>
                <w:rFonts w:cs="Times New Roman"/>
                <w:b/>
                <w:sz w:val="16"/>
                <w:szCs w:val="16"/>
              </w:rPr>
              <w:lastRenderedPageBreak/>
              <w:t>Основна школа  „Свети Сава“                   ®                  РАСПОРЕД ЧАСОВА                    ®                (старији разреди)   важи од .01.09.2025.год</w:t>
            </w:r>
          </w:p>
        </w:tc>
      </w:tr>
      <w:tr w:rsidR="00713FDA" w:rsidRPr="00287F4A" w:rsidTr="00713FDA">
        <w:trPr>
          <w:trHeight w:val="305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24BEA" w:rsidRPr="00287F4A" w:rsidRDefault="00D24BEA" w:rsidP="00B97046">
            <w:pPr>
              <w:ind w:left="113" w:firstLine="0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Ред.бр.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Презиме</w:t>
            </w:r>
            <w:r w:rsidR="00B97046">
              <w:rPr>
                <w:rFonts w:cs="Times New Roman"/>
                <w:sz w:val="16"/>
                <w:szCs w:val="16"/>
                <w:lang/>
              </w:rPr>
              <w:t xml:space="preserve"> </w:t>
            </w:r>
            <w:r w:rsidRPr="00287F4A">
              <w:rPr>
                <w:rFonts w:cs="Times New Roman"/>
                <w:sz w:val="16"/>
                <w:szCs w:val="16"/>
              </w:rPr>
              <w:t>и име</w:t>
            </w:r>
          </w:p>
        </w:tc>
        <w:tc>
          <w:tcPr>
            <w:tcW w:w="40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D24BEA" w:rsidRPr="00287F4A" w:rsidRDefault="00D24BEA" w:rsidP="00B97046">
            <w:pPr>
              <w:ind w:left="113" w:right="113" w:firstLine="0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О. Стар.</w:t>
            </w:r>
          </w:p>
        </w:tc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24BEA" w:rsidRPr="00287F4A" w:rsidRDefault="00D24BEA" w:rsidP="00B97046">
            <w:pPr>
              <w:ind w:left="113" w:right="113" w:firstLine="0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Предм.</w:t>
            </w:r>
          </w:p>
        </w:tc>
        <w:tc>
          <w:tcPr>
            <w:tcW w:w="26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Понедељак</w:t>
            </w:r>
          </w:p>
        </w:tc>
        <w:tc>
          <w:tcPr>
            <w:tcW w:w="26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Уторак</w:t>
            </w:r>
          </w:p>
        </w:tc>
        <w:tc>
          <w:tcPr>
            <w:tcW w:w="268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Среда</w:t>
            </w:r>
          </w:p>
        </w:tc>
        <w:tc>
          <w:tcPr>
            <w:tcW w:w="268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Четвртак</w:t>
            </w:r>
          </w:p>
        </w:tc>
        <w:tc>
          <w:tcPr>
            <w:tcW w:w="26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Петак</w:t>
            </w:r>
          </w:p>
        </w:tc>
      </w:tr>
      <w:tr w:rsidR="00713FDA" w:rsidRPr="00287F4A" w:rsidTr="00713FDA">
        <w:trPr>
          <w:trHeight w:val="375"/>
        </w:trPr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left="-501" w:firstLine="2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24BEA" w:rsidRPr="00287F4A" w:rsidRDefault="00D24BEA" w:rsidP="00D24B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BEA" w:rsidRPr="00287F4A" w:rsidRDefault="00D24BEA" w:rsidP="00D24B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3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713FDA" w:rsidRPr="00287F4A" w:rsidTr="00713FDA">
        <w:trPr>
          <w:trHeight w:val="375"/>
        </w:trPr>
        <w:tc>
          <w:tcPr>
            <w:tcW w:w="5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Дикић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Санела</w:t>
            </w:r>
          </w:p>
        </w:tc>
        <w:tc>
          <w:tcPr>
            <w:tcW w:w="4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cs="Times New Roman"/>
                <w:sz w:val="16"/>
                <w:szCs w:val="16"/>
              </w:rPr>
              <w:t>5</w:t>
            </w:r>
            <w:r w:rsidRPr="00287F4A">
              <w:rPr>
                <w:rFonts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СЈ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Ч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180"/>
        </w:trPr>
        <w:tc>
          <w:tcPr>
            <w:tcW w:w="57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09" w:type="dxa"/>
            <w:vMerge w:val="restart"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Нишевић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Ана</w:t>
            </w:r>
          </w:p>
        </w:tc>
        <w:tc>
          <w:tcPr>
            <w:tcW w:w="404" w:type="dxa"/>
            <w:vMerge w:val="restart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cs="Times New Roman"/>
                <w:sz w:val="16"/>
                <w:szCs w:val="16"/>
              </w:rPr>
              <w:t>8</w:t>
            </w:r>
            <w:r w:rsidRPr="00287F4A">
              <w:rPr>
                <w:rFonts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2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СЈ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D671CD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 w:hanging="17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СН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Ч</w:t>
            </w: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СН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С</w:t>
            </w:r>
          </w:p>
        </w:tc>
        <w:tc>
          <w:tcPr>
            <w:tcW w:w="3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180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left="-501" w:firstLine="2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 w:hanging="17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Н</w:t>
            </w:r>
          </w:p>
        </w:tc>
        <w:tc>
          <w:tcPr>
            <w:tcW w:w="38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375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Пјановић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Биљана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cs="Times New Roman"/>
                <w:sz w:val="16"/>
                <w:szCs w:val="16"/>
              </w:rPr>
              <w:t>6</w:t>
            </w:r>
            <w:r w:rsidRPr="00287F4A">
              <w:rPr>
                <w:rFonts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ЕЈ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3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3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4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3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3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4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375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Славољуб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Поповић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7</w:t>
            </w:r>
            <w:r w:rsidRPr="00287F4A">
              <w:rPr>
                <w:rFonts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ЕЈ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46680D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Т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46680D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Т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46680D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46680D" w:rsidRDefault="00D24BEA" w:rsidP="00B97046">
            <w:pPr>
              <w:ind w:left="-612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2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4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2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1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1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1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1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46680D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К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46680D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К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46680D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46680D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Х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7426B9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Х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Ч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2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2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4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375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5.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Алибашић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Алма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НЈ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375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6.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Нуковић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Хајрудин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cs="Times New Roman"/>
                <w:sz w:val="16"/>
                <w:szCs w:val="16"/>
              </w:rPr>
              <w:t>7</w:t>
            </w:r>
            <w:r w:rsidRPr="00287F4A">
              <w:rPr>
                <w:rFonts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М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375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7.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Кадић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Адис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М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0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0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1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1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1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u w:val="single"/>
                <w:vertAlign w:val="subscript"/>
              </w:rPr>
            </w:pP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u w:val="single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u w:val="single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71671D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375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8.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Илић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Ивана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ЛК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color w:val="FFFFFF" w:themeColor="background1"/>
                <w:sz w:val="16"/>
                <w:szCs w:val="16"/>
                <w:vertAlign w:val="subscript"/>
              </w:rPr>
            </w:pPr>
          </w:p>
        </w:tc>
        <w:tc>
          <w:tcPr>
            <w:tcW w:w="380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color w:val="FFFFFF" w:themeColor="background1"/>
                <w:sz w:val="16"/>
                <w:szCs w:val="16"/>
                <w:vertAlign w:val="subscript"/>
              </w:rPr>
            </w:pPr>
          </w:p>
        </w:tc>
        <w:tc>
          <w:tcPr>
            <w:tcW w:w="380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color w:val="FFFFFF" w:themeColor="background1"/>
                <w:sz w:val="16"/>
                <w:szCs w:val="16"/>
                <w:vertAlign w:val="subscript"/>
              </w:rPr>
            </w:pPr>
          </w:p>
        </w:tc>
        <w:tc>
          <w:tcPr>
            <w:tcW w:w="381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color w:val="FFFFFF" w:themeColor="background1"/>
                <w:sz w:val="16"/>
                <w:szCs w:val="16"/>
                <w:vertAlign w:val="subscript"/>
              </w:rPr>
            </w:pPr>
          </w:p>
        </w:tc>
        <w:tc>
          <w:tcPr>
            <w:tcW w:w="381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color w:val="FFFFFF" w:themeColor="background1"/>
                <w:sz w:val="16"/>
                <w:szCs w:val="16"/>
                <w:vertAlign w:val="subscript"/>
              </w:rPr>
            </w:pPr>
          </w:p>
        </w:tc>
        <w:tc>
          <w:tcPr>
            <w:tcW w:w="381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199"/>
        </w:trPr>
        <w:tc>
          <w:tcPr>
            <w:tcW w:w="57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9.</w:t>
            </w:r>
          </w:p>
        </w:tc>
        <w:tc>
          <w:tcPr>
            <w:tcW w:w="1109" w:type="dxa"/>
            <w:vMerge w:val="restart"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Јукић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Емил</w:t>
            </w:r>
          </w:p>
        </w:tc>
        <w:tc>
          <w:tcPr>
            <w:tcW w:w="404" w:type="dxa"/>
            <w:vMerge w:val="restart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cs="Times New Roman"/>
                <w:sz w:val="16"/>
                <w:szCs w:val="16"/>
              </w:rPr>
              <w:t>5</w:t>
            </w:r>
            <w:r w:rsidRPr="00287F4A">
              <w:rPr>
                <w:rFonts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2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МК БЈ</w:t>
            </w:r>
          </w:p>
        </w:tc>
        <w:tc>
          <w:tcPr>
            <w:tcW w:w="379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vMerge w:val="restart"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vMerge w:val="restart"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1" w:type="dxa"/>
            <w:vMerge w:val="restart"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1" w:type="dxa"/>
            <w:vMerge w:val="restart"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1" w:type="dxa"/>
            <w:vMerge w:val="restart"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</w:p>
        </w:tc>
        <w:tc>
          <w:tcPr>
            <w:tcW w:w="382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vMerge w:val="restart"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Merge w:val="restart"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 w:val="restart"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vMerge w:val="restart"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 w:val="restart"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4</w:t>
            </w:r>
          </w:p>
        </w:tc>
        <w:tc>
          <w:tcPr>
            <w:tcW w:w="390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AA1779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1928C2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5</w:t>
            </w: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4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</w:p>
        </w:tc>
        <w:tc>
          <w:tcPr>
            <w:tcW w:w="3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880A1B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СН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</w:p>
        </w:tc>
      </w:tr>
      <w:tr w:rsidR="00713FDA" w:rsidRPr="00287F4A" w:rsidTr="00713FDA">
        <w:trPr>
          <w:trHeight w:val="199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left="-501" w:firstLine="2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vMerge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vMerge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1" w:type="dxa"/>
            <w:vMerge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vMerge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vMerge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</w:p>
        </w:tc>
        <w:tc>
          <w:tcPr>
            <w:tcW w:w="382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/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5</w:t>
            </w:r>
          </w:p>
        </w:tc>
        <w:tc>
          <w:tcPr>
            <w:tcW w:w="38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</w:p>
        </w:tc>
      </w:tr>
      <w:tr w:rsidR="00713FDA" w:rsidRPr="00287F4A" w:rsidTr="00713FDA">
        <w:trPr>
          <w:trHeight w:val="403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10.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:rsidR="00D24BEA" w:rsidRPr="00AB45EE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Пушица Милица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Г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  <w:bookmarkStart w:id="32" w:name="_GoBack"/>
            <w:bookmarkEnd w:id="32"/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375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11.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Капиџић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Денис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Г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0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0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single" w:sz="12" w:space="0" w:color="000000"/>
            </w:tcBorders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right w:val="single" w:sz="12" w:space="0" w:color="000000"/>
            </w:tcBorders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375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12.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left="-142"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Подбићанин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Селма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cs="Times New Roman"/>
                <w:sz w:val="16"/>
                <w:szCs w:val="16"/>
              </w:rPr>
              <w:t>8</w:t>
            </w:r>
            <w:r w:rsidRPr="00287F4A">
              <w:rPr>
                <w:rFonts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Ч</w:t>
            </w:r>
          </w:p>
        </w:tc>
        <w:tc>
          <w:tcPr>
            <w:tcW w:w="382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375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13.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:rsidR="00D24BEA" w:rsidRPr="00AB45EE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Пушица Милица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375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14.</w:t>
            </w:r>
          </w:p>
        </w:tc>
        <w:tc>
          <w:tcPr>
            <w:tcW w:w="1109" w:type="dxa"/>
            <w:tcBorders>
              <w:left w:val="single" w:sz="12" w:space="0" w:color="000000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eastAsia="Times New Roman" w:cs="Times New Roman"/>
                <w:sz w:val="16"/>
                <w:szCs w:val="16"/>
              </w:rPr>
            </w:pPr>
            <w:r w:rsidRPr="00287F4A">
              <w:rPr>
                <w:rFonts w:eastAsia="Times New Roman" w:cs="Times New Roman"/>
                <w:sz w:val="16"/>
                <w:szCs w:val="16"/>
              </w:rPr>
              <w:t>Грбовић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eastAsia="Times New Roman" w:cs="Times New Roman"/>
                <w:sz w:val="16"/>
                <w:szCs w:val="16"/>
              </w:rPr>
              <w:t>Славенко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Б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375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15.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Филиповић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Жељко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375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16.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Адиловић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Садета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375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17.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Кијановић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Мирослав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ФВ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375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18.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Мусић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Мунир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ФВ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 w:hanging="108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</w:tr>
      <w:tr w:rsidR="00713FDA" w:rsidRPr="00287F4A" w:rsidTr="00713FDA">
        <w:trPr>
          <w:trHeight w:val="375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19.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  <w:lang w:val="sr-Cyrl-BA"/>
              </w:rPr>
            </w:pPr>
            <w:r w:rsidRPr="00287F4A">
              <w:rPr>
                <w:rFonts w:cs="Times New Roman"/>
                <w:sz w:val="16"/>
                <w:szCs w:val="16"/>
                <w:lang w:val="sr-Cyrl-BA"/>
              </w:rPr>
              <w:t>Срна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  <w:lang w:val="sr-Cyrl-BA"/>
              </w:rPr>
            </w:pPr>
            <w:r w:rsidRPr="00287F4A">
              <w:rPr>
                <w:rFonts w:cs="Times New Roman"/>
                <w:sz w:val="16"/>
                <w:szCs w:val="16"/>
                <w:lang w:val="sr-Cyrl-BA"/>
              </w:rPr>
              <w:t>Демир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543ED9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ИН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167"/>
        </w:trPr>
        <w:tc>
          <w:tcPr>
            <w:tcW w:w="57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>0</w:t>
            </w:r>
            <w:r w:rsidRPr="00287F4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09" w:type="dxa"/>
            <w:vMerge w:val="restart"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Савић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Драгица</w:t>
            </w:r>
          </w:p>
        </w:tc>
        <w:tc>
          <w:tcPr>
            <w:tcW w:w="404" w:type="dxa"/>
            <w:vMerge w:val="restart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cs="Times New Roman"/>
                <w:sz w:val="16"/>
                <w:szCs w:val="16"/>
              </w:rPr>
              <w:t>6</w:t>
            </w:r>
            <w:r w:rsidRPr="00287F4A">
              <w:rPr>
                <w:rFonts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2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ТТ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Ч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166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left="-501" w:firstLine="2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04" w:type="dxa"/>
            <w:vMerge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</w:tr>
      <w:tr w:rsidR="00713FDA" w:rsidRPr="00287F4A" w:rsidTr="00713FDA">
        <w:trPr>
          <w:trHeight w:val="433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287F4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Бешировић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Самира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55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ИВ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46680D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Х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46680D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Х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46680D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Х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46680D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2Б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3Б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4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4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46680D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46680D" w:rsidRDefault="00D24BEA" w:rsidP="00B97046">
            <w:pPr>
              <w:ind w:left="-612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46680D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  <w:vertAlign w:val="subscript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  <w:r w:rsidRPr="00287F4A">
              <w:rPr>
                <w:rFonts w:eastAsia="SimSu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46680D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К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46680D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К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46680D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К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2Б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3Б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</w:tr>
      <w:tr w:rsidR="00713FDA" w:rsidRPr="00287F4A" w:rsidTr="00713FDA">
        <w:trPr>
          <w:trHeight w:val="378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287F4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  <w:lang w:val="sr-Cyrl-BA"/>
              </w:rPr>
            </w:pPr>
            <w:r w:rsidRPr="00287F4A">
              <w:rPr>
                <w:rFonts w:cs="Times New Roman"/>
                <w:sz w:val="16"/>
                <w:szCs w:val="16"/>
                <w:lang w:val="sr-Cyrl-BA"/>
              </w:rPr>
              <w:t>Јовановић</w:t>
            </w:r>
          </w:p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  <w:lang w:val="sr-Cyrl-BA"/>
              </w:rPr>
            </w:pPr>
            <w:r w:rsidRPr="00287F4A">
              <w:rPr>
                <w:rFonts w:cs="Times New Roman"/>
                <w:sz w:val="16"/>
                <w:szCs w:val="16"/>
                <w:lang w:val="sr-Cyrl-BA"/>
              </w:rPr>
              <w:t>Небојша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 w:rsidRPr="00287F4A">
              <w:rPr>
                <w:rFonts w:cs="Times New Roman"/>
                <w:sz w:val="16"/>
                <w:szCs w:val="16"/>
              </w:rPr>
              <w:t>ПВ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7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8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firstLine="0"/>
              <w:rPr>
                <w:rFonts w:eastAsia="SimSun" w:cs="Times New Roman"/>
                <w:sz w:val="16"/>
                <w:szCs w:val="16"/>
              </w:rPr>
            </w:pPr>
            <w:r w:rsidRPr="00287F4A">
              <w:rPr>
                <w:rFonts w:eastAsia="SimSun" w:cs="Times New Roman"/>
                <w:sz w:val="16"/>
                <w:szCs w:val="16"/>
              </w:rPr>
              <w:t>5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</w:tr>
      <w:tr w:rsidR="00713FDA" w:rsidRPr="00287F4A" w:rsidTr="00713FDA">
        <w:trPr>
          <w:trHeight w:val="378"/>
        </w:trPr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AA1779" w:rsidRDefault="00D24BEA" w:rsidP="00D24BE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23.</w:t>
            </w: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ind w:firstLine="9"/>
              <w:rPr>
                <w:rFonts w:cs="Times New Roman"/>
                <w:sz w:val="16"/>
                <w:szCs w:val="16"/>
                <w:lang w:val="sr-Cyrl-BA"/>
              </w:rPr>
            </w:pPr>
            <w:r>
              <w:rPr>
                <w:rFonts w:cs="Times New Roman"/>
                <w:sz w:val="16"/>
                <w:szCs w:val="16"/>
                <w:lang w:val="sr-Cyrl-BA"/>
              </w:rPr>
              <w:t>Грађанско васпитање</w:t>
            </w:r>
          </w:p>
        </w:tc>
        <w:tc>
          <w:tcPr>
            <w:tcW w:w="404" w:type="dxa"/>
            <w:tcBorders>
              <w:right w:val="single" w:sz="12" w:space="0" w:color="auto"/>
            </w:tcBorders>
            <w:vAlign w:val="center"/>
          </w:tcPr>
          <w:p w:rsidR="00D24BEA" w:rsidRPr="00287F4A" w:rsidRDefault="00D24BEA" w:rsidP="00D24BE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BEA" w:rsidRPr="00AA1779" w:rsidRDefault="00D24BEA" w:rsidP="00B97046">
            <w:pPr>
              <w:ind w:left="-61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ГВ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AA1779" w:rsidRDefault="00D24BEA" w:rsidP="00713FDA">
            <w:pPr>
              <w:ind w:left="-612" w:firstLine="0"/>
              <w:rPr>
                <w:rFonts w:eastAsia="SimSun" w:cs="Times New Roman"/>
                <w:sz w:val="16"/>
                <w:szCs w:val="16"/>
              </w:rPr>
            </w:pPr>
            <w:r>
              <w:rPr>
                <w:rFonts w:eastAsia="SimSun" w:cs="Times New Roman"/>
                <w:sz w:val="16"/>
                <w:szCs w:val="16"/>
              </w:rPr>
              <w:t>5/6/8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BEA" w:rsidRPr="00287F4A" w:rsidRDefault="00D24BEA" w:rsidP="00B97046">
            <w:pPr>
              <w:ind w:left="-612"/>
              <w:jc w:val="center"/>
              <w:rPr>
                <w:rFonts w:eastAsia="SimSun" w:cs="Times New Roman"/>
                <w:sz w:val="16"/>
                <w:szCs w:val="16"/>
                <w:vertAlign w:val="subscript"/>
              </w:rPr>
            </w:pPr>
          </w:p>
        </w:tc>
      </w:tr>
    </w:tbl>
    <w:p w:rsidR="00140E64" w:rsidRDefault="00140E64" w:rsidP="00140E64">
      <w:pPr>
        <w:spacing w:after="0"/>
        <w:rPr>
          <w:rFonts w:cs="Times New Roman"/>
          <w:vanish/>
          <w:sz w:val="24"/>
          <w:szCs w:val="24"/>
          <w:lang w:val="sr-Latn-CS" w:eastAsia="sr-Latn-CS"/>
        </w:rPr>
      </w:pPr>
    </w:p>
    <w:p w:rsidR="00140E64" w:rsidRDefault="00140E64" w:rsidP="00140E64">
      <w:pPr>
        <w:spacing w:after="0"/>
        <w:rPr>
          <w:rFonts w:cs="Times New Roman"/>
          <w:vanish/>
          <w:sz w:val="24"/>
          <w:szCs w:val="24"/>
          <w:lang w:val="sr-Latn-CS" w:eastAsia="sr-Latn-CS"/>
        </w:rPr>
      </w:pPr>
    </w:p>
    <w:p w:rsidR="00140E64" w:rsidRDefault="00140E64" w:rsidP="00140E64">
      <w:pPr>
        <w:spacing w:after="0"/>
        <w:jc w:val="center"/>
        <w:rPr>
          <w:rFonts w:cs="Times New Roman"/>
          <w:sz w:val="16"/>
          <w:szCs w:val="16"/>
        </w:rPr>
      </w:pPr>
    </w:p>
    <w:p w:rsidR="00140E64" w:rsidRDefault="00140E64" w:rsidP="00140E64">
      <w:pPr>
        <w:spacing w:after="0"/>
        <w:jc w:val="center"/>
        <w:rPr>
          <w:rFonts w:cs="Times New Roman"/>
          <w:sz w:val="16"/>
          <w:szCs w:val="16"/>
        </w:rPr>
      </w:pPr>
    </w:p>
    <w:p w:rsidR="00481F40" w:rsidRPr="000A36CE" w:rsidRDefault="00481F40" w:rsidP="00140E64">
      <w:pPr>
        <w:ind w:firstLine="0"/>
        <w:sectPr w:rsidR="00481F40" w:rsidRPr="000A36CE" w:rsidSect="00713FDA">
          <w:pgSz w:w="16840" w:h="11907" w:orient="landscape" w:code="9"/>
          <w:pgMar w:top="282" w:right="680" w:bottom="567" w:left="426" w:header="285" w:footer="213" w:gutter="284"/>
          <w:cols w:space="708"/>
          <w:docGrid w:linePitch="360"/>
        </w:sectPr>
      </w:pPr>
    </w:p>
    <w:p w:rsidR="00133968" w:rsidRPr="00133968" w:rsidRDefault="00A05EB4" w:rsidP="001D1B50">
      <w:pPr>
        <w:pStyle w:val="Heading2"/>
        <w:spacing w:after="200"/>
      </w:pPr>
      <w:bookmarkStart w:id="33" w:name="_Toc209508814"/>
      <w:r>
        <w:lastRenderedPageBreak/>
        <w:t>Распоред часова наставних и ваннаставних активности</w:t>
      </w:r>
      <w:r w:rsidRPr="00A05EB4">
        <w:t xml:space="preserve"> у </w:t>
      </w:r>
      <w:r w:rsidR="000956A5">
        <w:t>прв</w:t>
      </w:r>
      <w:r w:rsidRPr="00A05EB4">
        <w:t>ом циклусу</w:t>
      </w:r>
      <w:bookmarkEnd w:id="33"/>
      <w:r w:rsidRPr="00A05EB4">
        <w:t xml:space="preserve"> </w:t>
      </w:r>
    </w:p>
    <w:tbl>
      <w:tblPr>
        <w:tblStyle w:val="TableGrid"/>
        <w:tblW w:w="9826" w:type="dxa"/>
        <w:jc w:val="center"/>
        <w:tblLayout w:type="fixed"/>
        <w:tblLook w:val="04A0"/>
      </w:tblPr>
      <w:tblGrid>
        <w:gridCol w:w="480"/>
        <w:gridCol w:w="1686"/>
        <w:gridCol w:w="1881"/>
        <w:gridCol w:w="2059"/>
        <w:gridCol w:w="1881"/>
        <w:gridCol w:w="1839"/>
      </w:tblGrid>
      <w:tr w:rsidR="00133968" w:rsidRPr="00133968" w:rsidTr="00802C64">
        <w:trPr>
          <w:trHeight w:val="303"/>
          <w:jc w:val="center"/>
        </w:trPr>
        <w:tc>
          <w:tcPr>
            <w:tcW w:w="9826" w:type="dxa"/>
            <w:gridSpan w:val="6"/>
            <w:vAlign w:val="center"/>
          </w:tcPr>
          <w:p w:rsidR="00133968" w:rsidRPr="00133968" w:rsidRDefault="00133968" w:rsidP="00802C64">
            <w:pPr>
              <w:jc w:val="center"/>
            </w:pPr>
            <w:r w:rsidRPr="00133968">
              <w:t>РАСПОРЕД ЧАСОВА I-1</w:t>
            </w:r>
          </w:p>
          <w:p w:rsidR="00133968" w:rsidRPr="00133968" w:rsidRDefault="00133968" w:rsidP="00802C64">
            <w:pPr>
              <w:jc w:val="center"/>
            </w:pPr>
            <w:r w:rsidRPr="00133968">
              <w:t>Прва смена</w:t>
            </w:r>
          </w:p>
        </w:tc>
      </w:tr>
      <w:tr w:rsidR="00133968" w:rsidRPr="00133968" w:rsidTr="00802C64">
        <w:trPr>
          <w:trHeight w:val="303"/>
          <w:jc w:val="center"/>
        </w:trPr>
        <w:tc>
          <w:tcPr>
            <w:tcW w:w="480" w:type="dxa"/>
            <w:vAlign w:val="center"/>
          </w:tcPr>
          <w:p w:rsidR="00133968" w:rsidRPr="00133968" w:rsidRDefault="00133968" w:rsidP="00802C64">
            <w:pPr>
              <w:ind w:left="-581"/>
              <w:jc w:val="center"/>
            </w:pPr>
          </w:p>
        </w:tc>
        <w:tc>
          <w:tcPr>
            <w:tcW w:w="1686" w:type="dxa"/>
            <w:vAlign w:val="center"/>
          </w:tcPr>
          <w:p w:rsidR="00133968" w:rsidRPr="00133968" w:rsidRDefault="00133968" w:rsidP="00802C64">
            <w:pPr>
              <w:ind w:firstLine="0"/>
              <w:jc w:val="center"/>
            </w:pPr>
            <w:r w:rsidRPr="00133968">
              <w:t>Понедељак</w:t>
            </w:r>
          </w:p>
        </w:tc>
        <w:tc>
          <w:tcPr>
            <w:tcW w:w="1881" w:type="dxa"/>
            <w:vAlign w:val="center"/>
          </w:tcPr>
          <w:p w:rsidR="00133968" w:rsidRPr="00133968" w:rsidRDefault="00133968" w:rsidP="00802C64">
            <w:pPr>
              <w:ind w:firstLine="0"/>
              <w:jc w:val="center"/>
            </w:pPr>
            <w:r w:rsidRPr="00133968">
              <w:t>Уторак</w:t>
            </w:r>
          </w:p>
        </w:tc>
        <w:tc>
          <w:tcPr>
            <w:tcW w:w="2059" w:type="dxa"/>
            <w:vAlign w:val="center"/>
          </w:tcPr>
          <w:p w:rsidR="00133968" w:rsidRPr="00133968" w:rsidRDefault="00133968" w:rsidP="00802C64">
            <w:pPr>
              <w:ind w:firstLine="0"/>
              <w:jc w:val="center"/>
            </w:pPr>
            <w:r w:rsidRPr="00133968">
              <w:t>Среда</w:t>
            </w:r>
          </w:p>
        </w:tc>
        <w:tc>
          <w:tcPr>
            <w:tcW w:w="1881" w:type="dxa"/>
            <w:vAlign w:val="center"/>
          </w:tcPr>
          <w:p w:rsidR="00133968" w:rsidRPr="00133968" w:rsidRDefault="00133968" w:rsidP="00802C64">
            <w:pPr>
              <w:ind w:firstLine="0"/>
              <w:jc w:val="center"/>
            </w:pPr>
            <w:r w:rsidRPr="00133968">
              <w:t>Четвртак</w:t>
            </w:r>
          </w:p>
        </w:tc>
        <w:tc>
          <w:tcPr>
            <w:tcW w:w="1839" w:type="dxa"/>
            <w:vAlign w:val="center"/>
          </w:tcPr>
          <w:p w:rsidR="00133968" w:rsidRPr="00133968" w:rsidRDefault="00133968" w:rsidP="00802C64">
            <w:pPr>
              <w:ind w:firstLine="0"/>
              <w:jc w:val="center"/>
            </w:pPr>
            <w:r w:rsidRPr="00133968">
              <w:t>Петак</w:t>
            </w:r>
          </w:p>
        </w:tc>
      </w:tr>
      <w:tr w:rsidR="00133968" w:rsidRPr="00133968" w:rsidTr="00802C64">
        <w:trPr>
          <w:trHeight w:val="303"/>
          <w:jc w:val="center"/>
        </w:trPr>
        <w:tc>
          <w:tcPr>
            <w:tcW w:w="480" w:type="dxa"/>
            <w:vAlign w:val="center"/>
          </w:tcPr>
          <w:p w:rsidR="00133968" w:rsidRPr="00133968" w:rsidRDefault="00133968" w:rsidP="00802C64">
            <w:pPr>
              <w:ind w:left="-581"/>
              <w:jc w:val="center"/>
            </w:pPr>
            <w:r w:rsidRPr="00133968">
              <w:t>1.</w:t>
            </w:r>
          </w:p>
        </w:tc>
        <w:tc>
          <w:tcPr>
            <w:tcW w:w="1686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Српски језик</w:t>
            </w:r>
          </w:p>
        </w:tc>
        <w:tc>
          <w:tcPr>
            <w:tcW w:w="1881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Математика</w:t>
            </w:r>
          </w:p>
        </w:tc>
        <w:tc>
          <w:tcPr>
            <w:tcW w:w="2059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Српски језик</w:t>
            </w:r>
          </w:p>
        </w:tc>
        <w:tc>
          <w:tcPr>
            <w:tcW w:w="1881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Математика</w:t>
            </w:r>
          </w:p>
        </w:tc>
        <w:tc>
          <w:tcPr>
            <w:tcW w:w="1839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Српски језик</w:t>
            </w:r>
          </w:p>
        </w:tc>
      </w:tr>
      <w:tr w:rsidR="00133968" w:rsidRPr="00133968" w:rsidTr="00802C64">
        <w:trPr>
          <w:trHeight w:val="303"/>
          <w:jc w:val="center"/>
        </w:trPr>
        <w:tc>
          <w:tcPr>
            <w:tcW w:w="480" w:type="dxa"/>
            <w:vAlign w:val="center"/>
          </w:tcPr>
          <w:p w:rsidR="00133968" w:rsidRPr="00133968" w:rsidRDefault="00133968" w:rsidP="00802C64">
            <w:pPr>
              <w:ind w:left="-581"/>
              <w:jc w:val="center"/>
            </w:pPr>
            <w:r w:rsidRPr="00133968">
              <w:t>2.</w:t>
            </w:r>
          </w:p>
        </w:tc>
        <w:tc>
          <w:tcPr>
            <w:tcW w:w="1686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Математика</w:t>
            </w:r>
          </w:p>
        </w:tc>
        <w:tc>
          <w:tcPr>
            <w:tcW w:w="1881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Српски језик</w:t>
            </w:r>
          </w:p>
        </w:tc>
        <w:tc>
          <w:tcPr>
            <w:tcW w:w="2059" w:type="dxa"/>
            <w:vAlign w:val="center"/>
          </w:tcPr>
          <w:p w:rsidR="00133968" w:rsidRPr="00133968" w:rsidRDefault="00625D37" w:rsidP="00625D37">
            <w:pPr>
              <w:ind w:firstLine="0"/>
            </w:pPr>
            <w:r w:rsidRPr="00133968">
              <w:t xml:space="preserve">Математика </w:t>
            </w:r>
          </w:p>
        </w:tc>
        <w:tc>
          <w:tcPr>
            <w:tcW w:w="1881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Српски језик</w:t>
            </w:r>
          </w:p>
        </w:tc>
        <w:tc>
          <w:tcPr>
            <w:tcW w:w="1839" w:type="dxa"/>
            <w:vAlign w:val="center"/>
          </w:tcPr>
          <w:p w:rsidR="00133968" w:rsidRPr="00133968" w:rsidRDefault="00625D37" w:rsidP="003053D8">
            <w:pPr>
              <w:ind w:firstLine="0"/>
            </w:pPr>
            <w:r w:rsidRPr="00133968">
              <w:t>Математика</w:t>
            </w:r>
          </w:p>
        </w:tc>
      </w:tr>
      <w:tr w:rsidR="00133968" w:rsidRPr="00133968" w:rsidTr="003053D8">
        <w:trPr>
          <w:trHeight w:val="929"/>
          <w:jc w:val="center"/>
        </w:trPr>
        <w:tc>
          <w:tcPr>
            <w:tcW w:w="480" w:type="dxa"/>
            <w:vAlign w:val="center"/>
          </w:tcPr>
          <w:p w:rsidR="00133968" w:rsidRPr="00133968" w:rsidRDefault="00133968" w:rsidP="00802C64">
            <w:pPr>
              <w:ind w:left="-581"/>
              <w:jc w:val="center"/>
            </w:pPr>
            <w:r w:rsidRPr="00133968">
              <w:t>3.</w:t>
            </w:r>
          </w:p>
        </w:tc>
        <w:tc>
          <w:tcPr>
            <w:tcW w:w="1686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Свет око нас</w:t>
            </w:r>
          </w:p>
        </w:tc>
        <w:tc>
          <w:tcPr>
            <w:tcW w:w="1881" w:type="dxa"/>
            <w:vAlign w:val="center"/>
          </w:tcPr>
          <w:p w:rsidR="00133968" w:rsidRPr="00133968" w:rsidRDefault="00625D37" w:rsidP="00625D37">
            <w:pPr>
              <w:ind w:firstLine="0"/>
            </w:pPr>
            <w:r w:rsidRPr="00133968">
              <w:t xml:space="preserve">Дигитални свет </w:t>
            </w:r>
          </w:p>
        </w:tc>
        <w:tc>
          <w:tcPr>
            <w:tcW w:w="2059" w:type="dxa"/>
            <w:vAlign w:val="center"/>
          </w:tcPr>
          <w:p w:rsidR="00133968" w:rsidRPr="00133968" w:rsidRDefault="00625D37" w:rsidP="00133968">
            <w:pPr>
              <w:ind w:firstLine="0"/>
            </w:pPr>
            <w:r w:rsidRPr="00133968">
              <w:t>Ликовна култура</w:t>
            </w:r>
          </w:p>
        </w:tc>
        <w:tc>
          <w:tcPr>
            <w:tcW w:w="1881" w:type="dxa"/>
            <w:vAlign w:val="center"/>
          </w:tcPr>
          <w:p w:rsidR="00133968" w:rsidRPr="00133968" w:rsidRDefault="00625D37" w:rsidP="003053D8">
            <w:pPr>
              <w:ind w:firstLine="0"/>
            </w:pPr>
            <w:r w:rsidRPr="00133968">
              <w:t>Свет око нас</w:t>
            </w:r>
          </w:p>
        </w:tc>
        <w:tc>
          <w:tcPr>
            <w:tcW w:w="1839" w:type="dxa"/>
            <w:vAlign w:val="center"/>
          </w:tcPr>
          <w:p w:rsidR="00133968" w:rsidRPr="00133968" w:rsidRDefault="00625D37" w:rsidP="00133968">
            <w:pPr>
              <w:ind w:firstLine="0"/>
            </w:pPr>
            <w:r w:rsidRPr="00133968">
              <w:t>Музичка култура</w:t>
            </w:r>
          </w:p>
        </w:tc>
      </w:tr>
      <w:tr w:rsidR="00133968" w:rsidRPr="00133968" w:rsidTr="00802C64">
        <w:trPr>
          <w:trHeight w:val="284"/>
          <w:jc w:val="center"/>
        </w:trPr>
        <w:tc>
          <w:tcPr>
            <w:tcW w:w="480" w:type="dxa"/>
            <w:vAlign w:val="center"/>
          </w:tcPr>
          <w:p w:rsidR="00133968" w:rsidRPr="00133968" w:rsidRDefault="00133968" w:rsidP="00802C64">
            <w:pPr>
              <w:ind w:left="-581"/>
              <w:jc w:val="center"/>
            </w:pPr>
            <w:r w:rsidRPr="00133968">
              <w:t>4.</w:t>
            </w:r>
          </w:p>
        </w:tc>
        <w:tc>
          <w:tcPr>
            <w:tcW w:w="1686" w:type="dxa"/>
            <w:vAlign w:val="center"/>
          </w:tcPr>
          <w:p w:rsidR="00133968" w:rsidRPr="00133968" w:rsidRDefault="003053D8" w:rsidP="003053D8">
            <w:pPr>
              <w:ind w:firstLine="0"/>
            </w:pPr>
            <w:r w:rsidRPr="00133968">
              <w:t xml:space="preserve">Физичко и здравствено васпитање </w:t>
            </w:r>
          </w:p>
        </w:tc>
        <w:tc>
          <w:tcPr>
            <w:tcW w:w="1881" w:type="dxa"/>
            <w:vAlign w:val="center"/>
          </w:tcPr>
          <w:p w:rsidR="00133968" w:rsidRPr="00133968" w:rsidRDefault="00625D37" w:rsidP="00625D37">
            <w:pPr>
              <w:ind w:firstLine="0"/>
            </w:pPr>
            <w:r w:rsidRPr="00133968">
              <w:t>ЧОС</w:t>
            </w:r>
            <w:r w:rsidRPr="00133968">
              <w:rPr>
                <w:lang w:val="sr-Cyrl-BA"/>
              </w:rPr>
              <w:t>/ЧОЗ</w:t>
            </w:r>
            <w:r w:rsidRPr="00133968">
              <w:t xml:space="preserve"> </w:t>
            </w:r>
          </w:p>
        </w:tc>
        <w:tc>
          <w:tcPr>
            <w:tcW w:w="2059" w:type="dxa"/>
            <w:vAlign w:val="center"/>
          </w:tcPr>
          <w:p w:rsidR="00133968" w:rsidRPr="00133968" w:rsidRDefault="00625D37" w:rsidP="00625D37">
            <w:pPr>
              <w:ind w:firstLine="0"/>
            </w:pPr>
            <w:r w:rsidRPr="00133968">
              <w:t xml:space="preserve">Енглески језик </w:t>
            </w:r>
          </w:p>
        </w:tc>
        <w:tc>
          <w:tcPr>
            <w:tcW w:w="1881" w:type="dxa"/>
            <w:vAlign w:val="center"/>
          </w:tcPr>
          <w:p w:rsidR="00133968" w:rsidRPr="00133968" w:rsidRDefault="00625D37" w:rsidP="003053D8">
            <w:pPr>
              <w:ind w:firstLine="0"/>
            </w:pPr>
            <w:r w:rsidRPr="00133968">
              <w:t>Музичка култура</w:t>
            </w:r>
          </w:p>
        </w:tc>
        <w:tc>
          <w:tcPr>
            <w:tcW w:w="1839" w:type="dxa"/>
            <w:vAlign w:val="center"/>
          </w:tcPr>
          <w:p w:rsidR="00133968" w:rsidRPr="00133968" w:rsidRDefault="00625D37" w:rsidP="00133968">
            <w:pPr>
              <w:ind w:firstLine="0"/>
            </w:pPr>
            <w:r w:rsidRPr="00133968">
              <w:t>Физичко и здравствено васпитање</w:t>
            </w:r>
          </w:p>
        </w:tc>
      </w:tr>
      <w:tr w:rsidR="00133968" w:rsidRPr="00133968" w:rsidTr="00802C64">
        <w:trPr>
          <w:trHeight w:val="303"/>
          <w:jc w:val="center"/>
        </w:trPr>
        <w:tc>
          <w:tcPr>
            <w:tcW w:w="480" w:type="dxa"/>
            <w:vAlign w:val="center"/>
          </w:tcPr>
          <w:p w:rsidR="00133968" w:rsidRPr="00133968" w:rsidRDefault="00133968" w:rsidP="00802C64">
            <w:pPr>
              <w:ind w:left="-581"/>
              <w:jc w:val="center"/>
            </w:pPr>
            <w:r w:rsidRPr="00133968">
              <w:t>5.</w:t>
            </w:r>
          </w:p>
        </w:tc>
        <w:tc>
          <w:tcPr>
            <w:tcW w:w="1686" w:type="dxa"/>
            <w:vAlign w:val="center"/>
          </w:tcPr>
          <w:p w:rsidR="00133968" w:rsidRPr="00133968" w:rsidRDefault="00625D37" w:rsidP="00625D37">
            <w:pPr>
              <w:ind w:firstLine="0"/>
            </w:pPr>
            <w:r w:rsidRPr="00133968">
              <w:t xml:space="preserve">Допунска настава </w:t>
            </w:r>
          </w:p>
        </w:tc>
        <w:tc>
          <w:tcPr>
            <w:tcW w:w="1881" w:type="dxa"/>
            <w:vAlign w:val="center"/>
          </w:tcPr>
          <w:p w:rsidR="00133968" w:rsidRPr="00133968" w:rsidRDefault="00625D37" w:rsidP="00625D37">
            <w:pPr>
              <w:ind w:firstLine="0"/>
            </w:pPr>
            <w:r w:rsidRPr="00133968">
              <w:t xml:space="preserve">Енглески језик </w:t>
            </w:r>
          </w:p>
        </w:tc>
        <w:tc>
          <w:tcPr>
            <w:tcW w:w="2059" w:type="dxa"/>
            <w:vAlign w:val="center"/>
          </w:tcPr>
          <w:p w:rsidR="00133968" w:rsidRPr="00133968" w:rsidRDefault="00625D37" w:rsidP="00133968">
            <w:pPr>
              <w:ind w:firstLine="0"/>
            </w:pPr>
            <w:r w:rsidRPr="00133968">
              <w:t>Физичко и здравствено васпитање</w:t>
            </w:r>
          </w:p>
        </w:tc>
        <w:tc>
          <w:tcPr>
            <w:tcW w:w="1881" w:type="dxa"/>
            <w:vAlign w:val="center"/>
          </w:tcPr>
          <w:p w:rsidR="00133968" w:rsidRPr="00133968" w:rsidRDefault="00625D37" w:rsidP="00625D37">
            <w:pPr>
              <w:ind w:firstLine="0"/>
              <w:rPr>
                <w:lang w:val="sr-Cyrl-BA"/>
              </w:rPr>
            </w:pPr>
            <w:r w:rsidRPr="00133968">
              <w:t xml:space="preserve">Верска настава </w:t>
            </w:r>
          </w:p>
        </w:tc>
        <w:tc>
          <w:tcPr>
            <w:tcW w:w="1839" w:type="dxa"/>
            <w:vAlign w:val="center"/>
          </w:tcPr>
          <w:p w:rsidR="00133968" w:rsidRPr="00133968" w:rsidRDefault="00625D37" w:rsidP="00133968">
            <w:pPr>
              <w:ind w:firstLine="0"/>
            </w:pPr>
            <w:r w:rsidRPr="00133968">
              <w:t>Ваннаставне активности</w:t>
            </w:r>
          </w:p>
        </w:tc>
      </w:tr>
      <w:tr w:rsidR="00133968" w:rsidRPr="00133968" w:rsidTr="003053D8">
        <w:trPr>
          <w:trHeight w:val="1322"/>
          <w:jc w:val="center"/>
        </w:trPr>
        <w:tc>
          <w:tcPr>
            <w:tcW w:w="480" w:type="dxa"/>
            <w:vAlign w:val="center"/>
          </w:tcPr>
          <w:p w:rsidR="00133968" w:rsidRPr="00133968" w:rsidRDefault="00133968" w:rsidP="00802C64">
            <w:pPr>
              <w:ind w:left="-581"/>
              <w:jc w:val="center"/>
            </w:pPr>
            <w:r w:rsidRPr="00133968">
              <w:t>6.</w:t>
            </w:r>
          </w:p>
        </w:tc>
        <w:tc>
          <w:tcPr>
            <w:tcW w:w="1686" w:type="dxa"/>
            <w:vAlign w:val="center"/>
          </w:tcPr>
          <w:p w:rsidR="00133968" w:rsidRPr="00133968" w:rsidRDefault="003053D8" w:rsidP="003053D8">
            <w:pPr>
              <w:ind w:firstLine="0"/>
            </w:pPr>
            <w:r w:rsidRPr="00133968">
              <w:t xml:space="preserve">Босански језик са елементима националне културе </w:t>
            </w:r>
          </w:p>
        </w:tc>
        <w:tc>
          <w:tcPr>
            <w:tcW w:w="1881" w:type="dxa"/>
            <w:vAlign w:val="center"/>
          </w:tcPr>
          <w:p w:rsidR="00133968" w:rsidRPr="00133968" w:rsidRDefault="00133968" w:rsidP="00133968">
            <w:pPr>
              <w:ind w:firstLine="0"/>
            </w:pPr>
          </w:p>
        </w:tc>
        <w:tc>
          <w:tcPr>
            <w:tcW w:w="2059" w:type="dxa"/>
            <w:vAlign w:val="center"/>
          </w:tcPr>
          <w:p w:rsidR="00133968" w:rsidRPr="00133968" w:rsidRDefault="00133968" w:rsidP="00133968">
            <w:pPr>
              <w:ind w:firstLine="0"/>
            </w:pPr>
          </w:p>
        </w:tc>
        <w:tc>
          <w:tcPr>
            <w:tcW w:w="1881" w:type="dxa"/>
            <w:vAlign w:val="center"/>
          </w:tcPr>
          <w:p w:rsidR="00133968" w:rsidRPr="00133968" w:rsidRDefault="00133968" w:rsidP="00133968">
            <w:pPr>
              <w:ind w:firstLine="0"/>
            </w:pPr>
          </w:p>
        </w:tc>
        <w:tc>
          <w:tcPr>
            <w:tcW w:w="1839" w:type="dxa"/>
            <w:vAlign w:val="center"/>
          </w:tcPr>
          <w:p w:rsidR="00133968" w:rsidRPr="00133968" w:rsidRDefault="003053D8" w:rsidP="00133968">
            <w:pPr>
              <w:ind w:firstLine="0"/>
            </w:pPr>
            <w:r w:rsidRPr="00133968">
              <w:t>Босански језик са елементима националне културе</w:t>
            </w:r>
          </w:p>
        </w:tc>
      </w:tr>
    </w:tbl>
    <w:p w:rsidR="00A05EB4" w:rsidRPr="00000CCE" w:rsidRDefault="00A05EB4" w:rsidP="00A05EB4">
      <w:pPr>
        <w:ind w:firstLine="0"/>
        <w:rPr>
          <w:color w:val="FF0000"/>
        </w:rPr>
      </w:pPr>
    </w:p>
    <w:tbl>
      <w:tblPr>
        <w:tblStyle w:val="TableGrid"/>
        <w:tblW w:w="9826" w:type="dxa"/>
        <w:jc w:val="center"/>
        <w:tblLayout w:type="fixed"/>
        <w:tblLook w:val="04A0"/>
      </w:tblPr>
      <w:tblGrid>
        <w:gridCol w:w="480"/>
        <w:gridCol w:w="1686"/>
        <w:gridCol w:w="1881"/>
        <w:gridCol w:w="2059"/>
        <w:gridCol w:w="1881"/>
        <w:gridCol w:w="1839"/>
      </w:tblGrid>
      <w:tr w:rsidR="00A05EB4" w:rsidRPr="00133968" w:rsidTr="00FF3309">
        <w:trPr>
          <w:trHeight w:val="303"/>
          <w:jc w:val="center"/>
        </w:trPr>
        <w:tc>
          <w:tcPr>
            <w:tcW w:w="9826" w:type="dxa"/>
            <w:gridSpan w:val="6"/>
            <w:vAlign w:val="center"/>
          </w:tcPr>
          <w:p w:rsidR="00A05EB4" w:rsidRPr="00133968" w:rsidRDefault="00A05EB4" w:rsidP="00FF3309">
            <w:pPr>
              <w:jc w:val="center"/>
            </w:pPr>
            <w:r w:rsidRPr="00133968">
              <w:t>РАСПОРЕД ЧАСОВА I-1</w:t>
            </w:r>
          </w:p>
          <w:p w:rsidR="00A05EB4" w:rsidRPr="00133968" w:rsidRDefault="00A05EB4" w:rsidP="00FF3309">
            <w:pPr>
              <w:jc w:val="center"/>
            </w:pPr>
            <w:r w:rsidRPr="00133968">
              <w:t>Друга смена</w:t>
            </w:r>
          </w:p>
        </w:tc>
      </w:tr>
      <w:tr w:rsidR="00A05EB4" w:rsidRPr="00133968" w:rsidTr="00FF3309">
        <w:trPr>
          <w:trHeight w:val="303"/>
          <w:jc w:val="center"/>
        </w:trPr>
        <w:tc>
          <w:tcPr>
            <w:tcW w:w="480" w:type="dxa"/>
            <w:vAlign w:val="center"/>
          </w:tcPr>
          <w:p w:rsidR="00A05EB4" w:rsidRPr="00133968" w:rsidRDefault="00A05EB4" w:rsidP="00A05EB4">
            <w:pPr>
              <w:ind w:left="-581"/>
              <w:jc w:val="center"/>
            </w:pPr>
          </w:p>
        </w:tc>
        <w:tc>
          <w:tcPr>
            <w:tcW w:w="1686" w:type="dxa"/>
            <w:vAlign w:val="center"/>
          </w:tcPr>
          <w:p w:rsidR="00A05EB4" w:rsidRPr="00133968" w:rsidRDefault="00A05EB4" w:rsidP="00A05EB4">
            <w:pPr>
              <w:ind w:firstLine="0"/>
              <w:jc w:val="center"/>
            </w:pPr>
            <w:r w:rsidRPr="00133968">
              <w:t>Понедељак</w:t>
            </w:r>
          </w:p>
        </w:tc>
        <w:tc>
          <w:tcPr>
            <w:tcW w:w="1881" w:type="dxa"/>
            <w:vAlign w:val="center"/>
          </w:tcPr>
          <w:p w:rsidR="00A05EB4" w:rsidRPr="00133968" w:rsidRDefault="00A05EB4" w:rsidP="00A05EB4">
            <w:pPr>
              <w:ind w:firstLine="0"/>
              <w:jc w:val="center"/>
            </w:pPr>
            <w:r w:rsidRPr="00133968">
              <w:t>Уторак</w:t>
            </w:r>
          </w:p>
        </w:tc>
        <w:tc>
          <w:tcPr>
            <w:tcW w:w="2059" w:type="dxa"/>
            <w:vAlign w:val="center"/>
          </w:tcPr>
          <w:p w:rsidR="00A05EB4" w:rsidRPr="00133968" w:rsidRDefault="00A05EB4" w:rsidP="00A05EB4">
            <w:pPr>
              <w:ind w:firstLine="0"/>
              <w:jc w:val="center"/>
            </w:pPr>
            <w:r w:rsidRPr="00133968">
              <w:t>Среда</w:t>
            </w:r>
          </w:p>
        </w:tc>
        <w:tc>
          <w:tcPr>
            <w:tcW w:w="1881" w:type="dxa"/>
            <w:vAlign w:val="center"/>
          </w:tcPr>
          <w:p w:rsidR="00A05EB4" w:rsidRPr="00133968" w:rsidRDefault="00A05EB4" w:rsidP="00A05EB4">
            <w:pPr>
              <w:ind w:firstLine="0"/>
              <w:jc w:val="center"/>
            </w:pPr>
            <w:r w:rsidRPr="00133968">
              <w:t>Четвртак</w:t>
            </w:r>
          </w:p>
        </w:tc>
        <w:tc>
          <w:tcPr>
            <w:tcW w:w="1839" w:type="dxa"/>
            <w:vAlign w:val="center"/>
          </w:tcPr>
          <w:p w:rsidR="00A05EB4" w:rsidRPr="00133968" w:rsidRDefault="00A05EB4" w:rsidP="00A05EB4">
            <w:pPr>
              <w:ind w:firstLine="0"/>
              <w:jc w:val="center"/>
            </w:pPr>
            <w:r w:rsidRPr="00133968">
              <w:t>Петак</w:t>
            </w:r>
          </w:p>
        </w:tc>
      </w:tr>
      <w:tr w:rsidR="00133968" w:rsidRPr="00133968" w:rsidTr="00FF3309">
        <w:trPr>
          <w:trHeight w:val="303"/>
          <w:jc w:val="center"/>
        </w:trPr>
        <w:tc>
          <w:tcPr>
            <w:tcW w:w="480" w:type="dxa"/>
            <w:vAlign w:val="center"/>
          </w:tcPr>
          <w:p w:rsidR="00133968" w:rsidRPr="00133968" w:rsidRDefault="00133968" w:rsidP="00A05EB4">
            <w:pPr>
              <w:ind w:left="-581"/>
              <w:jc w:val="center"/>
            </w:pPr>
            <w:r w:rsidRPr="00133968">
              <w:t>1.</w:t>
            </w:r>
          </w:p>
        </w:tc>
        <w:tc>
          <w:tcPr>
            <w:tcW w:w="1686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Српски језик</w:t>
            </w:r>
          </w:p>
        </w:tc>
        <w:tc>
          <w:tcPr>
            <w:tcW w:w="1881" w:type="dxa"/>
            <w:vAlign w:val="center"/>
          </w:tcPr>
          <w:p w:rsidR="00133968" w:rsidRPr="00133968" w:rsidRDefault="007108B9" w:rsidP="007108B9">
            <w:pPr>
              <w:ind w:firstLine="0"/>
            </w:pPr>
            <w:r w:rsidRPr="00133968">
              <w:t xml:space="preserve">Енглески језик </w:t>
            </w:r>
          </w:p>
        </w:tc>
        <w:tc>
          <w:tcPr>
            <w:tcW w:w="2059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Српски језик</w:t>
            </w:r>
          </w:p>
        </w:tc>
        <w:tc>
          <w:tcPr>
            <w:tcW w:w="1881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Математика</w:t>
            </w:r>
          </w:p>
        </w:tc>
        <w:tc>
          <w:tcPr>
            <w:tcW w:w="1839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Српски језик</w:t>
            </w:r>
          </w:p>
        </w:tc>
      </w:tr>
      <w:tr w:rsidR="00133968" w:rsidRPr="00133968" w:rsidTr="00FF3309">
        <w:trPr>
          <w:trHeight w:val="303"/>
          <w:jc w:val="center"/>
        </w:trPr>
        <w:tc>
          <w:tcPr>
            <w:tcW w:w="480" w:type="dxa"/>
            <w:vAlign w:val="center"/>
          </w:tcPr>
          <w:p w:rsidR="00133968" w:rsidRPr="00133968" w:rsidRDefault="00133968" w:rsidP="00A05EB4">
            <w:pPr>
              <w:ind w:left="-581"/>
              <w:jc w:val="center"/>
            </w:pPr>
            <w:r w:rsidRPr="00133968">
              <w:t>2.</w:t>
            </w:r>
          </w:p>
        </w:tc>
        <w:tc>
          <w:tcPr>
            <w:tcW w:w="1686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Математика</w:t>
            </w:r>
          </w:p>
        </w:tc>
        <w:tc>
          <w:tcPr>
            <w:tcW w:w="1881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Српски језик</w:t>
            </w:r>
          </w:p>
        </w:tc>
        <w:tc>
          <w:tcPr>
            <w:tcW w:w="2059" w:type="dxa"/>
            <w:vAlign w:val="center"/>
          </w:tcPr>
          <w:p w:rsidR="00133968" w:rsidRPr="00133968" w:rsidRDefault="007108B9" w:rsidP="007108B9">
            <w:pPr>
              <w:ind w:firstLine="0"/>
            </w:pPr>
            <w:r w:rsidRPr="00133968">
              <w:t xml:space="preserve">Енглески језик </w:t>
            </w:r>
          </w:p>
        </w:tc>
        <w:tc>
          <w:tcPr>
            <w:tcW w:w="1881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Српски језик</w:t>
            </w:r>
          </w:p>
        </w:tc>
        <w:tc>
          <w:tcPr>
            <w:tcW w:w="1839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Математика</w:t>
            </w:r>
          </w:p>
        </w:tc>
      </w:tr>
      <w:tr w:rsidR="00133968" w:rsidRPr="00133968" w:rsidTr="00FF3309">
        <w:trPr>
          <w:trHeight w:val="303"/>
          <w:jc w:val="center"/>
        </w:trPr>
        <w:tc>
          <w:tcPr>
            <w:tcW w:w="480" w:type="dxa"/>
            <w:vAlign w:val="center"/>
          </w:tcPr>
          <w:p w:rsidR="00133968" w:rsidRPr="00133968" w:rsidRDefault="00133968" w:rsidP="00A05EB4">
            <w:pPr>
              <w:ind w:left="-581"/>
              <w:jc w:val="center"/>
            </w:pPr>
            <w:r w:rsidRPr="00133968">
              <w:t>3.</w:t>
            </w:r>
          </w:p>
        </w:tc>
        <w:tc>
          <w:tcPr>
            <w:tcW w:w="1686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Свет око нас</w:t>
            </w:r>
          </w:p>
        </w:tc>
        <w:tc>
          <w:tcPr>
            <w:tcW w:w="1881" w:type="dxa"/>
            <w:vAlign w:val="center"/>
          </w:tcPr>
          <w:p w:rsidR="00133968" w:rsidRPr="00133968" w:rsidRDefault="007108B9" w:rsidP="00133968">
            <w:pPr>
              <w:ind w:firstLine="0"/>
            </w:pPr>
            <w:r w:rsidRPr="00133968">
              <w:t>Математика</w:t>
            </w:r>
          </w:p>
        </w:tc>
        <w:tc>
          <w:tcPr>
            <w:tcW w:w="2059" w:type="dxa"/>
            <w:vAlign w:val="center"/>
          </w:tcPr>
          <w:p w:rsidR="00133968" w:rsidRPr="00133968" w:rsidRDefault="007108B9" w:rsidP="00133968">
            <w:pPr>
              <w:ind w:firstLine="0"/>
            </w:pPr>
            <w:r w:rsidRPr="00133968">
              <w:t>Математика</w:t>
            </w:r>
          </w:p>
        </w:tc>
        <w:tc>
          <w:tcPr>
            <w:tcW w:w="1881" w:type="dxa"/>
            <w:vAlign w:val="center"/>
          </w:tcPr>
          <w:p w:rsidR="00133968" w:rsidRPr="00133968" w:rsidRDefault="00133968" w:rsidP="00133968">
            <w:pPr>
              <w:ind w:firstLine="0"/>
            </w:pPr>
            <w:r w:rsidRPr="00133968">
              <w:t>Свет око нас</w:t>
            </w:r>
          </w:p>
        </w:tc>
        <w:tc>
          <w:tcPr>
            <w:tcW w:w="1839" w:type="dxa"/>
            <w:vAlign w:val="center"/>
          </w:tcPr>
          <w:p w:rsidR="00133968" w:rsidRPr="00133968" w:rsidRDefault="007108B9" w:rsidP="007108B9">
            <w:pPr>
              <w:ind w:firstLine="0"/>
            </w:pPr>
            <w:r w:rsidRPr="00133968">
              <w:t xml:space="preserve">Ликовна култура </w:t>
            </w:r>
          </w:p>
        </w:tc>
      </w:tr>
      <w:tr w:rsidR="00133968" w:rsidRPr="00133968" w:rsidTr="00FF3309">
        <w:trPr>
          <w:trHeight w:val="284"/>
          <w:jc w:val="center"/>
        </w:trPr>
        <w:tc>
          <w:tcPr>
            <w:tcW w:w="480" w:type="dxa"/>
            <w:vAlign w:val="center"/>
          </w:tcPr>
          <w:p w:rsidR="00133968" w:rsidRPr="00133968" w:rsidRDefault="00133968" w:rsidP="00A05EB4">
            <w:pPr>
              <w:ind w:left="-581"/>
              <w:jc w:val="center"/>
            </w:pPr>
            <w:r w:rsidRPr="00133968">
              <w:t>4.</w:t>
            </w:r>
          </w:p>
        </w:tc>
        <w:tc>
          <w:tcPr>
            <w:tcW w:w="1686" w:type="dxa"/>
            <w:vAlign w:val="center"/>
          </w:tcPr>
          <w:p w:rsidR="00133968" w:rsidRPr="00133968" w:rsidRDefault="007108B9" w:rsidP="007108B9">
            <w:pPr>
              <w:ind w:firstLine="0"/>
            </w:pPr>
            <w:r w:rsidRPr="00133968">
              <w:t xml:space="preserve">Музичка култура </w:t>
            </w:r>
          </w:p>
        </w:tc>
        <w:tc>
          <w:tcPr>
            <w:tcW w:w="1881" w:type="dxa"/>
            <w:vAlign w:val="center"/>
          </w:tcPr>
          <w:p w:rsidR="00133968" w:rsidRPr="00133968" w:rsidRDefault="007108B9" w:rsidP="007108B9">
            <w:pPr>
              <w:ind w:firstLine="0"/>
            </w:pPr>
            <w:r w:rsidRPr="00133968">
              <w:t xml:space="preserve">Дигитални свет </w:t>
            </w:r>
          </w:p>
        </w:tc>
        <w:tc>
          <w:tcPr>
            <w:tcW w:w="2059" w:type="dxa"/>
            <w:vAlign w:val="center"/>
          </w:tcPr>
          <w:p w:rsidR="00133968" w:rsidRPr="00133968" w:rsidRDefault="007108B9" w:rsidP="007108B9">
            <w:pPr>
              <w:ind w:firstLine="0"/>
            </w:pPr>
            <w:r w:rsidRPr="00133968">
              <w:t xml:space="preserve">Физичко и здравствено васпитање </w:t>
            </w:r>
          </w:p>
        </w:tc>
        <w:tc>
          <w:tcPr>
            <w:tcW w:w="1881" w:type="dxa"/>
            <w:vAlign w:val="center"/>
          </w:tcPr>
          <w:p w:rsidR="00133968" w:rsidRPr="00133968" w:rsidRDefault="007108B9" w:rsidP="00133968">
            <w:pPr>
              <w:ind w:firstLine="0"/>
            </w:pPr>
            <w:r w:rsidRPr="00133968">
              <w:t>Верска настава</w:t>
            </w:r>
          </w:p>
        </w:tc>
        <w:tc>
          <w:tcPr>
            <w:tcW w:w="1839" w:type="dxa"/>
            <w:vAlign w:val="center"/>
          </w:tcPr>
          <w:p w:rsidR="00133968" w:rsidRPr="00133968" w:rsidRDefault="007108B9" w:rsidP="00133968">
            <w:pPr>
              <w:ind w:firstLine="0"/>
            </w:pPr>
            <w:r w:rsidRPr="00133968">
              <w:t>Физичко и здравствено васпитање</w:t>
            </w:r>
          </w:p>
        </w:tc>
      </w:tr>
      <w:tr w:rsidR="00133968" w:rsidRPr="00133968" w:rsidTr="00FF3309">
        <w:trPr>
          <w:trHeight w:val="303"/>
          <w:jc w:val="center"/>
        </w:trPr>
        <w:tc>
          <w:tcPr>
            <w:tcW w:w="480" w:type="dxa"/>
            <w:vAlign w:val="center"/>
          </w:tcPr>
          <w:p w:rsidR="00133968" w:rsidRPr="00133968" w:rsidRDefault="00133968" w:rsidP="00A05EB4">
            <w:pPr>
              <w:ind w:left="-581"/>
              <w:jc w:val="center"/>
            </w:pPr>
            <w:r w:rsidRPr="00133968">
              <w:t>5.</w:t>
            </w:r>
          </w:p>
        </w:tc>
        <w:tc>
          <w:tcPr>
            <w:tcW w:w="1686" w:type="dxa"/>
            <w:vAlign w:val="center"/>
          </w:tcPr>
          <w:p w:rsidR="00133968" w:rsidRPr="00133968" w:rsidRDefault="007108B9" w:rsidP="007108B9">
            <w:pPr>
              <w:ind w:firstLine="0"/>
            </w:pPr>
            <w:r w:rsidRPr="00133968">
              <w:t xml:space="preserve">Физичко и здравствено васпитање </w:t>
            </w:r>
          </w:p>
        </w:tc>
        <w:tc>
          <w:tcPr>
            <w:tcW w:w="1881" w:type="dxa"/>
            <w:vAlign w:val="center"/>
          </w:tcPr>
          <w:p w:rsidR="00133968" w:rsidRPr="00133968" w:rsidRDefault="007108B9" w:rsidP="007108B9">
            <w:pPr>
              <w:ind w:firstLine="0"/>
            </w:pPr>
            <w:r w:rsidRPr="00133968">
              <w:t xml:space="preserve">Ваннаставне активности </w:t>
            </w:r>
          </w:p>
        </w:tc>
        <w:tc>
          <w:tcPr>
            <w:tcW w:w="2059" w:type="dxa"/>
            <w:vAlign w:val="center"/>
          </w:tcPr>
          <w:p w:rsidR="00133968" w:rsidRPr="00133968" w:rsidRDefault="007108B9" w:rsidP="00133968">
            <w:pPr>
              <w:ind w:firstLine="0"/>
            </w:pPr>
            <w:r w:rsidRPr="00133968">
              <w:t>ЧОС</w:t>
            </w:r>
            <w:r w:rsidRPr="00133968">
              <w:rPr>
                <w:lang w:val="sr-Cyrl-BA"/>
              </w:rPr>
              <w:t>/ЧОЗ</w:t>
            </w:r>
          </w:p>
        </w:tc>
        <w:tc>
          <w:tcPr>
            <w:tcW w:w="1881" w:type="dxa"/>
            <w:vAlign w:val="center"/>
          </w:tcPr>
          <w:p w:rsidR="00133968" w:rsidRPr="00133968" w:rsidRDefault="007108B9" w:rsidP="003053D8">
            <w:pPr>
              <w:ind w:firstLine="0"/>
              <w:rPr>
                <w:lang w:val="sr-Cyrl-BA"/>
              </w:rPr>
            </w:pPr>
            <w:r w:rsidRPr="00133968">
              <w:t>Допунска настава</w:t>
            </w:r>
          </w:p>
        </w:tc>
        <w:tc>
          <w:tcPr>
            <w:tcW w:w="1839" w:type="dxa"/>
            <w:vAlign w:val="center"/>
          </w:tcPr>
          <w:p w:rsidR="00133968" w:rsidRPr="00133968" w:rsidRDefault="007108B9" w:rsidP="00133968">
            <w:pPr>
              <w:ind w:firstLine="0"/>
            </w:pPr>
            <w:r w:rsidRPr="00133968">
              <w:t>Босански језик са елементима националне културе</w:t>
            </w:r>
          </w:p>
        </w:tc>
      </w:tr>
      <w:tr w:rsidR="00133968" w:rsidRPr="00133968" w:rsidTr="00FF3309">
        <w:trPr>
          <w:trHeight w:val="303"/>
          <w:jc w:val="center"/>
        </w:trPr>
        <w:tc>
          <w:tcPr>
            <w:tcW w:w="480" w:type="dxa"/>
            <w:vAlign w:val="center"/>
          </w:tcPr>
          <w:p w:rsidR="00133968" w:rsidRPr="00133968" w:rsidRDefault="00133968" w:rsidP="004F1739">
            <w:pPr>
              <w:ind w:left="-581"/>
              <w:jc w:val="center"/>
            </w:pPr>
            <w:r w:rsidRPr="00133968">
              <w:t>6.</w:t>
            </w:r>
          </w:p>
        </w:tc>
        <w:tc>
          <w:tcPr>
            <w:tcW w:w="1686" w:type="dxa"/>
            <w:vAlign w:val="center"/>
          </w:tcPr>
          <w:p w:rsidR="00133968" w:rsidRPr="00133968" w:rsidRDefault="00133968" w:rsidP="00133968">
            <w:pPr>
              <w:ind w:firstLine="0"/>
            </w:pPr>
          </w:p>
        </w:tc>
        <w:tc>
          <w:tcPr>
            <w:tcW w:w="1881" w:type="dxa"/>
            <w:vAlign w:val="center"/>
          </w:tcPr>
          <w:p w:rsidR="00133968" w:rsidRPr="00133968" w:rsidRDefault="007108B9" w:rsidP="00133968">
            <w:pPr>
              <w:ind w:firstLine="0"/>
            </w:pPr>
            <w:r w:rsidRPr="00133968">
              <w:t>Босански језик са елементима националне културе</w:t>
            </w:r>
          </w:p>
        </w:tc>
        <w:tc>
          <w:tcPr>
            <w:tcW w:w="2059" w:type="dxa"/>
            <w:vAlign w:val="center"/>
          </w:tcPr>
          <w:p w:rsidR="00133968" w:rsidRPr="00133968" w:rsidRDefault="00133968" w:rsidP="00133968">
            <w:pPr>
              <w:ind w:firstLine="0"/>
            </w:pPr>
          </w:p>
        </w:tc>
        <w:tc>
          <w:tcPr>
            <w:tcW w:w="1881" w:type="dxa"/>
            <w:vAlign w:val="center"/>
          </w:tcPr>
          <w:p w:rsidR="00133968" w:rsidRPr="00133968" w:rsidRDefault="00133968" w:rsidP="00133968">
            <w:pPr>
              <w:ind w:firstLine="0"/>
            </w:pPr>
          </w:p>
        </w:tc>
        <w:tc>
          <w:tcPr>
            <w:tcW w:w="1839" w:type="dxa"/>
            <w:vAlign w:val="center"/>
          </w:tcPr>
          <w:p w:rsidR="00133968" w:rsidRPr="00133968" w:rsidRDefault="00133968" w:rsidP="00133968">
            <w:pPr>
              <w:ind w:firstLine="0"/>
            </w:pPr>
          </w:p>
        </w:tc>
      </w:tr>
    </w:tbl>
    <w:p w:rsidR="00A05EB4" w:rsidRPr="00000CCE" w:rsidRDefault="00A05EB4" w:rsidP="004F1739">
      <w:pPr>
        <w:spacing w:after="0"/>
        <w:ind w:firstLine="0"/>
        <w:rPr>
          <w:color w:val="FF0000"/>
        </w:rPr>
      </w:pPr>
    </w:p>
    <w:p w:rsidR="00F31209" w:rsidRPr="007108B9" w:rsidRDefault="00571461" w:rsidP="004F1739">
      <w:pPr>
        <w:spacing w:after="0"/>
        <w:ind w:firstLine="0"/>
      </w:pPr>
      <w:r w:rsidRPr="00000CCE">
        <w:rPr>
          <w:color w:val="FF0000"/>
        </w:rPr>
        <w:tab/>
      </w:r>
      <w:r w:rsidRPr="00133968">
        <w:t xml:space="preserve">Одељењски старешина: </w:t>
      </w:r>
      <w:r w:rsidR="007108B9">
        <w:t>Снежана Пушица</w:t>
      </w:r>
    </w:p>
    <w:p w:rsidR="004F1739" w:rsidRPr="00000CCE" w:rsidRDefault="004F1739" w:rsidP="004F1739">
      <w:pPr>
        <w:spacing w:after="0"/>
        <w:ind w:firstLine="0"/>
        <w:rPr>
          <w:color w:val="FF0000"/>
        </w:rPr>
      </w:pPr>
    </w:p>
    <w:tbl>
      <w:tblPr>
        <w:tblW w:w="9826" w:type="dxa"/>
        <w:jc w:val="center"/>
        <w:tblCellMar>
          <w:left w:w="10" w:type="dxa"/>
          <w:right w:w="10" w:type="dxa"/>
        </w:tblCellMar>
        <w:tblLook w:val="04A0"/>
      </w:tblPr>
      <w:tblGrid>
        <w:gridCol w:w="451"/>
        <w:gridCol w:w="1633"/>
        <w:gridCol w:w="1806"/>
        <w:gridCol w:w="1952"/>
        <w:gridCol w:w="1799"/>
        <w:gridCol w:w="2185"/>
      </w:tblGrid>
      <w:tr w:rsidR="006211E6" w:rsidRPr="00133968" w:rsidTr="00FF3309">
        <w:trPr>
          <w:trHeight w:val="303"/>
          <w:jc w:val="center"/>
        </w:trPr>
        <w:tc>
          <w:tcPr>
            <w:tcW w:w="9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1E6" w:rsidRPr="00133968" w:rsidRDefault="006211E6" w:rsidP="00FF3309">
            <w:pPr>
              <w:spacing w:after="0"/>
              <w:jc w:val="center"/>
            </w:pPr>
            <w:r w:rsidRPr="00133968">
              <w:t>РАСПОРЕД ЧАСОВА I-2</w:t>
            </w:r>
          </w:p>
          <w:p w:rsidR="00133968" w:rsidRPr="00133968" w:rsidRDefault="00133968" w:rsidP="00133968">
            <w:pPr>
              <w:spacing w:after="0"/>
              <w:ind w:firstLine="0"/>
              <w:jc w:val="center"/>
            </w:pPr>
            <w:r w:rsidRPr="00133968">
              <w:t>Прва смена</w:t>
            </w:r>
          </w:p>
        </w:tc>
      </w:tr>
      <w:tr w:rsidR="006211E6" w:rsidRPr="00133968" w:rsidTr="00133968">
        <w:trPr>
          <w:trHeight w:val="303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1E6" w:rsidRPr="00133968" w:rsidRDefault="006211E6" w:rsidP="006211E6">
            <w:pPr>
              <w:spacing w:after="0"/>
              <w:ind w:left="-581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1E6" w:rsidRPr="00133968" w:rsidRDefault="006211E6" w:rsidP="006211E6">
            <w:pPr>
              <w:spacing w:after="0"/>
              <w:ind w:firstLine="0"/>
              <w:jc w:val="center"/>
            </w:pPr>
            <w:r w:rsidRPr="00133968">
              <w:t>Понедељак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1E6" w:rsidRPr="00133968" w:rsidRDefault="006211E6" w:rsidP="006211E6">
            <w:pPr>
              <w:spacing w:after="0"/>
              <w:ind w:firstLine="0"/>
              <w:jc w:val="center"/>
            </w:pPr>
            <w:r w:rsidRPr="00133968">
              <w:t>Уторак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1E6" w:rsidRPr="00133968" w:rsidRDefault="006211E6" w:rsidP="006211E6">
            <w:pPr>
              <w:spacing w:after="0"/>
              <w:ind w:firstLine="0"/>
              <w:jc w:val="center"/>
            </w:pPr>
            <w:r w:rsidRPr="00133968">
              <w:t>Среда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1E6" w:rsidRPr="00133968" w:rsidRDefault="006211E6" w:rsidP="006211E6">
            <w:pPr>
              <w:spacing w:after="0"/>
              <w:ind w:firstLine="0"/>
              <w:jc w:val="center"/>
            </w:pPr>
            <w:r w:rsidRPr="00133968">
              <w:t>Четвртак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1E6" w:rsidRPr="00133968" w:rsidRDefault="006211E6" w:rsidP="006211E6">
            <w:pPr>
              <w:spacing w:after="0"/>
              <w:ind w:firstLine="0"/>
              <w:jc w:val="center"/>
            </w:pPr>
            <w:r w:rsidRPr="00133968">
              <w:t>Петак</w:t>
            </w:r>
          </w:p>
        </w:tc>
      </w:tr>
      <w:tr w:rsidR="00133968" w:rsidRPr="00133968" w:rsidTr="00133968">
        <w:trPr>
          <w:trHeight w:val="303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6211E6">
            <w:pPr>
              <w:spacing w:after="0"/>
              <w:ind w:left="-581"/>
              <w:jc w:val="center"/>
            </w:pPr>
            <w:r w:rsidRPr="00133968">
              <w:t>1.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  <w:r w:rsidRPr="00133968">
              <w:t>Српски језик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  <w:r w:rsidRPr="00133968">
              <w:t>Математика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  <w:r w:rsidRPr="00133968">
              <w:t>Српски језик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  <w:r w:rsidRPr="00133968">
              <w:t>Математика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  <w:r w:rsidRPr="00133968">
              <w:t>Српски језик</w:t>
            </w:r>
          </w:p>
        </w:tc>
      </w:tr>
      <w:tr w:rsidR="00133968" w:rsidRPr="00133968" w:rsidTr="00133968">
        <w:trPr>
          <w:trHeight w:val="303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6211E6">
            <w:pPr>
              <w:spacing w:after="0"/>
              <w:ind w:left="-581"/>
              <w:jc w:val="center"/>
            </w:pPr>
            <w:r w:rsidRPr="00133968">
              <w:t>2.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  <w:r w:rsidRPr="00133968">
              <w:t>Математика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  <w:r w:rsidRPr="00133968">
              <w:t>Српски језик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  <w:r w:rsidRPr="00133968">
              <w:t>Математика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  <w:r w:rsidRPr="00133968">
              <w:t>Српски језик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  <w:r w:rsidRPr="00133968">
              <w:t>Математика</w:t>
            </w:r>
          </w:p>
        </w:tc>
      </w:tr>
      <w:tr w:rsidR="00133968" w:rsidRPr="00133968" w:rsidTr="00133968">
        <w:trPr>
          <w:trHeight w:val="303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6211E6">
            <w:pPr>
              <w:spacing w:after="0"/>
              <w:ind w:left="-581"/>
              <w:jc w:val="center"/>
            </w:pPr>
            <w:r w:rsidRPr="00133968">
              <w:t>3.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  <w:r w:rsidRPr="00133968">
              <w:t>Свет око нас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  <w:r w:rsidRPr="00133968">
              <w:t>Дигитални свет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7108B9" w:rsidP="00133968">
            <w:pPr>
              <w:spacing w:after="0"/>
              <w:ind w:firstLine="0"/>
            </w:pPr>
            <w:r w:rsidRPr="00133968">
              <w:t>Ликовна култура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  <w:r w:rsidRPr="00133968">
              <w:t>Свет око нас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7108B9" w:rsidRDefault="007108B9" w:rsidP="00133968">
            <w:pPr>
              <w:spacing w:after="0"/>
              <w:ind w:firstLine="0"/>
            </w:pPr>
            <w:r>
              <w:t>Музичка култура</w:t>
            </w:r>
          </w:p>
        </w:tc>
      </w:tr>
      <w:tr w:rsidR="00133968" w:rsidRPr="00133968" w:rsidTr="00133968">
        <w:trPr>
          <w:trHeight w:val="28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6211E6">
            <w:pPr>
              <w:spacing w:after="0"/>
              <w:ind w:left="-581"/>
              <w:jc w:val="center"/>
            </w:pPr>
            <w:r w:rsidRPr="00133968">
              <w:t>4.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7108B9" w:rsidP="007108B9">
            <w:pPr>
              <w:spacing w:after="0"/>
              <w:ind w:firstLine="0"/>
            </w:pPr>
            <w:r w:rsidRPr="00133968">
              <w:t xml:space="preserve">Физичко и здравствено васпитање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7108B9" w:rsidP="007108B9">
            <w:pPr>
              <w:spacing w:after="0"/>
              <w:ind w:firstLine="0"/>
            </w:pPr>
            <w:r w:rsidRPr="00133968">
              <w:t xml:space="preserve">Енглески језик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  <w:r w:rsidRPr="00133968">
              <w:t>Eнглески језик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7108B9" w:rsidP="00133968">
            <w:pPr>
              <w:spacing w:after="0"/>
              <w:ind w:firstLine="0"/>
            </w:pPr>
            <w:r w:rsidRPr="00133968">
              <w:t xml:space="preserve">Верска настава </w:t>
            </w:r>
            <w:r w:rsidR="00133968" w:rsidRPr="00133968">
              <w:t>Музичка култура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7108B9" w:rsidP="007108B9">
            <w:pPr>
              <w:spacing w:after="0"/>
              <w:ind w:firstLine="0"/>
            </w:pPr>
            <w:r w:rsidRPr="00133968">
              <w:t xml:space="preserve">Физичко и здравствено васпитање </w:t>
            </w:r>
          </w:p>
        </w:tc>
      </w:tr>
      <w:tr w:rsidR="00133968" w:rsidRPr="00133968" w:rsidTr="00133968">
        <w:trPr>
          <w:trHeight w:val="303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6211E6">
            <w:pPr>
              <w:spacing w:after="0"/>
              <w:ind w:left="-581"/>
              <w:jc w:val="center"/>
            </w:pPr>
            <w:r w:rsidRPr="00133968">
              <w:t>5.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7108B9" w:rsidP="00133968">
            <w:pPr>
              <w:spacing w:after="0"/>
              <w:ind w:firstLine="0"/>
            </w:pPr>
            <w:r w:rsidRPr="00133968">
              <w:t>Допунска настава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7108B9" w:rsidP="00133968">
            <w:pPr>
              <w:spacing w:after="0"/>
              <w:ind w:firstLine="0"/>
            </w:pPr>
            <w:r w:rsidRPr="00133968">
              <w:t>ЧОС</w:t>
            </w:r>
            <w:r w:rsidRPr="00133968">
              <w:rPr>
                <w:lang w:val="sr-Cyrl-BA"/>
              </w:rPr>
              <w:t>/ЧОЗ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  <w:r w:rsidRPr="00133968">
              <w:t xml:space="preserve">Физичко и здравствено </w:t>
            </w:r>
            <w:r w:rsidRPr="00133968">
              <w:lastRenderedPageBreak/>
              <w:t>васпитање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  <w:rPr>
                <w:lang w:val="sr-Cyrl-BA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7108B9" w:rsidP="00133968">
            <w:pPr>
              <w:spacing w:after="0"/>
              <w:ind w:firstLine="0"/>
            </w:pPr>
            <w:r w:rsidRPr="00133968">
              <w:t>Ваннаставне активности</w:t>
            </w:r>
          </w:p>
        </w:tc>
      </w:tr>
      <w:tr w:rsidR="00133968" w:rsidRPr="00133968" w:rsidTr="00133968">
        <w:trPr>
          <w:trHeight w:val="303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4F1739">
            <w:pPr>
              <w:spacing w:after="0"/>
              <w:ind w:left="-581"/>
              <w:jc w:val="center"/>
            </w:pPr>
            <w:r w:rsidRPr="00133968">
              <w:lastRenderedPageBreak/>
              <w:t>6.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7108B9" w:rsidP="00133968">
            <w:pPr>
              <w:spacing w:after="0"/>
              <w:ind w:firstLine="0"/>
            </w:pPr>
            <w:r w:rsidRPr="00133968">
              <w:t>Босански језик са елементима националне културе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133968" w:rsidP="00133968">
            <w:pPr>
              <w:spacing w:after="0"/>
              <w:ind w:firstLine="0"/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968" w:rsidRPr="00133968" w:rsidRDefault="007108B9" w:rsidP="00133968">
            <w:pPr>
              <w:spacing w:after="0"/>
              <w:ind w:firstLine="0"/>
            </w:pPr>
            <w:r w:rsidRPr="00133968">
              <w:t>Босански језик са елементима националне културе</w:t>
            </w:r>
          </w:p>
        </w:tc>
      </w:tr>
    </w:tbl>
    <w:p w:rsidR="00571461" w:rsidRDefault="00571461" w:rsidP="004F1739">
      <w:pPr>
        <w:spacing w:after="0"/>
        <w:ind w:firstLine="0"/>
        <w:rPr>
          <w:color w:val="FF0000"/>
        </w:rPr>
      </w:pPr>
    </w:p>
    <w:p w:rsidR="004F1739" w:rsidRDefault="006211E6" w:rsidP="00421902">
      <w:r w:rsidRPr="00133968">
        <w:t xml:space="preserve">Одељењски старешина: </w:t>
      </w:r>
      <w:r w:rsidR="007108B9">
        <w:t>Јелена Остојић</w:t>
      </w:r>
    </w:p>
    <w:tbl>
      <w:tblPr>
        <w:tblStyle w:val="TableGrid"/>
        <w:tblW w:w="9826" w:type="dxa"/>
        <w:jc w:val="center"/>
        <w:tblLook w:val="04A0"/>
      </w:tblPr>
      <w:tblGrid>
        <w:gridCol w:w="480"/>
        <w:gridCol w:w="1686"/>
        <w:gridCol w:w="1881"/>
        <w:gridCol w:w="2059"/>
        <w:gridCol w:w="1881"/>
        <w:gridCol w:w="1839"/>
      </w:tblGrid>
      <w:tr w:rsidR="006200F5" w:rsidRPr="00802C64" w:rsidTr="00844851">
        <w:trPr>
          <w:trHeight w:val="303"/>
          <w:jc w:val="center"/>
        </w:trPr>
        <w:tc>
          <w:tcPr>
            <w:tcW w:w="9826" w:type="dxa"/>
            <w:gridSpan w:val="6"/>
            <w:vAlign w:val="center"/>
          </w:tcPr>
          <w:p w:rsidR="006200F5" w:rsidRPr="00802C64" w:rsidRDefault="006200F5" w:rsidP="00844851">
            <w:pPr>
              <w:jc w:val="center"/>
            </w:pPr>
            <w:r w:rsidRPr="00802C64">
              <w:t>РАСПОРЕД ЧАСОВА II-1</w:t>
            </w:r>
          </w:p>
          <w:p w:rsidR="006200F5" w:rsidRPr="00802C64" w:rsidRDefault="006200F5" w:rsidP="00844851">
            <w:pPr>
              <w:jc w:val="center"/>
            </w:pPr>
            <w:r>
              <w:t>Прва</w:t>
            </w:r>
            <w:r w:rsidRPr="00802C64">
              <w:t xml:space="preserve"> смена</w:t>
            </w:r>
          </w:p>
        </w:tc>
      </w:tr>
      <w:tr w:rsidR="006200F5" w:rsidRPr="00802C64" w:rsidTr="00844851">
        <w:trPr>
          <w:trHeight w:val="303"/>
          <w:jc w:val="center"/>
        </w:trPr>
        <w:tc>
          <w:tcPr>
            <w:tcW w:w="480" w:type="dxa"/>
            <w:vAlign w:val="center"/>
          </w:tcPr>
          <w:p w:rsidR="006200F5" w:rsidRPr="00802C64" w:rsidRDefault="006200F5" w:rsidP="00844851">
            <w:pPr>
              <w:ind w:left="-598"/>
              <w:jc w:val="center"/>
            </w:pPr>
          </w:p>
        </w:tc>
        <w:tc>
          <w:tcPr>
            <w:tcW w:w="1686" w:type="dxa"/>
            <w:vAlign w:val="center"/>
          </w:tcPr>
          <w:p w:rsidR="006200F5" w:rsidRPr="00802C64" w:rsidRDefault="006200F5" w:rsidP="00844851">
            <w:pPr>
              <w:ind w:firstLine="0"/>
              <w:jc w:val="center"/>
            </w:pPr>
            <w:r w:rsidRPr="00802C64">
              <w:t>Понедељак</w:t>
            </w:r>
          </w:p>
        </w:tc>
        <w:tc>
          <w:tcPr>
            <w:tcW w:w="1881" w:type="dxa"/>
            <w:vAlign w:val="center"/>
          </w:tcPr>
          <w:p w:rsidR="006200F5" w:rsidRPr="00802C64" w:rsidRDefault="006200F5" w:rsidP="00844851">
            <w:pPr>
              <w:ind w:firstLine="0"/>
              <w:jc w:val="center"/>
            </w:pPr>
            <w:r w:rsidRPr="00802C64">
              <w:t>Уторак</w:t>
            </w:r>
          </w:p>
        </w:tc>
        <w:tc>
          <w:tcPr>
            <w:tcW w:w="2059" w:type="dxa"/>
            <w:vAlign w:val="center"/>
          </w:tcPr>
          <w:p w:rsidR="006200F5" w:rsidRPr="00802C64" w:rsidRDefault="006200F5" w:rsidP="00844851">
            <w:pPr>
              <w:ind w:firstLine="0"/>
              <w:jc w:val="center"/>
            </w:pPr>
            <w:r w:rsidRPr="00802C64">
              <w:t>Среда</w:t>
            </w:r>
          </w:p>
        </w:tc>
        <w:tc>
          <w:tcPr>
            <w:tcW w:w="1881" w:type="dxa"/>
            <w:vAlign w:val="center"/>
          </w:tcPr>
          <w:p w:rsidR="006200F5" w:rsidRPr="00802C64" w:rsidRDefault="006200F5" w:rsidP="00844851">
            <w:pPr>
              <w:ind w:firstLine="0"/>
              <w:jc w:val="center"/>
            </w:pPr>
            <w:r w:rsidRPr="00802C64">
              <w:t>Четвртак</w:t>
            </w:r>
          </w:p>
        </w:tc>
        <w:tc>
          <w:tcPr>
            <w:tcW w:w="1839" w:type="dxa"/>
            <w:vAlign w:val="center"/>
          </w:tcPr>
          <w:p w:rsidR="006200F5" w:rsidRPr="00802C64" w:rsidRDefault="006200F5" w:rsidP="00844851">
            <w:pPr>
              <w:ind w:firstLine="0"/>
              <w:jc w:val="center"/>
            </w:pPr>
            <w:r w:rsidRPr="00802C64">
              <w:t>Петак</w:t>
            </w:r>
          </w:p>
        </w:tc>
      </w:tr>
      <w:tr w:rsidR="006200F5" w:rsidRPr="00802C64" w:rsidTr="00844851">
        <w:trPr>
          <w:trHeight w:val="303"/>
          <w:jc w:val="center"/>
        </w:trPr>
        <w:tc>
          <w:tcPr>
            <w:tcW w:w="480" w:type="dxa"/>
            <w:vAlign w:val="center"/>
          </w:tcPr>
          <w:p w:rsidR="006200F5" w:rsidRPr="00802C64" w:rsidRDefault="006200F5" w:rsidP="00844851">
            <w:pPr>
              <w:ind w:left="-598"/>
              <w:jc w:val="center"/>
            </w:pPr>
            <w:r w:rsidRPr="00802C64">
              <w:t>1.</w:t>
            </w:r>
          </w:p>
        </w:tc>
        <w:tc>
          <w:tcPr>
            <w:tcW w:w="1686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1881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059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1881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9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Српски језик</w:t>
            </w:r>
          </w:p>
        </w:tc>
      </w:tr>
      <w:tr w:rsidR="006200F5" w:rsidRPr="00802C64" w:rsidTr="00844851">
        <w:trPr>
          <w:trHeight w:val="303"/>
          <w:jc w:val="center"/>
        </w:trPr>
        <w:tc>
          <w:tcPr>
            <w:tcW w:w="480" w:type="dxa"/>
            <w:vAlign w:val="center"/>
          </w:tcPr>
          <w:p w:rsidR="006200F5" w:rsidRPr="00802C64" w:rsidRDefault="006200F5" w:rsidP="00844851">
            <w:pPr>
              <w:ind w:left="-598"/>
              <w:jc w:val="center"/>
            </w:pPr>
            <w:r w:rsidRPr="00802C64">
              <w:t>2.</w:t>
            </w:r>
          </w:p>
        </w:tc>
        <w:tc>
          <w:tcPr>
            <w:tcW w:w="1686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1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Српски  језик</w:t>
            </w:r>
          </w:p>
        </w:tc>
        <w:tc>
          <w:tcPr>
            <w:tcW w:w="2059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Физичко васпитање </w:t>
            </w:r>
          </w:p>
        </w:tc>
        <w:tc>
          <w:tcPr>
            <w:tcW w:w="1881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1839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Енглески језик </w:t>
            </w:r>
          </w:p>
        </w:tc>
      </w:tr>
      <w:tr w:rsidR="006200F5" w:rsidRPr="00802C64" w:rsidTr="00844851">
        <w:trPr>
          <w:trHeight w:val="303"/>
          <w:jc w:val="center"/>
        </w:trPr>
        <w:tc>
          <w:tcPr>
            <w:tcW w:w="480" w:type="dxa"/>
            <w:vAlign w:val="center"/>
          </w:tcPr>
          <w:p w:rsidR="006200F5" w:rsidRPr="00802C64" w:rsidRDefault="006200F5" w:rsidP="00844851">
            <w:pPr>
              <w:ind w:left="-598"/>
              <w:jc w:val="center"/>
            </w:pPr>
            <w:r w:rsidRPr="00802C64">
              <w:t>3.</w:t>
            </w:r>
          </w:p>
        </w:tc>
        <w:tc>
          <w:tcPr>
            <w:tcW w:w="1686" w:type="dxa"/>
          </w:tcPr>
          <w:p w:rsidR="006200F5" w:rsidRPr="00193D76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Свет око нас </w:t>
            </w:r>
          </w:p>
        </w:tc>
        <w:tc>
          <w:tcPr>
            <w:tcW w:w="1881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Енглески језик </w:t>
            </w:r>
          </w:p>
        </w:tc>
        <w:tc>
          <w:tcPr>
            <w:tcW w:w="2059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1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Физичко васпитање</w:t>
            </w:r>
          </w:p>
        </w:tc>
        <w:tc>
          <w:tcPr>
            <w:tcW w:w="1839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</w:tr>
      <w:tr w:rsidR="006200F5" w:rsidRPr="00802C64" w:rsidTr="00844851">
        <w:trPr>
          <w:trHeight w:val="284"/>
          <w:jc w:val="center"/>
        </w:trPr>
        <w:tc>
          <w:tcPr>
            <w:tcW w:w="480" w:type="dxa"/>
            <w:vAlign w:val="center"/>
          </w:tcPr>
          <w:p w:rsidR="006200F5" w:rsidRPr="00802C64" w:rsidRDefault="006200F5" w:rsidP="00844851">
            <w:pPr>
              <w:ind w:left="-598"/>
              <w:jc w:val="center"/>
            </w:pPr>
            <w:r w:rsidRPr="00802C64">
              <w:t>4.</w:t>
            </w:r>
          </w:p>
        </w:tc>
        <w:tc>
          <w:tcPr>
            <w:tcW w:w="1686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Физичко васпитање</w:t>
            </w:r>
          </w:p>
        </w:tc>
        <w:tc>
          <w:tcPr>
            <w:tcW w:w="1881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Ликовна</w:t>
            </w:r>
          </w:p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култура </w:t>
            </w:r>
          </w:p>
        </w:tc>
        <w:tc>
          <w:tcPr>
            <w:tcW w:w="2059" w:type="dxa"/>
          </w:tcPr>
          <w:p w:rsidR="006200F5" w:rsidRPr="00193D76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Верска настава</w:t>
            </w:r>
          </w:p>
        </w:tc>
        <w:tc>
          <w:tcPr>
            <w:tcW w:w="1881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Свет око нас </w:t>
            </w:r>
          </w:p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Музичка</w:t>
            </w:r>
          </w:p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култура</w:t>
            </w:r>
          </w:p>
        </w:tc>
      </w:tr>
      <w:tr w:rsidR="006200F5" w:rsidRPr="00802C64" w:rsidTr="00844851">
        <w:trPr>
          <w:trHeight w:val="642"/>
          <w:jc w:val="center"/>
        </w:trPr>
        <w:tc>
          <w:tcPr>
            <w:tcW w:w="480" w:type="dxa"/>
            <w:vAlign w:val="center"/>
          </w:tcPr>
          <w:p w:rsidR="006200F5" w:rsidRPr="00802C64" w:rsidRDefault="006200F5" w:rsidP="00844851">
            <w:pPr>
              <w:ind w:left="-598"/>
              <w:jc w:val="center"/>
            </w:pPr>
            <w:r w:rsidRPr="00802C64">
              <w:t>5.</w:t>
            </w:r>
          </w:p>
        </w:tc>
        <w:tc>
          <w:tcPr>
            <w:tcW w:w="1686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ЧОС/ЧОЗ </w:t>
            </w:r>
          </w:p>
        </w:tc>
        <w:tc>
          <w:tcPr>
            <w:tcW w:w="1881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059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Дигитални свет </w:t>
            </w:r>
          </w:p>
        </w:tc>
        <w:tc>
          <w:tcPr>
            <w:tcW w:w="1881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Ваннаставне активности</w:t>
            </w:r>
          </w:p>
        </w:tc>
        <w:tc>
          <w:tcPr>
            <w:tcW w:w="1839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Допунска настава</w:t>
            </w:r>
          </w:p>
        </w:tc>
      </w:tr>
      <w:tr w:rsidR="006200F5" w:rsidRPr="00802C64" w:rsidTr="00844851">
        <w:trPr>
          <w:trHeight w:val="981"/>
          <w:jc w:val="center"/>
        </w:trPr>
        <w:tc>
          <w:tcPr>
            <w:tcW w:w="480" w:type="dxa"/>
            <w:vAlign w:val="center"/>
          </w:tcPr>
          <w:p w:rsidR="006200F5" w:rsidRPr="00802C64" w:rsidRDefault="006200F5" w:rsidP="00844851">
            <w:pPr>
              <w:ind w:left="-598"/>
              <w:jc w:val="center"/>
            </w:pPr>
            <w:r w:rsidRPr="00802C64">
              <w:t>6.</w:t>
            </w:r>
          </w:p>
        </w:tc>
        <w:tc>
          <w:tcPr>
            <w:tcW w:w="1686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71E46">
              <w:rPr>
                <w:rFonts w:cs="Times New Roman"/>
              </w:rPr>
              <w:t>Босански језик са елементима националне културе</w:t>
            </w:r>
          </w:p>
        </w:tc>
        <w:tc>
          <w:tcPr>
            <w:tcW w:w="1881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71E46">
              <w:rPr>
                <w:rFonts w:cs="Times New Roman"/>
              </w:rPr>
              <w:t>Босански језик са елементима националне културе</w:t>
            </w:r>
          </w:p>
        </w:tc>
      </w:tr>
    </w:tbl>
    <w:p w:rsidR="006200F5" w:rsidRPr="007108B9" w:rsidRDefault="006200F5" w:rsidP="00421902"/>
    <w:tbl>
      <w:tblPr>
        <w:tblStyle w:val="TableGrid"/>
        <w:tblW w:w="9826" w:type="dxa"/>
        <w:jc w:val="center"/>
        <w:tblLook w:val="04A0"/>
      </w:tblPr>
      <w:tblGrid>
        <w:gridCol w:w="480"/>
        <w:gridCol w:w="1686"/>
        <w:gridCol w:w="1881"/>
        <w:gridCol w:w="2059"/>
        <w:gridCol w:w="1881"/>
        <w:gridCol w:w="1839"/>
      </w:tblGrid>
      <w:tr w:rsidR="004F1739" w:rsidRPr="00802C64" w:rsidTr="00FF3309">
        <w:trPr>
          <w:trHeight w:val="303"/>
          <w:jc w:val="center"/>
        </w:trPr>
        <w:tc>
          <w:tcPr>
            <w:tcW w:w="9826" w:type="dxa"/>
            <w:gridSpan w:val="6"/>
            <w:vAlign w:val="center"/>
          </w:tcPr>
          <w:p w:rsidR="004F1739" w:rsidRPr="00802C64" w:rsidRDefault="004F1739" w:rsidP="00802C64">
            <w:pPr>
              <w:jc w:val="center"/>
            </w:pPr>
            <w:r w:rsidRPr="00802C64">
              <w:t>РАСПОРЕД ЧАСОВА II-1</w:t>
            </w:r>
          </w:p>
          <w:p w:rsidR="00802C64" w:rsidRPr="00802C64" w:rsidRDefault="006200F5" w:rsidP="00802C64">
            <w:pPr>
              <w:jc w:val="center"/>
            </w:pPr>
            <w:r>
              <w:t>Друга</w:t>
            </w:r>
            <w:r w:rsidR="00802C64" w:rsidRPr="00802C64">
              <w:t xml:space="preserve"> смена</w:t>
            </w:r>
          </w:p>
        </w:tc>
      </w:tr>
      <w:tr w:rsidR="004F1739" w:rsidRPr="00802C64" w:rsidTr="00FF3309">
        <w:trPr>
          <w:trHeight w:val="303"/>
          <w:jc w:val="center"/>
        </w:trPr>
        <w:tc>
          <w:tcPr>
            <w:tcW w:w="480" w:type="dxa"/>
            <w:vAlign w:val="center"/>
          </w:tcPr>
          <w:p w:rsidR="004F1739" w:rsidRPr="00802C64" w:rsidRDefault="004F1739" w:rsidP="00802C64">
            <w:pPr>
              <w:ind w:left="-598"/>
              <w:jc w:val="center"/>
            </w:pPr>
          </w:p>
        </w:tc>
        <w:tc>
          <w:tcPr>
            <w:tcW w:w="1686" w:type="dxa"/>
            <w:vAlign w:val="center"/>
          </w:tcPr>
          <w:p w:rsidR="004F1739" w:rsidRPr="00802C64" w:rsidRDefault="004F1739" w:rsidP="00802C64">
            <w:pPr>
              <w:ind w:firstLine="0"/>
              <w:jc w:val="center"/>
            </w:pPr>
            <w:r w:rsidRPr="00802C64">
              <w:t>Понедељак</w:t>
            </w:r>
          </w:p>
        </w:tc>
        <w:tc>
          <w:tcPr>
            <w:tcW w:w="1881" w:type="dxa"/>
            <w:vAlign w:val="center"/>
          </w:tcPr>
          <w:p w:rsidR="004F1739" w:rsidRPr="00802C64" w:rsidRDefault="004F1739" w:rsidP="00802C64">
            <w:pPr>
              <w:ind w:firstLine="0"/>
              <w:jc w:val="center"/>
            </w:pPr>
            <w:r w:rsidRPr="00802C64">
              <w:t>Уторак</w:t>
            </w:r>
          </w:p>
        </w:tc>
        <w:tc>
          <w:tcPr>
            <w:tcW w:w="2059" w:type="dxa"/>
            <w:vAlign w:val="center"/>
          </w:tcPr>
          <w:p w:rsidR="004F1739" w:rsidRPr="00802C64" w:rsidRDefault="004F1739" w:rsidP="00802C64">
            <w:pPr>
              <w:ind w:firstLine="0"/>
              <w:jc w:val="center"/>
            </w:pPr>
            <w:r w:rsidRPr="00802C64">
              <w:t>Среда</w:t>
            </w:r>
          </w:p>
        </w:tc>
        <w:tc>
          <w:tcPr>
            <w:tcW w:w="1881" w:type="dxa"/>
            <w:vAlign w:val="center"/>
          </w:tcPr>
          <w:p w:rsidR="004F1739" w:rsidRPr="00802C64" w:rsidRDefault="004F1739" w:rsidP="00802C64">
            <w:pPr>
              <w:ind w:firstLine="0"/>
              <w:jc w:val="center"/>
            </w:pPr>
            <w:r w:rsidRPr="00802C64">
              <w:t>Четвртак</w:t>
            </w:r>
          </w:p>
        </w:tc>
        <w:tc>
          <w:tcPr>
            <w:tcW w:w="1839" w:type="dxa"/>
            <w:vAlign w:val="center"/>
          </w:tcPr>
          <w:p w:rsidR="004F1739" w:rsidRPr="00802C64" w:rsidRDefault="004F1739" w:rsidP="00802C64">
            <w:pPr>
              <w:ind w:firstLine="0"/>
              <w:jc w:val="center"/>
            </w:pPr>
            <w:r w:rsidRPr="00802C64">
              <w:t>Петак</w:t>
            </w:r>
          </w:p>
        </w:tc>
      </w:tr>
      <w:tr w:rsidR="006200F5" w:rsidRPr="00802C64" w:rsidTr="00802C64">
        <w:trPr>
          <w:trHeight w:val="303"/>
          <w:jc w:val="center"/>
        </w:trPr>
        <w:tc>
          <w:tcPr>
            <w:tcW w:w="480" w:type="dxa"/>
            <w:vAlign w:val="center"/>
          </w:tcPr>
          <w:p w:rsidR="006200F5" w:rsidRPr="00802C64" w:rsidRDefault="006200F5" w:rsidP="00802C64">
            <w:pPr>
              <w:ind w:left="-598"/>
              <w:jc w:val="center"/>
            </w:pPr>
            <w:r w:rsidRPr="00802C64">
              <w:t>1.</w:t>
            </w:r>
          </w:p>
        </w:tc>
        <w:tc>
          <w:tcPr>
            <w:tcW w:w="1686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1881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059" w:type="dxa"/>
          </w:tcPr>
          <w:p w:rsidR="006200F5" w:rsidRPr="00802C64" w:rsidRDefault="006200F5" w:rsidP="00802C6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02C64">
              <w:rPr>
                <w:rFonts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1881" w:type="dxa"/>
          </w:tcPr>
          <w:p w:rsidR="006200F5" w:rsidRPr="00802C64" w:rsidRDefault="006200F5" w:rsidP="00802C6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02C64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9" w:type="dxa"/>
          </w:tcPr>
          <w:p w:rsidR="006200F5" w:rsidRPr="00802C64" w:rsidRDefault="006200F5" w:rsidP="00802C6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02C64">
              <w:rPr>
                <w:rFonts w:cs="Times New Roman"/>
                <w:sz w:val="24"/>
                <w:szCs w:val="24"/>
              </w:rPr>
              <w:t>Српски језик</w:t>
            </w:r>
          </w:p>
        </w:tc>
      </w:tr>
      <w:tr w:rsidR="006200F5" w:rsidRPr="00802C64" w:rsidTr="00802C64">
        <w:trPr>
          <w:trHeight w:val="303"/>
          <w:jc w:val="center"/>
        </w:trPr>
        <w:tc>
          <w:tcPr>
            <w:tcW w:w="480" w:type="dxa"/>
            <w:vAlign w:val="center"/>
          </w:tcPr>
          <w:p w:rsidR="006200F5" w:rsidRPr="00802C64" w:rsidRDefault="006200F5" w:rsidP="00802C64">
            <w:pPr>
              <w:ind w:left="-598"/>
              <w:jc w:val="center"/>
            </w:pPr>
            <w:r w:rsidRPr="00802C64">
              <w:t>2.</w:t>
            </w:r>
          </w:p>
        </w:tc>
        <w:tc>
          <w:tcPr>
            <w:tcW w:w="1686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1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Српски  језик</w:t>
            </w:r>
          </w:p>
        </w:tc>
        <w:tc>
          <w:tcPr>
            <w:tcW w:w="2059" w:type="dxa"/>
          </w:tcPr>
          <w:p w:rsidR="006200F5" w:rsidRPr="00802C64" w:rsidRDefault="006200F5" w:rsidP="00802C6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02C64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1" w:type="dxa"/>
          </w:tcPr>
          <w:p w:rsidR="006200F5" w:rsidRPr="00802C64" w:rsidRDefault="006200F5" w:rsidP="00802C6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02C64">
              <w:rPr>
                <w:rFonts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1839" w:type="dxa"/>
          </w:tcPr>
          <w:p w:rsidR="006200F5" w:rsidRPr="00802C64" w:rsidRDefault="006200F5" w:rsidP="00802C6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02C64">
              <w:rPr>
                <w:rFonts w:cs="Times New Roman"/>
                <w:sz w:val="24"/>
                <w:szCs w:val="24"/>
              </w:rPr>
              <w:t>Математика</w:t>
            </w:r>
          </w:p>
        </w:tc>
      </w:tr>
      <w:tr w:rsidR="006200F5" w:rsidRPr="00802C64" w:rsidTr="00802C64">
        <w:trPr>
          <w:trHeight w:val="303"/>
          <w:jc w:val="center"/>
        </w:trPr>
        <w:tc>
          <w:tcPr>
            <w:tcW w:w="480" w:type="dxa"/>
            <w:vAlign w:val="center"/>
          </w:tcPr>
          <w:p w:rsidR="006200F5" w:rsidRPr="00802C64" w:rsidRDefault="006200F5" w:rsidP="00802C64">
            <w:pPr>
              <w:ind w:left="-598"/>
              <w:jc w:val="center"/>
            </w:pPr>
            <w:r w:rsidRPr="00802C64">
              <w:t>3.</w:t>
            </w:r>
          </w:p>
        </w:tc>
        <w:tc>
          <w:tcPr>
            <w:tcW w:w="1686" w:type="dxa"/>
          </w:tcPr>
          <w:p w:rsidR="006200F5" w:rsidRPr="00193D76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Свет око нас </w:t>
            </w:r>
          </w:p>
        </w:tc>
        <w:tc>
          <w:tcPr>
            <w:tcW w:w="1881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Енглески језик </w:t>
            </w:r>
          </w:p>
        </w:tc>
        <w:tc>
          <w:tcPr>
            <w:tcW w:w="2059" w:type="dxa"/>
          </w:tcPr>
          <w:p w:rsidR="006200F5" w:rsidRPr="00802C64" w:rsidRDefault="006200F5" w:rsidP="00802C6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Дигитални свет</w:t>
            </w:r>
          </w:p>
        </w:tc>
        <w:tc>
          <w:tcPr>
            <w:tcW w:w="1881" w:type="dxa"/>
          </w:tcPr>
          <w:p w:rsidR="006200F5" w:rsidRPr="00802C64" w:rsidRDefault="006200F5" w:rsidP="006200F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02C64">
              <w:rPr>
                <w:rFonts w:cs="Times New Roman"/>
                <w:sz w:val="24"/>
                <w:szCs w:val="24"/>
              </w:rPr>
              <w:t xml:space="preserve">Свет око нас </w:t>
            </w:r>
          </w:p>
        </w:tc>
        <w:tc>
          <w:tcPr>
            <w:tcW w:w="1839" w:type="dxa"/>
          </w:tcPr>
          <w:p w:rsidR="006200F5" w:rsidRPr="00802C64" w:rsidRDefault="006200F5" w:rsidP="006200F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02C64">
              <w:rPr>
                <w:rFonts w:cs="Times New Roman"/>
                <w:sz w:val="24"/>
                <w:szCs w:val="24"/>
              </w:rPr>
              <w:t xml:space="preserve">Физичко васпитање </w:t>
            </w:r>
          </w:p>
        </w:tc>
      </w:tr>
      <w:tr w:rsidR="006200F5" w:rsidRPr="00802C64" w:rsidTr="00802C64">
        <w:trPr>
          <w:trHeight w:val="284"/>
          <w:jc w:val="center"/>
        </w:trPr>
        <w:tc>
          <w:tcPr>
            <w:tcW w:w="480" w:type="dxa"/>
            <w:vAlign w:val="center"/>
          </w:tcPr>
          <w:p w:rsidR="006200F5" w:rsidRPr="00802C64" w:rsidRDefault="006200F5" w:rsidP="00802C64">
            <w:pPr>
              <w:ind w:left="-598"/>
              <w:jc w:val="center"/>
            </w:pPr>
            <w:r w:rsidRPr="00802C64">
              <w:t>4.</w:t>
            </w:r>
          </w:p>
        </w:tc>
        <w:tc>
          <w:tcPr>
            <w:tcW w:w="1686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Физичко васпитање</w:t>
            </w:r>
          </w:p>
        </w:tc>
        <w:tc>
          <w:tcPr>
            <w:tcW w:w="1881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Ликовна</w:t>
            </w:r>
          </w:p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култура </w:t>
            </w:r>
          </w:p>
        </w:tc>
        <w:tc>
          <w:tcPr>
            <w:tcW w:w="2059" w:type="dxa"/>
          </w:tcPr>
          <w:p w:rsidR="006200F5" w:rsidRPr="00802C64" w:rsidRDefault="006200F5" w:rsidP="00802C6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Верска настава</w:t>
            </w:r>
          </w:p>
        </w:tc>
        <w:tc>
          <w:tcPr>
            <w:tcW w:w="1881" w:type="dxa"/>
          </w:tcPr>
          <w:p w:rsidR="006200F5" w:rsidRPr="00802C64" w:rsidRDefault="006200F5" w:rsidP="00802C6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02C64">
              <w:rPr>
                <w:rFonts w:cs="Times New Roman"/>
                <w:sz w:val="24"/>
                <w:szCs w:val="24"/>
              </w:rPr>
              <w:t>Музичка</w:t>
            </w:r>
          </w:p>
          <w:p w:rsidR="006200F5" w:rsidRPr="00802C64" w:rsidRDefault="006200F5" w:rsidP="00802C6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02C64">
              <w:rPr>
                <w:rFonts w:cs="Times New Roman"/>
                <w:sz w:val="24"/>
                <w:szCs w:val="24"/>
              </w:rPr>
              <w:t>култура</w:t>
            </w:r>
          </w:p>
        </w:tc>
        <w:tc>
          <w:tcPr>
            <w:tcW w:w="1839" w:type="dxa"/>
          </w:tcPr>
          <w:p w:rsidR="006200F5" w:rsidRPr="00802C64" w:rsidRDefault="006200F5" w:rsidP="006200F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02C64">
              <w:rPr>
                <w:rFonts w:cs="Times New Roman"/>
                <w:sz w:val="24"/>
                <w:szCs w:val="24"/>
              </w:rPr>
              <w:t xml:space="preserve">Енглески језик </w:t>
            </w:r>
          </w:p>
        </w:tc>
      </w:tr>
      <w:tr w:rsidR="006200F5" w:rsidRPr="00802C64" w:rsidTr="00802C64">
        <w:trPr>
          <w:trHeight w:val="642"/>
          <w:jc w:val="center"/>
        </w:trPr>
        <w:tc>
          <w:tcPr>
            <w:tcW w:w="480" w:type="dxa"/>
            <w:vAlign w:val="center"/>
          </w:tcPr>
          <w:p w:rsidR="006200F5" w:rsidRPr="00802C64" w:rsidRDefault="006200F5" w:rsidP="00802C64">
            <w:pPr>
              <w:ind w:left="-598"/>
              <w:jc w:val="center"/>
            </w:pPr>
            <w:r w:rsidRPr="00802C64">
              <w:t>5.</w:t>
            </w:r>
          </w:p>
        </w:tc>
        <w:tc>
          <w:tcPr>
            <w:tcW w:w="1686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ЧОС/ЧОЗ </w:t>
            </w:r>
          </w:p>
        </w:tc>
        <w:tc>
          <w:tcPr>
            <w:tcW w:w="1881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2059" w:type="dxa"/>
          </w:tcPr>
          <w:p w:rsidR="006200F5" w:rsidRPr="00802C64" w:rsidRDefault="006200F5" w:rsidP="006200F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02C64">
              <w:rPr>
                <w:rFonts w:cs="Times New Roman"/>
                <w:sz w:val="24"/>
                <w:szCs w:val="24"/>
              </w:rPr>
              <w:t>Физичко васпитање</w:t>
            </w:r>
          </w:p>
        </w:tc>
        <w:tc>
          <w:tcPr>
            <w:tcW w:w="1881" w:type="dxa"/>
          </w:tcPr>
          <w:p w:rsidR="006200F5" w:rsidRPr="00802C64" w:rsidRDefault="006200F5" w:rsidP="006200F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Ваннаставне активности</w:t>
            </w:r>
            <w:r w:rsidRPr="00871E46">
              <w:rPr>
                <w:rFonts w:cs="Times New Roman"/>
              </w:rPr>
              <w:t xml:space="preserve"> </w:t>
            </w:r>
          </w:p>
        </w:tc>
        <w:tc>
          <w:tcPr>
            <w:tcW w:w="1839" w:type="dxa"/>
          </w:tcPr>
          <w:p w:rsidR="006200F5" w:rsidRPr="00802C64" w:rsidRDefault="006200F5" w:rsidP="00802C6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Допунска настава</w:t>
            </w:r>
          </w:p>
        </w:tc>
      </w:tr>
      <w:tr w:rsidR="006200F5" w:rsidRPr="00802C64" w:rsidTr="00802C64">
        <w:trPr>
          <w:trHeight w:val="981"/>
          <w:jc w:val="center"/>
        </w:trPr>
        <w:tc>
          <w:tcPr>
            <w:tcW w:w="480" w:type="dxa"/>
            <w:vAlign w:val="center"/>
          </w:tcPr>
          <w:p w:rsidR="006200F5" w:rsidRPr="00802C64" w:rsidRDefault="006200F5" w:rsidP="00802C64">
            <w:pPr>
              <w:ind w:left="-598"/>
              <w:jc w:val="center"/>
            </w:pPr>
            <w:r w:rsidRPr="00802C64">
              <w:t>6.</w:t>
            </w:r>
          </w:p>
        </w:tc>
        <w:tc>
          <w:tcPr>
            <w:tcW w:w="1686" w:type="dxa"/>
          </w:tcPr>
          <w:p w:rsidR="006200F5" w:rsidRDefault="006200F5" w:rsidP="0084485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71E46">
              <w:rPr>
                <w:rFonts w:cs="Times New Roman"/>
              </w:rPr>
              <w:t>Босански језик са елементима националне културе</w:t>
            </w:r>
          </w:p>
        </w:tc>
        <w:tc>
          <w:tcPr>
            <w:tcW w:w="1881" w:type="dxa"/>
          </w:tcPr>
          <w:p w:rsidR="006200F5" w:rsidRPr="00802C64" w:rsidRDefault="006200F5" w:rsidP="00802C64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6200F5" w:rsidRPr="00802C64" w:rsidRDefault="006200F5" w:rsidP="00802C64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6200F5" w:rsidRPr="00802C64" w:rsidRDefault="006200F5" w:rsidP="00802C64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6200F5" w:rsidRPr="00802C64" w:rsidRDefault="006200F5" w:rsidP="006200F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71E46">
              <w:rPr>
                <w:rFonts w:cs="Times New Roman"/>
              </w:rPr>
              <w:t>Босански језик са елементима националне културе</w:t>
            </w:r>
            <w:r w:rsidRPr="00802C6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4F1739" w:rsidRDefault="004F1739" w:rsidP="004F1739">
      <w:pPr>
        <w:spacing w:after="0"/>
        <w:ind w:firstLine="0"/>
        <w:rPr>
          <w:color w:val="FF0000"/>
        </w:rPr>
      </w:pPr>
    </w:p>
    <w:p w:rsidR="004F1739" w:rsidRPr="007108B9" w:rsidRDefault="004F1739" w:rsidP="004F1739">
      <w:pPr>
        <w:spacing w:after="0"/>
      </w:pPr>
      <w:r w:rsidRPr="00802C64">
        <w:t xml:space="preserve">Одељењски старешина: </w:t>
      </w:r>
      <w:r w:rsidR="007108B9">
        <w:t>Љиљана Гојаковић</w:t>
      </w:r>
    </w:p>
    <w:p w:rsidR="004F1739" w:rsidRPr="00000CCE" w:rsidRDefault="004F1739" w:rsidP="004F1739">
      <w:pPr>
        <w:spacing w:after="0"/>
        <w:rPr>
          <w:color w:val="FF0000"/>
        </w:rPr>
      </w:pPr>
    </w:p>
    <w:tbl>
      <w:tblPr>
        <w:tblStyle w:val="TableGrid"/>
        <w:tblW w:w="9826" w:type="dxa"/>
        <w:jc w:val="center"/>
        <w:tblLook w:val="04A0"/>
      </w:tblPr>
      <w:tblGrid>
        <w:gridCol w:w="480"/>
        <w:gridCol w:w="1686"/>
        <w:gridCol w:w="1881"/>
        <w:gridCol w:w="2059"/>
        <w:gridCol w:w="1881"/>
        <w:gridCol w:w="1839"/>
      </w:tblGrid>
      <w:tr w:rsidR="004F1739" w:rsidRPr="00802C64" w:rsidTr="00FF3309">
        <w:trPr>
          <w:trHeight w:val="303"/>
          <w:jc w:val="center"/>
        </w:trPr>
        <w:tc>
          <w:tcPr>
            <w:tcW w:w="9826" w:type="dxa"/>
            <w:gridSpan w:val="6"/>
            <w:vAlign w:val="center"/>
          </w:tcPr>
          <w:p w:rsidR="004F1739" w:rsidRDefault="00802C64" w:rsidP="00FF3309">
            <w:pPr>
              <w:jc w:val="center"/>
              <w:rPr>
                <w:rFonts w:cs="Times New Roman"/>
              </w:rPr>
            </w:pPr>
            <w:r>
              <w:br w:type="page"/>
            </w:r>
            <w:r w:rsidR="004F1739" w:rsidRPr="00802C64">
              <w:rPr>
                <w:rFonts w:cs="Times New Roman"/>
              </w:rPr>
              <w:t>РАСПОРЕД ЧАСОВА II-2</w:t>
            </w:r>
          </w:p>
          <w:p w:rsidR="00802C64" w:rsidRPr="00802C64" w:rsidRDefault="00802C64" w:rsidP="00FF330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Прва смена</w:t>
            </w:r>
          </w:p>
        </w:tc>
      </w:tr>
      <w:tr w:rsidR="004F1739" w:rsidRPr="00802C64" w:rsidTr="00FF3309">
        <w:trPr>
          <w:trHeight w:val="303"/>
          <w:jc w:val="center"/>
        </w:trPr>
        <w:tc>
          <w:tcPr>
            <w:tcW w:w="480" w:type="dxa"/>
            <w:vAlign w:val="center"/>
          </w:tcPr>
          <w:p w:rsidR="004F1739" w:rsidRPr="00802C64" w:rsidRDefault="004F1739" w:rsidP="00FF3309">
            <w:pPr>
              <w:jc w:val="center"/>
              <w:rPr>
                <w:rFonts w:cs="Times New Roman"/>
              </w:rPr>
            </w:pPr>
          </w:p>
        </w:tc>
        <w:tc>
          <w:tcPr>
            <w:tcW w:w="1686" w:type="dxa"/>
            <w:vAlign w:val="center"/>
          </w:tcPr>
          <w:p w:rsidR="004F1739" w:rsidRPr="00802C64" w:rsidRDefault="004F1739" w:rsidP="004F1739">
            <w:pPr>
              <w:ind w:firstLine="0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Понедељак</w:t>
            </w:r>
          </w:p>
        </w:tc>
        <w:tc>
          <w:tcPr>
            <w:tcW w:w="1881" w:type="dxa"/>
            <w:vAlign w:val="center"/>
          </w:tcPr>
          <w:p w:rsidR="004F1739" w:rsidRPr="00802C64" w:rsidRDefault="004F1739" w:rsidP="004F1739">
            <w:pPr>
              <w:ind w:firstLine="0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Уторак</w:t>
            </w:r>
          </w:p>
        </w:tc>
        <w:tc>
          <w:tcPr>
            <w:tcW w:w="2059" w:type="dxa"/>
            <w:vAlign w:val="center"/>
          </w:tcPr>
          <w:p w:rsidR="004F1739" w:rsidRPr="00802C64" w:rsidRDefault="004F1739" w:rsidP="004F1739">
            <w:pPr>
              <w:ind w:firstLine="0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Среда</w:t>
            </w:r>
          </w:p>
        </w:tc>
        <w:tc>
          <w:tcPr>
            <w:tcW w:w="1881" w:type="dxa"/>
            <w:vAlign w:val="center"/>
          </w:tcPr>
          <w:p w:rsidR="004F1739" w:rsidRPr="00802C64" w:rsidRDefault="004F1739" w:rsidP="004F1739">
            <w:pPr>
              <w:ind w:firstLine="0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Четвртак</w:t>
            </w:r>
          </w:p>
        </w:tc>
        <w:tc>
          <w:tcPr>
            <w:tcW w:w="1839" w:type="dxa"/>
            <w:vAlign w:val="center"/>
          </w:tcPr>
          <w:p w:rsidR="004F1739" w:rsidRPr="00802C64" w:rsidRDefault="004F1739" w:rsidP="004F1739">
            <w:pPr>
              <w:ind w:firstLine="0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Петак</w:t>
            </w:r>
          </w:p>
        </w:tc>
      </w:tr>
      <w:tr w:rsidR="00802C64" w:rsidRPr="00802C64" w:rsidTr="00FF3309">
        <w:trPr>
          <w:trHeight w:val="303"/>
          <w:jc w:val="center"/>
        </w:trPr>
        <w:tc>
          <w:tcPr>
            <w:tcW w:w="480" w:type="dxa"/>
            <w:vAlign w:val="center"/>
          </w:tcPr>
          <w:p w:rsidR="00802C64" w:rsidRPr="00802C64" w:rsidRDefault="00802C64" w:rsidP="004F1739">
            <w:pPr>
              <w:ind w:left="-581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1.</w:t>
            </w:r>
          </w:p>
        </w:tc>
        <w:tc>
          <w:tcPr>
            <w:tcW w:w="1686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Српски језик</w:t>
            </w:r>
          </w:p>
        </w:tc>
        <w:tc>
          <w:tcPr>
            <w:tcW w:w="1881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Математика</w:t>
            </w:r>
          </w:p>
        </w:tc>
        <w:tc>
          <w:tcPr>
            <w:tcW w:w="2059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Српски језик</w:t>
            </w:r>
          </w:p>
        </w:tc>
        <w:tc>
          <w:tcPr>
            <w:tcW w:w="1881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Математика</w:t>
            </w:r>
          </w:p>
        </w:tc>
        <w:tc>
          <w:tcPr>
            <w:tcW w:w="1839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Српски језик</w:t>
            </w:r>
          </w:p>
        </w:tc>
      </w:tr>
      <w:tr w:rsidR="00802C64" w:rsidRPr="00802C64" w:rsidTr="00FF3309">
        <w:trPr>
          <w:trHeight w:val="303"/>
          <w:jc w:val="center"/>
        </w:trPr>
        <w:tc>
          <w:tcPr>
            <w:tcW w:w="480" w:type="dxa"/>
            <w:vAlign w:val="center"/>
          </w:tcPr>
          <w:p w:rsidR="00802C64" w:rsidRPr="00802C64" w:rsidRDefault="00802C64" w:rsidP="004F1739">
            <w:pPr>
              <w:ind w:left="-581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2.</w:t>
            </w:r>
          </w:p>
        </w:tc>
        <w:tc>
          <w:tcPr>
            <w:tcW w:w="1686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Математика</w:t>
            </w:r>
          </w:p>
        </w:tc>
        <w:tc>
          <w:tcPr>
            <w:tcW w:w="1881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Српски језик</w:t>
            </w:r>
          </w:p>
        </w:tc>
        <w:tc>
          <w:tcPr>
            <w:tcW w:w="2059" w:type="dxa"/>
            <w:vAlign w:val="center"/>
          </w:tcPr>
          <w:p w:rsidR="00802C64" w:rsidRPr="00802C64" w:rsidRDefault="006200F5" w:rsidP="006200F5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 xml:space="preserve">Физичко и здравствено васпитање </w:t>
            </w:r>
          </w:p>
        </w:tc>
        <w:tc>
          <w:tcPr>
            <w:tcW w:w="1881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Српски језик</w:t>
            </w:r>
          </w:p>
        </w:tc>
        <w:tc>
          <w:tcPr>
            <w:tcW w:w="1839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Математика</w:t>
            </w:r>
          </w:p>
        </w:tc>
      </w:tr>
      <w:tr w:rsidR="00802C64" w:rsidRPr="00802C64" w:rsidTr="00FF3309">
        <w:trPr>
          <w:trHeight w:val="303"/>
          <w:jc w:val="center"/>
        </w:trPr>
        <w:tc>
          <w:tcPr>
            <w:tcW w:w="480" w:type="dxa"/>
            <w:vAlign w:val="center"/>
          </w:tcPr>
          <w:p w:rsidR="00802C64" w:rsidRPr="00802C64" w:rsidRDefault="00802C64" w:rsidP="004F1739">
            <w:pPr>
              <w:ind w:left="-581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3.</w:t>
            </w:r>
          </w:p>
        </w:tc>
        <w:tc>
          <w:tcPr>
            <w:tcW w:w="1686" w:type="dxa"/>
            <w:vAlign w:val="center"/>
          </w:tcPr>
          <w:p w:rsidR="00802C64" w:rsidRPr="00802C64" w:rsidRDefault="006200F5" w:rsidP="006200F5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 xml:space="preserve">Свет око нас </w:t>
            </w:r>
          </w:p>
        </w:tc>
        <w:tc>
          <w:tcPr>
            <w:tcW w:w="1881" w:type="dxa"/>
            <w:vAlign w:val="center"/>
          </w:tcPr>
          <w:p w:rsidR="006200F5" w:rsidRPr="00802C64" w:rsidRDefault="006200F5" w:rsidP="006200F5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Енглески језик</w:t>
            </w:r>
          </w:p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</w:p>
        </w:tc>
        <w:tc>
          <w:tcPr>
            <w:tcW w:w="2059" w:type="dxa"/>
            <w:vAlign w:val="center"/>
          </w:tcPr>
          <w:p w:rsidR="00802C64" w:rsidRPr="00802C64" w:rsidRDefault="006200F5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Математика</w:t>
            </w:r>
          </w:p>
        </w:tc>
        <w:tc>
          <w:tcPr>
            <w:tcW w:w="1881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Физичко и здравствено васпитање</w:t>
            </w:r>
          </w:p>
        </w:tc>
        <w:tc>
          <w:tcPr>
            <w:tcW w:w="1839" w:type="dxa"/>
            <w:vAlign w:val="center"/>
          </w:tcPr>
          <w:p w:rsidR="00802C64" w:rsidRPr="00802C64" w:rsidRDefault="006200F5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Енглески језик</w:t>
            </w:r>
          </w:p>
        </w:tc>
      </w:tr>
      <w:tr w:rsidR="00802C64" w:rsidRPr="00802C64" w:rsidTr="00FF3309">
        <w:trPr>
          <w:trHeight w:val="284"/>
          <w:jc w:val="center"/>
        </w:trPr>
        <w:tc>
          <w:tcPr>
            <w:tcW w:w="480" w:type="dxa"/>
            <w:vAlign w:val="center"/>
          </w:tcPr>
          <w:p w:rsidR="00802C64" w:rsidRPr="00802C64" w:rsidRDefault="00802C64" w:rsidP="004F1739">
            <w:pPr>
              <w:ind w:left="-581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lastRenderedPageBreak/>
              <w:t>4.</w:t>
            </w:r>
          </w:p>
        </w:tc>
        <w:tc>
          <w:tcPr>
            <w:tcW w:w="1686" w:type="dxa"/>
            <w:vAlign w:val="center"/>
          </w:tcPr>
          <w:p w:rsidR="00802C64" w:rsidRPr="00802C64" w:rsidRDefault="006200F5" w:rsidP="006200F5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 xml:space="preserve">Физичко и здравствено васпитање </w:t>
            </w:r>
          </w:p>
        </w:tc>
        <w:tc>
          <w:tcPr>
            <w:tcW w:w="1881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Ликовна култура</w:t>
            </w:r>
          </w:p>
        </w:tc>
        <w:tc>
          <w:tcPr>
            <w:tcW w:w="2059" w:type="dxa"/>
            <w:vAlign w:val="center"/>
          </w:tcPr>
          <w:p w:rsidR="00802C64" w:rsidRPr="00802C64" w:rsidRDefault="006200F5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Верска настава</w:t>
            </w:r>
          </w:p>
        </w:tc>
        <w:tc>
          <w:tcPr>
            <w:tcW w:w="1881" w:type="dxa"/>
            <w:vAlign w:val="center"/>
          </w:tcPr>
          <w:p w:rsidR="00802C64" w:rsidRPr="00802C64" w:rsidRDefault="006200F5" w:rsidP="006200F5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Свет</w:t>
            </w:r>
            <w:r>
              <w:rPr>
                <w:rFonts w:cs="Times New Roman"/>
              </w:rPr>
              <w:t xml:space="preserve"> </w:t>
            </w:r>
            <w:r w:rsidRPr="00802C64">
              <w:rPr>
                <w:rFonts w:cs="Times New Roman"/>
              </w:rPr>
              <w:t xml:space="preserve">око нас </w:t>
            </w:r>
          </w:p>
        </w:tc>
        <w:tc>
          <w:tcPr>
            <w:tcW w:w="1839" w:type="dxa"/>
            <w:vAlign w:val="center"/>
          </w:tcPr>
          <w:p w:rsidR="00802C64" w:rsidRPr="00802C64" w:rsidRDefault="006200F5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Музичка култура</w:t>
            </w:r>
          </w:p>
        </w:tc>
      </w:tr>
      <w:tr w:rsidR="00802C64" w:rsidRPr="00802C64" w:rsidTr="00FF3309">
        <w:trPr>
          <w:trHeight w:val="759"/>
          <w:jc w:val="center"/>
        </w:trPr>
        <w:tc>
          <w:tcPr>
            <w:tcW w:w="480" w:type="dxa"/>
            <w:vAlign w:val="center"/>
          </w:tcPr>
          <w:p w:rsidR="00802C64" w:rsidRPr="00802C64" w:rsidRDefault="00802C64" w:rsidP="004F1739">
            <w:pPr>
              <w:ind w:left="-581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5.</w:t>
            </w:r>
          </w:p>
        </w:tc>
        <w:tc>
          <w:tcPr>
            <w:tcW w:w="1686" w:type="dxa"/>
            <w:vAlign w:val="center"/>
          </w:tcPr>
          <w:p w:rsidR="00802C64" w:rsidRPr="00802C64" w:rsidRDefault="006200F5" w:rsidP="006200F5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Ч</w:t>
            </w:r>
            <w:r>
              <w:rPr>
                <w:rFonts w:cs="Times New Roman"/>
              </w:rPr>
              <w:t>ОС/ ЧОЗ</w:t>
            </w:r>
            <w:r w:rsidRPr="00802C64">
              <w:rPr>
                <w:rFonts w:cs="Times New Roman"/>
              </w:rPr>
              <w:t xml:space="preserve"> </w:t>
            </w:r>
          </w:p>
        </w:tc>
        <w:tc>
          <w:tcPr>
            <w:tcW w:w="1881" w:type="dxa"/>
            <w:vAlign w:val="center"/>
          </w:tcPr>
          <w:p w:rsidR="00802C64" w:rsidRPr="00802C64" w:rsidRDefault="006200F5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Ликовна култура</w:t>
            </w:r>
          </w:p>
        </w:tc>
        <w:tc>
          <w:tcPr>
            <w:tcW w:w="2059" w:type="dxa"/>
            <w:vAlign w:val="center"/>
          </w:tcPr>
          <w:p w:rsidR="00802C64" w:rsidRPr="00802C64" w:rsidRDefault="006200F5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Дигитални свет</w:t>
            </w:r>
          </w:p>
        </w:tc>
        <w:tc>
          <w:tcPr>
            <w:tcW w:w="1881" w:type="dxa"/>
            <w:vAlign w:val="center"/>
          </w:tcPr>
          <w:p w:rsidR="006200F5" w:rsidRPr="00802C64" w:rsidRDefault="006200F5" w:rsidP="006200F5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Ваннаставне активности</w:t>
            </w:r>
          </w:p>
          <w:p w:rsidR="00802C64" w:rsidRPr="00802C64" w:rsidRDefault="00802C64" w:rsidP="006200F5">
            <w:pPr>
              <w:ind w:firstLine="0"/>
              <w:rPr>
                <w:rFonts w:cs="Times New Roman"/>
              </w:rPr>
            </w:pPr>
          </w:p>
        </w:tc>
        <w:tc>
          <w:tcPr>
            <w:tcW w:w="1839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</w:p>
          <w:p w:rsidR="00802C64" w:rsidRPr="00802C64" w:rsidRDefault="006200F5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Допунска настава</w:t>
            </w:r>
          </w:p>
        </w:tc>
      </w:tr>
      <w:tr w:rsidR="00802C64" w:rsidRPr="00802C64" w:rsidTr="00802C64">
        <w:trPr>
          <w:trHeight w:val="400"/>
          <w:jc w:val="center"/>
        </w:trPr>
        <w:tc>
          <w:tcPr>
            <w:tcW w:w="480" w:type="dxa"/>
            <w:vAlign w:val="center"/>
          </w:tcPr>
          <w:p w:rsidR="00802C64" w:rsidRPr="00802C64" w:rsidRDefault="00802C64" w:rsidP="004F1739">
            <w:pPr>
              <w:ind w:left="-581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6.</w:t>
            </w:r>
          </w:p>
        </w:tc>
        <w:tc>
          <w:tcPr>
            <w:tcW w:w="1686" w:type="dxa"/>
            <w:vAlign w:val="center"/>
          </w:tcPr>
          <w:p w:rsidR="00802C64" w:rsidRPr="00802C64" w:rsidRDefault="006200F5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Босански језик са елементима националне културе</w:t>
            </w:r>
          </w:p>
        </w:tc>
        <w:tc>
          <w:tcPr>
            <w:tcW w:w="1881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</w:p>
        </w:tc>
        <w:tc>
          <w:tcPr>
            <w:tcW w:w="2059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</w:p>
        </w:tc>
        <w:tc>
          <w:tcPr>
            <w:tcW w:w="1881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</w:p>
        </w:tc>
        <w:tc>
          <w:tcPr>
            <w:tcW w:w="1839" w:type="dxa"/>
            <w:vAlign w:val="center"/>
          </w:tcPr>
          <w:p w:rsidR="006200F5" w:rsidRPr="00802C64" w:rsidRDefault="006200F5" w:rsidP="006200F5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Босански језик са елементима националне културе</w:t>
            </w:r>
          </w:p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</w:p>
        </w:tc>
      </w:tr>
    </w:tbl>
    <w:p w:rsidR="004F1739" w:rsidRDefault="004F1739" w:rsidP="004F1739">
      <w:pPr>
        <w:spacing w:after="0"/>
        <w:ind w:firstLine="706"/>
        <w:rPr>
          <w:color w:val="FF0000"/>
        </w:rPr>
      </w:pPr>
    </w:p>
    <w:tbl>
      <w:tblPr>
        <w:tblStyle w:val="TableGrid"/>
        <w:tblW w:w="9826" w:type="dxa"/>
        <w:jc w:val="center"/>
        <w:tblLook w:val="04A0"/>
      </w:tblPr>
      <w:tblGrid>
        <w:gridCol w:w="480"/>
        <w:gridCol w:w="1686"/>
        <w:gridCol w:w="1881"/>
        <w:gridCol w:w="2059"/>
        <w:gridCol w:w="1881"/>
        <w:gridCol w:w="1839"/>
      </w:tblGrid>
      <w:tr w:rsidR="00802C64" w:rsidRPr="00802C64" w:rsidTr="00802C64">
        <w:trPr>
          <w:trHeight w:val="303"/>
          <w:jc w:val="center"/>
        </w:trPr>
        <w:tc>
          <w:tcPr>
            <w:tcW w:w="9826" w:type="dxa"/>
            <w:gridSpan w:val="6"/>
            <w:vAlign w:val="center"/>
          </w:tcPr>
          <w:p w:rsidR="00802C64" w:rsidRPr="00802C64" w:rsidRDefault="00802C64" w:rsidP="00802C64">
            <w:pPr>
              <w:jc w:val="center"/>
              <w:rPr>
                <w:rFonts w:cs="Times New Roman"/>
              </w:rPr>
            </w:pPr>
            <w:r>
              <w:br w:type="page"/>
            </w:r>
            <w:r w:rsidRPr="00802C64">
              <w:rPr>
                <w:rFonts w:cs="Times New Roman"/>
              </w:rPr>
              <w:t>РАСПОРЕД ЧАСОВА II-2</w:t>
            </w:r>
          </w:p>
        </w:tc>
      </w:tr>
      <w:tr w:rsidR="00802C64" w:rsidRPr="00802C64" w:rsidTr="00802C64">
        <w:trPr>
          <w:trHeight w:val="303"/>
          <w:jc w:val="center"/>
        </w:trPr>
        <w:tc>
          <w:tcPr>
            <w:tcW w:w="480" w:type="dxa"/>
            <w:vAlign w:val="center"/>
          </w:tcPr>
          <w:p w:rsidR="00802C64" w:rsidRPr="00802C64" w:rsidRDefault="00802C64" w:rsidP="00802C64">
            <w:pPr>
              <w:jc w:val="center"/>
              <w:rPr>
                <w:rFonts w:cs="Times New Roman"/>
              </w:rPr>
            </w:pPr>
          </w:p>
        </w:tc>
        <w:tc>
          <w:tcPr>
            <w:tcW w:w="1686" w:type="dxa"/>
            <w:vAlign w:val="center"/>
          </w:tcPr>
          <w:p w:rsidR="00802C64" w:rsidRPr="00802C64" w:rsidRDefault="00802C64" w:rsidP="00802C64">
            <w:pPr>
              <w:ind w:firstLine="0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Понедељак</w:t>
            </w:r>
          </w:p>
        </w:tc>
        <w:tc>
          <w:tcPr>
            <w:tcW w:w="1881" w:type="dxa"/>
            <w:vAlign w:val="center"/>
          </w:tcPr>
          <w:p w:rsidR="00802C64" w:rsidRPr="00802C64" w:rsidRDefault="00802C64" w:rsidP="00802C64">
            <w:pPr>
              <w:ind w:firstLine="0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Уторак</w:t>
            </w:r>
          </w:p>
        </w:tc>
        <w:tc>
          <w:tcPr>
            <w:tcW w:w="2059" w:type="dxa"/>
            <w:vAlign w:val="center"/>
          </w:tcPr>
          <w:p w:rsidR="00802C64" w:rsidRPr="00802C64" w:rsidRDefault="00802C64" w:rsidP="00802C64">
            <w:pPr>
              <w:ind w:firstLine="0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Среда</w:t>
            </w:r>
          </w:p>
        </w:tc>
        <w:tc>
          <w:tcPr>
            <w:tcW w:w="1881" w:type="dxa"/>
            <w:vAlign w:val="center"/>
          </w:tcPr>
          <w:p w:rsidR="00802C64" w:rsidRPr="00802C64" w:rsidRDefault="00802C64" w:rsidP="00802C64">
            <w:pPr>
              <w:ind w:firstLine="0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Четвртак</w:t>
            </w:r>
          </w:p>
        </w:tc>
        <w:tc>
          <w:tcPr>
            <w:tcW w:w="1839" w:type="dxa"/>
            <w:vAlign w:val="center"/>
          </w:tcPr>
          <w:p w:rsidR="00802C64" w:rsidRPr="00802C64" w:rsidRDefault="00802C64" w:rsidP="00802C64">
            <w:pPr>
              <w:ind w:firstLine="0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Петак</w:t>
            </w:r>
          </w:p>
        </w:tc>
      </w:tr>
      <w:tr w:rsidR="00802C64" w:rsidRPr="00802C64" w:rsidTr="00802C64">
        <w:trPr>
          <w:trHeight w:val="303"/>
          <w:jc w:val="center"/>
        </w:trPr>
        <w:tc>
          <w:tcPr>
            <w:tcW w:w="480" w:type="dxa"/>
            <w:vAlign w:val="center"/>
          </w:tcPr>
          <w:p w:rsidR="00802C64" w:rsidRPr="00802C64" w:rsidRDefault="00802C64" w:rsidP="00802C64">
            <w:pPr>
              <w:ind w:left="-581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1.</w:t>
            </w:r>
          </w:p>
        </w:tc>
        <w:tc>
          <w:tcPr>
            <w:tcW w:w="1686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Српски језик</w:t>
            </w:r>
          </w:p>
        </w:tc>
        <w:tc>
          <w:tcPr>
            <w:tcW w:w="1881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Математика</w:t>
            </w:r>
          </w:p>
        </w:tc>
        <w:tc>
          <w:tcPr>
            <w:tcW w:w="2059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Српски језик</w:t>
            </w:r>
          </w:p>
        </w:tc>
        <w:tc>
          <w:tcPr>
            <w:tcW w:w="1881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Математика</w:t>
            </w:r>
          </w:p>
        </w:tc>
        <w:tc>
          <w:tcPr>
            <w:tcW w:w="1839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Српски језик</w:t>
            </w:r>
          </w:p>
        </w:tc>
      </w:tr>
      <w:tr w:rsidR="00802C64" w:rsidRPr="00802C64" w:rsidTr="00802C64">
        <w:trPr>
          <w:trHeight w:val="303"/>
          <w:jc w:val="center"/>
        </w:trPr>
        <w:tc>
          <w:tcPr>
            <w:tcW w:w="480" w:type="dxa"/>
            <w:vAlign w:val="center"/>
          </w:tcPr>
          <w:p w:rsidR="00802C64" w:rsidRPr="00802C64" w:rsidRDefault="00802C64" w:rsidP="00802C64">
            <w:pPr>
              <w:ind w:left="-581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2.</w:t>
            </w:r>
          </w:p>
        </w:tc>
        <w:tc>
          <w:tcPr>
            <w:tcW w:w="1686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Математика</w:t>
            </w:r>
          </w:p>
        </w:tc>
        <w:tc>
          <w:tcPr>
            <w:tcW w:w="1881" w:type="dxa"/>
            <w:vAlign w:val="center"/>
          </w:tcPr>
          <w:p w:rsidR="00802C64" w:rsidRPr="00802C64" w:rsidRDefault="00BC07F6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Енглески језик</w:t>
            </w:r>
          </w:p>
        </w:tc>
        <w:tc>
          <w:tcPr>
            <w:tcW w:w="2059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Математика</w:t>
            </w:r>
          </w:p>
        </w:tc>
        <w:tc>
          <w:tcPr>
            <w:tcW w:w="1881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Српски језик</w:t>
            </w:r>
          </w:p>
        </w:tc>
        <w:tc>
          <w:tcPr>
            <w:tcW w:w="1839" w:type="dxa"/>
            <w:vAlign w:val="center"/>
          </w:tcPr>
          <w:p w:rsidR="00802C64" w:rsidRPr="00802C64" w:rsidRDefault="00BC07F6" w:rsidP="00BC07F6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 xml:space="preserve">Енглески језик </w:t>
            </w:r>
          </w:p>
        </w:tc>
      </w:tr>
      <w:tr w:rsidR="00802C64" w:rsidRPr="00802C64" w:rsidTr="00802C64">
        <w:trPr>
          <w:trHeight w:val="303"/>
          <w:jc w:val="center"/>
        </w:trPr>
        <w:tc>
          <w:tcPr>
            <w:tcW w:w="480" w:type="dxa"/>
            <w:vAlign w:val="center"/>
          </w:tcPr>
          <w:p w:rsidR="00802C64" w:rsidRPr="00802C64" w:rsidRDefault="00802C64" w:rsidP="00802C64">
            <w:pPr>
              <w:ind w:left="-581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3.</w:t>
            </w:r>
          </w:p>
        </w:tc>
        <w:tc>
          <w:tcPr>
            <w:tcW w:w="1686" w:type="dxa"/>
            <w:vAlign w:val="center"/>
          </w:tcPr>
          <w:p w:rsidR="00802C64" w:rsidRPr="00802C64" w:rsidRDefault="006200F5" w:rsidP="006200F5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 xml:space="preserve">Светоко нас </w:t>
            </w:r>
          </w:p>
        </w:tc>
        <w:tc>
          <w:tcPr>
            <w:tcW w:w="1881" w:type="dxa"/>
            <w:vAlign w:val="center"/>
          </w:tcPr>
          <w:p w:rsidR="00802C64" w:rsidRPr="00802C64" w:rsidRDefault="00BC07F6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Српски језик</w:t>
            </w:r>
          </w:p>
        </w:tc>
        <w:tc>
          <w:tcPr>
            <w:tcW w:w="2059" w:type="dxa"/>
            <w:vAlign w:val="center"/>
          </w:tcPr>
          <w:p w:rsidR="00802C64" w:rsidRPr="00802C64" w:rsidRDefault="00BC07F6" w:rsidP="00BC07F6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 xml:space="preserve">Дигитални свет </w:t>
            </w:r>
          </w:p>
        </w:tc>
        <w:tc>
          <w:tcPr>
            <w:tcW w:w="1881" w:type="dxa"/>
            <w:vAlign w:val="center"/>
          </w:tcPr>
          <w:p w:rsidR="00802C64" w:rsidRPr="00802C64" w:rsidRDefault="00BC07F6" w:rsidP="00BC07F6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 xml:space="preserve">Свет око нас </w:t>
            </w:r>
          </w:p>
        </w:tc>
        <w:tc>
          <w:tcPr>
            <w:tcW w:w="1839" w:type="dxa"/>
            <w:vAlign w:val="center"/>
          </w:tcPr>
          <w:p w:rsidR="00802C64" w:rsidRPr="00802C64" w:rsidRDefault="00BC07F6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Математика</w:t>
            </w:r>
          </w:p>
        </w:tc>
      </w:tr>
      <w:tr w:rsidR="00802C64" w:rsidRPr="00802C64" w:rsidTr="00802C64">
        <w:trPr>
          <w:trHeight w:val="284"/>
          <w:jc w:val="center"/>
        </w:trPr>
        <w:tc>
          <w:tcPr>
            <w:tcW w:w="480" w:type="dxa"/>
            <w:vAlign w:val="center"/>
          </w:tcPr>
          <w:p w:rsidR="00802C64" w:rsidRPr="00802C64" w:rsidRDefault="00802C64" w:rsidP="00802C64">
            <w:pPr>
              <w:ind w:left="-581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4.</w:t>
            </w:r>
          </w:p>
        </w:tc>
        <w:tc>
          <w:tcPr>
            <w:tcW w:w="1686" w:type="dxa"/>
            <w:vAlign w:val="center"/>
          </w:tcPr>
          <w:p w:rsidR="00802C64" w:rsidRPr="00802C64" w:rsidRDefault="006200F5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Физичко и здравствено васпитање</w:t>
            </w:r>
          </w:p>
        </w:tc>
        <w:tc>
          <w:tcPr>
            <w:tcW w:w="1881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Ликовна култура</w:t>
            </w:r>
          </w:p>
        </w:tc>
        <w:tc>
          <w:tcPr>
            <w:tcW w:w="2059" w:type="dxa"/>
            <w:vAlign w:val="center"/>
          </w:tcPr>
          <w:p w:rsidR="00802C64" w:rsidRPr="00802C64" w:rsidRDefault="00BC07F6" w:rsidP="00BC07F6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 xml:space="preserve">Верска настава </w:t>
            </w:r>
          </w:p>
        </w:tc>
        <w:tc>
          <w:tcPr>
            <w:tcW w:w="1881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Музичка култура</w:t>
            </w:r>
          </w:p>
        </w:tc>
        <w:tc>
          <w:tcPr>
            <w:tcW w:w="1839" w:type="dxa"/>
            <w:vAlign w:val="center"/>
          </w:tcPr>
          <w:p w:rsidR="00802C64" w:rsidRPr="00802C64" w:rsidRDefault="00BC07F6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Физичко и здравствено васпитање</w:t>
            </w:r>
          </w:p>
        </w:tc>
      </w:tr>
      <w:tr w:rsidR="00802C64" w:rsidRPr="00802C64" w:rsidTr="00802C64">
        <w:trPr>
          <w:trHeight w:val="178"/>
          <w:jc w:val="center"/>
        </w:trPr>
        <w:tc>
          <w:tcPr>
            <w:tcW w:w="480" w:type="dxa"/>
            <w:vAlign w:val="center"/>
          </w:tcPr>
          <w:p w:rsidR="00802C64" w:rsidRPr="00802C64" w:rsidRDefault="00802C64" w:rsidP="00802C64">
            <w:pPr>
              <w:ind w:left="-581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5.</w:t>
            </w:r>
          </w:p>
        </w:tc>
        <w:tc>
          <w:tcPr>
            <w:tcW w:w="1686" w:type="dxa"/>
            <w:vAlign w:val="center"/>
          </w:tcPr>
          <w:p w:rsidR="00802C64" w:rsidRPr="00802C64" w:rsidRDefault="006200F5" w:rsidP="00BC07F6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Ч</w:t>
            </w:r>
            <w:r w:rsidR="00BC07F6">
              <w:rPr>
                <w:rFonts w:cs="Times New Roman"/>
              </w:rPr>
              <w:t>ОС</w:t>
            </w:r>
            <w:r w:rsidRPr="00802C64">
              <w:rPr>
                <w:rFonts w:cs="Times New Roman"/>
              </w:rPr>
              <w:t>/ Ч</w:t>
            </w:r>
            <w:r w:rsidR="00BC07F6">
              <w:rPr>
                <w:rFonts w:cs="Times New Roman"/>
              </w:rPr>
              <w:t>ОЗ</w:t>
            </w:r>
            <w:r w:rsidRPr="00802C64">
              <w:rPr>
                <w:rFonts w:cs="Times New Roman"/>
              </w:rPr>
              <w:t xml:space="preserve"> </w:t>
            </w:r>
          </w:p>
        </w:tc>
        <w:tc>
          <w:tcPr>
            <w:tcW w:w="1881" w:type="dxa"/>
            <w:vAlign w:val="center"/>
          </w:tcPr>
          <w:p w:rsidR="00802C64" w:rsidRPr="00802C64" w:rsidRDefault="00BC07F6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Ликовна култура</w:t>
            </w:r>
          </w:p>
        </w:tc>
        <w:tc>
          <w:tcPr>
            <w:tcW w:w="2059" w:type="dxa"/>
            <w:vAlign w:val="center"/>
          </w:tcPr>
          <w:p w:rsidR="00802C64" w:rsidRPr="00802C64" w:rsidRDefault="00BC07F6" w:rsidP="00BC07F6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 xml:space="preserve">Физичко и здравствено васпитање </w:t>
            </w:r>
          </w:p>
        </w:tc>
        <w:tc>
          <w:tcPr>
            <w:tcW w:w="1881" w:type="dxa"/>
            <w:vAlign w:val="center"/>
          </w:tcPr>
          <w:p w:rsidR="00802C64" w:rsidRPr="00802C64" w:rsidRDefault="00BC07F6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Ваннаставне активности</w:t>
            </w:r>
          </w:p>
        </w:tc>
        <w:tc>
          <w:tcPr>
            <w:tcW w:w="1839" w:type="dxa"/>
            <w:vAlign w:val="center"/>
          </w:tcPr>
          <w:p w:rsidR="00802C64" w:rsidRPr="00802C64" w:rsidRDefault="00BC07F6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Допунска настава</w:t>
            </w:r>
          </w:p>
        </w:tc>
      </w:tr>
      <w:tr w:rsidR="00802C64" w:rsidRPr="00802C64" w:rsidTr="00802C64">
        <w:trPr>
          <w:trHeight w:val="417"/>
          <w:jc w:val="center"/>
        </w:trPr>
        <w:tc>
          <w:tcPr>
            <w:tcW w:w="480" w:type="dxa"/>
            <w:vAlign w:val="center"/>
          </w:tcPr>
          <w:p w:rsidR="00802C64" w:rsidRPr="00802C64" w:rsidRDefault="00802C64" w:rsidP="00802C64">
            <w:pPr>
              <w:ind w:left="-581"/>
              <w:jc w:val="center"/>
              <w:rPr>
                <w:rFonts w:cs="Times New Roman"/>
              </w:rPr>
            </w:pPr>
            <w:r w:rsidRPr="00802C64">
              <w:rPr>
                <w:rFonts w:cs="Times New Roman"/>
              </w:rPr>
              <w:t>6.</w:t>
            </w:r>
          </w:p>
        </w:tc>
        <w:tc>
          <w:tcPr>
            <w:tcW w:w="1686" w:type="dxa"/>
            <w:vAlign w:val="center"/>
          </w:tcPr>
          <w:p w:rsidR="00802C64" w:rsidRPr="00802C64" w:rsidRDefault="006200F5" w:rsidP="00802C64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Босански језик са елементима националне културе</w:t>
            </w:r>
          </w:p>
        </w:tc>
        <w:tc>
          <w:tcPr>
            <w:tcW w:w="1881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</w:p>
        </w:tc>
        <w:tc>
          <w:tcPr>
            <w:tcW w:w="2059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</w:p>
        </w:tc>
        <w:tc>
          <w:tcPr>
            <w:tcW w:w="1881" w:type="dxa"/>
            <w:vAlign w:val="center"/>
          </w:tcPr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</w:p>
        </w:tc>
        <w:tc>
          <w:tcPr>
            <w:tcW w:w="1839" w:type="dxa"/>
            <w:vAlign w:val="center"/>
          </w:tcPr>
          <w:p w:rsidR="006200F5" w:rsidRPr="00802C64" w:rsidRDefault="006200F5" w:rsidP="006200F5">
            <w:pPr>
              <w:ind w:firstLine="0"/>
              <w:rPr>
                <w:rFonts w:cs="Times New Roman"/>
              </w:rPr>
            </w:pPr>
            <w:r w:rsidRPr="00802C64">
              <w:rPr>
                <w:rFonts w:cs="Times New Roman"/>
              </w:rPr>
              <w:t>Босански језик са елементима националне културе</w:t>
            </w:r>
          </w:p>
          <w:p w:rsidR="00802C64" w:rsidRPr="00802C64" w:rsidRDefault="00802C64" w:rsidP="00802C64">
            <w:pPr>
              <w:ind w:firstLine="0"/>
              <w:rPr>
                <w:rFonts w:cs="Times New Roman"/>
              </w:rPr>
            </w:pPr>
          </w:p>
        </w:tc>
      </w:tr>
    </w:tbl>
    <w:p w:rsidR="00802C64" w:rsidRPr="00802C64" w:rsidRDefault="00802C64" w:rsidP="004F1739">
      <w:pPr>
        <w:spacing w:after="0"/>
        <w:ind w:firstLine="706"/>
        <w:rPr>
          <w:color w:val="FF0000"/>
        </w:rPr>
      </w:pPr>
    </w:p>
    <w:p w:rsidR="004F1739" w:rsidRPr="00AA07FD" w:rsidRDefault="004F1739" w:rsidP="004F1739">
      <w:pPr>
        <w:spacing w:after="0"/>
        <w:ind w:firstLine="706"/>
      </w:pPr>
      <w:r w:rsidRPr="00802C64">
        <w:t xml:space="preserve">Одељењски старешина: </w:t>
      </w:r>
      <w:r w:rsidR="00AA07FD">
        <w:t>Аида Аличковић</w:t>
      </w:r>
    </w:p>
    <w:p w:rsidR="004F1739" w:rsidRPr="00000CCE" w:rsidRDefault="004F1739" w:rsidP="004F1739">
      <w:pPr>
        <w:spacing w:after="0"/>
        <w:rPr>
          <w:color w:val="FF0000"/>
        </w:rPr>
      </w:pPr>
    </w:p>
    <w:tbl>
      <w:tblPr>
        <w:tblStyle w:val="TableGrid"/>
        <w:tblW w:w="10158" w:type="dxa"/>
        <w:jc w:val="center"/>
        <w:tblInd w:w="-216" w:type="dxa"/>
        <w:tblLook w:val="04A0"/>
      </w:tblPr>
      <w:tblGrid>
        <w:gridCol w:w="704"/>
        <w:gridCol w:w="1706"/>
        <w:gridCol w:w="1903"/>
        <w:gridCol w:w="2082"/>
        <w:gridCol w:w="1903"/>
        <w:gridCol w:w="1860"/>
      </w:tblGrid>
      <w:tr w:rsidR="000262D2" w:rsidRPr="003A5FD1" w:rsidTr="003A5FD1">
        <w:trPr>
          <w:trHeight w:val="287"/>
          <w:jc w:val="center"/>
        </w:trPr>
        <w:tc>
          <w:tcPr>
            <w:tcW w:w="10158" w:type="dxa"/>
            <w:gridSpan w:val="6"/>
            <w:vAlign w:val="center"/>
          </w:tcPr>
          <w:p w:rsidR="000262D2" w:rsidRPr="003A5FD1" w:rsidRDefault="000262D2" w:rsidP="000262D2">
            <w:pPr>
              <w:ind w:firstLine="10"/>
              <w:jc w:val="center"/>
            </w:pPr>
            <w:r w:rsidRPr="003A5FD1">
              <w:t>РАСПОРЕД ЧАСОВА III-1</w:t>
            </w:r>
          </w:p>
          <w:p w:rsidR="000262D2" w:rsidRPr="003A5FD1" w:rsidRDefault="000262D2" w:rsidP="000262D2">
            <w:pPr>
              <w:ind w:firstLine="10"/>
              <w:jc w:val="center"/>
            </w:pPr>
            <w:r w:rsidRPr="003A5FD1">
              <w:t>Прва смена</w:t>
            </w:r>
          </w:p>
        </w:tc>
      </w:tr>
      <w:tr w:rsidR="000262D2" w:rsidRPr="003A5FD1" w:rsidTr="000262D2">
        <w:trPr>
          <w:trHeight w:val="287"/>
          <w:jc w:val="center"/>
        </w:trPr>
        <w:tc>
          <w:tcPr>
            <w:tcW w:w="704" w:type="dxa"/>
            <w:vAlign w:val="center"/>
          </w:tcPr>
          <w:p w:rsidR="000262D2" w:rsidRPr="003A5FD1" w:rsidRDefault="000262D2" w:rsidP="000262D2">
            <w:pPr>
              <w:ind w:left="-578"/>
              <w:jc w:val="center"/>
            </w:pPr>
          </w:p>
        </w:tc>
        <w:tc>
          <w:tcPr>
            <w:tcW w:w="1706" w:type="dxa"/>
            <w:vAlign w:val="center"/>
          </w:tcPr>
          <w:p w:rsidR="000262D2" w:rsidRPr="003A5FD1" w:rsidRDefault="000262D2" w:rsidP="000262D2">
            <w:pPr>
              <w:ind w:hanging="3"/>
              <w:jc w:val="center"/>
            </w:pPr>
            <w:r w:rsidRPr="003A5FD1">
              <w:t>Понедељак</w:t>
            </w:r>
          </w:p>
        </w:tc>
        <w:tc>
          <w:tcPr>
            <w:tcW w:w="1903" w:type="dxa"/>
            <w:vAlign w:val="center"/>
          </w:tcPr>
          <w:p w:rsidR="000262D2" w:rsidRPr="003A5FD1" w:rsidRDefault="000262D2" w:rsidP="000262D2">
            <w:pPr>
              <w:ind w:hanging="3"/>
              <w:jc w:val="center"/>
            </w:pPr>
            <w:r w:rsidRPr="003A5FD1">
              <w:t>Уторак</w:t>
            </w:r>
          </w:p>
        </w:tc>
        <w:tc>
          <w:tcPr>
            <w:tcW w:w="2082" w:type="dxa"/>
            <w:vAlign w:val="center"/>
          </w:tcPr>
          <w:p w:rsidR="000262D2" w:rsidRPr="003A5FD1" w:rsidRDefault="000262D2" w:rsidP="000262D2">
            <w:pPr>
              <w:ind w:hanging="3"/>
              <w:jc w:val="center"/>
            </w:pPr>
            <w:r w:rsidRPr="003A5FD1">
              <w:t>Среда</w:t>
            </w:r>
          </w:p>
        </w:tc>
        <w:tc>
          <w:tcPr>
            <w:tcW w:w="1903" w:type="dxa"/>
            <w:vAlign w:val="center"/>
          </w:tcPr>
          <w:p w:rsidR="000262D2" w:rsidRPr="003A5FD1" w:rsidRDefault="000262D2" w:rsidP="000262D2">
            <w:pPr>
              <w:ind w:hanging="3"/>
              <w:jc w:val="center"/>
            </w:pPr>
            <w:r w:rsidRPr="003A5FD1">
              <w:t>Четвртак</w:t>
            </w:r>
          </w:p>
        </w:tc>
        <w:tc>
          <w:tcPr>
            <w:tcW w:w="1860" w:type="dxa"/>
            <w:vAlign w:val="center"/>
          </w:tcPr>
          <w:p w:rsidR="000262D2" w:rsidRPr="003A5FD1" w:rsidRDefault="000262D2" w:rsidP="000262D2">
            <w:pPr>
              <w:ind w:hanging="3"/>
              <w:jc w:val="center"/>
            </w:pPr>
            <w:r w:rsidRPr="003A5FD1">
              <w:t>Петак</w:t>
            </w:r>
          </w:p>
        </w:tc>
      </w:tr>
      <w:tr w:rsidR="003A5FD1" w:rsidRPr="003A5FD1" w:rsidTr="00AA07FD">
        <w:trPr>
          <w:trHeight w:val="287"/>
          <w:jc w:val="center"/>
        </w:trPr>
        <w:tc>
          <w:tcPr>
            <w:tcW w:w="704" w:type="dxa"/>
            <w:vAlign w:val="center"/>
          </w:tcPr>
          <w:p w:rsidR="003A5FD1" w:rsidRPr="003A5FD1" w:rsidRDefault="003A5FD1" w:rsidP="000262D2">
            <w:pPr>
              <w:ind w:left="-578"/>
              <w:jc w:val="center"/>
            </w:pPr>
            <w:r w:rsidRPr="003A5FD1">
              <w:t>1.</w:t>
            </w:r>
          </w:p>
        </w:tc>
        <w:tc>
          <w:tcPr>
            <w:tcW w:w="1706" w:type="dxa"/>
            <w:vAlign w:val="center"/>
          </w:tcPr>
          <w:p w:rsidR="003A5FD1" w:rsidRPr="003A5FD1" w:rsidRDefault="00AA07FD" w:rsidP="00AA07FD">
            <w:pPr>
              <w:ind w:firstLine="15"/>
            </w:pPr>
            <w:r w:rsidRPr="003A5FD1">
              <w:t xml:space="preserve">Српски језик </w:t>
            </w:r>
          </w:p>
        </w:tc>
        <w:tc>
          <w:tcPr>
            <w:tcW w:w="1903" w:type="dxa"/>
            <w:vAlign w:val="center"/>
          </w:tcPr>
          <w:p w:rsidR="003A5FD1" w:rsidRPr="003A5FD1" w:rsidRDefault="003A5FD1" w:rsidP="00AA07FD">
            <w:pPr>
              <w:ind w:firstLine="15"/>
            </w:pPr>
            <w:r w:rsidRPr="003A5FD1">
              <w:t>Математика</w:t>
            </w:r>
          </w:p>
        </w:tc>
        <w:tc>
          <w:tcPr>
            <w:tcW w:w="2082" w:type="dxa"/>
            <w:vAlign w:val="center"/>
          </w:tcPr>
          <w:p w:rsidR="003A5FD1" w:rsidRPr="003A5FD1" w:rsidRDefault="003A5FD1" w:rsidP="00AA07FD">
            <w:pPr>
              <w:ind w:firstLine="15"/>
            </w:pPr>
            <w:r w:rsidRPr="003A5FD1">
              <w:t>Српски језик</w:t>
            </w:r>
          </w:p>
        </w:tc>
        <w:tc>
          <w:tcPr>
            <w:tcW w:w="1903" w:type="dxa"/>
            <w:vAlign w:val="center"/>
          </w:tcPr>
          <w:p w:rsidR="003A5FD1" w:rsidRPr="003A5FD1" w:rsidRDefault="003A5FD1" w:rsidP="00AA07FD">
            <w:pPr>
              <w:ind w:firstLine="15"/>
            </w:pPr>
            <w:r w:rsidRPr="003A5FD1">
              <w:t>Математика</w:t>
            </w:r>
          </w:p>
        </w:tc>
        <w:tc>
          <w:tcPr>
            <w:tcW w:w="1860" w:type="dxa"/>
            <w:vAlign w:val="center"/>
          </w:tcPr>
          <w:p w:rsidR="003A5FD1" w:rsidRPr="003A5FD1" w:rsidRDefault="003A5FD1" w:rsidP="00AA07FD">
            <w:pPr>
              <w:ind w:firstLine="15"/>
            </w:pPr>
            <w:r w:rsidRPr="003A5FD1">
              <w:t>Српски језик</w:t>
            </w:r>
          </w:p>
        </w:tc>
      </w:tr>
      <w:tr w:rsidR="003A5FD1" w:rsidRPr="003A5FD1" w:rsidTr="00AA07FD">
        <w:trPr>
          <w:trHeight w:val="287"/>
          <w:jc w:val="center"/>
        </w:trPr>
        <w:tc>
          <w:tcPr>
            <w:tcW w:w="704" w:type="dxa"/>
            <w:vAlign w:val="center"/>
          </w:tcPr>
          <w:p w:rsidR="003A5FD1" w:rsidRPr="003A5FD1" w:rsidRDefault="003A5FD1" w:rsidP="000262D2">
            <w:pPr>
              <w:ind w:left="-578"/>
              <w:jc w:val="center"/>
            </w:pPr>
            <w:r w:rsidRPr="003A5FD1">
              <w:t>2.</w:t>
            </w:r>
          </w:p>
        </w:tc>
        <w:tc>
          <w:tcPr>
            <w:tcW w:w="1706" w:type="dxa"/>
            <w:vAlign w:val="center"/>
          </w:tcPr>
          <w:p w:rsidR="003A5FD1" w:rsidRPr="003A5FD1" w:rsidRDefault="00AA07FD" w:rsidP="00AA07FD">
            <w:pPr>
              <w:ind w:firstLine="15"/>
            </w:pPr>
            <w:r w:rsidRPr="003A5FD1">
              <w:t>Математика</w:t>
            </w:r>
          </w:p>
        </w:tc>
        <w:tc>
          <w:tcPr>
            <w:tcW w:w="1903" w:type="dxa"/>
            <w:vAlign w:val="center"/>
          </w:tcPr>
          <w:p w:rsidR="003A5FD1" w:rsidRPr="003A5FD1" w:rsidRDefault="003A5FD1" w:rsidP="00AA07FD">
            <w:pPr>
              <w:ind w:firstLine="15"/>
            </w:pPr>
            <w:r w:rsidRPr="003A5FD1">
              <w:t>Српски језик</w:t>
            </w:r>
          </w:p>
        </w:tc>
        <w:tc>
          <w:tcPr>
            <w:tcW w:w="2082" w:type="dxa"/>
            <w:vAlign w:val="center"/>
          </w:tcPr>
          <w:p w:rsidR="003A5FD1" w:rsidRPr="003A5FD1" w:rsidRDefault="00AA07FD" w:rsidP="00AA07FD">
            <w:pPr>
              <w:ind w:firstLine="15"/>
            </w:pPr>
            <w:r w:rsidRPr="003A5FD1">
              <w:t xml:space="preserve">Математика </w:t>
            </w:r>
          </w:p>
        </w:tc>
        <w:tc>
          <w:tcPr>
            <w:tcW w:w="1903" w:type="dxa"/>
            <w:vAlign w:val="center"/>
          </w:tcPr>
          <w:p w:rsidR="003A5FD1" w:rsidRPr="003A5FD1" w:rsidRDefault="003A5FD1" w:rsidP="00AA07FD">
            <w:pPr>
              <w:ind w:firstLine="15"/>
            </w:pPr>
            <w:r w:rsidRPr="003A5FD1">
              <w:t>Српски језик</w:t>
            </w:r>
          </w:p>
        </w:tc>
        <w:tc>
          <w:tcPr>
            <w:tcW w:w="1860" w:type="dxa"/>
            <w:vAlign w:val="center"/>
          </w:tcPr>
          <w:p w:rsidR="003A5FD1" w:rsidRPr="003A5FD1" w:rsidRDefault="003A5FD1" w:rsidP="00AA07FD">
            <w:pPr>
              <w:ind w:firstLine="15"/>
            </w:pPr>
            <w:r w:rsidRPr="003A5FD1">
              <w:t>Математика</w:t>
            </w:r>
          </w:p>
        </w:tc>
      </w:tr>
      <w:tr w:rsidR="003A5FD1" w:rsidRPr="003A5FD1" w:rsidTr="00AA07FD">
        <w:trPr>
          <w:trHeight w:val="686"/>
          <w:jc w:val="center"/>
        </w:trPr>
        <w:tc>
          <w:tcPr>
            <w:tcW w:w="704" w:type="dxa"/>
            <w:vAlign w:val="center"/>
          </w:tcPr>
          <w:p w:rsidR="003A5FD1" w:rsidRPr="003A5FD1" w:rsidRDefault="003A5FD1" w:rsidP="000262D2">
            <w:pPr>
              <w:ind w:left="-578"/>
              <w:jc w:val="center"/>
            </w:pPr>
            <w:r w:rsidRPr="003A5FD1">
              <w:t>3.</w:t>
            </w:r>
          </w:p>
        </w:tc>
        <w:tc>
          <w:tcPr>
            <w:tcW w:w="1706" w:type="dxa"/>
            <w:vAlign w:val="center"/>
          </w:tcPr>
          <w:p w:rsidR="003A5FD1" w:rsidRPr="003A5FD1" w:rsidRDefault="00AA07FD" w:rsidP="00AA07FD">
            <w:pPr>
              <w:ind w:firstLine="15"/>
            </w:pPr>
            <w:r w:rsidRPr="003A5FD1">
              <w:t xml:space="preserve">Енглески језик </w:t>
            </w:r>
          </w:p>
        </w:tc>
        <w:tc>
          <w:tcPr>
            <w:tcW w:w="1903" w:type="dxa"/>
            <w:vAlign w:val="center"/>
          </w:tcPr>
          <w:p w:rsidR="003A5FD1" w:rsidRPr="003A5FD1" w:rsidRDefault="00AA07FD" w:rsidP="00AA07FD">
            <w:pPr>
              <w:ind w:firstLine="15"/>
            </w:pPr>
            <w:r w:rsidRPr="003A5FD1">
              <w:t xml:space="preserve">Дигитални свет </w:t>
            </w:r>
          </w:p>
        </w:tc>
        <w:tc>
          <w:tcPr>
            <w:tcW w:w="2082" w:type="dxa"/>
            <w:vAlign w:val="center"/>
          </w:tcPr>
          <w:p w:rsidR="003A5FD1" w:rsidRPr="003A5FD1" w:rsidRDefault="00AA07FD" w:rsidP="00AA07FD">
            <w:pPr>
              <w:ind w:firstLine="15"/>
            </w:pPr>
            <w:r w:rsidRPr="003A5FD1">
              <w:t>Енглески језик</w:t>
            </w:r>
          </w:p>
        </w:tc>
        <w:tc>
          <w:tcPr>
            <w:tcW w:w="1903" w:type="dxa"/>
            <w:vAlign w:val="center"/>
          </w:tcPr>
          <w:p w:rsidR="003A5FD1" w:rsidRPr="003A5FD1" w:rsidRDefault="00AA07FD" w:rsidP="00AA07FD">
            <w:pPr>
              <w:ind w:firstLine="15"/>
            </w:pPr>
            <w:r w:rsidRPr="003A5FD1">
              <w:t xml:space="preserve">Природа и друштво </w:t>
            </w:r>
          </w:p>
        </w:tc>
        <w:tc>
          <w:tcPr>
            <w:tcW w:w="1860" w:type="dxa"/>
            <w:vAlign w:val="center"/>
          </w:tcPr>
          <w:p w:rsidR="003A5FD1" w:rsidRPr="00AA07FD" w:rsidRDefault="00AA07FD" w:rsidP="00AA07FD">
            <w:pPr>
              <w:ind w:firstLine="15"/>
            </w:pPr>
            <w:r w:rsidRPr="003A5FD1">
              <w:t xml:space="preserve">Физичко и здравствено васпитање </w:t>
            </w:r>
          </w:p>
        </w:tc>
      </w:tr>
      <w:tr w:rsidR="003A5FD1" w:rsidRPr="003A5FD1" w:rsidTr="00AA07FD">
        <w:trPr>
          <w:trHeight w:val="269"/>
          <w:jc w:val="center"/>
        </w:trPr>
        <w:tc>
          <w:tcPr>
            <w:tcW w:w="704" w:type="dxa"/>
            <w:vAlign w:val="center"/>
          </w:tcPr>
          <w:p w:rsidR="003A5FD1" w:rsidRPr="003A5FD1" w:rsidRDefault="003A5FD1" w:rsidP="000262D2">
            <w:pPr>
              <w:ind w:left="-578"/>
              <w:jc w:val="center"/>
            </w:pPr>
            <w:r w:rsidRPr="003A5FD1">
              <w:t>4.</w:t>
            </w:r>
          </w:p>
        </w:tc>
        <w:tc>
          <w:tcPr>
            <w:tcW w:w="1706" w:type="dxa"/>
            <w:vAlign w:val="center"/>
          </w:tcPr>
          <w:p w:rsidR="003A5FD1" w:rsidRPr="003A5FD1" w:rsidRDefault="00AA07FD" w:rsidP="00AA07FD">
            <w:pPr>
              <w:ind w:firstLine="15"/>
            </w:pPr>
            <w:r w:rsidRPr="003A5FD1">
              <w:t xml:space="preserve">Природа и друштво </w:t>
            </w:r>
          </w:p>
        </w:tc>
        <w:tc>
          <w:tcPr>
            <w:tcW w:w="1903" w:type="dxa"/>
            <w:vAlign w:val="center"/>
          </w:tcPr>
          <w:p w:rsidR="003A5FD1" w:rsidRPr="003A5FD1" w:rsidRDefault="00AA07FD" w:rsidP="00AA07FD">
            <w:pPr>
              <w:ind w:firstLine="15"/>
            </w:pPr>
            <w:r w:rsidRPr="003A5FD1">
              <w:t xml:space="preserve">Физичко и здравствено васпитање </w:t>
            </w:r>
          </w:p>
        </w:tc>
        <w:tc>
          <w:tcPr>
            <w:tcW w:w="2082" w:type="dxa"/>
            <w:vAlign w:val="center"/>
          </w:tcPr>
          <w:p w:rsidR="003A5FD1" w:rsidRPr="003A5FD1" w:rsidRDefault="00AA07FD" w:rsidP="00AA07FD">
            <w:pPr>
              <w:ind w:firstLine="15"/>
            </w:pPr>
            <w:r w:rsidRPr="003A5FD1">
              <w:t xml:space="preserve">Физичко и здравствено васпитање </w:t>
            </w:r>
          </w:p>
        </w:tc>
        <w:tc>
          <w:tcPr>
            <w:tcW w:w="1903" w:type="dxa"/>
            <w:vAlign w:val="center"/>
          </w:tcPr>
          <w:p w:rsidR="003A5FD1" w:rsidRPr="003A5FD1" w:rsidRDefault="003A5FD1" w:rsidP="00AA07FD">
            <w:pPr>
              <w:ind w:firstLine="15"/>
            </w:pPr>
            <w:r w:rsidRPr="003A5FD1">
              <w:t>Музичка култура</w:t>
            </w:r>
          </w:p>
        </w:tc>
        <w:tc>
          <w:tcPr>
            <w:tcW w:w="1860" w:type="dxa"/>
            <w:vAlign w:val="center"/>
          </w:tcPr>
          <w:p w:rsidR="003A5FD1" w:rsidRPr="003A5FD1" w:rsidRDefault="003A5FD1" w:rsidP="00AA07FD">
            <w:pPr>
              <w:ind w:firstLine="15"/>
            </w:pPr>
            <w:r w:rsidRPr="003A5FD1">
              <w:t xml:space="preserve">Ликовна култура </w:t>
            </w:r>
          </w:p>
        </w:tc>
      </w:tr>
      <w:tr w:rsidR="003A5FD1" w:rsidRPr="003A5FD1" w:rsidTr="00AA07FD">
        <w:trPr>
          <w:trHeight w:val="287"/>
          <w:jc w:val="center"/>
        </w:trPr>
        <w:tc>
          <w:tcPr>
            <w:tcW w:w="704" w:type="dxa"/>
            <w:vAlign w:val="center"/>
          </w:tcPr>
          <w:p w:rsidR="003A5FD1" w:rsidRPr="003A5FD1" w:rsidRDefault="003A5FD1" w:rsidP="000262D2">
            <w:pPr>
              <w:ind w:left="-578"/>
              <w:jc w:val="center"/>
            </w:pPr>
            <w:r w:rsidRPr="003A5FD1">
              <w:t>5.</w:t>
            </w:r>
          </w:p>
        </w:tc>
        <w:tc>
          <w:tcPr>
            <w:tcW w:w="1706" w:type="dxa"/>
            <w:vAlign w:val="center"/>
          </w:tcPr>
          <w:p w:rsidR="003A5FD1" w:rsidRPr="003A5FD1" w:rsidRDefault="00AA07FD" w:rsidP="00AA07FD">
            <w:pPr>
              <w:ind w:firstLine="15"/>
            </w:pPr>
            <w:r>
              <w:t>Ваннаставне</w:t>
            </w:r>
            <w:r w:rsidRPr="003A5FD1">
              <w:t xml:space="preserve"> активности</w:t>
            </w:r>
          </w:p>
        </w:tc>
        <w:tc>
          <w:tcPr>
            <w:tcW w:w="1903" w:type="dxa"/>
            <w:vAlign w:val="center"/>
          </w:tcPr>
          <w:p w:rsidR="003A5FD1" w:rsidRPr="003A5FD1" w:rsidRDefault="00AA07FD" w:rsidP="00AA07FD">
            <w:pPr>
              <w:ind w:firstLine="15"/>
            </w:pPr>
            <w:r w:rsidRPr="003A5FD1">
              <w:t xml:space="preserve">ЧОС/ЧОЗ </w:t>
            </w:r>
          </w:p>
        </w:tc>
        <w:tc>
          <w:tcPr>
            <w:tcW w:w="2082" w:type="dxa"/>
            <w:vAlign w:val="center"/>
          </w:tcPr>
          <w:p w:rsidR="003A5FD1" w:rsidRPr="003A5FD1" w:rsidRDefault="00AA07FD" w:rsidP="00AA07FD">
            <w:pPr>
              <w:ind w:firstLine="15"/>
            </w:pPr>
            <w:r w:rsidRPr="003A5FD1">
              <w:t>Допунска настава</w:t>
            </w:r>
          </w:p>
        </w:tc>
        <w:tc>
          <w:tcPr>
            <w:tcW w:w="1903" w:type="dxa"/>
            <w:vAlign w:val="center"/>
          </w:tcPr>
          <w:p w:rsidR="003A5FD1" w:rsidRPr="003A5FD1" w:rsidRDefault="00AA07FD" w:rsidP="00AA07FD">
            <w:pPr>
              <w:ind w:firstLine="15"/>
            </w:pPr>
            <w:r w:rsidRPr="003A5FD1">
              <w:t>Верска настава</w:t>
            </w:r>
          </w:p>
        </w:tc>
        <w:tc>
          <w:tcPr>
            <w:tcW w:w="1860" w:type="dxa"/>
            <w:vAlign w:val="center"/>
          </w:tcPr>
          <w:p w:rsidR="003A5FD1" w:rsidRPr="003A5FD1" w:rsidRDefault="00AA07FD" w:rsidP="00AA07FD">
            <w:pPr>
              <w:ind w:firstLine="15"/>
            </w:pPr>
            <w:r w:rsidRPr="003A5FD1">
              <w:t>Ликовна култура</w:t>
            </w:r>
          </w:p>
        </w:tc>
      </w:tr>
      <w:tr w:rsidR="003A5FD1" w:rsidRPr="003A5FD1" w:rsidTr="00AA07FD">
        <w:trPr>
          <w:trHeight w:val="287"/>
          <w:jc w:val="center"/>
        </w:trPr>
        <w:tc>
          <w:tcPr>
            <w:tcW w:w="704" w:type="dxa"/>
            <w:vAlign w:val="center"/>
          </w:tcPr>
          <w:p w:rsidR="003A5FD1" w:rsidRPr="003A5FD1" w:rsidRDefault="003A5FD1" w:rsidP="000262D2">
            <w:pPr>
              <w:ind w:left="-578"/>
              <w:jc w:val="center"/>
            </w:pPr>
            <w:r w:rsidRPr="003A5FD1">
              <w:t>6.</w:t>
            </w:r>
          </w:p>
        </w:tc>
        <w:tc>
          <w:tcPr>
            <w:tcW w:w="1706" w:type="dxa"/>
            <w:vAlign w:val="center"/>
          </w:tcPr>
          <w:p w:rsidR="003A5FD1" w:rsidRPr="003A5FD1" w:rsidRDefault="00AA07FD" w:rsidP="00AA07FD">
            <w:pPr>
              <w:ind w:firstLine="15"/>
            </w:pPr>
            <w:r w:rsidRPr="00871E46">
              <w:rPr>
                <w:rFonts w:cs="Times New Roman"/>
              </w:rPr>
              <w:t>Босански језик са елементима националне културе</w:t>
            </w:r>
          </w:p>
        </w:tc>
        <w:tc>
          <w:tcPr>
            <w:tcW w:w="1903" w:type="dxa"/>
            <w:vAlign w:val="center"/>
          </w:tcPr>
          <w:p w:rsidR="003A5FD1" w:rsidRPr="003A5FD1" w:rsidRDefault="003A5FD1" w:rsidP="00AA07FD">
            <w:pPr>
              <w:ind w:firstLine="15"/>
            </w:pPr>
          </w:p>
        </w:tc>
        <w:tc>
          <w:tcPr>
            <w:tcW w:w="2082" w:type="dxa"/>
            <w:vAlign w:val="center"/>
          </w:tcPr>
          <w:p w:rsidR="003A5FD1" w:rsidRPr="003A5FD1" w:rsidRDefault="003A5FD1" w:rsidP="00AA07FD">
            <w:pPr>
              <w:ind w:firstLine="15"/>
            </w:pPr>
          </w:p>
        </w:tc>
        <w:tc>
          <w:tcPr>
            <w:tcW w:w="1903" w:type="dxa"/>
            <w:vAlign w:val="center"/>
          </w:tcPr>
          <w:p w:rsidR="003A5FD1" w:rsidRPr="00AA07FD" w:rsidRDefault="00AA07FD" w:rsidP="00AA07FD">
            <w:pPr>
              <w:ind w:firstLine="15"/>
            </w:pPr>
            <w:r>
              <w:t>Додатна настава</w:t>
            </w:r>
          </w:p>
        </w:tc>
        <w:tc>
          <w:tcPr>
            <w:tcW w:w="1860" w:type="dxa"/>
            <w:vAlign w:val="center"/>
          </w:tcPr>
          <w:p w:rsidR="003A5FD1" w:rsidRPr="003A5FD1" w:rsidRDefault="00AA07FD" w:rsidP="00AA07FD">
            <w:pPr>
              <w:ind w:firstLine="15"/>
            </w:pPr>
            <w:r w:rsidRPr="00871E46">
              <w:rPr>
                <w:rFonts w:cs="Times New Roman"/>
              </w:rPr>
              <w:t>Босански језик са елементима националне културе</w:t>
            </w:r>
          </w:p>
        </w:tc>
      </w:tr>
    </w:tbl>
    <w:p w:rsidR="000262D2" w:rsidRPr="00000CCE" w:rsidRDefault="000262D2" w:rsidP="00421902">
      <w:pPr>
        <w:spacing w:after="0"/>
        <w:ind w:firstLine="0"/>
        <w:rPr>
          <w:color w:val="FF0000"/>
        </w:rPr>
      </w:pPr>
    </w:p>
    <w:tbl>
      <w:tblPr>
        <w:tblStyle w:val="TableGrid"/>
        <w:tblW w:w="10117" w:type="dxa"/>
        <w:jc w:val="center"/>
        <w:tblInd w:w="-216" w:type="dxa"/>
        <w:tblLook w:val="04A0"/>
      </w:tblPr>
      <w:tblGrid>
        <w:gridCol w:w="701"/>
        <w:gridCol w:w="1699"/>
        <w:gridCol w:w="1895"/>
        <w:gridCol w:w="2074"/>
        <w:gridCol w:w="1895"/>
        <w:gridCol w:w="1853"/>
      </w:tblGrid>
      <w:tr w:rsidR="000262D2" w:rsidRPr="003A5FD1" w:rsidTr="00FF3309">
        <w:trPr>
          <w:trHeight w:val="318"/>
          <w:jc w:val="center"/>
        </w:trPr>
        <w:tc>
          <w:tcPr>
            <w:tcW w:w="10117" w:type="dxa"/>
            <w:gridSpan w:val="6"/>
            <w:vAlign w:val="center"/>
          </w:tcPr>
          <w:p w:rsidR="000262D2" w:rsidRPr="003A5FD1" w:rsidRDefault="000262D2" w:rsidP="00FF3309">
            <w:pPr>
              <w:jc w:val="center"/>
            </w:pPr>
            <w:r w:rsidRPr="003A5FD1">
              <w:t>РАСПОРЕД ЧАСОВА III-1</w:t>
            </w:r>
          </w:p>
          <w:p w:rsidR="000262D2" w:rsidRPr="003A5FD1" w:rsidRDefault="000262D2" w:rsidP="00FF3309">
            <w:pPr>
              <w:jc w:val="center"/>
            </w:pPr>
            <w:r w:rsidRPr="003A5FD1">
              <w:t>Друга смена</w:t>
            </w:r>
          </w:p>
        </w:tc>
      </w:tr>
      <w:tr w:rsidR="000262D2" w:rsidRPr="003A5FD1" w:rsidTr="00FF3309">
        <w:trPr>
          <w:trHeight w:val="318"/>
          <w:jc w:val="center"/>
        </w:trPr>
        <w:tc>
          <w:tcPr>
            <w:tcW w:w="701" w:type="dxa"/>
            <w:vAlign w:val="center"/>
          </w:tcPr>
          <w:p w:rsidR="000262D2" w:rsidRPr="003A5FD1" w:rsidRDefault="000262D2" w:rsidP="000262D2">
            <w:pPr>
              <w:ind w:left="-578"/>
              <w:jc w:val="center"/>
            </w:pPr>
          </w:p>
        </w:tc>
        <w:tc>
          <w:tcPr>
            <w:tcW w:w="1699" w:type="dxa"/>
            <w:vAlign w:val="center"/>
          </w:tcPr>
          <w:p w:rsidR="000262D2" w:rsidRPr="003A5FD1" w:rsidRDefault="000262D2" w:rsidP="000262D2">
            <w:pPr>
              <w:ind w:hanging="3"/>
              <w:jc w:val="center"/>
            </w:pPr>
            <w:r w:rsidRPr="003A5FD1">
              <w:t>Понедељак</w:t>
            </w:r>
          </w:p>
        </w:tc>
        <w:tc>
          <w:tcPr>
            <w:tcW w:w="1895" w:type="dxa"/>
            <w:vAlign w:val="center"/>
          </w:tcPr>
          <w:p w:rsidR="000262D2" w:rsidRPr="003A5FD1" w:rsidRDefault="000262D2" w:rsidP="000262D2">
            <w:pPr>
              <w:ind w:hanging="3"/>
              <w:jc w:val="center"/>
            </w:pPr>
            <w:r w:rsidRPr="003A5FD1">
              <w:t>Уторак</w:t>
            </w:r>
          </w:p>
        </w:tc>
        <w:tc>
          <w:tcPr>
            <w:tcW w:w="2074" w:type="dxa"/>
            <w:vAlign w:val="center"/>
          </w:tcPr>
          <w:p w:rsidR="000262D2" w:rsidRPr="003A5FD1" w:rsidRDefault="000262D2" w:rsidP="000262D2">
            <w:pPr>
              <w:ind w:hanging="3"/>
              <w:jc w:val="center"/>
            </w:pPr>
            <w:r w:rsidRPr="003A5FD1">
              <w:t>Среда</w:t>
            </w:r>
          </w:p>
        </w:tc>
        <w:tc>
          <w:tcPr>
            <w:tcW w:w="1895" w:type="dxa"/>
            <w:vAlign w:val="center"/>
          </w:tcPr>
          <w:p w:rsidR="000262D2" w:rsidRPr="003A5FD1" w:rsidRDefault="000262D2" w:rsidP="000262D2">
            <w:pPr>
              <w:ind w:hanging="3"/>
              <w:jc w:val="center"/>
            </w:pPr>
            <w:r w:rsidRPr="003A5FD1">
              <w:t>Четвртак</w:t>
            </w:r>
          </w:p>
        </w:tc>
        <w:tc>
          <w:tcPr>
            <w:tcW w:w="1853" w:type="dxa"/>
            <w:vAlign w:val="center"/>
          </w:tcPr>
          <w:p w:rsidR="000262D2" w:rsidRPr="003A5FD1" w:rsidRDefault="000262D2" w:rsidP="000262D2">
            <w:pPr>
              <w:ind w:hanging="3"/>
              <w:jc w:val="center"/>
            </w:pPr>
            <w:r w:rsidRPr="003A5FD1">
              <w:t>Петак</w:t>
            </w:r>
          </w:p>
        </w:tc>
      </w:tr>
      <w:tr w:rsidR="00AA07FD" w:rsidRPr="003A5FD1" w:rsidTr="00FF3309">
        <w:trPr>
          <w:trHeight w:val="318"/>
          <w:jc w:val="center"/>
        </w:trPr>
        <w:tc>
          <w:tcPr>
            <w:tcW w:w="701" w:type="dxa"/>
            <w:vAlign w:val="center"/>
          </w:tcPr>
          <w:p w:rsidR="00AA07FD" w:rsidRPr="00AA07FD" w:rsidRDefault="00AA07FD" w:rsidP="000262D2">
            <w:pPr>
              <w:ind w:left="-578"/>
              <w:jc w:val="center"/>
            </w:pPr>
            <w:r>
              <w:t>0.</w:t>
            </w:r>
          </w:p>
        </w:tc>
        <w:tc>
          <w:tcPr>
            <w:tcW w:w="1699" w:type="dxa"/>
            <w:vAlign w:val="center"/>
          </w:tcPr>
          <w:p w:rsidR="00AA07FD" w:rsidRPr="003A5FD1" w:rsidRDefault="00AA07FD" w:rsidP="000262D2">
            <w:pPr>
              <w:ind w:hanging="3"/>
              <w:jc w:val="center"/>
            </w:pPr>
          </w:p>
        </w:tc>
        <w:tc>
          <w:tcPr>
            <w:tcW w:w="1895" w:type="dxa"/>
            <w:vAlign w:val="center"/>
          </w:tcPr>
          <w:p w:rsidR="00AA07FD" w:rsidRPr="003A5FD1" w:rsidRDefault="00AA07FD" w:rsidP="000262D2">
            <w:pPr>
              <w:ind w:hanging="3"/>
              <w:jc w:val="center"/>
            </w:pPr>
          </w:p>
        </w:tc>
        <w:tc>
          <w:tcPr>
            <w:tcW w:w="2074" w:type="dxa"/>
            <w:vAlign w:val="center"/>
          </w:tcPr>
          <w:p w:rsidR="00AA07FD" w:rsidRPr="003A5FD1" w:rsidRDefault="00AA07FD" w:rsidP="000262D2">
            <w:pPr>
              <w:ind w:hanging="3"/>
              <w:jc w:val="center"/>
            </w:pPr>
            <w:r w:rsidRPr="003A5FD1">
              <w:t>Допунска настава</w:t>
            </w:r>
          </w:p>
        </w:tc>
        <w:tc>
          <w:tcPr>
            <w:tcW w:w="1895" w:type="dxa"/>
            <w:vAlign w:val="center"/>
          </w:tcPr>
          <w:p w:rsidR="00AA07FD" w:rsidRPr="003A5FD1" w:rsidRDefault="00AA07FD" w:rsidP="000262D2">
            <w:pPr>
              <w:ind w:hanging="3"/>
              <w:jc w:val="center"/>
            </w:pPr>
            <w:r>
              <w:t>Додатна настава</w:t>
            </w:r>
          </w:p>
        </w:tc>
        <w:tc>
          <w:tcPr>
            <w:tcW w:w="1853" w:type="dxa"/>
            <w:vAlign w:val="center"/>
          </w:tcPr>
          <w:p w:rsidR="00AA07FD" w:rsidRPr="003A5FD1" w:rsidRDefault="00AA07FD" w:rsidP="000262D2">
            <w:pPr>
              <w:ind w:hanging="3"/>
              <w:jc w:val="center"/>
            </w:pPr>
          </w:p>
        </w:tc>
      </w:tr>
      <w:tr w:rsidR="003A5FD1" w:rsidRPr="003A5FD1" w:rsidTr="00021B2E">
        <w:trPr>
          <w:trHeight w:val="318"/>
          <w:jc w:val="center"/>
        </w:trPr>
        <w:tc>
          <w:tcPr>
            <w:tcW w:w="701" w:type="dxa"/>
            <w:vAlign w:val="center"/>
          </w:tcPr>
          <w:p w:rsidR="003A5FD1" w:rsidRPr="003A5FD1" w:rsidRDefault="003A5FD1" w:rsidP="000262D2">
            <w:pPr>
              <w:ind w:left="-578"/>
              <w:jc w:val="center"/>
            </w:pPr>
            <w:r w:rsidRPr="003A5FD1">
              <w:t>1.</w:t>
            </w:r>
          </w:p>
        </w:tc>
        <w:tc>
          <w:tcPr>
            <w:tcW w:w="1699" w:type="dxa"/>
          </w:tcPr>
          <w:p w:rsidR="00AA07FD" w:rsidRPr="003A5FD1" w:rsidRDefault="00AA07FD" w:rsidP="00AA07FD">
            <w:pPr>
              <w:ind w:hanging="3"/>
            </w:pPr>
            <w:r w:rsidRPr="003A5FD1">
              <w:t>Енглески језик</w:t>
            </w:r>
          </w:p>
          <w:p w:rsidR="003A5FD1" w:rsidRPr="003A5FD1" w:rsidRDefault="003A5FD1" w:rsidP="003A5FD1">
            <w:pPr>
              <w:ind w:hanging="3"/>
            </w:pPr>
          </w:p>
        </w:tc>
        <w:tc>
          <w:tcPr>
            <w:tcW w:w="1895" w:type="dxa"/>
          </w:tcPr>
          <w:p w:rsidR="003A5FD1" w:rsidRPr="003A5FD1" w:rsidRDefault="00AA07FD" w:rsidP="00AA07FD">
            <w:pPr>
              <w:ind w:hanging="3"/>
            </w:pPr>
            <w:r w:rsidRPr="003A5FD1">
              <w:t>Математика</w:t>
            </w:r>
          </w:p>
        </w:tc>
        <w:tc>
          <w:tcPr>
            <w:tcW w:w="2074" w:type="dxa"/>
          </w:tcPr>
          <w:p w:rsidR="003A5FD1" w:rsidRPr="003A5FD1" w:rsidRDefault="003A5FD1" w:rsidP="003A5FD1">
            <w:pPr>
              <w:ind w:hanging="3"/>
            </w:pPr>
            <w:r w:rsidRPr="003A5FD1">
              <w:t>Српски језик</w:t>
            </w:r>
          </w:p>
        </w:tc>
        <w:tc>
          <w:tcPr>
            <w:tcW w:w="1895" w:type="dxa"/>
          </w:tcPr>
          <w:p w:rsidR="003A5FD1" w:rsidRPr="003A5FD1" w:rsidRDefault="003A5FD1" w:rsidP="003A5FD1">
            <w:pPr>
              <w:ind w:hanging="3"/>
            </w:pPr>
            <w:r w:rsidRPr="003A5FD1">
              <w:t>Математика</w:t>
            </w:r>
          </w:p>
        </w:tc>
        <w:tc>
          <w:tcPr>
            <w:tcW w:w="1853" w:type="dxa"/>
          </w:tcPr>
          <w:p w:rsidR="003A5FD1" w:rsidRPr="003A5FD1" w:rsidRDefault="003A5FD1" w:rsidP="003A5FD1">
            <w:pPr>
              <w:ind w:hanging="3"/>
            </w:pPr>
            <w:r w:rsidRPr="003A5FD1">
              <w:t>Енглески језик</w:t>
            </w:r>
          </w:p>
        </w:tc>
      </w:tr>
      <w:tr w:rsidR="003A5FD1" w:rsidRPr="003A5FD1" w:rsidTr="00021B2E">
        <w:trPr>
          <w:trHeight w:val="318"/>
          <w:jc w:val="center"/>
        </w:trPr>
        <w:tc>
          <w:tcPr>
            <w:tcW w:w="701" w:type="dxa"/>
            <w:vAlign w:val="center"/>
          </w:tcPr>
          <w:p w:rsidR="003A5FD1" w:rsidRPr="003A5FD1" w:rsidRDefault="003A5FD1" w:rsidP="000262D2">
            <w:pPr>
              <w:ind w:left="-578"/>
              <w:jc w:val="center"/>
            </w:pPr>
            <w:r w:rsidRPr="003A5FD1">
              <w:lastRenderedPageBreak/>
              <w:t>2.</w:t>
            </w:r>
          </w:p>
        </w:tc>
        <w:tc>
          <w:tcPr>
            <w:tcW w:w="1699" w:type="dxa"/>
          </w:tcPr>
          <w:p w:rsidR="003A5FD1" w:rsidRPr="003A5FD1" w:rsidRDefault="003A5FD1" w:rsidP="003A5FD1">
            <w:pPr>
              <w:ind w:hanging="3"/>
            </w:pPr>
            <w:r w:rsidRPr="003A5FD1">
              <w:t xml:space="preserve">Српски језик </w:t>
            </w:r>
          </w:p>
        </w:tc>
        <w:tc>
          <w:tcPr>
            <w:tcW w:w="1895" w:type="dxa"/>
          </w:tcPr>
          <w:p w:rsidR="003A5FD1" w:rsidRPr="003A5FD1" w:rsidRDefault="00AA07FD" w:rsidP="003A5FD1">
            <w:pPr>
              <w:ind w:hanging="3"/>
            </w:pPr>
            <w:r w:rsidRPr="003A5FD1">
              <w:t>Српски језик</w:t>
            </w:r>
          </w:p>
        </w:tc>
        <w:tc>
          <w:tcPr>
            <w:tcW w:w="2074" w:type="dxa"/>
          </w:tcPr>
          <w:p w:rsidR="003A5FD1" w:rsidRPr="003A5FD1" w:rsidRDefault="00AA07FD" w:rsidP="00AA07FD">
            <w:pPr>
              <w:ind w:hanging="3"/>
            </w:pPr>
            <w:r w:rsidRPr="003A5FD1">
              <w:t xml:space="preserve">Математика </w:t>
            </w:r>
          </w:p>
        </w:tc>
        <w:tc>
          <w:tcPr>
            <w:tcW w:w="1895" w:type="dxa"/>
          </w:tcPr>
          <w:p w:rsidR="003A5FD1" w:rsidRPr="003A5FD1" w:rsidRDefault="003A5FD1" w:rsidP="003A5FD1">
            <w:pPr>
              <w:ind w:hanging="3"/>
            </w:pPr>
            <w:r w:rsidRPr="003A5FD1">
              <w:t>Српски језик</w:t>
            </w:r>
          </w:p>
        </w:tc>
        <w:tc>
          <w:tcPr>
            <w:tcW w:w="1853" w:type="dxa"/>
          </w:tcPr>
          <w:p w:rsidR="003A5FD1" w:rsidRPr="003A5FD1" w:rsidRDefault="003A5FD1" w:rsidP="003A5FD1">
            <w:pPr>
              <w:ind w:hanging="3"/>
            </w:pPr>
            <w:r w:rsidRPr="003A5FD1">
              <w:t>Српски језик</w:t>
            </w:r>
          </w:p>
        </w:tc>
      </w:tr>
      <w:tr w:rsidR="003A5FD1" w:rsidRPr="003A5FD1" w:rsidTr="00021B2E">
        <w:trPr>
          <w:trHeight w:val="318"/>
          <w:jc w:val="center"/>
        </w:trPr>
        <w:tc>
          <w:tcPr>
            <w:tcW w:w="701" w:type="dxa"/>
            <w:vAlign w:val="center"/>
          </w:tcPr>
          <w:p w:rsidR="003A5FD1" w:rsidRPr="003A5FD1" w:rsidRDefault="003A5FD1" w:rsidP="000262D2">
            <w:pPr>
              <w:ind w:left="-578"/>
              <w:jc w:val="center"/>
            </w:pPr>
            <w:r w:rsidRPr="003A5FD1">
              <w:t>3.</w:t>
            </w:r>
          </w:p>
        </w:tc>
        <w:tc>
          <w:tcPr>
            <w:tcW w:w="1699" w:type="dxa"/>
          </w:tcPr>
          <w:p w:rsidR="003A5FD1" w:rsidRPr="003A5FD1" w:rsidRDefault="00AA07FD" w:rsidP="00AA07FD">
            <w:pPr>
              <w:ind w:hanging="3"/>
            </w:pPr>
            <w:r w:rsidRPr="003A5FD1">
              <w:t xml:space="preserve">Математика </w:t>
            </w:r>
          </w:p>
        </w:tc>
        <w:tc>
          <w:tcPr>
            <w:tcW w:w="1895" w:type="dxa"/>
          </w:tcPr>
          <w:p w:rsidR="003A5FD1" w:rsidRPr="003A5FD1" w:rsidRDefault="00AA07FD" w:rsidP="003A5FD1">
            <w:pPr>
              <w:ind w:hanging="3"/>
            </w:pPr>
            <w:r w:rsidRPr="003A5FD1">
              <w:t>Дигитални свет</w:t>
            </w:r>
          </w:p>
        </w:tc>
        <w:tc>
          <w:tcPr>
            <w:tcW w:w="2074" w:type="dxa"/>
          </w:tcPr>
          <w:p w:rsidR="003A5FD1" w:rsidRPr="003A5FD1" w:rsidRDefault="00AA07FD" w:rsidP="003A5FD1">
            <w:pPr>
              <w:ind w:hanging="3"/>
            </w:pPr>
            <w:r w:rsidRPr="003A5FD1">
              <w:t>Физичко и здравствено васпитање</w:t>
            </w:r>
          </w:p>
        </w:tc>
        <w:tc>
          <w:tcPr>
            <w:tcW w:w="1895" w:type="dxa"/>
          </w:tcPr>
          <w:p w:rsidR="003A5FD1" w:rsidRPr="003A5FD1" w:rsidRDefault="00AA07FD" w:rsidP="00AA07FD">
            <w:pPr>
              <w:ind w:hanging="3"/>
            </w:pPr>
            <w:r w:rsidRPr="003A5FD1">
              <w:t xml:space="preserve">Природа и друштво </w:t>
            </w:r>
          </w:p>
        </w:tc>
        <w:tc>
          <w:tcPr>
            <w:tcW w:w="1853" w:type="dxa"/>
          </w:tcPr>
          <w:p w:rsidR="003A5FD1" w:rsidRPr="003A5FD1" w:rsidRDefault="003A5FD1" w:rsidP="003A5FD1">
            <w:pPr>
              <w:ind w:hanging="3"/>
            </w:pPr>
          </w:p>
          <w:p w:rsidR="003A5FD1" w:rsidRPr="003A5FD1" w:rsidRDefault="003A5FD1" w:rsidP="003A5FD1">
            <w:pPr>
              <w:ind w:hanging="3"/>
            </w:pPr>
            <w:r w:rsidRPr="003A5FD1">
              <w:t xml:space="preserve">Математика </w:t>
            </w:r>
          </w:p>
        </w:tc>
      </w:tr>
      <w:tr w:rsidR="003A5FD1" w:rsidRPr="003A5FD1" w:rsidTr="00021B2E">
        <w:trPr>
          <w:trHeight w:val="298"/>
          <w:jc w:val="center"/>
        </w:trPr>
        <w:tc>
          <w:tcPr>
            <w:tcW w:w="701" w:type="dxa"/>
            <w:vAlign w:val="center"/>
          </w:tcPr>
          <w:p w:rsidR="003A5FD1" w:rsidRPr="003A5FD1" w:rsidRDefault="003A5FD1" w:rsidP="000262D2">
            <w:pPr>
              <w:ind w:left="-578"/>
              <w:jc w:val="center"/>
            </w:pPr>
            <w:r w:rsidRPr="003A5FD1">
              <w:t>4.</w:t>
            </w:r>
          </w:p>
        </w:tc>
        <w:tc>
          <w:tcPr>
            <w:tcW w:w="1699" w:type="dxa"/>
          </w:tcPr>
          <w:p w:rsidR="003A5FD1" w:rsidRPr="003A5FD1" w:rsidRDefault="00AA07FD" w:rsidP="00AA07FD">
            <w:pPr>
              <w:ind w:hanging="3"/>
            </w:pPr>
            <w:r w:rsidRPr="003A5FD1">
              <w:t xml:space="preserve">Природа и друштво </w:t>
            </w:r>
          </w:p>
        </w:tc>
        <w:tc>
          <w:tcPr>
            <w:tcW w:w="1895" w:type="dxa"/>
          </w:tcPr>
          <w:p w:rsidR="003A5FD1" w:rsidRPr="003A5FD1" w:rsidRDefault="003A5FD1" w:rsidP="003A5FD1">
            <w:pPr>
              <w:ind w:hanging="3"/>
            </w:pPr>
            <w:r w:rsidRPr="003A5FD1">
              <w:t>Физичко и здравствено васпитање</w:t>
            </w:r>
          </w:p>
        </w:tc>
        <w:tc>
          <w:tcPr>
            <w:tcW w:w="2074" w:type="dxa"/>
          </w:tcPr>
          <w:p w:rsidR="003A5FD1" w:rsidRPr="003A5FD1" w:rsidRDefault="00AA07FD" w:rsidP="00AA07FD">
            <w:pPr>
              <w:ind w:hanging="3"/>
            </w:pPr>
            <w:r w:rsidRPr="003A5FD1">
              <w:t xml:space="preserve">Ликовна култура </w:t>
            </w:r>
          </w:p>
        </w:tc>
        <w:tc>
          <w:tcPr>
            <w:tcW w:w="1895" w:type="dxa"/>
          </w:tcPr>
          <w:p w:rsidR="003A5FD1" w:rsidRPr="003A5FD1" w:rsidRDefault="003A5FD1" w:rsidP="003A5FD1">
            <w:pPr>
              <w:ind w:hanging="3"/>
            </w:pPr>
            <w:r w:rsidRPr="003A5FD1">
              <w:t>Музичка култура</w:t>
            </w:r>
          </w:p>
        </w:tc>
        <w:tc>
          <w:tcPr>
            <w:tcW w:w="1853" w:type="dxa"/>
          </w:tcPr>
          <w:p w:rsidR="003A5FD1" w:rsidRPr="003A5FD1" w:rsidRDefault="00AA07FD" w:rsidP="003A5FD1">
            <w:pPr>
              <w:ind w:hanging="3"/>
            </w:pPr>
            <w:r w:rsidRPr="003A5FD1">
              <w:t>Физичко и здравствено васпитање</w:t>
            </w:r>
          </w:p>
        </w:tc>
      </w:tr>
      <w:tr w:rsidR="003A5FD1" w:rsidRPr="003A5FD1" w:rsidTr="00021B2E">
        <w:trPr>
          <w:trHeight w:val="318"/>
          <w:jc w:val="center"/>
        </w:trPr>
        <w:tc>
          <w:tcPr>
            <w:tcW w:w="701" w:type="dxa"/>
            <w:vAlign w:val="center"/>
          </w:tcPr>
          <w:p w:rsidR="003A5FD1" w:rsidRPr="003A5FD1" w:rsidRDefault="003A5FD1" w:rsidP="000262D2">
            <w:pPr>
              <w:ind w:left="-578"/>
              <w:jc w:val="center"/>
            </w:pPr>
            <w:r w:rsidRPr="003A5FD1">
              <w:t>5.</w:t>
            </w:r>
          </w:p>
        </w:tc>
        <w:tc>
          <w:tcPr>
            <w:tcW w:w="1699" w:type="dxa"/>
          </w:tcPr>
          <w:p w:rsidR="003A5FD1" w:rsidRPr="003A5FD1" w:rsidRDefault="00AA07FD" w:rsidP="003A5FD1">
            <w:pPr>
              <w:ind w:hanging="3"/>
            </w:pPr>
            <w:r>
              <w:t>Ваннаставне</w:t>
            </w:r>
            <w:r w:rsidRPr="003A5FD1">
              <w:t xml:space="preserve"> активности</w:t>
            </w:r>
          </w:p>
        </w:tc>
        <w:tc>
          <w:tcPr>
            <w:tcW w:w="1895" w:type="dxa"/>
          </w:tcPr>
          <w:p w:rsidR="003A5FD1" w:rsidRPr="003A5FD1" w:rsidRDefault="00AA07FD" w:rsidP="003A5FD1">
            <w:pPr>
              <w:ind w:hanging="3"/>
            </w:pPr>
            <w:r w:rsidRPr="003A5FD1">
              <w:t>ЧОС/ЧОЗ</w:t>
            </w:r>
          </w:p>
        </w:tc>
        <w:tc>
          <w:tcPr>
            <w:tcW w:w="2074" w:type="dxa"/>
          </w:tcPr>
          <w:p w:rsidR="003A5FD1" w:rsidRPr="003A5FD1" w:rsidRDefault="00AA07FD" w:rsidP="003A5FD1">
            <w:pPr>
              <w:ind w:hanging="3"/>
            </w:pPr>
            <w:r w:rsidRPr="003A5FD1">
              <w:t>Ликовна култура</w:t>
            </w:r>
          </w:p>
        </w:tc>
        <w:tc>
          <w:tcPr>
            <w:tcW w:w="1895" w:type="dxa"/>
          </w:tcPr>
          <w:p w:rsidR="003A5FD1" w:rsidRPr="003A5FD1" w:rsidRDefault="00AA07FD" w:rsidP="003A5FD1">
            <w:pPr>
              <w:ind w:hanging="3"/>
            </w:pPr>
            <w:r w:rsidRPr="003A5FD1">
              <w:t>Верска настава</w:t>
            </w:r>
          </w:p>
        </w:tc>
        <w:tc>
          <w:tcPr>
            <w:tcW w:w="1853" w:type="dxa"/>
          </w:tcPr>
          <w:p w:rsidR="003A5FD1" w:rsidRPr="003A5FD1" w:rsidRDefault="00AA07FD" w:rsidP="003A5FD1">
            <w:pPr>
              <w:ind w:hanging="3"/>
            </w:pPr>
            <w:r w:rsidRPr="00871E46">
              <w:rPr>
                <w:rFonts w:cs="Times New Roman"/>
              </w:rPr>
              <w:t>Босански језик са елементима националне културе</w:t>
            </w:r>
          </w:p>
        </w:tc>
      </w:tr>
      <w:tr w:rsidR="003A5FD1" w:rsidRPr="003A5FD1" w:rsidTr="00021B2E">
        <w:trPr>
          <w:trHeight w:val="318"/>
          <w:jc w:val="center"/>
        </w:trPr>
        <w:tc>
          <w:tcPr>
            <w:tcW w:w="701" w:type="dxa"/>
            <w:vAlign w:val="center"/>
          </w:tcPr>
          <w:p w:rsidR="003A5FD1" w:rsidRPr="003A5FD1" w:rsidRDefault="003A5FD1" w:rsidP="000262D2">
            <w:pPr>
              <w:ind w:left="-578"/>
              <w:jc w:val="center"/>
            </w:pPr>
            <w:r w:rsidRPr="003A5FD1">
              <w:t>6.</w:t>
            </w:r>
          </w:p>
        </w:tc>
        <w:tc>
          <w:tcPr>
            <w:tcW w:w="1699" w:type="dxa"/>
          </w:tcPr>
          <w:p w:rsidR="003A5FD1" w:rsidRPr="003A5FD1" w:rsidRDefault="00AA07FD" w:rsidP="003A5FD1">
            <w:pPr>
              <w:ind w:hanging="3"/>
            </w:pPr>
            <w:r w:rsidRPr="00871E46">
              <w:rPr>
                <w:rFonts w:cs="Times New Roman"/>
              </w:rPr>
              <w:t>Босански језик са елементима националне културе</w:t>
            </w:r>
          </w:p>
        </w:tc>
        <w:tc>
          <w:tcPr>
            <w:tcW w:w="1895" w:type="dxa"/>
          </w:tcPr>
          <w:p w:rsidR="003A5FD1" w:rsidRPr="003A5FD1" w:rsidRDefault="003A5FD1" w:rsidP="003A5FD1">
            <w:pPr>
              <w:ind w:hanging="3"/>
            </w:pPr>
          </w:p>
        </w:tc>
        <w:tc>
          <w:tcPr>
            <w:tcW w:w="2074" w:type="dxa"/>
          </w:tcPr>
          <w:p w:rsidR="003A5FD1" w:rsidRPr="003A5FD1" w:rsidRDefault="003A5FD1" w:rsidP="003A5FD1">
            <w:pPr>
              <w:ind w:hanging="3"/>
            </w:pPr>
          </w:p>
        </w:tc>
        <w:tc>
          <w:tcPr>
            <w:tcW w:w="1895" w:type="dxa"/>
          </w:tcPr>
          <w:p w:rsidR="003A5FD1" w:rsidRPr="003A5FD1" w:rsidRDefault="003A5FD1" w:rsidP="003A5FD1">
            <w:pPr>
              <w:ind w:hanging="3"/>
            </w:pPr>
          </w:p>
        </w:tc>
        <w:tc>
          <w:tcPr>
            <w:tcW w:w="1853" w:type="dxa"/>
          </w:tcPr>
          <w:p w:rsidR="003A5FD1" w:rsidRPr="003A5FD1" w:rsidRDefault="003A5FD1" w:rsidP="003A5FD1">
            <w:pPr>
              <w:ind w:hanging="3"/>
            </w:pPr>
          </w:p>
        </w:tc>
      </w:tr>
    </w:tbl>
    <w:p w:rsidR="000262D2" w:rsidRPr="00000CCE" w:rsidRDefault="000262D2" w:rsidP="000262D2">
      <w:pPr>
        <w:spacing w:after="0"/>
        <w:ind w:firstLine="0"/>
        <w:rPr>
          <w:color w:val="FF0000"/>
        </w:rPr>
      </w:pPr>
    </w:p>
    <w:p w:rsidR="000262D2" w:rsidRPr="00AA07FD" w:rsidRDefault="000262D2" w:rsidP="004F1739">
      <w:pPr>
        <w:spacing w:after="0"/>
      </w:pPr>
      <w:r w:rsidRPr="003A5FD1">
        <w:t xml:space="preserve">Одељењски старешина: </w:t>
      </w:r>
      <w:r w:rsidR="00AA07FD">
        <w:t>Сандра Малешић</w:t>
      </w:r>
    </w:p>
    <w:p w:rsidR="000262D2" w:rsidRPr="00000CCE" w:rsidRDefault="000262D2" w:rsidP="004F1739">
      <w:pPr>
        <w:spacing w:after="0"/>
        <w:rPr>
          <w:color w:val="FF0000"/>
        </w:rPr>
      </w:pPr>
    </w:p>
    <w:tbl>
      <w:tblPr>
        <w:tblStyle w:val="TableGrid"/>
        <w:tblW w:w="10117" w:type="dxa"/>
        <w:jc w:val="center"/>
        <w:tblInd w:w="-216" w:type="dxa"/>
        <w:tblLook w:val="04A0"/>
      </w:tblPr>
      <w:tblGrid>
        <w:gridCol w:w="701"/>
        <w:gridCol w:w="1699"/>
        <w:gridCol w:w="1895"/>
        <w:gridCol w:w="2074"/>
        <w:gridCol w:w="1895"/>
        <w:gridCol w:w="1853"/>
      </w:tblGrid>
      <w:tr w:rsidR="00B26ACD" w:rsidRPr="00871E46" w:rsidTr="00FF3309">
        <w:trPr>
          <w:trHeight w:val="318"/>
          <w:jc w:val="center"/>
        </w:trPr>
        <w:tc>
          <w:tcPr>
            <w:tcW w:w="10117" w:type="dxa"/>
            <w:gridSpan w:val="6"/>
            <w:vAlign w:val="center"/>
          </w:tcPr>
          <w:p w:rsidR="00B26ACD" w:rsidRDefault="00B26ACD" w:rsidP="00FF3309">
            <w:pPr>
              <w:jc w:val="center"/>
            </w:pPr>
            <w:r w:rsidRPr="00871E46">
              <w:t>РАСПОРЕД ЧАСОВА III-2</w:t>
            </w:r>
          </w:p>
          <w:p w:rsidR="00C17A83" w:rsidRPr="00C17A83" w:rsidRDefault="00C17A83" w:rsidP="00FF3309">
            <w:pPr>
              <w:jc w:val="center"/>
            </w:pPr>
            <w:r>
              <w:t>Прва смена</w:t>
            </w:r>
          </w:p>
        </w:tc>
      </w:tr>
      <w:tr w:rsidR="00B26ACD" w:rsidRPr="00871E46" w:rsidTr="00FF3309">
        <w:trPr>
          <w:trHeight w:val="318"/>
          <w:jc w:val="center"/>
        </w:trPr>
        <w:tc>
          <w:tcPr>
            <w:tcW w:w="701" w:type="dxa"/>
            <w:vAlign w:val="center"/>
          </w:tcPr>
          <w:p w:rsidR="00B26ACD" w:rsidRPr="00871E46" w:rsidRDefault="00B26ACD" w:rsidP="00FF3309">
            <w:pPr>
              <w:jc w:val="center"/>
            </w:pPr>
          </w:p>
        </w:tc>
        <w:tc>
          <w:tcPr>
            <w:tcW w:w="1699" w:type="dxa"/>
            <w:vAlign w:val="center"/>
          </w:tcPr>
          <w:p w:rsidR="00B26ACD" w:rsidRPr="00871E46" w:rsidRDefault="00B26ACD" w:rsidP="00B26ACD">
            <w:pPr>
              <w:ind w:hanging="3"/>
              <w:jc w:val="center"/>
            </w:pPr>
            <w:r w:rsidRPr="00871E46">
              <w:t>Понедељак</w:t>
            </w:r>
          </w:p>
        </w:tc>
        <w:tc>
          <w:tcPr>
            <w:tcW w:w="1895" w:type="dxa"/>
            <w:vAlign w:val="center"/>
          </w:tcPr>
          <w:p w:rsidR="00B26ACD" w:rsidRPr="00871E46" w:rsidRDefault="00B26ACD" w:rsidP="00B26ACD">
            <w:pPr>
              <w:ind w:hanging="3"/>
              <w:jc w:val="center"/>
            </w:pPr>
            <w:r w:rsidRPr="00871E46">
              <w:t>Уторак</w:t>
            </w:r>
          </w:p>
        </w:tc>
        <w:tc>
          <w:tcPr>
            <w:tcW w:w="2074" w:type="dxa"/>
            <w:vAlign w:val="center"/>
          </w:tcPr>
          <w:p w:rsidR="00B26ACD" w:rsidRPr="00871E46" w:rsidRDefault="00B26ACD" w:rsidP="00B26ACD">
            <w:pPr>
              <w:ind w:hanging="3"/>
              <w:jc w:val="center"/>
            </w:pPr>
            <w:r w:rsidRPr="00871E46">
              <w:t>Среда</w:t>
            </w:r>
          </w:p>
        </w:tc>
        <w:tc>
          <w:tcPr>
            <w:tcW w:w="1895" w:type="dxa"/>
            <w:vAlign w:val="center"/>
          </w:tcPr>
          <w:p w:rsidR="00B26ACD" w:rsidRPr="00871E46" w:rsidRDefault="00B26ACD" w:rsidP="00B26ACD">
            <w:pPr>
              <w:ind w:hanging="3"/>
              <w:jc w:val="center"/>
            </w:pPr>
            <w:r w:rsidRPr="00871E46">
              <w:t>Четвртак</w:t>
            </w:r>
          </w:p>
        </w:tc>
        <w:tc>
          <w:tcPr>
            <w:tcW w:w="1853" w:type="dxa"/>
            <w:vAlign w:val="center"/>
          </w:tcPr>
          <w:p w:rsidR="00B26ACD" w:rsidRPr="00871E46" w:rsidRDefault="00B26ACD" w:rsidP="00B26ACD">
            <w:pPr>
              <w:ind w:hanging="3"/>
              <w:jc w:val="center"/>
            </w:pPr>
            <w:r w:rsidRPr="00871E46">
              <w:t>Петак</w:t>
            </w:r>
          </w:p>
        </w:tc>
      </w:tr>
      <w:tr w:rsidR="00871E46" w:rsidRPr="00871E46" w:rsidTr="00871E46">
        <w:trPr>
          <w:trHeight w:val="318"/>
          <w:jc w:val="center"/>
        </w:trPr>
        <w:tc>
          <w:tcPr>
            <w:tcW w:w="701" w:type="dxa"/>
            <w:vAlign w:val="center"/>
          </w:tcPr>
          <w:p w:rsidR="00871E46" w:rsidRPr="00871E46" w:rsidRDefault="00871E46" w:rsidP="00B26ACD">
            <w:pPr>
              <w:ind w:left="-578"/>
              <w:jc w:val="center"/>
            </w:pPr>
            <w:r w:rsidRPr="00871E46">
              <w:t>1.</w:t>
            </w:r>
          </w:p>
        </w:tc>
        <w:tc>
          <w:tcPr>
            <w:tcW w:w="1699" w:type="dxa"/>
            <w:vAlign w:val="center"/>
          </w:tcPr>
          <w:p w:rsidR="00871E46" w:rsidRPr="00871E46" w:rsidRDefault="00871E46" w:rsidP="00871E46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Српски језик</w:t>
            </w:r>
          </w:p>
        </w:tc>
        <w:tc>
          <w:tcPr>
            <w:tcW w:w="1895" w:type="dxa"/>
            <w:vAlign w:val="center"/>
          </w:tcPr>
          <w:p w:rsidR="00871E46" w:rsidRPr="00871E46" w:rsidRDefault="00C17A83" w:rsidP="00C17A83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Математика </w:t>
            </w:r>
          </w:p>
        </w:tc>
        <w:tc>
          <w:tcPr>
            <w:tcW w:w="2074" w:type="dxa"/>
            <w:vAlign w:val="center"/>
          </w:tcPr>
          <w:p w:rsidR="00871E46" w:rsidRPr="00871E46" w:rsidRDefault="00C17A83" w:rsidP="00C17A83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Српски језик </w:t>
            </w:r>
          </w:p>
        </w:tc>
        <w:tc>
          <w:tcPr>
            <w:tcW w:w="1895" w:type="dxa"/>
            <w:vAlign w:val="center"/>
          </w:tcPr>
          <w:p w:rsidR="00871E46" w:rsidRPr="00871E46" w:rsidRDefault="00C17A83" w:rsidP="00C17A83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Математика </w:t>
            </w:r>
          </w:p>
        </w:tc>
        <w:tc>
          <w:tcPr>
            <w:tcW w:w="1853" w:type="dxa"/>
            <w:vAlign w:val="center"/>
          </w:tcPr>
          <w:p w:rsidR="00871E46" w:rsidRPr="00871E46" w:rsidRDefault="00C17A83" w:rsidP="00C17A83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Српски језик </w:t>
            </w:r>
          </w:p>
        </w:tc>
      </w:tr>
      <w:tr w:rsidR="00871E46" w:rsidRPr="00871E46" w:rsidTr="00871E46">
        <w:trPr>
          <w:trHeight w:val="318"/>
          <w:jc w:val="center"/>
        </w:trPr>
        <w:tc>
          <w:tcPr>
            <w:tcW w:w="701" w:type="dxa"/>
            <w:vAlign w:val="center"/>
          </w:tcPr>
          <w:p w:rsidR="00871E46" w:rsidRPr="00871E46" w:rsidRDefault="00871E46" w:rsidP="00B26ACD">
            <w:pPr>
              <w:ind w:left="-578"/>
              <w:jc w:val="center"/>
            </w:pPr>
            <w:r w:rsidRPr="00871E46">
              <w:t>2.</w:t>
            </w:r>
          </w:p>
        </w:tc>
        <w:tc>
          <w:tcPr>
            <w:tcW w:w="1699" w:type="dxa"/>
            <w:vAlign w:val="center"/>
          </w:tcPr>
          <w:p w:rsidR="00871E46" w:rsidRPr="00871E46" w:rsidRDefault="00871E46" w:rsidP="00871E46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Математика</w:t>
            </w:r>
          </w:p>
        </w:tc>
        <w:tc>
          <w:tcPr>
            <w:tcW w:w="1895" w:type="dxa"/>
            <w:vAlign w:val="center"/>
          </w:tcPr>
          <w:p w:rsidR="00871E46" w:rsidRPr="00871E46" w:rsidRDefault="00C17A83" w:rsidP="00871E46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Српски језик</w:t>
            </w:r>
          </w:p>
        </w:tc>
        <w:tc>
          <w:tcPr>
            <w:tcW w:w="2074" w:type="dxa"/>
            <w:vAlign w:val="center"/>
          </w:tcPr>
          <w:p w:rsidR="00871E46" w:rsidRPr="00871E46" w:rsidRDefault="00C17A83" w:rsidP="00C17A83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Математика </w:t>
            </w:r>
          </w:p>
        </w:tc>
        <w:tc>
          <w:tcPr>
            <w:tcW w:w="1895" w:type="dxa"/>
            <w:vAlign w:val="center"/>
          </w:tcPr>
          <w:p w:rsidR="00871E46" w:rsidRPr="00871E46" w:rsidRDefault="00C17A83" w:rsidP="00871E46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Српски језик</w:t>
            </w:r>
          </w:p>
        </w:tc>
        <w:tc>
          <w:tcPr>
            <w:tcW w:w="1853" w:type="dxa"/>
            <w:vAlign w:val="center"/>
          </w:tcPr>
          <w:p w:rsidR="00871E46" w:rsidRPr="00871E46" w:rsidRDefault="00C17A83" w:rsidP="00871E46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Математика</w:t>
            </w:r>
          </w:p>
        </w:tc>
      </w:tr>
      <w:tr w:rsidR="00871E46" w:rsidRPr="00871E46" w:rsidTr="00871E46">
        <w:trPr>
          <w:trHeight w:val="318"/>
          <w:jc w:val="center"/>
        </w:trPr>
        <w:tc>
          <w:tcPr>
            <w:tcW w:w="701" w:type="dxa"/>
            <w:vAlign w:val="center"/>
          </w:tcPr>
          <w:p w:rsidR="00871E46" w:rsidRPr="00871E46" w:rsidRDefault="00871E46" w:rsidP="00B26ACD">
            <w:pPr>
              <w:ind w:left="-578"/>
              <w:jc w:val="center"/>
            </w:pPr>
            <w:r w:rsidRPr="00871E46">
              <w:t>3.</w:t>
            </w:r>
          </w:p>
        </w:tc>
        <w:tc>
          <w:tcPr>
            <w:tcW w:w="1699" w:type="dxa"/>
            <w:vAlign w:val="center"/>
          </w:tcPr>
          <w:p w:rsidR="00871E46" w:rsidRPr="00871E46" w:rsidRDefault="00871E46" w:rsidP="00871E46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Природа и друштво</w:t>
            </w:r>
          </w:p>
        </w:tc>
        <w:tc>
          <w:tcPr>
            <w:tcW w:w="1895" w:type="dxa"/>
            <w:vAlign w:val="center"/>
          </w:tcPr>
          <w:p w:rsidR="00871E46" w:rsidRPr="00871E46" w:rsidRDefault="00C17A83" w:rsidP="00C17A83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Дигитални свет </w:t>
            </w:r>
          </w:p>
        </w:tc>
        <w:tc>
          <w:tcPr>
            <w:tcW w:w="2074" w:type="dxa"/>
            <w:vAlign w:val="center"/>
          </w:tcPr>
          <w:p w:rsidR="00871E46" w:rsidRPr="00871E46" w:rsidRDefault="00C17A83" w:rsidP="00871E46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Физичко и здравствено васпитање</w:t>
            </w:r>
          </w:p>
        </w:tc>
        <w:tc>
          <w:tcPr>
            <w:tcW w:w="1895" w:type="dxa"/>
            <w:vAlign w:val="center"/>
          </w:tcPr>
          <w:p w:rsidR="00871E46" w:rsidRPr="00871E46" w:rsidRDefault="00C17A83" w:rsidP="00C17A83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Природа и друштво </w:t>
            </w:r>
          </w:p>
        </w:tc>
        <w:tc>
          <w:tcPr>
            <w:tcW w:w="1853" w:type="dxa"/>
            <w:vAlign w:val="center"/>
          </w:tcPr>
          <w:p w:rsidR="00871E46" w:rsidRPr="00871E46" w:rsidRDefault="00C17A83" w:rsidP="00C17A83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Физичко и здравствено васпитање </w:t>
            </w:r>
          </w:p>
        </w:tc>
      </w:tr>
      <w:tr w:rsidR="00871E46" w:rsidRPr="00871E46" w:rsidTr="00871E46">
        <w:trPr>
          <w:trHeight w:val="298"/>
          <w:jc w:val="center"/>
        </w:trPr>
        <w:tc>
          <w:tcPr>
            <w:tcW w:w="701" w:type="dxa"/>
            <w:vAlign w:val="center"/>
          </w:tcPr>
          <w:p w:rsidR="00871E46" w:rsidRPr="00871E46" w:rsidRDefault="00871E46" w:rsidP="00B26ACD">
            <w:pPr>
              <w:ind w:left="-578"/>
              <w:jc w:val="center"/>
            </w:pPr>
            <w:r w:rsidRPr="00871E46">
              <w:t>4.</w:t>
            </w:r>
          </w:p>
        </w:tc>
        <w:tc>
          <w:tcPr>
            <w:tcW w:w="1699" w:type="dxa"/>
            <w:vAlign w:val="center"/>
          </w:tcPr>
          <w:p w:rsidR="00871E46" w:rsidRPr="00871E46" w:rsidRDefault="00C17A83" w:rsidP="00C17A83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Енглески језик </w:t>
            </w:r>
          </w:p>
        </w:tc>
        <w:tc>
          <w:tcPr>
            <w:tcW w:w="1895" w:type="dxa"/>
            <w:vAlign w:val="center"/>
          </w:tcPr>
          <w:p w:rsidR="00871E46" w:rsidRPr="00871E46" w:rsidRDefault="00C17A83" w:rsidP="00871E46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Физичко и здравствено васпитање</w:t>
            </w:r>
          </w:p>
        </w:tc>
        <w:tc>
          <w:tcPr>
            <w:tcW w:w="2074" w:type="dxa"/>
            <w:vAlign w:val="center"/>
          </w:tcPr>
          <w:p w:rsidR="00871E46" w:rsidRPr="00871E46" w:rsidRDefault="00C17A83" w:rsidP="00C17A83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Енглески језик </w:t>
            </w:r>
          </w:p>
        </w:tc>
        <w:tc>
          <w:tcPr>
            <w:tcW w:w="1895" w:type="dxa"/>
            <w:vAlign w:val="center"/>
          </w:tcPr>
          <w:p w:rsidR="00871E46" w:rsidRPr="00871E46" w:rsidRDefault="00C17A83" w:rsidP="00871E46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Музичка култура</w:t>
            </w:r>
          </w:p>
        </w:tc>
        <w:tc>
          <w:tcPr>
            <w:tcW w:w="1853" w:type="dxa"/>
            <w:vAlign w:val="center"/>
          </w:tcPr>
          <w:p w:rsidR="00871E46" w:rsidRPr="00871E46" w:rsidRDefault="00871E46" w:rsidP="00871E46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Ликовна култура</w:t>
            </w:r>
          </w:p>
        </w:tc>
      </w:tr>
      <w:tr w:rsidR="00871E46" w:rsidRPr="00871E46" w:rsidTr="00871E46">
        <w:trPr>
          <w:trHeight w:val="318"/>
          <w:jc w:val="center"/>
        </w:trPr>
        <w:tc>
          <w:tcPr>
            <w:tcW w:w="701" w:type="dxa"/>
            <w:vAlign w:val="center"/>
          </w:tcPr>
          <w:p w:rsidR="00871E46" w:rsidRPr="00871E46" w:rsidRDefault="00871E46" w:rsidP="00B26ACD">
            <w:pPr>
              <w:ind w:left="-578"/>
              <w:jc w:val="center"/>
            </w:pPr>
            <w:r w:rsidRPr="00871E46">
              <w:t>5.</w:t>
            </w:r>
          </w:p>
        </w:tc>
        <w:tc>
          <w:tcPr>
            <w:tcW w:w="1699" w:type="dxa"/>
            <w:vAlign w:val="center"/>
          </w:tcPr>
          <w:p w:rsidR="00871E46" w:rsidRPr="00871E46" w:rsidRDefault="00C17A83" w:rsidP="00C17A83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Ваннаставне активности </w:t>
            </w:r>
          </w:p>
        </w:tc>
        <w:tc>
          <w:tcPr>
            <w:tcW w:w="1895" w:type="dxa"/>
            <w:vAlign w:val="center"/>
          </w:tcPr>
          <w:p w:rsidR="00871E46" w:rsidRPr="00871E46" w:rsidRDefault="00C17A83" w:rsidP="00871E46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ЧОС/ЧОЗ</w:t>
            </w:r>
          </w:p>
        </w:tc>
        <w:tc>
          <w:tcPr>
            <w:tcW w:w="2074" w:type="dxa"/>
            <w:vAlign w:val="center"/>
          </w:tcPr>
          <w:p w:rsidR="00871E46" w:rsidRPr="00871E46" w:rsidRDefault="00C17A83" w:rsidP="00871E46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Допунска настава</w:t>
            </w:r>
          </w:p>
        </w:tc>
        <w:tc>
          <w:tcPr>
            <w:tcW w:w="1895" w:type="dxa"/>
            <w:vAlign w:val="center"/>
          </w:tcPr>
          <w:p w:rsidR="00871E46" w:rsidRPr="00871E46" w:rsidRDefault="00C17A83" w:rsidP="00871E46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Верска настава</w:t>
            </w:r>
          </w:p>
        </w:tc>
        <w:tc>
          <w:tcPr>
            <w:tcW w:w="1853" w:type="dxa"/>
            <w:vAlign w:val="center"/>
          </w:tcPr>
          <w:p w:rsidR="00871E46" w:rsidRPr="00871E46" w:rsidRDefault="00C17A83" w:rsidP="00871E46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Ликовна култура</w:t>
            </w:r>
          </w:p>
        </w:tc>
      </w:tr>
      <w:tr w:rsidR="00871E46" w:rsidRPr="00871E46" w:rsidTr="00871E46">
        <w:trPr>
          <w:trHeight w:val="318"/>
          <w:jc w:val="center"/>
        </w:trPr>
        <w:tc>
          <w:tcPr>
            <w:tcW w:w="701" w:type="dxa"/>
            <w:vAlign w:val="center"/>
          </w:tcPr>
          <w:p w:rsidR="00871E46" w:rsidRPr="00871E46" w:rsidRDefault="00871E46" w:rsidP="00B26ACD">
            <w:pPr>
              <w:ind w:left="-578"/>
              <w:jc w:val="center"/>
            </w:pPr>
            <w:r w:rsidRPr="00871E46">
              <w:t>6.</w:t>
            </w:r>
          </w:p>
        </w:tc>
        <w:tc>
          <w:tcPr>
            <w:tcW w:w="1699" w:type="dxa"/>
            <w:vAlign w:val="center"/>
          </w:tcPr>
          <w:p w:rsidR="00871E46" w:rsidRPr="00871E46" w:rsidRDefault="00C17A83" w:rsidP="00871E46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Босански језик са елементима националне културе</w:t>
            </w:r>
          </w:p>
        </w:tc>
        <w:tc>
          <w:tcPr>
            <w:tcW w:w="1895" w:type="dxa"/>
            <w:vAlign w:val="center"/>
          </w:tcPr>
          <w:p w:rsidR="00871E46" w:rsidRPr="00871E46" w:rsidRDefault="00871E46" w:rsidP="00871E46">
            <w:pPr>
              <w:ind w:hanging="3"/>
              <w:rPr>
                <w:rFonts w:cs="Times New Roman"/>
              </w:rPr>
            </w:pPr>
          </w:p>
        </w:tc>
        <w:tc>
          <w:tcPr>
            <w:tcW w:w="2074" w:type="dxa"/>
            <w:vAlign w:val="center"/>
          </w:tcPr>
          <w:p w:rsidR="00871E46" w:rsidRPr="00871E46" w:rsidRDefault="00871E46" w:rsidP="00871E46">
            <w:pPr>
              <w:ind w:hanging="3"/>
              <w:rPr>
                <w:rFonts w:cs="Times New Roman"/>
              </w:rPr>
            </w:pPr>
          </w:p>
        </w:tc>
        <w:tc>
          <w:tcPr>
            <w:tcW w:w="1895" w:type="dxa"/>
            <w:vAlign w:val="center"/>
          </w:tcPr>
          <w:p w:rsidR="00871E46" w:rsidRPr="00871E46" w:rsidRDefault="00C17A83" w:rsidP="00C17A83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Додатна настава </w:t>
            </w:r>
          </w:p>
        </w:tc>
        <w:tc>
          <w:tcPr>
            <w:tcW w:w="1853" w:type="dxa"/>
            <w:vAlign w:val="center"/>
          </w:tcPr>
          <w:p w:rsidR="00871E46" w:rsidRPr="00871E46" w:rsidRDefault="00C17A83" w:rsidP="00871E46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Босански језик са елементима националне културе</w:t>
            </w:r>
          </w:p>
        </w:tc>
      </w:tr>
    </w:tbl>
    <w:p w:rsidR="000262D2" w:rsidRPr="00000CCE" w:rsidRDefault="000262D2" w:rsidP="004F1739">
      <w:pPr>
        <w:spacing w:after="0"/>
        <w:rPr>
          <w:color w:val="FF0000"/>
        </w:rPr>
      </w:pPr>
    </w:p>
    <w:tbl>
      <w:tblPr>
        <w:tblStyle w:val="TableGrid"/>
        <w:tblW w:w="10117" w:type="dxa"/>
        <w:jc w:val="center"/>
        <w:tblInd w:w="-216" w:type="dxa"/>
        <w:tblLook w:val="04A0"/>
      </w:tblPr>
      <w:tblGrid>
        <w:gridCol w:w="701"/>
        <w:gridCol w:w="1699"/>
        <w:gridCol w:w="1895"/>
        <w:gridCol w:w="2074"/>
        <w:gridCol w:w="1895"/>
        <w:gridCol w:w="1853"/>
      </w:tblGrid>
      <w:tr w:rsidR="00C17A83" w:rsidRPr="00871E46" w:rsidTr="00844851">
        <w:trPr>
          <w:trHeight w:val="318"/>
          <w:jc w:val="center"/>
        </w:trPr>
        <w:tc>
          <w:tcPr>
            <w:tcW w:w="10117" w:type="dxa"/>
            <w:gridSpan w:val="6"/>
            <w:vAlign w:val="center"/>
          </w:tcPr>
          <w:p w:rsidR="00C17A83" w:rsidRDefault="00C17A83" w:rsidP="00844851">
            <w:pPr>
              <w:jc w:val="center"/>
            </w:pPr>
            <w:r w:rsidRPr="00871E46">
              <w:t>РАСПОРЕД ЧАСОВА III-2</w:t>
            </w:r>
          </w:p>
          <w:p w:rsidR="00C17A83" w:rsidRPr="00C17A83" w:rsidRDefault="00C17A83" w:rsidP="00844851">
            <w:pPr>
              <w:jc w:val="center"/>
            </w:pPr>
            <w:r>
              <w:t>Друга смена</w:t>
            </w:r>
          </w:p>
        </w:tc>
      </w:tr>
      <w:tr w:rsidR="00C17A83" w:rsidRPr="00871E46" w:rsidTr="00844851">
        <w:trPr>
          <w:trHeight w:val="318"/>
          <w:jc w:val="center"/>
        </w:trPr>
        <w:tc>
          <w:tcPr>
            <w:tcW w:w="701" w:type="dxa"/>
            <w:vAlign w:val="center"/>
          </w:tcPr>
          <w:p w:rsidR="00C17A83" w:rsidRPr="00871E46" w:rsidRDefault="00C17A83" w:rsidP="00844851">
            <w:pPr>
              <w:jc w:val="center"/>
            </w:pPr>
          </w:p>
        </w:tc>
        <w:tc>
          <w:tcPr>
            <w:tcW w:w="1699" w:type="dxa"/>
            <w:vAlign w:val="center"/>
          </w:tcPr>
          <w:p w:rsidR="00C17A83" w:rsidRPr="00871E46" w:rsidRDefault="00C17A83" w:rsidP="00844851">
            <w:pPr>
              <w:ind w:hanging="3"/>
              <w:jc w:val="center"/>
            </w:pPr>
            <w:r w:rsidRPr="00871E46">
              <w:t>Понедељак</w:t>
            </w:r>
          </w:p>
        </w:tc>
        <w:tc>
          <w:tcPr>
            <w:tcW w:w="1895" w:type="dxa"/>
            <w:vAlign w:val="center"/>
          </w:tcPr>
          <w:p w:rsidR="00C17A83" w:rsidRPr="00871E46" w:rsidRDefault="00C17A83" w:rsidP="00844851">
            <w:pPr>
              <w:ind w:hanging="3"/>
              <w:jc w:val="center"/>
            </w:pPr>
            <w:r w:rsidRPr="00871E46">
              <w:t>Уторак</w:t>
            </w:r>
          </w:p>
        </w:tc>
        <w:tc>
          <w:tcPr>
            <w:tcW w:w="2074" w:type="dxa"/>
            <w:vAlign w:val="center"/>
          </w:tcPr>
          <w:p w:rsidR="00C17A83" w:rsidRPr="00871E46" w:rsidRDefault="00C17A83" w:rsidP="00844851">
            <w:pPr>
              <w:ind w:hanging="3"/>
              <w:jc w:val="center"/>
            </w:pPr>
            <w:r w:rsidRPr="00871E46">
              <w:t>Среда</w:t>
            </w:r>
          </w:p>
        </w:tc>
        <w:tc>
          <w:tcPr>
            <w:tcW w:w="1895" w:type="dxa"/>
            <w:vAlign w:val="center"/>
          </w:tcPr>
          <w:p w:rsidR="00C17A83" w:rsidRPr="00871E46" w:rsidRDefault="00C17A83" w:rsidP="00844851">
            <w:pPr>
              <w:ind w:hanging="3"/>
              <w:jc w:val="center"/>
            </w:pPr>
            <w:r w:rsidRPr="00871E46">
              <w:t>Четвртак</w:t>
            </w:r>
          </w:p>
        </w:tc>
        <w:tc>
          <w:tcPr>
            <w:tcW w:w="1853" w:type="dxa"/>
            <w:vAlign w:val="center"/>
          </w:tcPr>
          <w:p w:rsidR="00C17A83" w:rsidRPr="00871E46" w:rsidRDefault="00C17A83" w:rsidP="00844851">
            <w:pPr>
              <w:ind w:hanging="3"/>
              <w:jc w:val="center"/>
            </w:pPr>
            <w:r w:rsidRPr="00871E46">
              <w:t>Петак</w:t>
            </w:r>
          </w:p>
        </w:tc>
      </w:tr>
      <w:tr w:rsidR="00C17A83" w:rsidRPr="00871E46" w:rsidTr="00844851">
        <w:trPr>
          <w:trHeight w:val="318"/>
          <w:jc w:val="center"/>
        </w:trPr>
        <w:tc>
          <w:tcPr>
            <w:tcW w:w="701" w:type="dxa"/>
            <w:vAlign w:val="center"/>
          </w:tcPr>
          <w:p w:rsidR="00C17A83" w:rsidRPr="00C17A83" w:rsidRDefault="00C17A83" w:rsidP="00C17A83">
            <w:pPr>
              <w:ind w:left="-578"/>
              <w:jc w:val="center"/>
            </w:pPr>
            <w:r>
              <w:t>0.</w:t>
            </w:r>
          </w:p>
        </w:tc>
        <w:tc>
          <w:tcPr>
            <w:tcW w:w="1699" w:type="dxa"/>
            <w:vAlign w:val="center"/>
          </w:tcPr>
          <w:p w:rsidR="00C17A83" w:rsidRPr="00871E46" w:rsidRDefault="00C17A83" w:rsidP="00844851">
            <w:pPr>
              <w:ind w:hanging="3"/>
              <w:jc w:val="center"/>
            </w:pPr>
          </w:p>
        </w:tc>
        <w:tc>
          <w:tcPr>
            <w:tcW w:w="1895" w:type="dxa"/>
            <w:vAlign w:val="center"/>
          </w:tcPr>
          <w:p w:rsidR="00C17A83" w:rsidRPr="00871E46" w:rsidRDefault="00C17A83" w:rsidP="00844851">
            <w:pPr>
              <w:ind w:hanging="3"/>
              <w:jc w:val="center"/>
            </w:pPr>
          </w:p>
        </w:tc>
        <w:tc>
          <w:tcPr>
            <w:tcW w:w="2074" w:type="dxa"/>
            <w:vAlign w:val="center"/>
          </w:tcPr>
          <w:p w:rsidR="00C17A83" w:rsidRPr="00871E46" w:rsidRDefault="00C17A83" w:rsidP="00844851">
            <w:pPr>
              <w:ind w:hanging="3"/>
              <w:jc w:val="center"/>
            </w:pPr>
            <w:r w:rsidRPr="00871E46">
              <w:rPr>
                <w:rFonts w:cs="Times New Roman"/>
              </w:rPr>
              <w:t>Допунска настава</w:t>
            </w:r>
          </w:p>
        </w:tc>
        <w:tc>
          <w:tcPr>
            <w:tcW w:w="1895" w:type="dxa"/>
            <w:vAlign w:val="center"/>
          </w:tcPr>
          <w:p w:rsidR="00C17A83" w:rsidRPr="00871E46" w:rsidRDefault="00C17A83" w:rsidP="00844851">
            <w:pPr>
              <w:ind w:hanging="3"/>
              <w:jc w:val="center"/>
            </w:pPr>
            <w:r w:rsidRPr="00871E46">
              <w:rPr>
                <w:rFonts w:cs="Times New Roman"/>
              </w:rPr>
              <w:t>Додатна настава</w:t>
            </w:r>
          </w:p>
        </w:tc>
        <w:tc>
          <w:tcPr>
            <w:tcW w:w="1853" w:type="dxa"/>
            <w:vAlign w:val="center"/>
          </w:tcPr>
          <w:p w:rsidR="00C17A83" w:rsidRPr="00871E46" w:rsidRDefault="00C17A83" w:rsidP="00844851">
            <w:pPr>
              <w:ind w:hanging="3"/>
              <w:jc w:val="center"/>
            </w:pPr>
          </w:p>
        </w:tc>
      </w:tr>
      <w:tr w:rsidR="00C17A83" w:rsidRPr="00871E46" w:rsidTr="00844851">
        <w:trPr>
          <w:trHeight w:val="318"/>
          <w:jc w:val="center"/>
        </w:trPr>
        <w:tc>
          <w:tcPr>
            <w:tcW w:w="701" w:type="dxa"/>
            <w:vAlign w:val="center"/>
          </w:tcPr>
          <w:p w:rsidR="00C17A83" w:rsidRPr="00871E46" w:rsidRDefault="00C17A83" w:rsidP="00844851">
            <w:pPr>
              <w:ind w:left="-578"/>
              <w:jc w:val="center"/>
            </w:pPr>
            <w:r w:rsidRPr="00871E46">
              <w:t>1.</w:t>
            </w:r>
          </w:p>
        </w:tc>
        <w:tc>
          <w:tcPr>
            <w:tcW w:w="1699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Српски језик</w:t>
            </w:r>
          </w:p>
        </w:tc>
        <w:tc>
          <w:tcPr>
            <w:tcW w:w="1895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Математика </w:t>
            </w:r>
          </w:p>
        </w:tc>
        <w:tc>
          <w:tcPr>
            <w:tcW w:w="2074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Српски језик </w:t>
            </w:r>
          </w:p>
        </w:tc>
        <w:tc>
          <w:tcPr>
            <w:tcW w:w="1895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Математика </w:t>
            </w:r>
          </w:p>
        </w:tc>
        <w:tc>
          <w:tcPr>
            <w:tcW w:w="1853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Српски језик </w:t>
            </w:r>
          </w:p>
        </w:tc>
      </w:tr>
      <w:tr w:rsidR="00C17A83" w:rsidRPr="00871E46" w:rsidTr="00844851">
        <w:trPr>
          <w:trHeight w:val="318"/>
          <w:jc w:val="center"/>
        </w:trPr>
        <w:tc>
          <w:tcPr>
            <w:tcW w:w="701" w:type="dxa"/>
            <w:vAlign w:val="center"/>
          </w:tcPr>
          <w:p w:rsidR="00C17A83" w:rsidRPr="00871E46" w:rsidRDefault="00C17A83" w:rsidP="00844851">
            <w:pPr>
              <w:ind w:left="-578"/>
              <w:jc w:val="center"/>
            </w:pPr>
            <w:r w:rsidRPr="00871E46">
              <w:t>2.</w:t>
            </w:r>
          </w:p>
        </w:tc>
        <w:tc>
          <w:tcPr>
            <w:tcW w:w="1699" w:type="dxa"/>
            <w:vAlign w:val="center"/>
          </w:tcPr>
          <w:p w:rsidR="00C17A83" w:rsidRPr="00871E46" w:rsidRDefault="00C17A83" w:rsidP="00C17A83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Енглески језик </w:t>
            </w:r>
          </w:p>
        </w:tc>
        <w:tc>
          <w:tcPr>
            <w:tcW w:w="1895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Српски језик</w:t>
            </w:r>
          </w:p>
        </w:tc>
        <w:tc>
          <w:tcPr>
            <w:tcW w:w="2074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Математика </w:t>
            </w:r>
          </w:p>
        </w:tc>
        <w:tc>
          <w:tcPr>
            <w:tcW w:w="1895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Српски језик</w:t>
            </w:r>
          </w:p>
        </w:tc>
        <w:tc>
          <w:tcPr>
            <w:tcW w:w="1853" w:type="dxa"/>
            <w:vAlign w:val="center"/>
          </w:tcPr>
          <w:p w:rsidR="00C17A83" w:rsidRPr="00871E46" w:rsidRDefault="00C17A83" w:rsidP="00C17A83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Енглески језик </w:t>
            </w:r>
          </w:p>
        </w:tc>
      </w:tr>
      <w:tr w:rsidR="00C17A83" w:rsidRPr="00871E46" w:rsidTr="00844851">
        <w:trPr>
          <w:trHeight w:val="318"/>
          <w:jc w:val="center"/>
        </w:trPr>
        <w:tc>
          <w:tcPr>
            <w:tcW w:w="701" w:type="dxa"/>
            <w:vAlign w:val="center"/>
          </w:tcPr>
          <w:p w:rsidR="00C17A83" w:rsidRPr="00871E46" w:rsidRDefault="00C17A83" w:rsidP="00844851">
            <w:pPr>
              <w:ind w:left="-578"/>
              <w:jc w:val="center"/>
            </w:pPr>
            <w:r w:rsidRPr="00871E46">
              <w:t>3.</w:t>
            </w:r>
          </w:p>
        </w:tc>
        <w:tc>
          <w:tcPr>
            <w:tcW w:w="1699" w:type="dxa"/>
            <w:vAlign w:val="center"/>
          </w:tcPr>
          <w:p w:rsidR="00C17A83" w:rsidRPr="00871E46" w:rsidRDefault="00C17A83" w:rsidP="00C17A83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Математика </w:t>
            </w:r>
          </w:p>
        </w:tc>
        <w:tc>
          <w:tcPr>
            <w:tcW w:w="1895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Дигитални свет </w:t>
            </w:r>
          </w:p>
        </w:tc>
        <w:tc>
          <w:tcPr>
            <w:tcW w:w="2074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Физичко и здравствено васпитање</w:t>
            </w:r>
          </w:p>
        </w:tc>
        <w:tc>
          <w:tcPr>
            <w:tcW w:w="1895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Природа и друштво </w:t>
            </w:r>
          </w:p>
        </w:tc>
        <w:tc>
          <w:tcPr>
            <w:tcW w:w="1853" w:type="dxa"/>
            <w:vAlign w:val="center"/>
          </w:tcPr>
          <w:p w:rsidR="00C17A83" w:rsidRPr="00871E46" w:rsidRDefault="00C17A83" w:rsidP="00C17A83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Математика </w:t>
            </w:r>
          </w:p>
        </w:tc>
      </w:tr>
      <w:tr w:rsidR="00C17A83" w:rsidRPr="00871E46" w:rsidTr="00844851">
        <w:trPr>
          <w:trHeight w:val="298"/>
          <w:jc w:val="center"/>
        </w:trPr>
        <w:tc>
          <w:tcPr>
            <w:tcW w:w="701" w:type="dxa"/>
            <w:vAlign w:val="center"/>
          </w:tcPr>
          <w:p w:rsidR="00C17A83" w:rsidRPr="00871E46" w:rsidRDefault="00C17A83" w:rsidP="00844851">
            <w:pPr>
              <w:ind w:left="-578"/>
              <w:jc w:val="center"/>
            </w:pPr>
            <w:r w:rsidRPr="00871E46">
              <w:t>4.</w:t>
            </w:r>
          </w:p>
        </w:tc>
        <w:tc>
          <w:tcPr>
            <w:tcW w:w="1699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Природа и друштво</w:t>
            </w:r>
          </w:p>
        </w:tc>
        <w:tc>
          <w:tcPr>
            <w:tcW w:w="1895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Физичко и здравствено васпитање</w:t>
            </w:r>
          </w:p>
        </w:tc>
        <w:tc>
          <w:tcPr>
            <w:tcW w:w="2074" w:type="dxa"/>
            <w:vAlign w:val="center"/>
          </w:tcPr>
          <w:p w:rsidR="00C17A83" w:rsidRPr="00871E46" w:rsidRDefault="00C17A83" w:rsidP="00C17A83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Ликовна култура </w:t>
            </w:r>
          </w:p>
        </w:tc>
        <w:tc>
          <w:tcPr>
            <w:tcW w:w="1895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Музичка култура</w:t>
            </w:r>
          </w:p>
        </w:tc>
        <w:tc>
          <w:tcPr>
            <w:tcW w:w="1853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Физичко и здравствено васпитање</w:t>
            </w:r>
          </w:p>
        </w:tc>
      </w:tr>
      <w:tr w:rsidR="00C17A83" w:rsidRPr="00871E46" w:rsidTr="00844851">
        <w:trPr>
          <w:trHeight w:val="318"/>
          <w:jc w:val="center"/>
        </w:trPr>
        <w:tc>
          <w:tcPr>
            <w:tcW w:w="701" w:type="dxa"/>
            <w:vAlign w:val="center"/>
          </w:tcPr>
          <w:p w:rsidR="00C17A83" w:rsidRPr="00871E46" w:rsidRDefault="00C17A83" w:rsidP="00844851">
            <w:pPr>
              <w:ind w:left="-578"/>
              <w:jc w:val="center"/>
            </w:pPr>
            <w:r w:rsidRPr="00871E46">
              <w:t>5.</w:t>
            </w:r>
          </w:p>
        </w:tc>
        <w:tc>
          <w:tcPr>
            <w:tcW w:w="1699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Ваннаставне активности </w:t>
            </w:r>
          </w:p>
        </w:tc>
        <w:tc>
          <w:tcPr>
            <w:tcW w:w="1895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ЧОС/ЧОЗ</w:t>
            </w:r>
          </w:p>
        </w:tc>
        <w:tc>
          <w:tcPr>
            <w:tcW w:w="2074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Ликовна култура</w:t>
            </w:r>
          </w:p>
        </w:tc>
        <w:tc>
          <w:tcPr>
            <w:tcW w:w="1895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Верска настава</w:t>
            </w:r>
          </w:p>
        </w:tc>
        <w:tc>
          <w:tcPr>
            <w:tcW w:w="1853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>Босански језик са елементима националне културе</w:t>
            </w:r>
          </w:p>
        </w:tc>
      </w:tr>
      <w:tr w:rsidR="00C17A83" w:rsidRPr="00871E46" w:rsidTr="00844851">
        <w:trPr>
          <w:trHeight w:val="318"/>
          <w:jc w:val="center"/>
        </w:trPr>
        <w:tc>
          <w:tcPr>
            <w:tcW w:w="701" w:type="dxa"/>
            <w:vAlign w:val="center"/>
          </w:tcPr>
          <w:p w:rsidR="00C17A83" w:rsidRPr="00871E46" w:rsidRDefault="00C17A83" w:rsidP="00844851">
            <w:pPr>
              <w:ind w:left="-578"/>
              <w:jc w:val="center"/>
            </w:pPr>
            <w:r w:rsidRPr="00871E46">
              <w:t>6.</w:t>
            </w:r>
          </w:p>
        </w:tc>
        <w:tc>
          <w:tcPr>
            <w:tcW w:w="1699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  <w:r w:rsidRPr="00871E46">
              <w:rPr>
                <w:rFonts w:cs="Times New Roman"/>
              </w:rPr>
              <w:t xml:space="preserve">Босански језик са елементима националне </w:t>
            </w:r>
            <w:r w:rsidRPr="00871E46">
              <w:rPr>
                <w:rFonts w:cs="Times New Roman"/>
              </w:rPr>
              <w:lastRenderedPageBreak/>
              <w:t>културе</w:t>
            </w:r>
          </w:p>
        </w:tc>
        <w:tc>
          <w:tcPr>
            <w:tcW w:w="1895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</w:p>
        </w:tc>
        <w:tc>
          <w:tcPr>
            <w:tcW w:w="2074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</w:p>
        </w:tc>
        <w:tc>
          <w:tcPr>
            <w:tcW w:w="1895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</w:p>
        </w:tc>
        <w:tc>
          <w:tcPr>
            <w:tcW w:w="1853" w:type="dxa"/>
            <w:vAlign w:val="center"/>
          </w:tcPr>
          <w:p w:rsidR="00C17A83" w:rsidRPr="00871E46" w:rsidRDefault="00C17A83" w:rsidP="00844851">
            <w:pPr>
              <w:ind w:hanging="3"/>
              <w:rPr>
                <w:rFonts w:cs="Times New Roman"/>
              </w:rPr>
            </w:pPr>
          </w:p>
        </w:tc>
      </w:tr>
    </w:tbl>
    <w:p w:rsidR="00C17A83" w:rsidRDefault="00C17A83" w:rsidP="004F1739">
      <w:pPr>
        <w:spacing w:after="0"/>
      </w:pPr>
    </w:p>
    <w:p w:rsidR="00B26ACD" w:rsidRPr="00844851" w:rsidRDefault="00B26ACD" w:rsidP="004F1739">
      <w:pPr>
        <w:spacing w:after="0"/>
      </w:pPr>
      <w:r w:rsidRPr="003A5FD1">
        <w:t xml:space="preserve">Одељењски старешина: </w:t>
      </w:r>
      <w:r w:rsidR="00844851">
        <w:t>Ајша Бјалак</w:t>
      </w:r>
    </w:p>
    <w:p w:rsidR="00FF3309" w:rsidRPr="00000CCE" w:rsidRDefault="00FF3309" w:rsidP="004F1739">
      <w:pPr>
        <w:spacing w:after="0"/>
        <w:rPr>
          <w:color w:val="FF0000"/>
        </w:rPr>
      </w:pPr>
    </w:p>
    <w:tbl>
      <w:tblPr>
        <w:tblStyle w:val="TableGrid"/>
        <w:tblW w:w="9826" w:type="dxa"/>
        <w:jc w:val="center"/>
        <w:tblLayout w:type="fixed"/>
        <w:tblLook w:val="04A0"/>
      </w:tblPr>
      <w:tblGrid>
        <w:gridCol w:w="480"/>
        <w:gridCol w:w="1686"/>
        <w:gridCol w:w="1881"/>
        <w:gridCol w:w="2059"/>
        <w:gridCol w:w="1881"/>
        <w:gridCol w:w="1839"/>
      </w:tblGrid>
      <w:tr w:rsidR="00FF3309" w:rsidRPr="00871E46" w:rsidTr="00FF3309">
        <w:trPr>
          <w:trHeight w:val="303"/>
          <w:jc w:val="center"/>
        </w:trPr>
        <w:tc>
          <w:tcPr>
            <w:tcW w:w="9826" w:type="dxa"/>
            <w:gridSpan w:val="6"/>
            <w:vAlign w:val="center"/>
          </w:tcPr>
          <w:p w:rsidR="00FF3309" w:rsidRPr="00871E46" w:rsidRDefault="00FF3309" w:rsidP="00FF3309">
            <w:pPr>
              <w:jc w:val="center"/>
            </w:pPr>
            <w:r w:rsidRPr="00871E46">
              <w:rPr>
                <w:rFonts w:cs="Times New Roman"/>
              </w:rPr>
              <w:t>РАСПОРЕД ЧАСОВА IV-1</w:t>
            </w:r>
          </w:p>
        </w:tc>
      </w:tr>
      <w:tr w:rsidR="00FF3309" w:rsidRPr="00871E46" w:rsidTr="00FF3309">
        <w:trPr>
          <w:trHeight w:val="303"/>
          <w:jc w:val="center"/>
        </w:trPr>
        <w:tc>
          <w:tcPr>
            <w:tcW w:w="480" w:type="dxa"/>
            <w:vAlign w:val="center"/>
          </w:tcPr>
          <w:p w:rsidR="00FF3309" w:rsidRPr="00871E46" w:rsidRDefault="00FF3309" w:rsidP="00FF3309">
            <w:pPr>
              <w:ind w:left="-584"/>
              <w:jc w:val="center"/>
            </w:pPr>
          </w:p>
        </w:tc>
        <w:tc>
          <w:tcPr>
            <w:tcW w:w="1686" w:type="dxa"/>
            <w:vAlign w:val="center"/>
          </w:tcPr>
          <w:p w:rsidR="00FF3309" w:rsidRPr="00871E46" w:rsidRDefault="00FF3309" w:rsidP="00FF3309">
            <w:pPr>
              <w:ind w:firstLine="0"/>
              <w:jc w:val="center"/>
            </w:pPr>
            <w:r w:rsidRPr="00871E46">
              <w:rPr>
                <w:rFonts w:cs="Times New Roman"/>
              </w:rPr>
              <w:t>Понедељак</w:t>
            </w:r>
          </w:p>
        </w:tc>
        <w:tc>
          <w:tcPr>
            <w:tcW w:w="1881" w:type="dxa"/>
            <w:vAlign w:val="center"/>
          </w:tcPr>
          <w:p w:rsidR="00FF3309" w:rsidRPr="00871E46" w:rsidRDefault="00FF3309" w:rsidP="00FF3309">
            <w:pPr>
              <w:ind w:firstLine="0"/>
              <w:jc w:val="center"/>
            </w:pPr>
            <w:r w:rsidRPr="00871E46">
              <w:rPr>
                <w:rFonts w:cs="Times New Roman"/>
              </w:rPr>
              <w:t>Уторак</w:t>
            </w:r>
          </w:p>
        </w:tc>
        <w:tc>
          <w:tcPr>
            <w:tcW w:w="2059" w:type="dxa"/>
            <w:vAlign w:val="center"/>
          </w:tcPr>
          <w:p w:rsidR="00FF3309" w:rsidRPr="00871E46" w:rsidRDefault="00FF3309" w:rsidP="00FF3309">
            <w:pPr>
              <w:ind w:firstLine="0"/>
              <w:jc w:val="center"/>
            </w:pPr>
            <w:r w:rsidRPr="00871E46">
              <w:rPr>
                <w:rFonts w:cs="Times New Roman"/>
              </w:rPr>
              <w:t>Среда</w:t>
            </w:r>
          </w:p>
        </w:tc>
        <w:tc>
          <w:tcPr>
            <w:tcW w:w="1881" w:type="dxa"/>
            <w:vAlign w:val="center"/>
          </w:tcPr>
          <w:p w:rsidR="00FF3309" w:rsidRPr="00871E46" w:rsidRDefault="00FF3309" w:rsidP="00FF3309">
            <w:pPr>
              <w:ind w:firstLine="0"/>
              <w:jc w:val="center"/>
            </w:pPr>
            <w:r w:rsidRPr="00871E46">
              <w:rPr>
                <w:rFonts w:cs="Times New Roman"/>
              </w:rPr>
              <w:t>Четвртак</w:t>
            </w:r>
          </w:p>
        </w:tc>
        <w:tc>
          <w:tcPr>
            <w:tcW w:w="1839" w:type="dxa"/>
            <w:vAlign w:val="center"/>
          </w:tcPr>
          <w:p w:rsidR="00FF3309" w:rsidRPr="00871E46" w:rsidRDefault="00FF3309" w:rsidP="00FF3309">
            <w:pPr>
              <w:ind w:firstLine="0"/>
              <w:jc w:val="center"/>
            </w:pPr>
            <w:r w:rsidRPr="00871E46">
              <w:rPr>
                <w:rFonts w:cs="Times New Roman"/>
              </w:rPr>
              <w:t>Петак</w:t>
            </w:r>
          </w:p>
        </w:tc>
      </w:tr>
      <w:tr w:rsidR="00871E46" w:rsidRPr="00871E46" w:rsidTr="00871E46">
        <w:trPr>
          <w:trHeight w:val="418"/>
          <w:jc w:val="center"/>
        </w:trPr>
        <w:tc>
          <w:tcPr>
            <w:tcW w:w="480" w:type="dxa"/>
            <w:vAlign w:val="center"/>
          </w:tcPr>
          <w:p w:rsidR="00871E46" w:rsidRPr="00871E46" w:rsidRDefault="00871E46" w:rsidP="00871E46">
            <w:pPr>
              <w:ind w:left="-584"/>
              <w:jc w:val="center"/>
            </w:pPr>
            <w:r w:rsidRPr="00871E46">
              <w:rPr>
                <w:rFonts w:cs="Times New Roman"/>
              </w:rPr>
              <w:t>1.</w:t>
            </w:r>
          </w:p>
        </w:tc>
        <w:tc>
          <w:tcPr>
            <w:tcW w:w="1686" w:type="dxa"/>
            <w:vAlign w:val="center"/>
          </w:tcPr>
          <w:p w:rsidR="00871E46" w:rsidRPr="00871E46" w:rsidRDefault="00871E46" w:rsidP="00871E46">
            <w:pPr>
              <w:ind w:firstLine="0"/>
            </w:pPr>
            <w:r w:rsidRPr="00871E46">
              <w:t>Српски језик</w:t>
            </w:r>
          </w:p>
        </w:tc>
        <w:tc>
          <w:tcPr>
            <w:tcW w:w="1881" w:type="dxa"/>
            <w:vAlign w:val="center"/>
          </w:tcPr>
          <w:p w:rsidR="00871E46" w:rsidRPr="00871E46" w:rsidRDefault="00844851" w:rsidP="00844851">
            <w:pPr>
              <w:ind w:firstLine="0"/>
            </w:pPr>
            <w:r w:rsidRPr="00871E46">
              <w:t xml:space="preserve">Енглески језик </w:t>
            </w:r>
          </w:p>
        </w:tc>
        <w:tc>
          <w:tcPr>
            <w:tcW w:w="2059" w:type="dxa"/>
            <w:vAlign w:val="center"/>
          </w:tcPr>
          <w:p w:rsidR="00871E46" w:rsidRPr="00871E46" w:rsidRDefault="00844851" w:rsidP="00844851">
            <w:pPr>
              <w:ind w:firstLine="0"/>
            </w:pPr>
            <w:r w:rsidRPr="00871E46">
              <w:t xml:space="preserve">Математика </w:t>
            </w:r>
          </w:p>
        </w:tc>
        <w:tc>
          <w:tcPr>
            <w:tcW w:w="1881" w:type="dxa"/>
            <w:vAlign w:val="center"/>
          </w:tcPr>
          <w:p w:rsidR="00871E46" w:rsidRPr="00871E46" w:rsidRDefault="00871E46" w:rsidP="00871E46">
            <w:pPr>
              <w:ind w:firstLine="0"/>
            </w:pPr>
            <w:r w:rsidRPr="00871E46">
              <w:t>Математика</w:t>
            </w:r>
          </w:p>
        </w:tc>
        <w:tc>
          <w:tcPr>
            <w:tcW w:w="1839" w:type="dxa"/>
            <w:vAlign w:val="center"/>
          </w:tcPr>
          <w:p w:rsidR="00871E46" w:rsidRPr="00871E46" w:rsidRDefault="00871E46" w:rsidP="00871E46">
            <w:pPr>
              <w:ind w:firstLine="0"/>
            </w:pPr>
            <w:r w:rsidRPr="00871E46">
              <w:t>Српски језик</w:t>
            </w:r>
          </w:p>
        </w:tc>
      </w:tr>
      <w:tr w:rsidR="00871E46" w:rsidRPr="00871E46" w:rsidTr="00871E46">
        <w:trPr>
          <w:trHeight w:val="309"/>
          <w:jc w:val="center"/>
        </w:trPr>
        <w:tc>
          <w:tcPr>
            <w:tcW w:w="480" w:type="dxa"/>
            <w:vAlign w:val="center"/>
          </w:tcPr>
          <w:p w:rsidR="00871E46" w:rsidRPr="00871E46" w:rsidRDefault="00871E46" w:rsidP="00871E46">
            <w:pPr>
              <w:ind w:left="-584"/>
              <w:jc w:val="center"/>
            </w:pPr>
            <w:r w:rsidRPr="00871E46">
              <w:rPr>
                <w:rFonts w:cs="Times New Roman"/>
              </w:rPr>
              <w:t>2.</w:t>
            </w:r>
          </w:p>
        </w:tc>
        <w:tc>
          <w:tcPr>
            <w:tcW w:w="1686" w:type="dxa"/>
            <w:vAlign w:val="center"/>
          </w:tcPr>
          <w:p w:rsidR="00871E46" w:rsidRPr="00871E46" w:rsidRDefault="00871E46" w:rsidP="00871E46">
            <w:pPr>
              <w:ind w:firstLine="0"/>
            </w:pPr>
            <w:r w:rsidRPr="00871E46">
              <w:t>Математика</w:t>
            </w:r>
          </w:p>
        </w:tc>
        <w:tc>
          <w:tcPr>
            <w:tcW w:w="1881" w:type="dxa"/>
            <w:vAlign w:val="center"/>
          </w:tcPr>
          <w:p w:rsidR="00871E46" w:rsidRPr="00871E46" w:rsidRDefault="00844851" w:rsidP="00844851">
            <w:pPr>
              <w:ind w:firstLine="0"/>
            </w:pPr>
            <w:r w:rsidRPr="00871E46">
              <w:t xml:space="preserve">Математика </w:t>
            </w:r>
          </w:p>
        </w:tc>
        <w:tc>
          <w:tcPr>
            <w:tcW w:w="2059" w:type="dxa"/>
            <w:vAlign w:val="center"/>
          </w:tcPr>
          <w:p w:rsidR="00871E46" w:rsidRPr="00871E46" w:rsidRDefault="00844851" w:rsidP="00871E46">
            <w:pPr>
              <w:ind w:firstLine="0"/>
            </w:pPr>
            <w:r w:rsidRPr="00871E46">
              <w:t>Српски језик</w:t>
            </w:r>
          </w:p>
        </w:tc>
        <w:tc>
          <w:tcPr>
            <w:tcW w:w="1881" w:type="dxa"/>
            <w:vAlign w:val="center"/>
          </w:tcPr>
          <w:p w:rsidR="00871E46" w:rsidRPr="00871E46" w:rsidRDefault="00871E46" w:rsidP="00871E46">
            <w:pPr>
              <w:ind w:firstLine="0"/>
            </w:pPr>
            <w:r w:rsidRPr="00871E46">
              <w:t>Српски језик</w:t>
            </w:r>
          </w:p>
        </w:tc>
        <w:tc>
          <w:tcPr>
            <w:tcW w:w="1839" w:type="dxa"/>
            <w:vAlign w:val="center"/>
          </w:tcPr>
          <w:p w:rsidR="00871E46" w:rsidRPr="00871E46" w:rsidRDefault="00871E46" w:rsidP="00871E46">
            <w:pPr>
              <w:ind w:firstLine="0"/>
            </w:pPr>
            <w:r w:rsidRPr="00871E46">
              <w:t>Математика</w:t>
            </w:r>
          </w:p>
        </w:tc>
      </w:tr>
      <w:tr w:rsidR="00871E46" w:rsidRPr="00871E46" w:rsidTr="00871E46">
        <w:trPr>
          <w:trHeight w:val="303"/>
          <w:jc w:val="center"/>
        </w:trPr>
        <w:tc>
          <w:tcPr>
            <w:tcW w:w="480" w:type="dxa"/>
            <w:vAlign w:val="center"/>
          </w:tcPr>
          <w:p w:rsidR="00871E46" w:rsidRPr="00871E46" w:rsidRDefault="00871E46" w:rsidP="00871E46">
            <w:pPr>
              <w:ind w:left="-584"/>
              <w:jc w:val="center"/>
            </w:pPr>
            <w:r w:rsidRPr="00871E46">
              <w:rPr>
                <w:rFonts w:cs="Times New Roman"/>
              </w:rPr>
              <w:t>3.</w:t>
            </w:r>
          </w:p>
        </w:tc>
        <w:tc>
          <w:tcPr>
            <w:tcW w:w="1686" w:type="dxa"/>
            <w:vAlign w:val="center"/>
          </w:tcPr>
          <w:p w:rsidR="00871E46" w:rsidRPr="00871E46" w:rsidRDefault="00871E46" w:rsidP="00871E46">
            <w:pPr>
              <w:ind w:firstLine="0"/>
            </w:pPr>
            <w:r w:rsidRPr="00871E46">
              <w:t>ППД</w:t>
            </w:r>
          </w:p>
        </w:tc>
        <w:tc>
          <w:tcPr>
            <w:tcW w:w="1881" w:type="dxa"/>
            <w:vAlign w:val="center"/>
          </w:tcPr>
          <w:p w:rsidR="00871E46" w:rsidRPr="00871E46" w:rsidRDefault="00844851" w:rsidP="00844851">
            <w:pPr>
              <w:ind w:firstLine="0"/>
            </w:pPr>
            <w:r w:rsidRPr="00871E46">
              <w:t xml:space="preserve">Српски </w:t>
            </w:r>
          </w:p>
        </w:tc>
        <w:tc>
          <w:tcPr>
            <w:tcW w:w="2059" w:type="dxa"/>
            <w:vAlign w:val="center"/>
          </w:tcPr>
          <w:p w:rsidR="00871E46" w:rsidRPr="00871E46" w:rsidRDefault="00844851" w:rsidP="00871E46">
            <w:pPr>
              <w:ind w:firstLine="0"/>
            </w:pPr>
            <w:r w:rsidRPr="00871E46">
              <w:t>ППД</w:t>
            </w:r>
          </w:p>
        </w:tc>
        <w:tc>
          <w:tcPr>
            <w:tcW w:w="1881" w:type="dxa"/>
            <w:vAlign w:val="center"/>
          </w:tcPr>
          <w:p w:rsidR="00871E46" w:rsidRPr="00871E46" w:rsidRDefault="00844851" w:rsidP="00871E46">
            <w:pPr>
              <w:ind w:firstLine="0"/>
            </w:pPr>
            <w:r w:rsidRPr="00871E46">
              <w:t>Дигитални свет</w:t>
            </w:r>
          </w:p>
        </w:tc>
        <w:tc>
          <w:tcPr>
            <w:tcW w:w="1839" w:type="dxa"/>
            <w:vAlign w:val="center"/>
          </w:tcPr>
          <w:p w:rsidR="00871E46" w:rsidRPr="00871E46" w:rsidRDefault="00871E46" w:rsidP="00871E46">
            <w:pPr>
              <w:ind w:firstLine="0"/>
            </w:pPr>
            <w:r w:rsidRPr="00871E46">
              <w:t>Енглески језик</w:t>
            </w:r>
          </w:p>
        </w:tc>
      </w:tr>
      <w:tr w:rsidR="00871E46" w:rsidRPr="00871E46" w:rsidTr="00871E46">
        <w:trPr>
          <w:trHeight w:val="284"/>
          <w:jc w:val="center"/>
        </w:trPr>
        <w:tc>
          <w:tcPr>
            <w:tcW w:w="480" w:type="dxa"/>
            <w:vAlign w:val="center"/>
          </w:tcPr>
          <w:p w:rsidR="00871E46" w:rsidRPr="00871E46" w:rsidRDefault="00871E46" w:rsidP="00871E46">
            <w:pPr>
              <w:ind w:left="-584"/>
              <w:jc w:val="center"/>
            </w:pPr>
            <w:r w:rsidRPr="00871E46">
              <w:rPr>
                <w:rFonts w:cs="Times New Roman"/>
              </w:rPr>
              <w:t>4.</w:t>
            </w:r>
          </w:p>
        </w:tc>
        <w:tc>
          <w:tcPr>
            <w:tcW w:w="1686" w:type="dxa"/>
            <w:vAlign w:val="center"/>
          </w:tcPr>
          <w:p w:rsidR="00871E46" w:rsidRPr="00871E46" w:rsidRDefault="00871E46" w:rsidP="00871E46">
            <w:pPr>
              <w:ind w:firstLine="0"/>
            </w:pPr>
            <w:r w:rsidRPr="00871E46">
              <w:t>Физичко васпитање</w:t>
            </w:r>
          </w:p>
        </w:tc>
        <w:tc>
          <w:tcPr>
            <w:tcW w:w="1881" w:type="dxa"/>
            <w:vAlign w:val="center"/>
          </w:tcPr>
          <w:p w:rsidR="00871E46" w:rsidRPr="00871E46" w:rsidRDefault="00844851" w:rsidP="00844851">
            <w:pPr>
              <w:ind w:firstLine="0"/>
            </w:pPr>
            <w:r w:rsidRPr="00871E46">
              <w:t xml:space="preserve">Физичко васпитање </w:t>
            </w:r>
          </w:p>
        </w:tc>
        <w:tc>
          <w:tcPr>
            <w:tcW w:w="2059" w:type="dxa"/>
            <w:vAlign w:val="center"/>
          </w:tcPr>
          <w:p w:rsidR="00871E46" w:rsidRPr="00871E46" w:rsidRDefault="00844851" w:rsidP="00844851">
            <w:pPr>
              <w:ind w:firstLine="0"/>
            </w:pPr>
            <w:r w:rsidRPr="00871E46">
              <w:t xml:space="preserve">Музичка култура </w:t>
            </w:r>
          </w:p>
        </w:tc>
        <w:tc>
          <w:tcPr>
            <w:tcW w:w="1881" w:type="dxa"/>
            <w:vAlign w:val="center"/>
          </w:tcPr>
          <w:p w:rsidR="00871E46" w:rsidRPr="00871E46" w:rsidRDefault="00871E46" w:rsidP="00871E46">
            <w:pPr>
              <w:ind w:firstLine="0"/>
            </w:pPr>
            <w:r w:rsidRPr="00871E46">
              <w:t>Физичко васпитање</w:t>
            </w:r>
          </w:p>
        </w:tc>
        <w:tc>
          <w:tcPr>
            <w:tcW w:w="1839" w:type="dxa"/>
            <w:vAlign w:val="center"/>
          </w:tcPr>
          <w:p w:rsidR="00871E46" w:rsidRPr="00871E46" w:rsidRDefault="00871E46" w:rsidP="00871E46">
            <w:pPr>
              <w:ind w:firstLine="0"/>
            </w:pPr>
            <w:r w:rsidRPr="00871E46">
              <w:t>Ликовна култура</w:t>
            </w:r>
          </w:p>
        </w:tc>
      </w:tr>
      <w:tr w:rsidR="00844851" w:rsidRPr="00871E46" w:rsidTr="00871E46">
        <w:trPr>
          <w:trHeight w:val="303"/>
          <w:jc w:val="center"/>
        </w:trPr>
        <w:tc>
          <w:tcPr>
            <w:tcW w:w="480" w:type="dxa"/>
            <w:vAlign w:val="center"/>
          </w:tcPr>
          <w:p w:rsidR="00844851" w:rsidRPr="00871E46" w:rsidRDefault="00844851" w:rsidP="00871E46">
            <w:pPr>
              <w:ind w:left="-584"/>
              <w:jc w:val="center"/>
            </w:pPr>
            <w:r w:rsidRPr="00871E46">
              <w:rPr>
                <w:rFonts w:cs="Times New Roman"/>
              </w:rPr>
              <w:t>5.</w:t>
            </w:r>
          </w:p>
        </w:tc>
        <w:tc>
          <w:tcPr>
            <w:tcW w:w="1686" w:type="dxa"/>
            <w:vAlign w:val="center"/>
          </w:tcPr>
          <w:p w:rsidR="00844851" w:rsidRPr="00844851" w:rsidRDefault="00844851" w:rsidP="00871E46">
            <w:pPr>
              <w:ind w:firstLine="0"/>
            </w:pPr>
            <w:r>
              <w:t>Ваннаставне активности</w:t>
            </w:r>
          </w:p>
        </w:tc>
        <w:tc>
          <w:tcPr>
            <w:tcW w:w="1881" w:type="dxa"/>
            <w:vAlign w:val="center"/>
          </w:tcPr>
          <w:p w:rsidR="00844851" w:rsidRPr="00844851" w:rsidRDefault="00844851" w:rsidP="00871E46">
            <w:pPr>
              <w:ind w:firstLine="0"/>
            </w:pPr>
            <w:r w:rsidRPr="00871E46">
              <w:t>Верска настава</w:t>
            </w:r>
            <w:r>
              <w:t>-исламска</w:t>
            </w:r>
          </w:p>
        </w:tc>
        <w:tc>
          <w:tcPr>
            <w:tcW w:w="2059" w:type="dxa"/>
            <w:vAlign w:val="center"/>
          </w:tcPr>
          <w:p w:rsidR="00844851" w:rsidRPr="00844851" w:rsidRDefault="00844851" w:rsidP="00844851">
            <w:pPr>
              <w:ind w:firstLine="0"/>
            </w:pPr>
            <w:r w:rsidRPr="00871E46">
              <w:t>Верска настава</w:t>
            </w:r>
            <w:r>
              <w:t>-православна</w:t>
            </w:r>
          </w:p>
        </w:tc>
        <w:tc>
          <w:tcPr>
            <w:tcW w:w="1881" w:type="dxa"/>
            <w:vAlign w:val="center"/>
          </w:tcPr>
          <w:p w:rsidR="00844851" w:rsidRPr="00871E46" w:rsidRDefault="00844851" w:rsidP="00871E46">
            <w:pPr>
              <w:ind w:firstLine="0"/>
            </w:pPr>
            <w:r w:rsidRPr="00871E46">
              <w:t>ЧОС/ЧОЗ</w:t>
            </w:r>
          </w:p>
        </w:tc>
        <w:tc>
          <w:tcPr>
            <w:tcW w:w="1839" w:type="dxa"/>
            <w:vAlign w:val="center"/>
          </w:tcPr>
          <w:p w:rsidR="00844851" w:rsidRPr="00871E46" w:rsidRDefault="00844851" w:rsidP="00871E46">
            <w:pPr>
              <w:ind w:firstLine="0"/>
            </w:pPr>
            <w:r w:rsidRPr="00871E46">
              <w:t>Ликовна култура</w:t>
            </w:r>
          </w:p>
        </w:tc>
      </w:tr>
      <w:tr w:rsidR="00844851" w:rsidRPr="00871E46" w:rsidTr="00871E46">
        <w:trPr>
          <w:trHeight w:val="503"/>
          <w:jc w:val="center"/>
        </w:trPr>
        <w:tc>
          <w:tcPr>
            <w:tcW w:w="480" w:type="dxa"/>
            <w:vAlign w:val="center"/>
          </w:tcPr>
          <w:p w:rsidR="00844851" w:rsidRPr="00871E46" w:rsidRDefault="00844851" w:rsidP="00871E46">
            <w:pPr>
              <w:ind w:left="-584"/>
            </w:pPr>
            <w:r w:rsidRPr="00871E46">
              <w:t>6.</w:t>
            </w:r>
          </w:p>
        </w:tc>
        <w:tc>
          <w:tcPr>
            <w:tcW w:w="1686" w:type="dxa"/>
            <w:vAlign w:val="center"/>
          </w:tcPr>
          <w:p w:rsidR="00844851" w:rsidRPr="00871E46" w:rsidRDefault="00844851" w:rsidP="00871E46">
            <w:pPr>
              <w:ind w:firstLine="0"/>
            </w:pPr>
          </w:p>
        </w:tc>
        <w:tc>
          <w:tcPr>
            <w:tcW w:w="1881" w:type="dxa"/>
            <w:vAlign w:val="center"/>
          </w:tcPr>
          <w:p w:rsidR="00844851" w:rsidRPr="00871E46" w:rsidRDefault="00844851" w:rsidP="00871E46">
            <w:pPr>
              <w:ind w:firstLine="0"/>
            </w:pPr>
            <w:r w:rsidRPr="00871E46">
              <w:rPr>
                <w:rFonts w:cs="Times New Roman"/>
              </w:rPr>
              <w:t>Босански језик са елементима националне културе</w:t>
            </w:r>
          </w:p>
        </w:tc>
        <w:tc>
          <w:tcPr>
            <w:tcW w:w="2059" w:type="dxa"/>
            <w:vAlign w:val="center"/>
          </w:tcPr>
          <w:p w:rsidR="00844851" w:rsidRPr="00871E46" w:rsidRDefault="00844851" w:rsidP="00871E46">
            <w:pPr>
              <w:ind w:firstLine="0"/>
            </w:pPr>
            <w:r w:rsidRPr="00871E46">
              <w:t>Додатна настава</w:t>
            </w:r>
          </w:p>
        </w:tc>
        <w:tc>
          <w:tcPr>
            <w:tcW w:w="1881" w:type="dxa"/>
            <w:vAlign w:val="center"/>
          </w:tcPr>
          <w:p w:rsidR="00844851" w:rsidRPr="00871E46" w:rsidRDefault="00844851" w:rsidP="00871E46">
            <w:pPr>
              <w:ind w:firstLine="0"/>
            </w:pPr>
            <w:r w:rsidRPr="00871E46">
              <w:rPr>
                <w:rFonts w:cs="Times New Roman"/>
              </w:rPr>
              <w:t>Босански језик са елементима националне културе</w:t>
            </w:r>
          </w:p>
        </w:tc>
        <w:tc>
          <w:tcPr>
            <w:tcW w:w="1839" w:type="dxa"/>
            <w:vAlign w:val="center"/>
          </w:tcPr>
          <w:p w:rsidR="00844851" w:rsidRPr="00844851" w:rsidRDefault="00844851" w:rsidP="00871E46">
            <w:pPr>
              <w:ind w:firstLine="0"/>
            </w:pPr>
            <w:r>
              <w:t>Допунска настава</w:t>
            </w:r>
          </w:p>
        </w:tc>
      </w:tr>
    </w:tbl>
    <w:p w:rsidR="00FF3309" w:rsidRPr="00000CCE" w:rsidRDefault="00FF3309" w:rsidP="004F1739">
      <w:pPr>
        <w:spacing w:after="0"/>
        <w:rPr>
          <w:color w:val="FF0000"/>
        </w:rPr>
      </w:pPr>
    </w:p>
    <w:p w:rsidR="00FF3309" w:rsidRPr="00871E46" w:rsidRDefault="00FF3309" w:rsidP="004F1739">
      <w:pPr>
        <w:spacing w:after="0"/>
        <w:rPr>
          <w:lang w:val="sr-Cyrl-BA"/>
        </w:rPr>
      </w:pPr>
      <w:r w:rsidRPr="00871E46">
        <w:t xml:space="preserve">Одељењски стрешина: </w:t>
      </w:r>
      <w:r w:rsidR="00844851">
        <w:rPr>
          <w:lang w:val="sr-Cyrl-BA"/>
        </w:rPr>
        <w:t>Јелена Мандић</w:t>
      </w:r>
    </w:p>
    <w:p w:rsidR="006576E1" w:rsidRPr="00000CCE" w:rsidRDefault="006576E1" w:rsidP="004F1739">
      <w:pPr>
        <w:spacing w:after="0"/>
        <w:rPr>
          <w:color w:val="FF0000"/>
          <w:lang w:val="sr-Cyrl-BA"/>
        </w:rPr>
      </w:pPr>
    </w:p>
    <w:tbl>
      <w:tblPr>
        <w:tblStyle w:val="TableGrid"/>
        <w:tblW w:w="9766" w:type="dxa"/>
        <w:jc w:val="center"/>
        <w:tblLayout w:type="fixed"/>
        <w:tblLook w:val="04A0"/>
      </w:tblPr>
      <w:tblGrid>
        <w:gridCol w:w="478"/>
        <w:gridCol w:w="1676"/>
        <w:gridCol w:w="1869"/>
        <w:gridCol w:w="2047"/>
        <w:gridCol w:w="1869"/>
        <w:gridCol w:w="1827"/>
      </w:tblGrid>
      <w:tr w:rsidR="0001485A" w:rsidRPr="00871E46" w:rsidTr="003A5FD1">
        <w:trPr>
          <w:trHeight w:val="181"/>
          <w:jc w:val="center"/>
        </w:trPr>
        <w:tc>
          <w:tcPr>
            <w:tcW w:w="9766" w:type="dxa"/>
            <w:gridSpan w:val="6"/>
            <w:vAlign w:val="center"/>
          </w:tcPr>
          <w:p w:rsidR="0001485A" w:rsidRPr="00871E46" w:rsidRDefault="0001485A" w:rsidP="00083A38">
            <w:pPr>
              <w:jc w:val="center"/>
            </w:pPr>
            <w:r w:rsidRPr="00871E46">
              <w:rPr>
                <w:rFonts w:cs="Times New Roman"/>
              </w:rPr>
              <w:t>РАСПОРЕД ЧАСОВА IV-2</w:t>
            </w:r>
          </w:p>
        </w:tc>
      </w:tr>
      <w:tr w:rsidR="0001485A" w:rsidRPr="00871E46" w:rsidTr="003A5FD1">
        <w:trPr>
          <w:trHeight w:val="181"/>
          <w:jc w:val="center"/>
        </w:trPr>
        <w:tc>
          <w:tcPr>
            <w:tcW w:w="478" w:type="dxa"/>
            <w:vAlign w:val="center"/>
          </w:tcPr>
          <w:p w:rsidR="0001485A" w:rsidRPr="00871E46" w:rsidRDefault="0001485A" w:rsidP="0001485A">
            <w:pPr>
              <w:ind w:left="-581"/>
              <w:jc w:val="center"/>
            </w:pPr>
          </w:p>
        </w:tc>
        <w:tc>
          <w:tcPr>
            <w:tcW w:w="1676" w:type="dxa"/>
            <w:vAlign w:val="center"/>
          </w:tcPr>
          <w:p w:rsidR="0001485A" w:rsidRPr="00871E46" w:rsidRDefault="0001485A" w:rsidP="0001485A">
            <w:pPr>
              <w:ind w:firstLine="0"/>
              <w:jc w:val="center"/>
            </w:pPr>
            <w:r w:rsidRPr="00871E46">
              <w:rPr>
                <w:rFonts w:cs="Times New Roman"/>
              </w:rPr>
              <w:t>Понедељак</w:t>
            </w:r>
          </w:p>
        </w:tc>
        <w:tc>
          <w:tcPr>
            <w:tcW w:w="1869" w:type="dxa"/>
            <w:vAlign w:val="center"/>
          </w:tcPr>
          <w:p w:rsidR="0001485A" w:rsidRPr="00871E46" w:rsidRDefault="0001485A" w:rsidP="0001485A">
            <w:pPr>
              <w:ind w:firstLine="0"/>
              <w:jc w:val="center"/>
            </w:pPr>
            <w:r w:rsidRPr="00871E46">
              <w:rPr>
                <w:rFonts w:cs="Times New Roman"/>
              </w:rPr>
              <w:t>Уторак</w:t>
            </w:r>
          </w:p>
        </w:tc>
        <w:tc>
          <w:tcPr>
            <w:tcW w:w="2047" w:type="dxa"/>
            <w:vAlign w:val="center"/>
          </w:tcPr>
          <w:p w:rsidR="0001485A" w:rsidRPr="00871E46" w:rsidRDefault="0001485A" w:rsidP="0001485A">
            <w:pPr>
              <w:ind w:firstLine="0"/>
              <w:jc w:val="center"/>
            </w:pPr>
            <w:r w:rsidRPr="00871E46">
              <w:rPr>
                <w:rFonts w:cs="Times New Roman"/>
              </w:rPr>
              <w:t>Среда</w:t>
            </w:r>
          </w:p>
        </w:tc>
        <w:tc>
          <w:tcPr>
            <w:tcW w:w="1869" w:type="dxa"/>
            <w:vAlign w:val="center"/>
          </w:tcPr>
          <w:p w:rsidR="0001485A" w:rsidRPr="00871E46" w:rsidRDefault="0001485A" w:rsidP="0001485A">
            <w:pPr>
              <w:ind w:firstLine="0"/>
              <w:jc w:val="center"/>
            </w:pPr>
            <w:r w:rsidRPr="00871E46">
              <w:rPr>
                <w:rFonts w:cs="Times New Roman"/>
              </w:rPr>
              <w:t>Четвртак</w:t>
            </w:r>
          </w:p>
        </w:tc>
        <w:tc>
          <w:tcPr>
            <w:tcW w:w="1827" w:type="dxa"/>
            <w:vAlign w:val="center"/>
          </w:tcPr>
          <w:p w:rsidR="0001485A" w:rsidRPr="00871E46" w:rsidRDefault="0001485A" w:rsidP="0001485A">
            <w:pPr>
              <w:ind w:firstLine="0"/>
              <w:jc w:val="center"/>
            </w:pPr>
            <w:r w:rsidRPr="00871E46">
              <w:rPr>
                <w:rFonts w:cs="Times New Roman"/>
              </w:rPr>
              <w:t>Петак</w:t>
            </w:r>
          </w:p>
        </w:tc>
      </w:tr>
      <w:tr w:rsidR="003A5FD1" w:rsidRPr="00871E46" w:rsidTr="003A5FD1">
        <w:trPr>
          <w:trHeight w:val="162"/>
          <w:jc w:val="center"/>
        </w:trPr>
        <w:tc>
          <w:tcPr>
            <w:tcW w:w="478" w:type="dxa"/>
            <w:vAlign w:val="center"/>
          </w:tcPr>
          <w:p w:rsidR="003A5FD1" w:rsidRPr="00871E46" w:rsidRDefault="003A5FD1" w:rsidP="0001485A">
            <w:pPr>
              <w:ind w:left="-581"/>
              <w:jc w:val="center"/>
            </w:pPr>
            <w:r w:rsidRPr="00871E46">
              <w:rPr>
                <w:rFonts w:cs="Times New Roman"/>
              </w:rPr>
              <w:t>1.</w:t>
            </w:r>
          </w:p>
        </w:tc>
        <w:tc>
          <w:tcPr>
            <w:tcW w:w="1676" w:type="dxa"/>
            <w:vAlign w:val="center"/>
          </w:tcPr>
          <w:p w:rsidR="003A5FD1" w:rsidRPr="00871E46" w:rsidRDefault="00C8633B" w:rsidP="00C8633B">
            <w:pPr>
              <w:ind w:firstLine="0"/>
            </w:pPr>
            <w:r w:rsidRPr="00871E46">
              <w:t xml:space="preserve">Математика </w:t>
            </w:r>
          </w:p>
        </w:tc>
        <w:tc>
          <w:tcPr>
            <w:tcW w:w="1869" w:type="dxa"/>
            <w:vAlign w:val="center"/>
          </w:tcPr>
          <w:p w:rsidR="003A5FD1" w:rsidRPr="00871E46" w:rsidRDefault="00C8633B" w:rsidP="00C8633B">
            <w:pPr>
              <w:ind w:firstLine="0"/>
            </w:pPr>
            <w:r w:rsidRPr="00871E46">
              <w:t xml:space="preserve">Српски језик </w:t>
            </w:r>
          </w:p>
        </w:tc>
        <w:tc>
          <w:tcPr>
            <w:tcW w:w="2047" w:type="dxa"/>
            <w:vAlign w:val="center"/>
          </w:tcPr>
          <w:p w:rsidR="003A5FD1" w:rsidRPr="00871E46" w:rsidRDefault="00C8633B" w:rsidP="00C8633B">
            <w:pPr>
              <w:ind w:firstLine="0"/>
            </w:pPr>
            <w:r w:rsidRPr="00871E46">
              <w:t xml:space="preserve">Математика </w:t>
            </w:r>
          </w:p>
        </w:tc>
        <w:tc>
          <w:tcPr>
            <w:tcW w:w="1869" w:type="dxa"/>
            <w:vAlign w:val="center"/>
          </w:tcPr>
          <w:p w:rsidR="003A5FD1" w:rsidRPr="00871E46" w:rsidRDefault="00C8633B" w:rsidP="00844851">
            <w:pPr>
              <w:ind w:firstLine="0"/>
            </w:pPr>
            <w:r w:rsidRPr="00871E46">
              <w:t>Српски језик</w:t>
            </w:r>
          </w:p>
        </w:tc>
        <w:tc>
          <w:tcPr>
            <w:tcW w:w="1827" w:type="dxa"/>
            <w:vAlign w:val="center"/>
          </w:tcPr>
          <w:p w:rsidR="003A5FD1" w:rsidRPr="00871E46" w:rsidRDefault="00844851" w:rsidP="00844851">
            <w:pPr>
              <w:ind w:firstLine="0"/>
            </w:pPr>
            <w:r w:rsidRPr="00871E46">
              <w:t xml:space="preserve">Српски језик </w:t>
            </w:r>
          </w:p>
        </w:tc>
      </w:tr>
      <w:tr w:rsidR="003A5FD1" w:rsidRPr="00871E46" w:rsidTr="003A5FD1">
        <w:trPr>
          <w:trHeight w:val="70"/>
          <w:jc w:val="center"/>
        </w:trPr>
        <w:tc>
          <w:tcPr>
            <w:tcW w:w="478" w:type="dxa"/>
            <w:vAlign w:val="center"/>
          </w:tcPr>
          <w:p w:rsidR="003A5FD1" w:rsidRPr="00871E46" w:rsidRDefault="003A5FD1" w:rsidP="00844851">
            <w:pPr>
              <w:ind w:firstLine="0"/>
              <w:jc w:val="center"/>
            </w:pPr>
            <w:r w:rsidRPr="00871E46">
              <w:rPr>
                <w:rFonts w:cs="Times New Roman"/>
              </w:rPr>
              <w:t>2.</w:t>
            </w:r>
          </w:p>
        </w:tc>
        <w:tc>
          <w:tcPr>
            <w:tcW w:w="1676" w:type="dxa"/>
            <w:vAlign w:val="center"/>
          </w:tcPr>
          <w:p w:rsidR="003A5FD1" w:rsidRPr="00871E46" w:rsidRDefault="00C8633B" w:rsidP="003A5FD1">
            <w:pPr>
              <w:ind w:firstLine="0"/>
            </w:pPr>
            <w:r w:rsidRPr="00871E46">
              <w:t>Српски језик</w:t>
            </w:r>
          </w:p>
        </w:tc>
        <w:tc>
          <w:tcPr>
            <w:tcW w:w="1869" w:type="dxa"/>
            <w:vAlign w:val="center"/>
          </w:tcPr>
          <w:p w:rsidR="003A5FD1" w:rsidRPr="00871E46" w:rsidRDefault="00C8633B" w:rsidP="003A5FD1">
            <w:pPr>
              <w:ind w:firstLine="0"/>
            </w:pPr>
            <w:r w:rsidRPr="00871E46">
              <w:t>Математика</w:t>
            </w:r>
          </w:p>
        </w:tc>
        <w:tc>
          <w:tcPr>
            <w:tcW w:w="2047" w:type="dxa"/>
            <w:vAlign w:val="center"/>
          </w:tcPr>
          <w:p w:rsidR="003A5FD1" w:rsidRPr="00871E46" w:rsidRDefault="00C8633B" w:rsidP="003A5FD1">
            <w:pPr>
              <w:ind w:firstLine="0"/>
            </w:pPr>
            <w:r w:rsidRPr="00871E46">
              <w:t>Српски језик</w:t>
            </w:r>
          </w:p>
        </w:tc>
        <w:tc>
          <w:tcPr>
            <w:tcW w:w="1869" w:type="dxa"/>
            <w:vAlign w:val="center"/>
          </w:tcPr>
          <w:p w:rsidR="003A5FD1" w:rsidRPr="00871E46" w:rsidRDefault="00C8633B" w:rsidP="00C8633B">
            <w:pPr>
              <w:ind w:firstLine="0"/>
            </w:pPr>
            <w:r w:rsidRPr="00871E46">
              <w:t xml:space="preserve">Математика </w:t>
            </w:r>
          </w:p>
        </w:tc>
        <w:tc>
          <w:tcPr>
            <w:tcW w:w="1827" w:type="dxa"/>
            <w:vAlign w:val="center"/>
          </w:tcPr>
          <w:p w:rsidR="003A5FD1" w:rsidRPr="00871E46" w:rsidRDefault="00844851" w:rsidP="003A5FD1">
            <w:pPr>
              <w:ind w:firstLine="0"/>
            </w:pPr>
            <w:r w:rsidRPr="00871E46">
              <w:t>Математика</w:t>
            </w:r>
          </w:p>
        </w:tc>
      </w:tr>
      <w:tr w:rsidR="003A5FD1" w:rsidRPr="00871E46" w:rsidTr="003A5FD1">
        <w:trPr>
          <w:trHeight w:val="181"/>
          <w:jc w:val="center"/>
        </w:trPr>
        <w:tc>
          <w:tcPr>
            <w:tcW w:w="478" w:type="dxa"/>
            <w:vAlign w:val="center"/>
          </w:tcPr>
          <w:p w:rsidR="003A5FD1" w:rsidRPr="00871E46" w:rsidRDefault="003A5FD1" w:rsidP="0001485A">
            <w:pPr>
              <w:ind w:left="-581"/>
              <w:jc w:val="center"/>
            </w:pPr>
            <w:r w:rsidRPr="00871E46">
              <w:rPr>
                <w:rFonts w:cs="Times New Roman"/>
              </w:rPr>
              <w:t>3.</w:t>
            </w:r>
          </w:p>
        </w:tc>
        <w:tc>
          <w:tcPr>
            <w:tcW w:w="1676" w:type="dxa"/>
            <w:vAlign w:val="center"/>
          </w:tcPr>
          <w:p w:rsidR="003A5FD1" w:rsidRPr="00871E46" w:rsidRDefault="003A5FD1" w:rsidP="003A5FD1">
            <w:pPr>
              <w:ind w:firstLine="0"/>
            </w:pPr>
            <w:r w:rsidRPr="00871E46">
              <w:t>Природа и друштво</w:t>
            </w:r>
          </w:p>
        </w:tc>
        <w:tc>
          <w:tcPr>
            <w:tcW w:w="1869" w:type="dxa"/>
            <w:vAlign w:val="center"/>
          </w:tcPr>
          <w:p w:rsidR="003A5FD1" w:rsidRPr="00871E46" w:rsidRDefault="00844851" w:rsidP="00844851">
            <w:pPr>
              <w:ind w:firstLine="0"/>
            </w:pPr>
            <w:r w:rsidRPr="00871E46">
              <w:rPr>
                <w:lang w:val="sr-Cyrl-BA"/>
              </w:rPr>
              <w:t>Енглески језик</w:t>
            </w:r>
            <w:r w:rsidRPr="00871E46">
              <w:t xml:space="preserve"> </w:t>
            </w:r>
          </w:p>
        </w:tc>
        <w:tc>
          <w:tcPr>
            <w:tcW w:w="2047" w:type="dxa"/>
            <w:vAlign w:val="center"/>
          </w:tcPr>
          <w:p w:rsidR="003A5FD1" w:rsidRPr="00871E46" w:rsidRDefault="00844851" w:rsidP="00844851">
            <w:pPr>
              <w:ind w:firstLine="0"/>
            </w:pPr>
            <w:r w:rsidRPr="00871E46">
              <w:t xml:space="preserve">Природа и друштво </w:t>
            </w:r>
          </w:p>
        </w:tc>
        <w:tc>
          <w:tcPr>
            <w:tcW w:w="1869" w:type="dxa"/>
            <w:vAlign w:val="center"/>
          </w:tcPr>
          <w:p w:rsidR="003A5FD1" w:rsidRPr="00871E46" w:rsidRDefault="00844851" w:rsidP="003A5FD1">
            <w:pPr>
              <w:ind w:firstLine="0"/>
            </w:pPr>
            <w:r w:rsidRPr="00871E46">
              <w:t>Дигитални свет</w:t>
            </w:r>
          </w:p>
        </w:tc>
        <w:tc>
          <w:tcPr>
            <w:tcW w:w="1827" w:type="dxa"/>
            <w:vAlign w:val="center"/>
          </w:tcPr>
          <w:p w:rsidR="003A5FD1" w:rsidRPr="00871E46" w:rsidRDefault="003A5FD1" w:rsidP="003A5FD1">
            <w:pPr>
              <w:ind w:firstLine="0"/>
            </w:pPr>
            <w:r w:rsidRPr="00871E46">
              <w:t>Ликовна култура</w:t>
            </w:r>
          </w:p>
        </w:tc>
      </w:tr>
      <w:tr w:rsidR="003A5FD1" w:rsidRPr="00871E46" w:rsidTr="003A5FD1">
        <w:trPr>
          <w:trHeight w:val="170"/>
          <w:jc w:val="center"/>
        </w:trPr>
        <w:tc>
          <w:tcPr>
            <w:tcW w:w="478" w:type="dxa"/>
            <w:vAlign w:val="center"/>
          </w:tcPr>
          <w:p w:rsidR="003A5FD1" w:rsidRPr="00871E46" w:rsidRDefault="003A5FD1" w:rsidP="0001485A">
            <w:pPr>
              <w:ind w:left="-581"/>
              <w:jc w:val="center"/>
            </w:pPr>
            <w:r w:rsidRPr="00871E46">
              <w:rPr>
                <w:rFonts w:cs="Times New Roman"/>
              </w:rPr>
              <w:t>4.</w:t>
            </w:r>
          </w:p>
        </w:tc>
        <w:tc>
          <w:tcPr>
            <w:tcW w:w="1676" w:type="dxa"/>
            <w:vAlign w:val="center"/>
          </w:tcPr>
          <w:p w:rsidR="003A5FD1" w:rsidRPr="00871E46" w:rsidRDefault="003A5FD1" w:rsidP="003A5FD1">
            <w:pPr>
              <w:ind w:firstLine="0"/>
            </w:pPr>
            <w:r w:rsidRPr="00871E46">
              <w:t>Физичко васпитање</w:t>
            </w:r>
          </w:p>
        </w:tc>
        <w:tc>
          <w:tcPr>
            <w:tcW w:w="1869" w:type="dxa"/>
            <w:vAlign w:val="center"/>
          </w:tcPr>
          <w:p w:rsidR="003A5FD1" w:rsidRPr="00871E46" w:rsidRDefault="00844851" w:rsidP="00C8633B">
            <w:pPr>
              <w:ind w:firstLine="0"/>
              <w:rPr>
                <w:lang w:val="sr-Cyrl-BA"/>
              </w:rPr>
            </w:pPr>
            <w:r w:rsidRPr="00871E46">
              <w:t>Музичка култура</w:t>
            </w:r>
            <w:r w:rsidRPr="00871E46">
              <w:rPr>
                <w:lang w:val="sr-Cyrl-BA"/>
              </w:rPr>
              <w:t xml:space="preserve"> </w:t>
            </w:r>
          </w:p>
        </w:tc>
        <w:tc>
          <w:tcPr>
            <w:tcW w:w="2047" w:type="dxa"/>
            <w:vAlign w:val="center"/>
          </w:tcPr>
          <w:p w:rsidR="003A5FD1" w:rsidRPr="00871E46" w:rsidRDefault="00844851" w:rsidP="003A5FD1">
            <w:pPr>
              <w:ind w:firstLine="0"/>
            </w:pPr>
            <w:r w:rsidRPr="00871E46">
              <w:rPr>
                <w:lang w:val="sr-Cyrl-BA"/>
              </w:rPr>
              <w:t>Физичко васпитање</w:t>
            </w:r>
          </w:p>
        </w:tc>
        <w:tc>
          <w:tcPr>
            <w:tcW w:w="1869" w:type="dxa"/>
            <w:vAlign w:val="center"/>
          </w:tcPr>
          <w:p w:rsidR="003A5FD1" w:rsidRPr="00871E46" w:rsidRDefault="00844851" w:rsidP="003A5FD1">
            <w:pPr>
              <w:ind w:firstLine="0"/>
            </w:pPr>
            <w:r w:rsidRPr="00871E46">
              <w:t>Енглески језик</w:t>
            </w:r>
          </w:p>
        </w:tc>
        <w:tc>
          <w:tcPr>
            <w:tcW w:w="1827" w:type="dxa"/>
            <w:vAlign w:val="center"/>
          </w:tcPr>
          <w:p w:rsidR="003A5FD1" w:rsidRPr="00871E46" w:rsidRDefault="003A5FD1" w:rsidP="003A5FD1">
            <w:pPr>
              <w:ind w:firstLine="0"/>
            </w:pPr>
            <w:r w:rsidRPr="00871E46">
              <w:t>Ликовна култура</w:t>
            </w:r>
          </w:p>
        </w:tc>
      </w:tr>
      <w:tr w:rsidR="003A5FD1" w:rsidRPr="00871E46" w:rsidTr="003A5FD1">
        <w:trPr>
          <w:trHeight w:val="181"/>
          <w:jc w:val="center"/>
        </w:trPr>
        <w:tc>
          <w:tcPr>
            <w:tcW w:w="478" w:type="dxa"/>
            <w:vAlign w:val="center"/>
          </w:tcPr>
          <w:p w:rsidR="003A5FD1" w:rsidRPr="00871E46" w:rsidRDefault="003A5FD1" w:rsidP="0001485A">
            <w:pPr>
              <w:ind w:left="-581"/>
              <w:jc w:val="center"/>
            </w:pPr>
            <w:r w:rsidRPr="00871E46">
              <w:rPr>
                <w:rFonts w:cs="Times New Roman"/>
              </w:rPr>
              <w:t>5.</w:t>
            </w:r>
          </w:p>
        </w:tc>
        <w:tc>
          <w:tcPr>
            <w:tcW w:w="1676" w:type="dxa"/>
            <w:vAlign w:val="center"/>
          </w:tcPr>
          <w:p w:rsidR="003A5FD1" w:rsidRPr="00871E46" w:rsidRDefault="00844851" w:rsidP="00844851">
            <w:pPr>
              <w:ind w:firstLine="0"/>
            </w:pPr>
            <w:r w:rsidRPr="00871E46">
              <w:t xml:space="preserve">Ваннаставне активности </w:t>
            </w:r>
          </w:p>
        </w:tc>
        <w:tc>
          <w:tcPr>
            <w:tcW w:w="1869" w:type="dxa"/>
            <w:vAlign w:val="center"/>
          </w:tcPr>
          <w:p w:rsidR="003A5FD1" w:rsidRPr="00871E46" w:rsidRDefault="00844851" w:rsidP="00844851">
            <w:pPr>
              <w:ind w:firstLine="0"/>
              <w:rPr>
                <w:lang w:val="sr-Cyrl-BA"/>
              </w:rPr>
            </w:pPr>
            <w:r w:rsidRPr="00871E46">
              <w:rPr>
                <w:lang w:val="sr-Cyrl-BA"/>
              </w:rPr>
              <w:t xml:space="preserve">ЧОЗ/ЧОС </w:t>
            </w:r>
          </w:p>
        </w:tc>
        <w:tc>
          <w:tcPr>
            <w:tcW w:w="2047" w:type="dxa"/>
            <w:vAlign w:val="center"/>
          </w:tcPr>
          <w:p w:rsidR="003A5FD1" w:rsidRPr="00871E46" w:rsidRDefault="00844851" w:rsidP="003A5FD1">
            <w:pPr>
              <w:ind w:firstLine="0"/>
              <w:rPr>
                <w:lang w:val="sr-Cyrl-BA"/>
              </w:rPr>
            </w:pPr>
            <w:r w:rsidRPr="00844851">
              <w:rPr>
                <w:lang w:val="sr-Cyrl-BA"/>
              </w:rPr>
              <w:t>Верска настава</w:t>
            </w:r>
          </w:p>
        </w:tc>
        <w:tc>
          <w:tcPr>
            <w:tcW w:w="1869" w:type="dxa"/>
            <w:vAlign w:val="center"/>
          </w:tcPr>
          <w:p w:rsidR="003A5FD1" w:rsidRPr="00871E46" w:rsidRDefault="003A5FD1" w:rsidP="003A5FD1">
            <w:pPr>
              <w:ind w:firstLine="0"/>
              <w:rPr>
                <w:lang w:val="sr-Cyrl-BA"/>
              </w:rPr>
            </w:pPr>
            <w:r w:rsidRPr="00871E46">
              <w:rPr>
                <w:lang w:val="sr-Cyrl-BA"/>
              </w:rPr>
              <w:t>Физичко васпитање</w:t>
            </w:r>
          </w:p>
        </w:tc>
        <w:tc>
          <w:tcPr>
            <w:tcW w:w="1827" w:type="dxa"/>
            <w:vAlign w:val="center"/>
          </w:tcPr>
          <w:p w:rsidR="003A5FD1" w:rsidRPr="00871E46" w:rsidRDefault="00844851" w:rsidP="003A5FD1">
            <w:pPr>
              <w:ind w:firstLine="0"/>
            </w:pPr>
            <w:r w:rsidRPr="00871E46">
              <w:t>Допунска настава</w:t>
            </w:r>
          </w:p>
        </w:tc>
      </w:tr>
      <w:tr w:rsidR="00844851" w:rsidRPr="00871E46" w:rsidTr="00844851">
        <w:trPr>
          <w:trHeight w:val="42"/>
          <w:jc w:val="center"/>
        </w:trPr>
        <w:tc>
          <w:tcPr>
            <w:tcW w:w="478" w:type="dxa"/>
            <w:vAlign w:val="center"/>
          </w:tcPr>
          <w:p w:rsidR="00844851" w:rsidRPr="00844851" w:rsidRDefault="00844851" w:rsidP="00844851">
            <w:pPr>
              <w:ind w:left="28" w:hanging="28"/>
            </w:pPr>
            <w:r>
              <w:t>6.</w:t>
            </w:r>
          </w:p>
        </w:tc>
        <w:tc>
          <w:tcPr>
            <w:tcW w:w="1676" w:type="dxa"/>
            <w:vAlign w:val="center"/>
          </w:tcPr>
          <w:p w:rsidR="00844851" w:rsidRPr="00871E46" w:rsidRDefault="00844851" w:rsidP="003A5FD1">
            <w:pPr>
              <w:ind w:firstLine="0"/>
            </w:pPr>
            <w:r w:rsidRPr="00871E46">
              <w:t>Додатна настава</w:t>
            </w:r>
          </w:p>
        </w:tc>
        <w:tc>
          <w:tcPr>
            <w:tcW w:w="1869" w:type="dxa"/>
            <w:vAlign w:val="center"/>
          </w:tcPr>
          <w:p w:rsidR="00844851" w:rsidRPr="00871E46" w:rsidRDefault="00844851" w:rsidP="003A5FD1">
            <w:pPr>
              <w:ind w:firstLine="0"/>
            </w:pPr>
            <w:r w:rsidRPr="00871E46">
              <w:rPr>
                <w:rFonts w:cs="Times New Roman"/>
              </w:rPr>
              <w:t>Босански језик са елементима националне културе</w:t>
            </w:r>
          </w:p>
        </w:tc>
        <w:tc>
          <w:tcPr>
            <w:tcW w:w="2047" w:type="dxa"/>
            <w:vAlign w:val="center"/>
          </w:tcPr>
          <w:p w:rsidR="00844851" w:rsidRPr="00871E46" w:rsidRDefault="00844851" w:rsidP="003A5FD1">
            <w:pPr>
              <w:ind w:firstLine="0"/>
            </w:pPr>
          </w:p>
        </w:tc>
        <w:tc>
          <w:tcPr>
            <w:tcW w:w="1869" w:type="dxa"/>
            <w:vAlign w:val="center"/>
          </w:tcPr>
          <w:p w:rsidR="00844851" w:rsidRPr="00871E46" w:rsidRDefault="00844851" w:rsidP="00844851">
            <w:pPr>
              <w:ind w:firstLine="0"/>
            </w:pPr>
            <w:r w:rsidRPr="00871E46">
              <w:rPr>
                <w:rFonts w:cs="Times New Roman"/>
              </w:rPr>
              <w:t>Босански језик са елементима националне културе</w:t>
            </w:r>
          </w:p>
        </w:tc>
        <w:tc>
          <w:tcPr>
            <w:tcW w:w="1827" w:type="dxa"/>
            <w:vAlign w:val="center"/>
          </w:tcPr>
          <w:p w:rsidR="00844851" w:rsidRPr="00871E46" w:rsidRDefault="00844851" w:rsidP="003A5FD1">
            <w:pPr>
              <w:ind w:firstLine="0"/>
            </w:pPr>
          </w:p>
        </w:tc>
      </w:tr>
    </w:tbl>
    <w:p w:rsidR="006576E1" w:rsidRPr="00000CCE" w:rsidRDefault="006576E1" w:rsidP="004F1739">
      <w:pPr>
        <w:spacing w:after="0"/>
        <w:rPr>
          <w:color w:val="FF0000"/>
        </w:rPr>
      </w:pPr>
    </w:p>
    <w:p w:rsidR="0001485A" w:rsidRPr="00C8633B" w:rsidRDefault="0001485A" w:rsidP="004F1739">
      <w:pPr>
        <w:spacing w:after="0"/>
      </w:pPr>
      <w:r w:rsidRPr="003A5FD1">
        <w:t xml:space="preserve">Одељењски стрешина: </w:t>
      </w:r>
      <w:r w:rsidR="00C8633B">
        <w:t>Миљана Ћировић</w:t>
      </w:r>
    </w:p>
    <w:p w:rsidR="007A493E" w:rsidRPr="003A5FD1" w:rsidRDefault="007A493E" w:rsidP="004F1739">
      <w:pPr>
        <w:spacing w:after="0"/>
      </w:pPr>
    </w:p>
    <w:tbl>
      <w:tblPr>
        <w:tblStyle w:val="TableGrid"/>
        <w:tblW w:w="9826" w:type="dxa"/>
        <w:jc w:val="center"/>
        <w:tblLook w:val="04A0"/>
      </w:tblPr>
      <w:tblGrid>
        <w:gridCol w:w="480"/>
        <w:gridCol w:w="1686"/>
        <w:gridCol w:w="1881"/>
        <w:gridCol w:w="2059"/>
        <w:gridCol w:w="1881"/>
        <w:gridCol w:w="1839"/>
      </w:tblGrid>
      <w:tr w:rsidR="001A2AA1" w:rsidRPr="007D5697" w:rsidTr="00083A38">
        <w:trPr>
          <w:trHeight w:val="303"/>
          <w:jc w:val="center"/>
        </w:trPr>
        <w:tc>
          <w:tcPr>
            <w:tcW w:w="9826" w:type="dxa"/>
            <w:gridSpan w:val="6"/>
            <w:vAlign w:val="center"/>
          </w:tcPr>
          <w:p w:rsidR="001A2AA1" w:rsidRPr="007D5697" w:rsidRDefault="001A2AA1" w:rsidP="00083A38">
            <w:pPr>
              <w:jc w:val="center"/>
            </w:pPr>
            <w:r w:rsidRPr="007D5697">
              <w:t>ИО Ташево</w:t>
            </w:r>
          </w:p>
          <w:p w:rsidR="001A2AA1" w:rsidRPr="007D5697" w:rsidRDefault="00802102" w:rsidP="00D608C5">
            <w:pPr>
              <w:jc w:val="center"/>
            </w:pPr>
            <w:r>
              <w:t>Трећи</w:t>
            </w:r>
            <w:r w:rsidR="00D608C5" w:rsidRPr="007D5697">
              <w:t xml:space="preserve"> </w:t>
            </w:r>
            <w:r w:rsidR="001A2AA1" w:rsidRPr="007D5697">
              <w:t xml:space="preserve"> разред</w:t>
            </w:r>
          </w:p>
        </w:tc>
      </w:tr>
      <w:tr w:rsidR="001A2AA1" w:rsidRPr="007D5697" w:rsidTr="00083A38">
        <w:trPr>
          <w:trHeight w:val="303"/>
          <w:jc w:val="center"/>
        </w:trPr>
        <w:tc>
          <w:tcPr>
            <w:tcW w:w="480" w:type="dxa"/>
            <w:vAlign w:val="center"/>
          </w:tcPr>
          <w:p w:rsidR="001A2AA1" w:rsidRPr="007D5697" w:rsidRDefault="001A2AA1" w:rsidP="00083A38">
            <w:pPr>
              <w:jc w:val="center"/>
            </w:pPr>
          </w:p>
        </w:tc>
        <w:tc>
          <w:tcPr>
            <w:tcW w:w="1686" w:type="dxa"/>
            <w:vAlign w:val="center"/>
          </w:tcPr>
          <w:p w:rsidR="001A2AA1" w:rsidRPr="007D5697" w:rsidRDefault="001A2AA1" w:rsidP="001A2AA1">
            <w:pPr>
              <w:ind w:firstLine="0"/>
              <w:jc w:val="center"/>
            </w:pPr>
            <w:r w:rsidRPr="007D5697">
              <w:t>Понедељак</w:t>
            </w:r>
          </w:p>
        </w:tc>
        <w:tc>
          <w:tcPr>
            <w:tcW w:w="1881" w:type="dxa"/>
            <w:vAlign w:val="center"/>
          </w:tcPr>
          <w:p w:rsidR="001A2AA1" w:rsidRPr="007D5697" w:rsidRDefault="001A2AA1" w:rsidP="001A2AA1">
            <w:pPr>
              <w:ind w:firstLine="0"/>
              <w:jc w:val="center"/>
            </w:pPr>
            <w:r w:rsidRPr="007D5697">
              <w:t>Уторак</w:t>
            </w:r>
          </w:p>
        </w:tc>
        <w:tc>
          <w:tcPr>
            <w:tcW w:w="2059" w:type="dxa"/>
            <w:vAlign w:val="center"/>
          </w:tcPr>
          <w:p w:rsidR="001A2AA1" w:rsidRPr="007D5697" w:rsidRDefault="001A2AA1" w:rsidP="001A2AA1">
            <w:pPr>
              <w:ind w:firstLine="0"/>
              <w:jc w:val="center"/>
            </w:pPr>
            <w:r w:rsidRPr="007D5697">
              <w:t>Среда</w:t>
            </w:r>
          </w:p>
        </w:tc>
        <w:tc>
          <w:tcPr>
            <w:tcW w:w="1881" w:type="dxa"/>
            <w:vAlign w:val="center"/>
          </w:tcPr>
          <w:p w:rsidR="001A2AA1" w:rsidRPr="007D5697" w:rsidRDefault="001A2AA1" w:rsidP="001A2AA1">
            <w:pPr>
              <w:ind w:firstLine="0"/>
              <w:jc w:val="center"/>
            </w:pPr>
            <w:r w:rsidRPr="007D5697">
              <w:t>Четвртак</w:t>
            </w:r>
          </w:p>
        </w:tc>
        <w:tc>
          <w:tcPr>
            <w:tcW w:w="1839" w:type="dxa"/>
            <w:vAlign w:val="center"/>
          </w:tcPr>
          <w:p w:rsidR="001A2AA1" w:rsidRPr="007D5697" w:rsidRDefault="001A2AA1" w:rsidP="001A2AA1">
            <w:pPr>
              <w:ind w:firstLine="0"/>
              <w:jc w:val="center"/>
            </w:pPr>
            <w:r w:rsidRPr="007D5697">
              <w:t>Петак</w:t>
            </w:r>
          </w:p>
        </w:tc>
      </w:tr>
      <w:tr w:rsidR="007D5697" w:rsidRPr="007D5697" w:rsidTr="001F7600">
        <w:trPr>
          <w:trHeight w:val="303"/>
          <w:jc w:val="center"/>
        </w:trPr>
        <w:tc>
          <w:tcPr>
            <w:tcW w:w="480" w:type="dxa"/>
            <w:vAlign w:val="center"/>
          </w:tcPr>
          <w:p w:rsidR="007D5697" w:rsidRPr="007D5697" w:rsidRDefault="007D5697" w:rsidP="007D5697">
            <w:pPr>
              <w:ind w:left="-598"/>
              <w:jc w:val="center"/>
            </w:pPr>
            <w:r w:rsidRPr="007D5697">
              <w:t>1.</w:t>
            </w:r>
          </w:p>
        </w:tc>
        <w:tc>
          <w:tcPr>
            <w:tcW w:w="1686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>Српски језик</w:t>
            </w:r>
          </w:p>
        </w:tc>
        <w:tc>
          <w:tcPr>
            <w:tcW w:w="1881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>Математика</w:t>
            </w:r>
          </w:p>
        </w:tc>
        <w:tc>
          <w:tcPr>
            <w:tcW w:w="2059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>Српски језик</w:t>
            </w:r>
          </w:p>
        </w:tc>
        <w:tc>
          <w:tcPr>
            <w:tcW w:w="1881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 xml:space="preserve">Математика </w:t>
            </w:r>
          </w:p>
        </w:tc>
        <w:tc>
          <w:tcPr>
            <w:tcW w:w="1839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>Српски језик</w:t>
            </w:r>
          </w:p>
        </w:tc>
      </w:tr>
      <w:tr w:rsidR="007D5697" w:rsidRPr="007D5697" w:rsidTr="001F7600">
        <w:trPr>
          <w:trHeight w:val="303"/>
          <w:jc w:val="center"/>
        </w:trPr>
        <w:tc>
          <w:tcPr>
            <w:tcW w:w="480" w:type="dxa"/>
            <w:vAlign w:val="center"/>
          </w:tcPr>
          <w:p w:rsidR="007D5697" w:rsidRPr="007D5697" w:rsidRDefault="007D5697" w:rsidP="007D5697">
            <w:pPr>
              <w:ind w:left="-598"/>
              <w:jc w:val="center"/>
            </w:pPr>
            <w:r w:rsidRPr="007D5697">
              <w:t>2.</w:t>
            </w:r>
          </w:p>
        </w:tc>
        <w:tc>
          <w:tcPr>
            <w:tcW w:w="1686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 xml:space="preserve">Математика </w:t>
            </w:r>
          </w:p>
        </w:tc>
        <w:tc>
          <w:tcPr>
            <w:tcW w:w="1881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>Српски језик</w:t>
            </w:r>
          </w:p>
        </w:tc>
        <w:tc>
          <w:tcPr>
            <w:tcW w:w="2059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 xml:space="preserve">Математика </w:t>
            </w:r>
          </w:p>
        </w:tc>
        <w:tc>
          <w:tcPr>
            <w:tcW w:w="1881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>Српски језик</w:t>
            </w:r>
          </w:p>
        </w:tc>
        <w:tc>
          <w:tcPr>
            <w:tcW w:w="1839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 xml:space="preserve">Математика </w:t>
            </w:r>
          </w:p>
        </w:tc>
      </w:tr>
      <w:tr w:rsidR="007D5697" w:rsidRPr="007D5697" w:rsidTr="001F7600">
        <w:trPr>
          <w:trHeight w:val="303"/>
          <w:jc w:val="center"/>
        </w:trPr>
        <w:tc>
          <w:tcPr>
            <w:tcW w:w="480" w:type="dxa"/>
            <w:vAlign w:val="center"/>
          </w:tcPr>
          <w:p w:rsidR="007D5697" w:rsidRPr="007D5697" w:rsidRDefault="007D5697" w:rsidP="007D5697">
            <w:pPr>
              <w:ind w:left="-598"/>
              <w:jc w:val="center"/>
            </w:pPr>
            <w:r w:rsidRPr="007D5697">
              <w:t>3.</w:t>
            </w:r>
          </w:p>
        </w:tc>
        <w:tc>
          <w:tcPr>
            <w:tcW w:w="1686" w:type="dxa"/>
            <w:vAlign w:val="center"/>
          </w:tcPr>
          <w:p w:rsidR="007D5697" w:rsidRPr="007D5697" w:rsidRDefault="001F7600" w:rsidP="001F7600">
            <w:pPr>
              <w:ind w:firstLine="0"/>
            </w:pPr>
            <w:r w:rsidRPr="007D5697">
              <w:t xml:space="preserve">Физичко и здравствно васпитање </w:t>
            </w:r>
            <w:r w:rsidR="007D5697" w:rsidRPr="007D5697">
              <w:t>к</w:t>
            </w:r>
          </w:p>
        </w:tc>
        <w:tc>
          <w:tcPr>
            <w:tcW w:w="1881" w:type="dxa"/>
            <w:vAlign w:val="center"/>
          </w:tcPr>
          <w:p w:rsidR="007D5697" w:rsidRPr="001F7600" w:rsidRDefault="001F7600" w:rsidP="001F7600">
            <w:pPr>
              <w:ind w:firstLine="0"/>
            </w:pPr>
            <w:r>
              <w:t>ППД</w:t>
            </w:r>
          </w:p>
        </w:tc>
        <w:tc>
          <w:tcPr>
            <w:tcW w:w="2059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>Дигитални свет</w:t>
            </w:r>
          </w:p>
        </w:tc>
        <w:tc>
          <w:tcPr>
            <w:tcW w:w="1881" w:type="dxa"/>
            <w:vAlign w:val="center"/>
          </w:tcPr>
          <w:p w:rsidR="007D5697" w:rsidRPr="001F7600" w:rsidRDefault="001F7600" w:rsidP="001F7600">
            <w:pPr>
              <w:ind w:firstLine="0"/>
            </w:pPr>
            <w:r>
              <w:t>ППД</w:t>
            </w:r>
          </w:p>
        </w:tc>
        <w:tc>
          <w:tcPr>
            <w:tcW w:w="1839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>Ликовна култура</w:t>
            </w:r>
          </w:p>
        </w:tc>
      </w:tr>
      <w:tr w:rsidR="007D5697" w:rsidRPr="007D5697" w:rsidTr="001F7600">
        <w:trPr>
          <w:trHeight w:val="284"/>
          <w:jc w:val="center"/>
        </w:trPr>
        <w:tc>
          <w:tcPr>
            <w:tcW w:w="480" w:type="dxa"/>
            <w:vAlign w:val="center"/>
          </w:tcPr>
          <w:p w:rsidR="007D5697" w:rsidRPr="007D5697" w:rsidRDefault="007D5697" w:rsidP="007D5697">
            <w:pPr>
              <w:ind w:left="-598"/>
              <w:jc w:val="center"/>
            </w:pPr>
            <w:r w:rsidRPr="007D5697">
              <w:t>4.</w:t>
            </w:r>
          </w:p>
        </w:tc>
        <w:tc>
          <w:tcPr>
            <w:tcW w:w="1686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>Енглески језик</w:t>
            </w:r>
          </w:p>
        </w:tc>
        <w:tc>
          <w:tcPr>
            <w:tcW w:w="1881" w:type="dxa"/>
            <w:vAlign w:val="center"/>
          </w:tcPr>
          <w:p w:rsidR="007D5697" w:rsidRPr="007D5697" w:rsidRDefault="001F7600" w:rsidP="001F7600">
            <w:pPr>
              <w:ind w:firstLine="0"/>
            </w:pPr>
            <w:r w:rsidRPr="007D5697">
              <w:t>Физичко и здравствно васпитање</w:t>
            </w:r>
          </w:p>
        </w:tc>
        <w:tc>
          <w:tcPr>
            <w:tcW w:w="2059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>Музичка култура</w:t>
            </w:r>
          </w:p>
        </w:tc>
        <w:tc>
          <w:tcPr>
            <w:tcW w:w="1881" w:type="dxa"/>
            <w:vAlign w:val="center"/>
          </w:tcPr>
          <w:p w:rsidR="007D5697" w:rsidRPr="007D5697" w:rsidRDefault="001F7600" w:rsidP="001F7600">
            <w:pPr>
              <w:ind w:firstLine="0"/>
            </w:pPr>
            <w:r w:rsidRPr="007D5697">
              <w:t>Физичко и здравствно васпитање</w:t>
            </w:r>
          </w:p>
        </w:tc>
        <w:tc>
          <w:tcPr>
            <w:tcW w:w="1839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>Ликовна култура</w:t>
            </w:r>
          </w:p>
        </w:tc>
      </w:tr>
      <w:tr w:rsidR="007D5697" w:rsidRPr="007D5697" w:rsidTr="001F7600">
        <w:trPr>
          <w:trHeight w:val="303"/>
          <w:jc w:val="center"/>
        </w:trPr>
        <w:tc>
          <w:tcPr>
            <w:tcW w:w="480" w:type="dxa"/>
            <w:vAlign w:val="center"/>
          </w:tcPr>
          <w:p w:rsidR="007D5697" w:rsidRPr="007D5697" w:rsidRDefault="007D5697" w:rsidP="007D5697">
            <w:pPr>
              <w:ind w:left="-598"/>
              <w:jc w:val="center"/>
            </w:pPr>
            <w:r w:rsidRPr="007D5697">
              <w:t>5.</w:t>
            </w:r>
          </w:p>
        </w:tc>
        <w:tc>
          <w:tcPr>
            <w:tcW w:w="1686" w:type="dxa"/>
            <w:vAlign w:val="center"/>
          </w:tcPr>
          <w:p w:rsidR="007D5697" w:rsidRPr="007D5697" w:rsidRDefault="001F7600" w:rsidP="001F7600">
            <w:pPr>
              <w:ind w:firstLine="0"/>
            </w:pPr>
            <w:r w:rsidRPr="007D5697">
              <w:t>Енглески јези</w:t>
            </w:r>
            <w:r>
              <w:t xml:space="preserve"> </w:t>
            </w:r>
          </w:p>
        </w:tc>
        <w:tc>
          <w:tcPr>
            <w:tcW w:w="1881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>ЧОС/ЧОЗ</w:t>
            </w:r>
          </w:p>
        </w:tc>
        <w:tc>
          <w:tcPr>
            <w:tcW w:w="2059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>Ваннаставне активности</w:t>
            </w:r>
          </w:p>
        </w:tc>
        <w:tc>
          <w:tcPr>
            <w:tcW w:w="1881" w:type="dxa"/>
            <w:vAlign w:val="center"/>
          </w:tcPr>
          <w:p w:rsidR="007D5697" w:rsidRPr="007D5697" w:rsidRDefault="007D5697" w:rsidP="001F7600">
            <w:pPr>
              <w:ind w:firstLine="0"/>
            </w:pPr>
            <w:r w:rsidRPr="007D5697">
              <w:t>Допунска настава</w:t>
            </w:r>
          </w:p>
        </w:tc>
        <w:tc>
          <w:tcPr>
            <w:tcW w:w="1839" w:type="dxa"/>
            <w:vAlign w:val="center"/>
          </w:tcPr>
          <w:p w:rsidR="007D5697" w:rsidRPr="007D5697" w:rsidRDefault="001F7600" w:rsidP="001F7600">
            <w:pPr>
              <w:ind w:firstLine="0"/>
            </w:pPr>
            <w:r w:rsidRPr="007D5697">
              <w:t>Верска настава</w:t>
            </w:r>
          </w:p>
        </w:tc>
      </w:tr>
    </w:tbl>
    <w:p w:rsidR="001A2AA1" w:rsidRPr="001F7600" w:rsidRDefault="001A2AA1" w:rsidP="007A493E">
      <w:pPr>
        <w:spacing w:after="0"/>
        <w:ind w:firstLine="0"/>
      </w:pPr>
    </w:p>
    <w:p w:rsidR="001A2AA1" w:rsidRPr="00802102" w:rsidRDefault="001A2AA1" w:rsidP="007A493E">
      <w:pPr>
        <w:spacing w:after="0"/>
      </w:pPr>
      <w:r w:rsidRPr="00871E46">
        <w:t xml:space="preserve">Одељењски старешина: </w:t>
      </w:r>
      <w:r w:rsidR="00802102">
        <w:t>Драгана Бојовић/Милица Гојковић</w:t>
      </w:r>
    </w:p>
    <w:p w:rsidR="00083A38" w:rsidRPr="00000CCE" w:rsidRDefault="00083A38" w:rsidP="007A493E">
      <w:pPr>
        <w:spacing w:after="0"/>
        <w:rPr>
          <w:color w:val="FF0000"/>
        </w:rPr>
      </w:pPr>
    </w:p>
    <w:tbl>
      <w:tblPr>
        <w:tblStyle w:val="TableGrid"/>
        <w:tblW w:w="9826" w:type="dxa"/>
        <w:jc w:val="center"/>
        <w:tblLook w:val="04A0"/>
      </w:tblPr>
      <w:tblGrid>
        <w:gridCol w:w="480"/>
        <w:gridCol w:w="1686"/>
        <w:gridCol w:w="1881"/>
        <w:gridCol w:w="2059"/>
        <w:gridCol w:w="1881"/>
        <w:gridCol w:w="1839"/>
      </w:tblGrid>
      <w:tr w:rsidR="001A2AA1" w:rsidRPr="004101CE" w:rsidTr="00083A38">
        <w:trPr>
          <w:trHeight w:val="303"/>
          <w:jc w:val="center"/>
        </w:trPr>
        <w:tc>
          <w:tcPr>
            <w:tcW w:w="9826" w:type="dxa"/>
            <w:gridSpan w:val="6"/>
            <w:vAlign w:val="center"/>
          </w:tcPr>
          <w:p w:rsidR="001A2AA1" w:rsidRPr="004101CE" w:rsidRDefault="00D608C5" w:rsidP="001A2AA1">
            <w:pPr>
              <w:jc w:val="center"/>
            </w:pPr>
            <w:r w:rsidRPr="004101CE">
              <w:br w:type="page"/>
            </w:r>
            <w:r w:rsidR="001A2AA1" w:rsidRPr="004101CE">
              <w:t>ИО Каћево</w:t>
            </w:r>
          </w:p>
          <w:p w:rsidR="001A2AA1" w:rsidRPr="004101CE" w:rsidRDefault="00802102" w:rsidP="00D608C5">
            <w:pPr>
              <w:jc w:val="center"/>
            </w:pPr>
            <w:r>
              <w:lastRenderedPageBreak/>
              <w:t>Трећи</w:t>
            </w:r>
            <w:r w:rsidR="00D608C5" w:rsidRPr="004101CE">
              <w:t xml:space="preserve"> </w:t>
            </w:r>
            <w:r w:rsidR="001A2AA1" w:rsidRPr="004101CE">
              <w:t>разред</w:t>
            </w:r>
          </w:p>
        </w:tc>
      </w:tr>
      <w:tr w:rsidR="001A2AA1" w:rsidRPr="004101CE" w:rsidTr="00083A38">
        <w:trPr>
          <w:trHeight w:val="303"/>
          <w:jc w:val="center"/>
        </w:trPr>
        <w:tc>
          <w:tcPr>
            <w:tcW w:w="480" w:type="dxa"/>
            <w:vAlign w:val="center"/>
          </w:tcPr>
          <w:p w:rsidR="001A2AA1" w:rsidRPr="004101CE" w:rsidRDefault="001A2AA1" w:rsidP="001A2AA1">
            <w:pPr>
              <w:ind w:left="-581"/>
              <w:jc w:val="center"/>
            </w:pPr>
          </w:p>
        </w:tc>
        <w:tc>
          <w:tcPr>
            <w:tcW w:w="1686" w:type="dxa"/>
            <w:vAlign w:val="center"/>
          </w:tcPr>
          <w:p w:rsidR="001A2AA1" w:rsidRPr="004101CE" w:rsidRDefault="001A2AA1" w:rsidP="001A2AA1">
            <w:pPr>
              <w:ind w:firstLine="0"/>
              <w:jc w:val="center"/>
            </w:pPr>
            <w:r w:rsidRPr="004101CE">
              <w:t>Понедељак</w:t>
            </w:r>
          </w:p>
        </w:tc>
        <w:tc>
          <w:tcPr>
            <w:tcW w:w="1881" w:type="dxa"/>
            <w:vAlign w:val="center"/>
          </w:tcPr>
          <w:p w:rsidR="001A2AA1" w:rsidRPr="004101CE" w:rsidRDefault="001A2AA1" w:rsidP="001A2AA1">
            <w:pPr>
              <w:ind w:firstLine="0"/>
              <w:jc w:val="center"/>
            </w:pPr>
            <w:r w:rsidRPr="004101CE">
              <w:t>Уторак</w:t>
            </w:r>
          </w:p>
        </w:tc>
        <w:tc>
          <w:tcPr>
            <w:tcW w:w="2059" w:type="dxa"/>
            <w:vAlign w:val="center"/>
          </w:tcPr>
          <w:p w:rsidR="001A2AA1" w:rsidRPr="004101CE" w:rsidRDefault="001A2AA1" w:rsidP="001A2AA1">
            <w:pPr>
              <w:ind w:firstLine="0"/>
              <w:jc w:val="center"/>
            </w:pPr>
            <w:r w:rsidRPr="004101CE">
              <w:t>Среда</w:t>
            </w:r>
          </w:p>
        </w:tc>
        <w:tc>
          <w:tcPr>
            <w:tcW w:w="1881" w:type="dxa"/>
            <w:vAlign w:val="center"/>
          </w:tcPr>
          <w:p w:rsidR="001A2AA1" w:rsidRPr="004101CE" w:rsidRDefault="001A2AA1" w:rsidP="001A2AA1">
            <w:pPr>
              <w:ind w:firstLine="0"/>
              <w:jc w:val="center"/>
            </w:pPr>
            <w:r w:rsidRPr="004101CE">
              <w:t>Четвртак</w:t>
            </w:r>
          </w:p>
        </w:tc>
        <w:tc>
          <w:tcPr>
            <w:tcW w:w="1839" w:type="dxa"/>
            <w:vAlign w:val="center"/>
          </w:tcPr>
          <w:p w:rsidR="001A2AA1" w:rsidRPr="004101CE" w:rsidRDefault="001A2AA1" w:rsidP="001A2AA1">
            <w:pPr>
              <w:ind w:firstLine="0"/>
              <w:jc w:val="center"/>
            </w:pPr>
            <w:r w:rsidRPr="004101CE">
              <w:t>Петак</w:t>
            </w:r>
          </w:p>
        </w:tc>
      </w:tr>
      <w:tr w:rsidR="004101CE" w:rsidRPr="004101CE" w:rsidTr="00083A38">
        <w:trPr>
          <w:trHeight w:val="303"/>
          <w:jc w:val="center"/>
        </w:trPr>
        <w:tc>
          <w:tcPr>
            <w:tcW w:w="480" w:type="dxa"/>
            <w:vAlign w:val="center"/>
          </w:tcPr>
          <w:p w:rsidR="004101CE" w:rsidRPr="004101CE" w:rsidRDefault="004101CE" w:rsidP="001A2AA1">
            <w:pPr>
              <w:ind w:left="-581"/>
              <w:jc w:val="center"/>
            </w:pPr>
            <w:r w:rsidRPr="004101CE">
              <w:t>1.</w:t>
            </w:r>
          </w:p>
        </w:tc>
        <w:tc>
          <w:tcPr>
            <w:tcW w:w="1686" w:type="dxa"/>
            <w:vAlign w:val="center"/>
          </w:tcPr>
          <w:p w:rsidR="004101CE" w:rsidRPr="004101CE" w:rsidRDefault="001F7600" w:rsidP="001F7600">
            <w:pPr>
              <w:ind w:firstLine="0"/>
            </w:pPr>
            <w:r w:rsidRPr="004101CE">
              <w:t xml:space="preserve">Српски језик </w:t>
            </w:r>
          </w:p>
        </w:tc>
        <w:tc>
          <w:tcPr>
            <w:tcW w:w="1881" w:type="dxa"/>
            <w:vAlign w:val="center"/>
          </w:tcPr>
          <w:p w:rsidR="004101CE" w:rsidRPr="004101CE" w:rsidRDefault="001F7600" w:rsidP="001F7600">
            <w:pPr>
              <w:ind w:firstLine="0"/>
            </w:pPr>
            <w:r w:rsidRPr="004101CE">
              <w:t xml:space="preserve">Математика </w:t>
            </w:r>
          </w:p>
        </w:tc>
        <w:tc>
          <w:tcPr>
            <w:tcW w:w="2059" w:type="dxa"/>
            <w:vAlign w:val="center"/>
          </w:tcPr>
          <w:p w:rsidR="004101CE" w:rsidRPr="004101CE" w:rsidRDefault="001F7600" w:rsidP="001F7600">
            <w:pPr>
              <w:ind w:firstLine="0"/>
            </w:pPr>
            <w:r w:rsidRPr="004101CE">
              <w:t xml:space="preserve">Српски језик </w:t>
            </w:r>
          </w:p>
        </w:tc>
        <w:tc>
          <w:tcPr>
            <w:tcW w:w="1881" w:type="dxa"/>
            <w:vAlign w:val="center"/>
          </w:tcPr>
          <w:p w:rsidR="004101CE" w:rsidRPr="004101CE" w:rsidRDefault="001F7600" w:rsidP="001F7600">
            <w:pPr>
              <w:ind w:firstLine="0"/>
            </w:pPr>
            <w:r w:rsidRPr="004101CE">
              <w:t xml:space="preserve">Енглески језик </w:t>
            </w:r>
          </w:p>
        </w:tc>
        <w:tc>
          <w:tcPr>
            <w:tcW w:w="1839" w:type="dxa"/>
            <w:vAlign w:val="center"/>
          </w:tcPr>
          <w:p w:rsidR="004101CE" w:rsidRPr="004101CE" w:rsidRDefault="001F7600" w:rsidP="001F7600">
            <w:pPr>
              <w:ind w:firstLine="0"/>
            </w:pPr>
            <w:r w:rsidRPr="00871E46">
              <w:rPr>
                <w:rFonts w:cs="Times New Roman"/>
              </w:rPr>
              <w:t>Босански језик са елементима националне културе</w:t>
            </w:r>
            <w:r w:rsidRPr="004101CE">
              <w:t xml:space="preserve"> </w:t>
            </w:r>
          </w:p>
        </w:tc>
      </w:tr>
      <w:tr w:rsidR="004101CE" w:rsidRPr="004101CE" w:rsidTr="00083A38">
        <w:trPr>
          <w:trHeight w:val="303"/>
          <w:jc w:val="center"/>
        </w:trPr>
        <w:tc>
          <w:tcPr>
            <w:tcW w:w="480" w:type="dxa"/>
            <w:vAlign w:val="center"/>
          </w:tcPr>
          <w:p w:rsidR="004101CE" w:rsidRPr="004101CE" w:rsidRDefault="004101CE" w:rsidP="001A2AA1">
            <w:pPr>
              <w:ind w:left="-581"/>
              <w:jc w:val="center"/>
            </w:pPr>
            <w:r w:rsidRPr="004101CE">
              <w:t>2.</w:t>
            </w:r>
          </w:p>
        </w:tc>
        <w:tc>
          <w:tcPr>
            <w:tcW w:w="1686" w:type="dxa"/>
            <w:vAlign w:val="center"/>
          </w:tcPr>
          <w:p w:rsidR="004101CE" w:rsidRPr="004101CE" w:rsidRDefault="001F7600" w:rsidP="004101CE">
            <w:pPr>
              <w:ind w:firstLine="0"/>
            </w:pPr>
            <w:r w:rsidRPr="004101CE">
              <w:t>Математика</w:t>
            </w:r>
          </w:p>
        </w:tc>
        <w:tc>
          <w:tcPr>
            <w:tcW w:w="1881" w:type="dxa"/>
            <w:vAlign w:val="center"/>
          </w:tcPr>
          <w:p w:rsidR="004101CE" w:rsidRPr="004101CE" w:rsidRDefault="001F7600" w:rsidP="004101CE">
            <w:pPr>
              <w:ind w:firstLine="0"/>
            </w:pPr>
            <w:r w:rsidRPr="004101CE">
              <w:t>Српски језик</w:t>
            </w:r>
          </w:p>
        </w:tc>
        <w:tc>
          <w:tcPr>
            <w:tcW w:w="2059" w:type="dxa"/>
            <w:vAlign w:val="center"/>
          </w:tcPr>
          <w:p w:rsidR="004101CE" w:rsidRPr="004101CE" w:rsidRDefault="001F7600" w:rsidP="004101CE">
            <w:pPr>
              <w:ind w:firstLine="0"/>
            </w:pPr>
            <w:r w:rsidRPr="004101CE">
              <w:t>Математика</w:t>
            </w:r>
          </w:p>
        </w:tc>
        <w:tc>
          <w:tcPr>
            <w:tcW w:w="1881" w:type="dxa"/>
            <w:vAlign w:val="center"/>
          </w:tcPr>
          <w:p w:rsidR="004101CE" w:rsidRPr="004101CE" w:rsidRDefault="001F7600" w:rsidP="001F7600">
            <w:pPr>
              <w:ind w:firstLine="0"/>
            </w:pPr>
            <w:r w:rsidRPr="004101CE">
              <w:t xml:space="preserve">Енглески језик </w:t>
            </w:r>
          </w:p>
        </w:tc>
        <w:tc>
          <w:tcPr>
            <w:tcW w:w="1839" w:type="dxa"/>
            <w:vAlign w:val="center"/>
          </w:tcPr>
          <w:p w:rsidR="004101CE" w:rsidRPr="004101CE" w:rsidRDefault="001F7600" w:rsidP="001F7600">
            <w:pPr>
              <w:ind w:firstLine="0"/>
            </w:pPr>
            <w:r w:rsidRPr="00871E46">
              <w:rPr>
                <w:rFonts w:cs="Times New Roman"/>
              </w:rPr>
              <w:t>Босански језик са елементима националне културе</w:t>
            </w:r>
            <w:r w:rsidRPr="004101CE">
              <w:t xml:space="preserve"> </w:t>
            </w:r>
          </w:p>
        </w:tc>
      </w:tr>
      <w:tr w:rsidR="004101CE" w:rsidRPr="004101CE" w:rsidTr="00083A38">
        <w:trPr>
          <w:trHeight w:val="303"/>
          <w:jc w:val="center"/>
        </w:trPr>
        <w:tc>
          <w:tcPr>
            <w:tcW w:w="480" w:type="dxa"/>
            <w:vAlign w:val="center"/>
          </w:tcPr>
          <w:p w:rsidR="004101CE" w:rsidRPr="004101CE" w:rsidRDefault="004101CE" w:rsidP="001A2AA1">
            <w:pPr>
              <w:ind w:left="-581"/>
              <w:jc w:val="center"/>
            </w:pPr>
            <w:r w:rsidRPr="004101CE">
              <w:t>3.</w:t>
            </w:r>
          </w:p>
        </w:tc>
        <w:tc>
          <w:tcPr>
            <w:tcW w:w="1686" w:type="dxa"/>
            <w:vAlign w:val="center"/>
          </w:tcPr>
          <w:p w:rsidR="004101CE" w:rsidRPr="001F7600" w:rsidRDefault="001F7600" w:rsidP="004101CE">
            <w:pPr>
              <w:ind w:firstLine="0"/>
            </w:pPr>
            <w:r>
              <w:t>ППД</w:t>
            </w:r>
          </w:p>
        </w:tc>
        <w:tc>
          <w:tcPr>
            <w:tcW w:w="1881" w:type="dxa"/>
            <w:vAlign w:val="center"/>
          </w:tcPr>
          <w:p w:rsidR="004101CE" w:rsidRPr="004101CE" w:rsidRDefault="004101CE" w:rsidP="004101CE">
            <w:pPr>
              <w:ind w:firstLine="0"/>
            </w:pPr>
            <w:r w:rsidRPr="004101CE">
              <w:t>Ликовна култура</w:t>
            </w:r>
          </w:p>
        </w:tc>
        <w:tc>
          <w:tcPr>
            <w:tcW w:w="2059" w:type="dxa"/>
            <w:vAlign w:val="center"/>
          </w:tcPr>
          <w:p w:rsidR="004101CE" w:rsidRPr="001F7600" w:rsidRDefault="001F7600" w:rsidP="004101CE">
            <w:pPr>
              <w:ind w:firstLine="0"/>
            </w:pPr>
            <w:r>
              <w:t>ППД</w:t>
            </w:r>
          </w:p>
        </w:tc>
        <w:tc>
          <w:tcPr>
            <w:tcW w:w="1881" w:type="dxa"/>
            <w:vAlign w:val="center"/>
          </w:tcPr>
          <w:p w:rsidR="004101CE" w:rsidRPr="004101CE" w:rsidRDefault="001F7600" w:rsidP="004101CE">
            <w:pPr>
              <w:ind w:firstLine="0"/>
            </w:pPr>
            <w:r w:rsidRPr="004101CE">
              <w:t>Математика</w:t>
            </w:r>
          </w:p>
        </w:tc>
        <w:tc>
          <w:tcPr>
            <w:tcW w:w="1839" w:type="dxa"/>
            <w:vAlign w:val="center"/>
          </w:tcPr>
          <w:p w:rsidR="004101CE" w:rsidRPr="004101CE" w:rsidRDefault="001F7600" w:rsidP="001F7600">
            <w:pPr>
              <w:ind w:firstLine="0"/>
            </w:pPr>
            <w:r>
              <w:t>Верска настава</w:t>
            </w:r>
          </w:p>
        </w:tc>
      </w:tr>
      <w:tr w:rsidR="004101CE" w:rsidRPr="004101CE" w:rsidTr="00083A38">
        <w:trPr>
          <w:trHeight w:val="284"/>
          <w:jc w:val="center"/>
        </w:trPr>
        <w:tc>
          <w:tcPr>
            <w:tcW w:w="480" w:type="dxa"/>
            <w:vAlign w:val="center"/>
          </w:tcPr>
          <w:p w:rsidR="004101CE" w:rsidRPr="004101CE" w:rsidRDefault="004101CE" w:rsidP="001A2AA1">
            <w:pPr>
              <w:ind w:left="-581"/>
              <w:jc w:val="center"/>
            </w:pPr>
            <w:r w:rsidRPr="004101CE">
              <w:t>4.</w:t>
            </w:r>
          </w:p>
        </w:tc>
        <w:tc>
          <w:tcPr>
            <w:tcW w:w="1686" w:type="dxa"/>
            <w:vAlign w:val="center"/>
          </w:tcPr>
          <w:p w:rsidR="004101CE" w:rsidRPr="004101CE" w:rsidRDefault="004101CE" w:rsidP="004101CE">
            <w:pPr>
              <w:ind w:firstLine="0"/>
            </w:pPr>
            <w:r w:rsidRPr="004101CE">
              <w:t>Физичко и здравствено васпитање</w:t>
            </w:r>
          </w:p>
        </w:tc>
        <w:tc>
          <w:tcPr>
            <w:tcW w:w="1881" w:type="dxa"/>
            <w:vAlign w:val="center"/>
          </w:tcPr>
          <w:p w:rsidR="004101CE" w:rsidRPr="004101CE" w:rsidRDefault="004101CE" w:rsidP="004101CE">
            <w:pPr>
              <w:ind w:firstLine="0"/>
            </w:pPr>
            <w:r w:rsidRPr="004101CE">
              <w:t>Ликовна култура</w:t>
            </w:r>
          </w:p>
        </w:tc>
        <w:tc>
          <w:tcPr>
            <w:tcW w:w="2059" w:type="dxa"/>
            <w:vAlign w:val="center"/>
          </w:tcPr>
          <w:p w:rsidR="004101CE" w:rsidRPr="004101CE" w:rsidRDefault="004101CE" w:rsidP="004101CE">
            <w:pPr>
              <w:ind w:firstLine="0"/>
            </w:pPr>
            <w:r w:rsidRPr="004101CE">
              <w:t>Дигитални свет</w:t>
            </w:r>
          </w:p>
        </w:tc>
        <w:tc>
          <w:tcPr>
            <w:tcW w:w="1881" w:type="dxa"/>
            <w:vAlign w:val="center"/>
          </w:tcPr>
          <w:p w:rsidR="004101CE" w:rsidRPr="004101CE" w:rsidRDefault="001F7600" w:rsidP="004101CE">
            <w:pPr>
              <w:ind w:firstLine="0"/>
            </w:pPr>
            <w:r w:rsidRPr="004101CE">
              <w:t>Српски језик</w:t>
            </w:r>
          </w:p>
        </w:tc>
        <w:tc>
          <w:tcPr>
            <w:tcW w:w="1839" w:type="dxa"/>
            <w:vAlign w:val="center"/>
          </w:tcPr>
          <w:p w:rsidR="004101CE" w:rsidRPr="004101CE" w:rsidRDefault="001F7600" w:rsidP="004101CE">
            <w:pPr>
              <w:ind w:firstLine="0"/>
            </w:pPr>
            <w:r w:rsidRPr="004101CE">
              <w:t>Српски језик</w:t>
            </w:r>
          </w:p>
        </w:tc>
      </w:tr>
      <w:tr w:rsidR="004101CE" w:rsidRPr="004101CE" w:rsidTr="00083A38">
        <w:trPr>
          <w:trHeight w:val="303"/>
          <w:jc w:val="center"/>
        </w:trPr>
        <w:tc>
          <w:tcPr>
            <w:tcW w:w="480" w:type="dxa"/>
            <w:vAlign w:val="center"/>
          </w:tcPr>
          <w:p w:rsidR="004101CE" w:rsidRPr="004101CE" w:rsidRDefault="004101CE" w:rsidP="001A2AA1">
            <w:pPr>
              <w:ind w:left="-581"/>
              <w:jc w:val="center"/>
            </w:pPr>
            <w:r w:rsidRPr="004101CE">
              <w:t>5.</w:t>
            </w:r>
          </w:p>
        </w:tc>
        <w:tc>
          <w:tcPr>
            <w:tcW w:w="1686" w:type="dxa"/>
            <w:vAlign w:val="center"/>
          </w:tcPr>
          <w:p w:rsidR="004101CE" w:rsidRPr="004101CE" w:rsidRDefault="001F7600" w:rsidP="001F7600">
            <w:pPr>
              <w:ind w:firstLine="0"/>
            </w:pPr>
            <w:r w:rsidRPr="004101CE">
              <w:t xml:space="preserve">Музичка култура </w:t>
            </w:r>
          </w:p>
        </w:tc>
        <w:tc>
          <w:tcPr>
            <w:tcW w:w="1881" w:type="dxa"/>
            <w:vAlign w:val="center"/>
          </w:tcPr>
          <w:p w:rsidR="004101CE" w:rsidRPr="004101CE" w:rsidRDefault="001F7600" w:rsidP="004101CE">
            <w:pPr>
              <w:ind w:firstLine="0"/>
            </w:pPr>
            <w:r w:rsidRPr="004101CE">
              <w:t xml:space="preserve">Физичко и здравствено васпитање </w:t>
            </w:r>
          </w:p>
          <w:p w:rsidR="004101CE" w:rsidRPr="004101CE" w:rsidRDefault="004101CE" w:rsidP="004101CE">
            <w:pPr>
              <w:ind w:firstLine="0"/>
            </w:pPr>
          </w:p>
        </w:tc>
        <w:tc>
          <w:tcPr>
            <w:tcW w:w="2059" w:type="dxa"/>
            <w:vAlign w:val="center"/>
          </w:tcPr>
          <w:p w:rsidR="004101CE" w:rsidRPr="004101CE" w:rsidRDefault="001F7600" w:rsidP="001F7600">
            <w:pPr>
              <w:ind w:firstLine="0"/>
            </w:pPr>
            <w:r w:rsidRPr="004101CE">
              <w:t>Допунска настава</w:t>
            </w:r>
            <w:r w:rsidRPr="00871E46">
              <w:rPr>
                <w:rFonts w:cs="Times New Roman"/>
              </w:rPr>
              <w:t xml:space="preserve"> </w:t>
            </w:r>
          </w:p>
        </w:tc>
        <w:tc>
          <w:tcPr>
            <w:tcW w:w="1881" w:type="dxa"/>
            <w:vAlign w:val="center"/>
          </w:tcPr>
          <w:p w:rsidR="004101CE" w:rsidRPr="004101CE" w:rsidRDefault="001F7600" w:rsidP="004101CE">
            <w:pPr>
              <w:ind w:firstLine="0"/>
            </w:pPr>
            <w:r w:rsidRPr="004101CE">
              <w:t>Физичко и здравствено васпитање</w:t>
            </w:r>
          </w:p>
        </w:tc>
        <w:tc>
          <w:tcPr>
            <w:tcW w:w="1839" w:type="dxa"/>
            <w:vAlign w:val="center"/>
          </w:tcPr>
          <w:p w:rsidR="004101CE" w:rsidRPr="001F7600" w:rsidRDefault="001F7600" w:rsidP="001F7600">
            <w:pPr>
              <w:ind w:firstLine="0"/>
            </w:pPr>
            <w:r w:rsidRPr="004101CE">
              <w:t xml:space="preserve">Математика </w:t>
            </w:r>
          </w:p>
        </w:tc>
      </w:tr>
      <w:tr w:rsidR="004101CE" w:rsidRPr="004101CE" w:rsidTr="00083A38">
        <w:trPr>
          <w:trHeight w:val="303"/>
          <w:jc w:val="center"/>
        </w:trPr>
        <w:tc>
          <w:tcPr>
            <w:tcW w:w="480" w:type="dxa"/>
            <w:vAlign w:val="center"/>
          </w:tcPr>
          <w:p w:rsidR="004101CE" w:rsidRPr="004101CE" w:rsidRDefault="004101CE" w:rsidP="001A2AA1">
            <w:pPr>
              <w:ind w:left="-581"/>
              <w:jc w:val="center"/>
            </w:pPr>
            <w:r>
              <w:t>6.</w:t>
            </w:r>
          </w:p>
        </w:tc>
        <w:tc>
          <w:tcPr>
            <w:tcW w:w="1686" w:type="dxa"/>
            <w:vAlign w:val="center"/>
          </w:tcPr>
          <w:p w:rsidR="004101CE" w:rsidRPr="004101CE" w:rsidRDefault="001F7600" w:rsidP="004101CE">
            <w:pPr>
              <w:ind w:firstLine="0"/>
            </w:pPr>
            <w:r w:rsidRPr="004101CE">
              <w:t>Ваннаставне активности</w:t>
            </w:r>
          </w:p>
        </w:tc>
        <w:tc>
          <w:tcPr>
            <w:tcW w:w="1881" w:type="dxa"/>
            <w:vAlign w:val="center"/>
          </w:tcPr>
          <w:p w:rsidR="004101CE" w:rsidRPr="004101CE" w:rsidRDefault="004101CE" w:rsidP="004101CE">
            <w:pPr>
              <w:ind w:firstLine="0"/>
            </w:pPr>
          </w:p>
        </w:tc>
        <w:tc>
          <w:tcPr>
            <w:tcW w:w="2059" w:type="dxa"/>
            <w:vAlign w:val="center"/>
          </w:tcPr>
          <w:p w:rsidR="004101CE" w:rsidRPr="00871E46" w:rsidRDefault="004101CE" w:rsidP="004101CE">
            <w:pPr>
              <w:ind w:firstLine="0"/>
              <w:rPr>
                <w:rFonts w:cs="Times New Roman"/>
              </w:rPr>
            </w:pPr>
          </w:p>
        </w:tc>
        <w:tc>
          <w:tcPr>
            <w:tcW w:w="1881" w:type="dxa"/>
            <w:vAlign w:val="center"/>
          </w:tcPr>
          <w:p w:rsidR="004101CE" w:rsidRPr="004101CE" w:rsidRDefault="004101CE" w:rsidP="004101CE">
            <w:pPr>
              <w:ind w:firstLine="0"/>
            </w:pPr>
          </w:p>
        </w:tc>
        <w:tc>
          <w:tcPr>
            <w:tcW w:w="1839" w:type="dxa"/>
            <w:vAlign w:val="center"/>
          </w:tcPr>
          <w:p w:rsidR="004101CE" w:rsidRPr="001F7600" w:rsidRDefault="001F7600" w:rsidP="004101CE">
            <w:pPr>
              <w:ind w:firstLine="0"/>
            </w:pPr>
            <w:r w:rsidRPr="004101CE">
              <w:t>ЧОС</w:t>
            </w:r>
            <w:r>
              <w:t>/ЧОЗ</w:t>
            </w:r>
          </w:p>
        </w:tc>
      </w:tr>
    </w:tbl>
    <w:p w:rsidR="001A2AA1" w:rsidRPr="00802102" w:rsidRDefault="001A2AA1" w:rsidP="00802102">
      <w:pPr>
        <w:spacing w:after="0"/>
        <w:ind w:firstLine="0"/>
        <w:rPr>
          <w:color w:val="FF0000"/>
        </w:rPr>
      </w:pPr>
    </w:p>
    <w:p w:rsidR="0008153B" w:rsidRPr="00802102" w:rsidRDefault="001A2AA1" w:rsidP="00083A38">
      <w:pPr>
        <w:spacing w:after="0"/>
      </w:pPr>
      <w:r w:rsidRPr="007A493E">
        <w:t xml:space="preserve">Одељењски старешина: </w:t>
      </w:r>
      <w:r w:rsidR="00F31209" w:rsidRPr="007A493E">
        <w:t>Икнура Капиџић/</w:t>
      </w:r>
      <w:r w:rsidR="00802102">
        <w:t>Биљана Миликић</w:t>
      </w:r>
    </w:p>
    <w:p w:rsidR="00083A38" w:rsidRPr="00000CCE" w:rsidRDefault="00083A38" w:rsidP="00083A38">
      <w:pPr>
        <w:spacing w:after="0"/>
        <w:rPr>
          <w:color w:val="FF0000"/>
        </w:rPr>
      </w:pPr>
    </w:p>
    <w:tbl>
      <w:tblPr>
        <w:tblStyle w:val="TableGrid"/>
        <w:tblW w:w="9826" w:type="dxa"/>
        <w:jc w:val="center"/>
        <w:tblLook w:val="04A0"/>
      </w:tblPr>
      <w:tblGrid>
        <w:gridCol w:w="480"/>
        <w:gridCol w:w="1686"/>
        <w:gridCol w:w="1881"/>
        <w:gridCol w:w="2059"/>
        <w:gridCol w:w="1881"/>
        <w:gridCol w:w="1839"/>
      </w:tblGrid>
      <w:tr w:rsidR="0008153B" w:rsidRPr="00871E46" w:rsidTr="00083A38">
        <w:trPr>
          <w:trHeight w:val="303"/>
          <w:jc w:val="center"/>
        </w:trPr>
        <w:tc>
          <w:tcPr>
            <w:tcW w:w="9826" w:type="dxa"/>
            <w:gridSpan w:val="6"/>
            <w:vAlign w:val="center"/>
          </w:tcPr>
          <w:p w:rsidR="0008153B" w:rsidRPr="00871E46" w:rsidRDefault="0008153B" w:rsidP="00083A38">
            <w:pPr>
              <w:jc w:val="center"/>
            </w:pPr>
            <w:r w:rsidRPr="00871E46">
              <w:t>ИО Хисарџик</w:t>
            </w:r>
          </w:p>
          <w:p w:rsidR="0008153B" w:rsidRPr="00871E46" w:rsidRDefault="00A03587" w:rsidP="00083A38">
            <w:pPr>
              <w:jc w:val="center"/>
            </w:pPr>
            <w:r w:rsidRPr="00871E46">
              <w:t>Први</w:t>
            </w:r>
            <w:r w:rsidR="0008153B" w:rsidRPr="00871E46">
              <w:t xml:space="preserve"> разред</w:t>
            </w:r>
          </w:p>
        </w:tc>
      </w:tr>
      <w:tr w:rsidR="0008153B" w:rsidRPr="00871E46" w:rsidTr="00083A38">
        <w:trPr>
          <w:trHeight w:val="303"/>
          <w:jc w:val="center"/>
        </w:trPr>
        <w:tc>
          <w:tcPr>
            <w:tcW w:w="480" w:type="dxa"/>
            <w:vAlign w:val="center"/>
          </w:tcPr>
          <w:p w:rsidR="0008153B" w:rsidRPr="00871E46" w:rsidRDefault="0008153B" w:rsidP="0008153B">
            <w:pPr>
              <w:ind w:left="-611"/>
              <w:jc w:val="center"/>
            </w:pPr>
          </w:p>
        </w:tc>
        <w:tc>
          <w:tcPr>
            <w:tcW w:w="1686" w:type="dxa"/>
            <w:vAlign w:val="center"/>
          </w:tcPr>
          <w:p w:rsidR="0008153B" w:rsidRPr="00871E46" w:rsidRDefault="0008153B" w:rsidP="0008153B">
            <w:pPr>
              <w:ind w:firstLine="0"/>
              <w:jc w:val="center"/>
            </w:pPr>
            <w:r w:rsidRPr="00871E46">
              <w:t>Понедељак</w:t>
            </w:r>
          </w:p>
        </w:tc>
        <w:tc>
          <w:tcPr>
            <w:tcW w:w="1881" w:type="dxa"/>
            <w:vAlign w:val="center"/>
          </w:tcPr>
          <w:p w:rsidR="0008153B" w:rsidRPr="00871E46" w:rsidRDefault="0008153B" w:rsidP="0008153B">
            <w:pPr>
              <w:ind w:firstLine="0"/>
              <w:jc w:val="center"/>
            </w:pPr>
            <w:r w:rsidRPr="00871E46">
              <w:t>Уторак</w:t>
            </w:r>
          </w:p>
        </w:tc>
        <w:tc>
          <w:tcPr>
            <w:tcW w:w="2059" w:type="dxa"/>
            <w:vAlign w:val="center"/>
          </w:tcPr>
          <w:p w:rsidR="0008153B" w:rsidRPr="00871E46" w:rsidRDefault="0008153B" w:rsidP="0008153B">
            <w:pPr>
              <w:ind w:firstLine="0"/>
              <w:jc w:val="center"/>
            </w:pPr>
            <w:r w:rsidRPr="00871E46">
              <w:t>Среда</w:t>
            </w:r>
          </w:p>
        </w:tc>
        <w:tc>
          <w:tcPr>
            <w:tcW w:w="1881" w:type="dxa"/>
            <w:vAlign w:val="center"/>
          </w:tcPr>
          <w:p w:rsidR="0008153B" w:rsidRPr="00871E46" w:rsidRDefault="0008153B" w:rsidP="0008153B">
            <w:pPr>
              <w:ind w:firstLine="0"/>
              <w:jc w:val="center"/>
            </w:pPr>
            <w:r w:rsidRPr="00871E46">
              <w:t>Четвртак</w:t>
            </w:r>
          </w:p>
        </w:tc>
        <w:tc>
          <w:tcPr>
            <w:tcW w:w="1839" w:type="dxa"/>
            <w:vAlign w:val="center"/>
          </w:tcPr>
          <w:p w:rsidR="0008153B" w:rsidRPr="00871E46" w:rsidRDefault="0008153B" w:rsidP="0008153B">
            <w:pPr>
              <w:ind w:firstLine="0"/>
              <w:jc w:val="center"/>
            </w:pPr>
            <w:r w:rsidRPr="00871E46">
              <w:t>Петак</w:t>
            </w:r>
          </w:p>
        </w:tc>
      </w:tr>
      <w:tr w:rsidR="006015AC" w:rsidRPr="00871E46" w:rsidTr="0008153B">
        <w:trPr>
          <w:trHeight w:val="742"/>
          <w:jc w:val="center"/>
        </w:trPr>
        <w:tc>
          <w:tcPr>
            <w:tcW w:w="480" w:type="dxa"/>
            <w:vAlign w:val="center"/>
          </w:tcPr>
          <w:p w:rsidR="006015AC" w:rsidRPr="00871E46" w:rsidRDefault="006015AC" w:rsidP="0008153B">
            <w:pPr>
              <w:ind w:left="-611"/>
              <w:jc w:val="center"/>
            </w:pPr>
            <w:r w:rsidRPr="00871E46">
              <w:t>1.</w:t>
            </w:r>
          </w:p>
        </w:tc>
        <w:tc>
          <w:tcPr>
            <w:tcW w:w="1686" w:type="dxa"/>
            <w:vAlign w:val="center"/>
          </w:tcPr>
          <w:p w:rsidR="006015AC" w:rsidRPr="00871E46" w:rsidRDefault="00C03B57" w:rsidP="00C03B57">
            <w:pPr>
              <w:ind w:firstLine="0"/>
            </w:pPr>
            <w:r w:rsidRPr="00871E46">
              <w:t xml:space="preserve">Босански језик са елементима националне културе </w:t>
            </w:r>
          </w:p>
        </w:tc>
        <w:tc>
          <w:tcPr>
            <w:tcW w:w="1881" w:type="dxa"/>
            <w:vAlign w:val="center"/>
          </w:tcPr>
          <w:p w:rsidR="006015AC" w:rsidRPr="00871E46" w:rsidRDefault="006015AC" w:rsidP="006015AC">
            <w:pPr>
              <w:ind w:firstLine="0"/>
            </w:pPr>
            <w:r w:rsidRPr="00871E46">
              <w:t>Математика</w:t>
            </w:r>
          </w:p>
        </w:tc>
        <w:tc>
          <w:tcPr>
            <w:tcW w:w="2059" w:type="dxa"/>
            <w:vAlign w:val="center"/>
          </w:tcPr>
          <w:p w:rsidR="006015AC" w:rsidRPr="00871E46" w:rsidRDefault="00C03B57" w:rsidP="006015AC">
            <w:pPr>
              <w:ind w:firstLine="0"/>
            </w:pPr>
            <w:r w:rsidRPr="00871E46">
              <w:t>Српски језик</w:t>
            </w:r>
          </w:p>
        </w:tc>
        <w:tc>
          <w:tcPr>
            <w:tcW w:w="1881" w:type="dxa"/>
            <w:vAlign w:val="center"/>
          </w:tcPr>
          <w:p w:rsidR="006015AC" w:rsidRPr="00871E46" w:rsidRDefault="006015AC" w:rsidP="006015AC">
            <w:pPr>
              <w:ind w:firstLine="0"/>
            </w:pPr>
            <w:r w:rsidRPr="00871E46">
              <w:t>Математика</w:t>
            </w:r>
          </w:p>
        </w:tc>
        <w:tc>
          <w:tcPr>
            <w:tcW w:w="1839" w:type="dxa"/>
            <w:vAlign w:val="center"/>
          </w:tcPr>
          <w:p w:rsidR="006015AC" w:rsidRPr="00871E46" w:rsidRDefault="006015AC" w:rsidP="006015AC">
            <w:pPr>
              <w:ind w:firstLine="0"/>
            </w:pPr>
            <w:r w:rsidRPr="00871E46">
              <w:t>Српски језик</w:t>
            </w:r>
          </w:p>
        </w:tc>
      </w:tr>
      <w:tr w:rsidR="006015AC" w:rsidRPr="00871E46" w:rsidTr="0008153B">
        <w:trPr>
          <w:trHeight w:val="714"/>
          <w:jc w:val="center"/>
        </w:trPr>
        <w:tc>
          <w:tcPr>
            <w:tcW w:w="480" w:type="dxa"/>
            <w:vAlign w:val="center"/>
          </w:tcPr>
          <w:p w:rsidR="006015AC" w:rsidRPr="00871E46" w:rsidRDefault="006015AC" w:rsidP="0008153B">
            <w:pPr>
              <w:ind w:left="-611"/>
              <w:jc w:val="center"/>
            </w:pPr>
            <w:r w:rsidRPr="00871E46">
              <w:t>2.</w:t>
            </w:r>
          </w:p>
        </w:tc>
        <w:tc>
          <w:tcPr>
            <w:tcW w:w="1686" w:type="dxa"/>
            <w:vAlign w:val="center"/>
          </w:tcPr>
          <w:p w:rsidR="006015AC" w:rsidRPr="00871E46" w:rsidRDefault="00C03B57" w:rsidP="00C03B57">
            <w:pPr>
              <w:ind w:firstLine="0"/>
            </w:pPr>
            <w:r w:rsidRPr="00871E46">
              <w:t xml:space="preserve">Босански језик са елементима нац. културе </w:t>
            </w:r>
          </w:p>
        </w:tc>
        <w:tc>
          <w:tcPr>
            <w:tcW w:w="1881" w:type="dxa"/>
            <w:vAlign w:val="center"/>
          </w:tcPr>
          <w:p w:rsidR="006015AC" w:rsidRPr="00871E46" w:rsidRDefault="006015AC" w:rsidP="006015AC">
            <w:pPr>
              <w:ind w:firstLine="0"/>
            </w:pPr>
            <w:r w:rsidRPr="00871E46">
              <w:t>Српски језик</w:t>
            </w:r>
          </w:p>
        </w:tc>
        <w:tc>
          <w:tcPr>
            <w:tcW w:w="2059" w:type="dxa"/>
            <w:vAlign w:val="center"/>
          </w:tcPr>
          <w:p w:rsidR="006015AC" w:rsidRPr="00871E46" w:rsidRDefault="00C03B57" w:rsidP="006015AC">
            <w:pPr>
              <w:ind w:firstLine="0"/>
            </w:pPr>
            <w:r w:rsidRPr="00871E46">
              <w:t>Математика</w:t>
            </w:r>
          </w:p>
        </w:tc>
        <w:tc>
          <w:tcPr>
            <w:tcW w:w="1881" w:type="dxa"/>
            <w:vAlign w:val="center"/>
          </w:tcPr>
          <w:p w:rsidR="006015AC" w:rsidRPr="00871E46" w:rsidRDefault="006015AC" w:rsidP="006015AC">
            <w:pPr>
              <w:ind w:firstLine="0"/>
            </w:pPr>
            <w:r w:rsidRPr="00871E46">
              <w:t>Српски језик</w:t>
            </w:r>
          </w:p>
        </w:tc>
        <w:tc>
          <w:tcPr>
            <w:tcW w:w="1839" w:type="dxa"/>
            <w:vAlign w:val="center"/>
          </w:tcPr>
          <w:p w:rsidR="006015AC" w:rsidRPr="00871E46" w:rsidRDefault="006015AC" w:rsidP="006015AC">
            <w:pPr>
              <w:ind w:firstLine="0"/>
            </w:pPr>
            <w:r w:rsidRPr="00871E46">
              <w:t>Математика</w:t>
            </w:r>
          </w:p>
        </w:tc>
      </w:tr>
      <w:tr w:rsidR="006015AC" w:rsidRPr="00871E46" w:rsidTr="00083A38">
        <w:trPr>
          <w:trHeight w:val="303"/>
          <w:jc w:val="center"/>
        </w:trPr>
        <w:tc>
          <w:tcPr>
            <w:tcW w:w="480" w:type="dxa"/>
            <w:vAlign w:val="center"/>
          </w:tcPr>
          <w:p w:rsidR="006015AC" w:rsidRPr="00871E46" w:rsidRDefault="006015AC" w:rsidP="0008153B">
            <w:pPr>
              <w:ind w:left="-611"/>
              <w:jc w:val="center"/>
            </w:pPr>
            <w:r w:rsidRPr="00871E46">
              <w:t>3.</w:t>
            </w:r>
          </w:p>
        </w:tc>
        <w:tc>
          <w:tcPr>
            <w:tcW w:w="1686" w:type="dxa"/>
            <w:vAlign w:val="center"/>
          </w:tcPr>
          <w:p w:rsidR="006015AC" w:rsidRPr="00871E46" w:rsidRDefault="00C03B57" w:rsidP="00C03B57">
            <w:pPr>
              <w:ind w:firstLine="0"/>
            </w:pPr>
            <w:r w:rsidRPr="00871E46">
              <w:t xml:space="preserve">Верска настава </w:t>
            </w:r>
          </w:p>
        </w:tc>
        <w:tc>
          <w:tcPr>
            <w:tcW w:w="1881" w:type="dxa"/>
            <w:vAlign w:val="center"/>
          </w:tcPr>
          <w:p w:rsidR="006015AC" w:rsidRPr="00871E46" w:rsidRDefault="006015AC" w:rsidP="006015AC">
            <w:pPr>
              <w:ind w:firstLine="0"/>
            </w:pPr>
            <w:r w:rsidRPr="00871E46">
              <w:t>Свет око нас</w:t>
            </w:r>
          </w:p>
        </w:tc>
        <w:tc>
          <w:tcPr>
            <w:tcW w:w="2059" w:type="dxa"/>
            <w:vAlign w:val="center"/>
          </w:tcPr>
          <w:p w:rsidR="006015AC" w:rsidRPr="00871E46" w:rsidRDefault="00C03B57" w:rsidP="006015AC">
            <w:pPr>
              <w:ind w:firstLine="0"/>
            </w:pPr>
            <w:r w:rsidRPr="00871E46">
              <w:t>Дигитални свет</w:t>
            </w:r>
          </w:p>
        </w:tc>
        <w:tc>
          <w:tcPr>
            <w:tcW w:w="1881" w:type="dxa"/>
            <w:vAlign w:val="center"/>
          </w:tcPr>
          <w:p w:rsidR="006015AC" w:rsidRPr="00871E46" w:rsidRDefault="006015AC" w:rsidP="006015AC">
            <w:pPr>
              <w:ind w:firstLine="0"/>
            </w:pPr>
            <w:r w:rsidRPr="00871E46">
              <w:t>Физичко и здравствено васпитање</w:t>
            </w:r>
          </w:p>
        </w:tc>
        <w:tc>
          <w:tcPr>
            <w:tcW w:w="1839" w:type="dxa"/>
            <w:vAlign w:val="center"/>
          </w:tcPr>
          <w:p w:rsidR="006015AC" w:rsidRPr="00871E46" w:rsidRDefault="006015AC" w:rsidP="006015AC">
            <w:pPr>
              <w:ind w:firstLine="0"/>
            </w:pPr>
            <w:r w:rsidRPr="00871E46">
              <w:t>Свет око нас</w:t>
            </w:r>
          </w:p>
        </w:tc>
      </w:tr>
      <w:tr w:rsidR="006015AC" w:rsidRPr="00871E46" w:rsidTr="00083A38">
        <w:trPr>
          <w:trHeight w:val="284"/>
          <w:jc w:val="center"/>
        </w:trPr>
        <w:tc>
          <w:tcPr>
            <w:tcW w:w="480" w:type="dxa"/>
            <w:vAlign w:val="center"/>
          </w:tcPr>
          <w:p w:rsidR="006015AC" w:rsidRPr="00871E46" w:rsidRDefault="006015AC" w:rsidP="0008153B">
            <w:pPr>
              <w:ind w:left="-611"/>
              <w:jc w:val="center"/>
            </w:pPr>
            <w:r w:rsidRPr="00871E46">
              <w:t>4.</w:t>
            </w:r>
          </w:p>
        </w:tc>
        <w:tc>
          <w:tcPr>
            <w:tcW w:w="1686" w:type="dxa"/>
            <w:vAlign w:val="center"/>
          </w:tcPr>
          <w:p w:rsidR="006015AC" w:rsidRPr="00871E46" w:rsidRDefault="00C03B57" w:rsidP="00C03B57">
            <w:pPr>
              <w:ind w:firstLine="0"/>
            </w:pPr>
            <w:r w:rsidRPr="00871E46">
              <w:t xml:space="preserve">Српски језик </w:t>
            </w:r>
          </w:p>
        </w:tc>
        <w:tc>
          <w:tcPr>
            <w:tcW w:w="1881" w:type="dxa"/>
            <w:vAlign w:val="center"/>
          </w:tcPr>
          <w:p w:rsidR="00C03B57" w:rsidRPr="00871E46" w:rsidRDefault="00C03B57" w:rsidP="00C03B57">
            <w:pPr>
              <w:ind w:firstLine="0"/>
            </w:pPr>
            <w:r w:rsidRPr="00871E46">
              <w:t>Музичка култура</w:t>
            </w:r>
          </w:p>
          <w:p w:rsidR="006015AC" w:rsidRPr="00871E46" w:rsidRDefault="006015AC" w:rsidP="006015AC">
            <w:pPr>
              <w:ind w:firstLine="0"/>
            </w:pPr>
          </w:p>
        </w:tc>
        <w:tc>
          <w:tcPr>
            <w:tcW w:w="2059" w:type="dxa"/>
            <w:vAlign w:val="center"/>
          </w:tcPr>
          <w:p w:rsidR="006015AC" w:rsidRPr="00871E46" w:rsidRDefault="00C03B57" w:rsidP="006015AC">
            <w:pPr>
              <w:ind w:firstLine="0"/>
            </w:pPr>
            <w:r w:rsidRPr="00871E46">
              <w:t>Ликовна култура</w:t>
            </w:r>
          </w:p>
        </w:tc>
        <w:tc>
          <w:tcPr>
            <w:tcW w:w="1881" w:type="dxa"/>
            <w:vAlign w:val="center"/>
          </w:tcPr>
          <w:p w:rsidR="006015AC" w:rsidRPr="00871E46" w:rsidRDefault="006015AC" w:rsidP="006015AC">
            <w:pPr>
              <w:ind w:firstLine="0"/>
            </w:pPr>
            <w:r w:rsidRPr="00871E46">
              <w:t>Енглески језик</w:t>
            </w:r>
          </w:p>
        </w:tc>
        <w:tc>
          <w:tcPr>
            <w:tcW w:w="1839" w:type="dxa"/>
            <w:vAlign w:val="center"/>
          </w:tcPr>
          <w:p w:rsidR="006015AC" w:rsidRPr="00871E46" w:rsidRDefault="006015AC" w:rsidP="006015AC">
            <w:pPr>
              <w:ind w:firstLine="0"/>
            </w:pPr>
            <w:r w:rsidRPr="00871E46">
              <w:t>Физичко и здравствено васпитање</w:t>
            </w:r>
          </w:p>
        </w:tc>
      </w:tr>
      <w:tr w:rsidR="006015AC" w:rsidRPr="00871E46" w:rsidTr="0008153B">
        <w:trPr>
          <w:trHeight w:val="503"/>
          <w:jc w:val="center"/>
        </w:trPr>
        <w:tc>
          <w:tcPr>
            <w:tcW w:w="480" w:type="dxa"/>
            <w:vAlign w:val="center"/>
          </w:tcPr>
          <w:p w:rsidR="006015AC" w:rsidRPr="00871E46" w:rsidRDefault="006015AC" w:rsidP="0008153B">
            <w:pPr>
              <w:ind w:left="-611"/>
              <w:jc w:val="center"/>
            </w:pPr>
            <w:r w:rsidRPr="00871E46">
              <w:t>5.</w:t>
            </w:r>
          </w:p>
        </w:tc>
        <w:tc>
          <w:tcPr>
            <w:tcW w:w="1686" w:type="dxa"/>
            <w:vAlign w:val="center"/>
          </w:tcPr>
          <w:p w:rsidR="006015AC" w:rsidRPr="00871E46" w:rsidRDefault="00C03B57" w:rsidP="00C03B57">
            <w:pPr>
              <w:ind w:firstLine="0"/>
            </w:pPr>
            <w:r w:rsidRPr="00871E46">
              <w:t xml:space="preserve">Математика </w:t>
            </w:r>
          </w:p>
        </w:tc>
        <w:tc>
          <w:tcPr>
            <w:tcW w:w="1881" w:type="dxa"/>
            <w:vAlign w:val="center"/>
          </w:tcPr>
          <w:p w:rsidR="006015AC" w:rsidRPr="00871E46" w:rsidRDefault="00C03B57" w:rsidP="00C03B57">
            <w:pPr>
              <w:ind w:firstLine="0"/>
            </w:pPr>
            <w:r w:rsidRPr="00871E46">
              <w:t xml:space="preserve">Физичко и здравствено васпитање </w:t>
            </w:r>
          </w:p>
        </w:tc>
        <w:tc>
          <w:tcPr>
            <w:tcW w:w="2059" w:type="dxa"/>
            <w:vAlign w:val="center"/>
          </w:tcPr>
          <w:p w:rsidR="006015AC" w:rsidRPr="00871E46" w:rsidRDefault="006015AC" w:rsidP="006015AC">
            <w:pPr>
              <w:ind w:firstLine="0"/>
            </w:pPr>
          </w:p>
        </w:tc>
        <w:tc>
          <w:tcPr>
            <w:tcW w:w="1881" w:type="dxa"/>
            <w:vAlign w:val="center"/>
          </w:tcPr>
          <w:p w:rsidR="006015AC" w:rsidRPr="00871E46" w:rsidRDefault="006015AC" w:rsidP="006015AC">
            <w:pPr>
              <w:ind w:firstLine="0"/>
            </w:pPr>
            <w:r w:rsidRPr="00871E46">
              <w:t>Енглески језик</w:t>
            </w:r>
          </w:p>
        </w:tc>
        <w:tc>
          <w:tcPr>
            <w:tcW w:w="1839" w:type="dxa"/>
            <w:vAlign w:val="center"/>
          </w:tcPr>
          <w:p w:rsidR="006015AC" w:rsidRPr="00871E46" w:rsidRDefault="00C03B57" w:rsidP="00C03B57">
            <w:pPr>
              <w:ind w:firstLine="0"/>
            </w:pPr>
            <w:r w:rsidRPr="00871E46">
              <w:t>ЧОС/ЧОЗ</w:t>
            </w:r>
          </w:p>
        </w:tc>
      </w:tr>
      <w:tr w:rsidR="006015AC" w:rsidRPr="00871E46" w:rsidTr="0008153B">
        <w:trPr>
          <w:trHeight w:val="301"/>
          <w:jc w:val="center"/>
        </w:trPr>
        <w:tc>
          <w:tcPr>
            <w:tcW w:w="480" w:type="dxa"/>
            <w:vAlign w:val="center"/>
          </w:tcPr>
          <w:p w:rsidR="006015AC" w:rsidRPr="00871E46" w:rsidRDefault="006015AC" w:rsidP="0008153B">
            <w:pPr>
              <w:ind w:left="-611"/>
              <w:jc w:val="center"/>
            </w:pPr>
            <w:r w:rsidRPr="00871E46">
              <w:t>6.</w:t>
            </w:r>
          </w:p>
        </w:tc>
        <w:tc>
          <w:tcPr>
            <w:tcW w:w="1686" w:type="dxa"/>
            <w:vAlign w:val="center"/>
          </w:tcPr>
          <w:p w:rsidR="006015AC" w:rsidRPr="00871E46" w:rsidRDefault="00C03B57" w:rsidP="006015AC">
            <w:pPr>
              <w:ind w:firstLine="0"/>
            </w:pPr>
            <w:r w:rsidRPr="00871E46">
              <w:t>Допунска настава</w:t>
            </w:r>
          </w:p>
        </w:tc>
        <w:tc>
          <w:tcPr>
            <w:tcW w:w="1881" w:type="dxa"/>
            <w:vAlign w:val="center"/>
          </w:tcPr>
          <w:p w:rsidR="006015AC" w:rsidRPr="00871E46" w:rsidRDefault="00C03B57" w:rsidP="006015AC">
            <w:pPr>
              <w:ind w:firstLine="0"/>
            </w:pPr>
            <w:r w:rsidRPr="00871E46">
              <w:t>ДТХСКА</w:t>
            </w:r>
          </w:p>
        </w:tc>
        <w:tc>
          <w:tcPr>
            <w:tcW w:w="2059" w:type="dxa"/>
            <w:vAlign w:val="center"/>
          </w:tcPr>
          <w:p w:rsidR="006015AC" w:rsidRPr="00871E46" w:rsidRDefault="006015AC" w:rsidP="006015AC">
            <w:pPr>
              <w:ind w:firstLine="0"/>
            </w:pPr>
          </w:p>
        </w:tc>
        <w:tc>
          <w:tcPr>
            <w:tcW w:w="1881" w:type="dxa"/>
            <w:vAlign w:val="center"/>
          </w:tcPr>
          <w:p w:rsidR="006015AC" w:rsidRPr="00871E46" w:rsidRDefault="006015AC" w:rsidP="006015AC">
            <w:pPr>
              <w:ind w:firstLine="0"/>
            </w:pPr>
          </w:p>
        </w:tc>
        <w:tc>
          <w:tcPr>
            <w:tcW w:w="1839" w:type="dxa"/>
            <w:vAlign w:val="center"/>
          </w:tcPr>
          <w:p w:rsidR="006015AC" w:rsidRPr="00871E46" w:rsidRDefault="006015AC" w:rsidP="006015AC">
            <w:pPr>
              <w:ind w:firstLine="0"/>
            </w:pPr>
          </w:p>
        </w:tc>
      </w:tr>
    </w:tbl>
    <w:p w:rsidR="0008153B" w:rsidRPr="00000CCE" w:rsidRDefault="0008153B" w:rsidP="001A2AA1">
      <w:pPr>
        <w:rPr>
          <w:color w:val="FF0000"/>
        </w:rPr>
      </w:pPr>
    </w:p>
    <w:tbl>
      <w:tblPr>
        <w:tblStyle w:val="TableGrid"/>
        <w:tblW w:w="9906" w:type="dxa"/>
        <w:jc w:val="center"/>
        <w:tblLook w:val="04A0"/>
      </w:tblPr>
      <w:tblGrid>
        <w:gridCol w:w="483"/>
        <w:gridCol w:w="1699"/>
        <w:gridCol w:w="1895"/>
        <w:gridCol w:w="2075"/>
        <w:gridCol w:w="1895"/>
        <w:gridCol w:w="1859"/>
      </w:tblGrid>
      <w:tr w:rsidR="00F13C07" w:rsidRPr="00871E46" w:rsidTr="00DB53E1">
        <w:trPr>
          <w:trHeight w:val="156"/>
          <w:jc w:val="center"/>
        </w:trPr>
        <w:tc>
          <w:tcPr>
            <w:tcW w:w="9906" w:type="dxa"/>
            <w:gridSpan w:val="6"/>
            <w:vAlign w:val="center"/>
          </w:tcPr>
          <w:p w:rsidR="00F13C07" w:rsidRPr="00871E46" w:rsidRDefault="00F13C07" w:rsidP="00083A38">
            <w:pPr>
              <w:jc w:val="center"/>
            </w:pPr>
            <w:r w:rsidRPr="00871E46">
              <w:t>ИО Хисарџик</w:t>
            </w:r>
          </w:p>
          <w:p w:rsidR="00F13C07" w:rsidRPr="00871E46" w:rsidRDefault="00802102" w:rsidP="00083A38">
            <w:pPr>
              <w:jc w:val="center"/>
            </w:pPr>
            <w:r>
              <w:t>Други</w:t>
            </w:r>
            <w:r w:rsidR="00F13C07" w:rsidRPr="00871E46">
              <w:t xml:space="preserve"> разред</w:t>
            </w:r>
          </w:p>
        </w:tc>
      </w:tr>
      <w:tr w:rsidR="00F13C07" w:rsidRPr="00871E46" w:rsidTr="006015AC">
        <w:trPr>
          <w:trHeight w:val="156"/>
          <w:jc w:val="center"/>
        </w:trPr>
        <w:tc>
          <w:tcPr>
            <w:tcW w:w="483" w:type="dxa"/>
            <w:vAlign w:val="center"/>
          </w:tcPr>
          <w:p w:rsidR="00F13C07" w:rsidRPr="00871E46" w:rsidRDefault="00F13C07" w:rsidP="00F13C07">
            <w:pPr>
              <w:ind w:left="-577"/>
              <w:jc w:val="center"/>
            </w:pPr>
          </w:p>
        </w:tc>
        <w:tc>
          <w:tcPr>
            <w:tcW w:w="1699" w:type="dxa"/>
            <w:vAlign w:val="center"/>
          </w:tcPr>
          <w:p w:rsidR="00F13C07" w:rsidRPr="00871E46" w:rsidRDefault="00F13C07" w:rsidP="00F13C07">
            <w:pPr>
              <w:ind w:firstLine="0"/>
              <w:jc w:val="center"/>
            </w:pPr>
            <w:r w:rsidRPr="00871E46">
              <w:t>Понедељак</w:t>
            </w:r>
          </w:p>
        </w:tc>
        <w:tc>
          <w:tcPr>
            <w:tcW w:w="1895" w:type="dxa"/>
            <w:vAlign w:val="center"/>
          </w:tcPr>
          <w:p w:rsidR="00F13C07" w:rsidRPr="00871E46" w:rsidRDefault="00F13C07" w:rsidP="00F13C07">
            <w:pPr>
              <w:ind w:firstLine="0"/>
              <w:jc w:val="center"/>
            </w:pPr>
            <w:r w:rsidRPr="00871E46">
              <w:t>Уторак</w:t>
            </w:r>
          </w:p>
        </w:tc>
        <w:tc>
          <w:tcPr>
            <w:tcW w:w="2075" w:type="dxa"/>
            <w:vAlign w:val="center"/>
          </w:tcPr>
          <w:p w:rsidR="00F13C07" w:rsidRPr="00871E46" w:rsidRDefault="00F13C07" w:rsidP="00F13C07">
            <w:pPr>
              <w:ind w:firstLine="0"/>
              <w:jc w:val="center"/>
            </w:pPr>
            <w:r w:rsidRPr="00871E46">
              <w:t>Среда</w:t>
            </w:r>
          </w:p>
        </w:tc>
        <w:tc>
          <w:tcPr>
            <w:tcW w:w="1895" w:type="dxa"/>
            <w:vAlign w:val="center"/>
          </w:tcPr>
          <w:p w:rsidR="00F13C07" w:rsidRPr="00871E46" w:rsidRDefault="00F13C07" w:rsidP="00F13C07">
            <w:pPr>
              <w:ind w:firstLine="0"/>
              <w:jc w:val="center"/>
            </w:pPr>
            <w:r w:rsidRPr="00871E46">
              <w:t>Четвртак</w:t>
            </w:r>
          </w:p>
        </w:tc>
        <w:tc>
          <w:tcPr>
            <w:tcW w:w="1859" w:type="dxa"/>
            <w:vAlign w:val="center"/>
          </w:tcPr>
          <w:p w:rsidR="00F13C07" w:rsidRPr="00871E46" w:rsidRDefault="00F13C07" w:rsidP="00F13C07">
            <w:pPr>
              <w:ind w:firstLine="0"/>
              <w:jc w:val="center"/>
            </w:pPr>
            <w:r w:rsidRPr="00871E46">
              <w:t>Петак</w:t>
            </w:r>
          </w:p>
        </w:tc>
      </w:tr>
      <w:tr w:rsidR="006015AC" w:rsidRPr="00871E46" w:rsidTr="006015AC">
        <w:trPr>
          <w:trHeight w:val="324"/>
          <w:jc w:val="center"/>
        </w:trPr>
        <w:tc>
          <w:tcPr>
            <w:tcW w:w="483" w:type="dxa"/>
            <w:vAlign w:val="center"/>
          </w:tcPr>
          <w:p w:rsidR="006015AC" w:rsidRPr="00871E46" w:rsidRDefault="006015AC" w:rsidP="00F13C07">
            <w:pPr>
              <w:ind w:left="-577"/>
              <w:jc w:val="center"/>
            </w:pPr>
            <w:r w:rsidRPr="00871E46">
              <w:t>1.</w:t>
            </w:r>
          </w:p>
        </w:tc>
        <w:tc>
          <w:tcPr>
            <w:tcW w:w="1699" w:type="dxa"/>
            <w:vAlign w:val="center"/>
          </w:tcPr>
          <w:p w:rsidR="006015AC" w:rsidRPr="00871E46" w:rsidRDefault="00F43049" w:rsidP="00F43049">
            <w:pPr>
              <w:ind w:firstLine="0"/>
            </w:pPr>
            <w:r w:rsidRPr="00871E46">
              <w:t xml:space="preserve">Босански језик са елементима нац. културе </w:t>
            </w:r>
          </w:p>
        </w:tc>
        <w:tc>
          <w:tcPr>
            <w:tcW w:w="1895" w:type="dxa"/>
            <w:vAlign w:val="center"/>
          </w:tcPr>
          <w:p w:rsidR="006015AC" w:rsidRPr="00871E46" w:rsidRDefault="00F43049" w:rsidP="00F43049">
            <w:pPr>
              <w:ind w:firstLine="0"/>
            </w:pPr>
            <w:r w:rsidRPr="00871E46">
              <w:t xml:space="preserve">Математика </w:t>
            </w:r>
          </w:p>
        </w:tc>
        <w:tc>
          <w:tcPr>
            <w:tcW w:w="2075" w:type="dxa"/>
            <w:vAlign w:val="center"/>
          </w:tcPr>
          <w:p w:rsidR="006015AC" w:rsidRPr="00871E46" w:rsidRDefault="00F43049" w:rsidP="006015AC">
            <w:pPr>
              <w:ind w:firstLine="0"/>
            </w:pPr>
            <w:r w:rsidRPr="00871E46">
              <w:t>Српски језик</w:t>
            </w:r>
          </w:p>
        </w:tc>
        <w:tc>
          <w:tcPr>
            <w:tcW w:w="1895" w:type="dxa"/>
            <w:vAlign w:val="center"/>
          </w:tcPr>
          <w:p w:rsidR="006015AC" w:rsidRPr="00871E46" w:rsidRDefault="00F43049" w:rsidP="00F43049">
            <w:pPr>
              <w:ind w:firstLine="0"/>
            </w:pPr>
            <w:r w:rsidRPr="00871E46">
              <w:t xml:space="preserve">Математика </w:t>
            </w:r>
          </w:p>
        </w:tc>
        <w:tc>
          <w:tcPr>
            <w:tcW w:w="1859" w:type="dxa"/>
            <w:vAlign w:val="center"/>
          </w:tcPr>
          <w:p w:rsidR="006015AC" w:rsidRPr="00871E46" w:rsidRDefault="00F43049" w:rsidP="00F43049">
            <w:pPr>
              <w:ind w:firstLine="0"/>
            </w:pPr>
            <w:r w:rsidRPr="00871E46">
              <w:t xml:space="preserve">Српски језик </w:t>
            </w:r>
          </w:p>
        </w:tc>
      </w:tr>
      <w:tr w:rsidR="006015AC" w:rsidRPr="00871E46" w:rsidTr="006015AC">
        <w:trPr>
          <w:trHeight w:val="271"/>
          <w:jc w:val="center"/>
        </w:trPr>
        <w:tc>
          <w:tcPr>
            <w:tcW w:w="483" w:type="dxa"/>
            <w:vAlign w:val="center"/>
          </w:tcPr>
          <w:p w:rsidR="006015AC" w:rsidRPr="00871E46" w:rsidRDefault="006015AC" w:rsidP="00F13C07">
            <w:pPr>
              <w:ind w:left="-577"/>
              <w:jc w:val="center"/>
            </w:pPr>
            <w:r w:rsidRPr="00871E46">
              <w:t>2.</w:t>
            </w:r>
          </w:p>
        </w:tc>
        <w:tc>
          <w:tcPr>
            <w:tcW w:w="1699" w:type="dxa"/>
            <w:vAlign w:val="center"/>
          </w:tcPr>
          <w:p w:rsidR="006015AC" w:rsidRPr="00871E46" w:rsidRDefault="00F43049" w:rsidP="00F43049">
            <w:pPr>
              <w:ind w:firstLine="0"/>
            </w:pPr>
            <w:r w:rsidRPr="00871E46">
              <w:t xml:space="preserve">Босански језик са елементима националне културе </w:t>
            </w:r>
          </w:p>
        </w:tc>
        <w:tc>
          <w:tcPr>
            <w:tcW w:w="1895" w:type="dxa"/>
            <w:vAlign w:val="center"/>
          </w:tcPr>
          <w:p w:rsidR="006015AC" w:rsidRPr="00871E46" w:rsidRDefault="00F43049" w:rsidP="006015AC">
            <w:pPr>
              <w:ind w:firstLine="0"/>
            </w:pPr>
            <w:r w:rsidRPr="00871E46">
              <w:t>Српски језик</w:t>
            </w:r>
          </w:p>
        </w:tc>
        <w:tc>
          <w:tcPr>
            <w:tcW w:w="2075" w:type="dxa"/>
            <w:vAlign w:val="center"/>
          </w:tcPr>
          <w:p w:rsidR="006015AC" w:rsidRPr="00871E46" w:rsidRDefault="00F43049" w:rsidP="006015AC">
            <w:pPr>
              <w:ind w:firstLine="0"/>
            </w:pPr>
            <w:r w:rsidRPr="00871E46">
              <w:t>Математика</w:t>
            </w:r>
          </w:p>
        </w:tc>
        <w:tc>
          <w:tcPr>
            <w:tcW w:w="1895" w:type="dxa"/>
            <w:vAlign w:val="center"/>
          </w:tcPr>
          <w:p w:rsidR="006015AC" w:rsidRPr="00871E46" w:rsidRDefault="00F43049" w:rsidP="006015AC">
            <w:pPr>
              <w:ind w:firstLine="0"/>
            </w:pPr>
            <w:r w:rsidRPr="00871E46">
              <w:t>Српски језик</w:t>
            </w:r>
          </w:p>
        </w:tc>
        <w:tc>
          <w:tcPr>
            <w:tcW w:w="1859" w:type="dxa"/>
            <w:vAlign w:val="center"/>
          </w:tcPr>
          <w:p w:rsidR="006015AC" w:rsidRPr="00871E46" w:rsidRDefault="00F43049" w:rsidP="006015AC">
            <w:pPr>
              <w:ind w:firstLine="0"/>
            </w:pPr>
            <w:r w:rsidRPr="00871E46">
              <w:t>Математика</w:t>
            </w:r>
          </w:p>
        </w:tc>
      </w:tr>
      <w:tr w:rsidR="006015AC" w:rsidRPr="00871E46" w:rsidTr="006015AC">
        <w:trPr>
          <w:trHeight w:val="310"/>
          <w:jc w:val="center"/>
        </w:trPr>
        <w:tc>
          <w:tcPr>
            <w:tcW w:w="483" w:type="dxa"/>
            <w:vAlign w:val="center"/>
          </w:tcPr>
          <w:p w:rsidR="006015AC" w:rsidRPr="00871E46" w:rsidRDefault="006015AC" w:rsidP="00F13C07">
            <w:pPr>
              <w:ind w:left="-577"/>
              <w:jc w:val="center"/>
            </w:pPr>
            <w:r w:rsidRPr="00871E46">
              <w:lastRenderedPageBreak/>
              <w:t>3.</w:t>
            </w:r>
          </w:p>
        </w:tc>
        <w:tc>
          <w:tcPr>
            <w:tcW w:w="1699" w:type="dxa"/>
            <w:vAlign w:val="center"/>
          </w:tcPr>
          <w:p w:rsidR="006015AC" w:rsidRPr="00871E46" w:rsidRDefault="00F43049" w:rsidP="00F43049">
            <w:pPr>
              <w:ind w:firstLine="0"/>
            </w:pPr>
            <w:r w:rsidRPr="00871E46">
              <w:rPr>
                <w:rFonts w:cs="Times New Roman"/>
              </w:rPr>
              <w:t>Верска настава</w:t>
            </w:r>
            <w:r w:rsidRPr="00871E46">
              <w:t xml:space="preserve"> </w:t>
            </w:r>
          </w:p>
        </w:tc>
        <w:tc>
          <w:tcPr>
            <w:tcW w:w="1895" w:type="dxa"/>
            <w:vAlign w:val="center"/>
          </w:tcPr>
          <w:p w:rsidR="006015AC" w:rsidRPr="00871E46" w:rsidRDefault="00F43049" w:rsidP="006015AC">
            <w:pPr>
              <w:ind w:firstLine="0"/>
            </w:pPr>
            <w:r>
              <w:t>Свет око нас</w:t>
            </w:r>
            <w:r w:rsidR="006015AC" w:rsidRPr="00871E46">
              <w:t xml:space="preserve"> </w:t>
            </w:r>
          </w:p>
        </w:tc>
        <w:tc>
          <w:tcPr>
            <w:tcW w:w="2075" w:type="dxa"/>
            <w:vAlign w:val="center"/>
          </w:tcPr>
          <w:p w:rsidR="006015AC" w:rsidRPr="00871E46" w:rsidRDefault="00F43049" w:rsidP="006015AC">
            <w:pPr>
              <w:ind w:firstLine="0"/>
            </w:pPr>
            <w:r w:rsidRPr="00871E46">
              <w:t>Дигитални свет</w:t>
            </w:r>
          </w:p>
        </w:tc>
        <w:tc>
          <w:tcPr>
            <w:tcW w:w="1895" w:type="dxa"/>
            <w:vAlign w:val="center"/>
          </w:tcPr>
          <w:p w:rsidR="006015AC" w:rsidRPr="00871E46" w:rsidRDefault="006015AC" w:rsidP="006015AC">
            <w:pPr>
              <w:ind w:firstLine="0"/>
            </w:pPr>
            <w:r w:rsidRPr="00871E46">
              <w:t>Физичко и здравствено васпитање</w:t>
            </w:r>
          </w:p>
        </w:tc>
        <w:tc>
          <w:tcPr>
            <w:tcW w:w="1859" w:type="dxa"/>
            <w:vAlign w:val="center"/>
          </w:tcPr>
          <w:p w:rsidR="006015AC" w:rsidRPr="00871E46" w:rsidRDefault="00F43049" w:rsidP="006015AC">
            <w:pPr>
              <w:ind w:firstLine="0"/>
            </w:pPr>
            <w:r>
              <w:t>Свет око нас</w:t>
            </w:r>
            <w:r w:rsidR="006015AC" w:rsidRPr="00871E46">
              <w:t xml:space="preserve"> </w:t>
            </w:r>
          </w:p>
        </w:tc>
      </w:tr>
      <w:tr w:rsidR="006015AC" w:rsidRPr="00871E46" w:rsidTr="006015AC">
        <w:trPr>
          <w:trHeight w:val="424"/>
          <w:jc w:val="center"/>
        </w:trPr>
        <w:tc>
          <w:tcPr>
            <w:tcW w:w="483" w:type="dxa"/>
            <w:vAlign w:val="center"/>
          </w:tcPr>
          <w:p w:rsidR="006015AC" w:rsidRPr="00871E46" w:rsidRDefault="006015AC" w:rsidP="00F13C07">
            <w:pPr>
              <w:ind w:left="-577"/>
              <w:jc w:val="center"/>
            </w:pPr>
            <w:r w:rsidRPr="00871E46">
              <w:t>4.</w:t>
            </w:r>
          </w:p>
        </w:tc>
        <w:tc>
          <w:tcPr>
            <w:tcW w:w="1699" w:type="dxa"/>
            <w:vAlign w:val="center"/>
          </w:tcPr>
          <w:p w:rsidR="006015AC" w:rsidRPr="00871E46" w:rsidRDefault="00F43049" w:rsidP="00F43049">
            <w:pPr>
              <w:ind w:firstLine="0"/>
            </w:pPr>
            <w:r w:rsidRPr="00871E46">
              <w:t xml:space="preserve">Српски језик </w:t>
            </w:r>
          </w:p>
        </w:tc>
        <w:tc>
          <w:tcPr>
            <w:tcW w:w="1895" w:type="dxa"/>
            <w:vAlign w:val="center"/>
          </w:tcPr>
          <w:p w:rsidR="006015AC" w:rsidRPr="00871E46" w:rsidRDefault="00F43049" w:rsidP="00F43049">
            <w:pPr>
              <w:ind w:firstLine="0"/>
            </w:pPr>
            <w:r w:rsidRPr="00871E46">
              <w:t xml:space="preserve">Музичка култура </w:t>
            </w:r>
          </w:p>
        </w:tc>
        <w:tc>
          <w:tcPr>
            <w:tcW w:w="2075" w:type="dxa"/>
            <w:vAlign w:val="center"/>
          </w:tcPr>
          <w:p w:rsidR="006015AC" w:rsidRPr="00871E46" w:rsidRDefault="00F43049" w:rsidP="006015AC">
            <w:pPr>
              <w:ind w:firstLine="0"/>
            </w:pPr>
            <w:r w:rsidRPr="00871E46">
              <w:t>Ликовна култура</w:t>
            </w:r>
          </w:p>
        </w:tc>
        <w:tc>
          <w:tcPr>
            <w:tcW w:w="1895" w:type="dxa"/>
            <w:vAlign w:val="center"/>
          </w:tcPr>
          <w:p w:rsidR="006015AC" w:rsidRPr="00871E46" w:rsidRDefault="006015AC" w:rsidP="006015AC">
            <w:pPr>
              <w:ind w:firstLine="0"/>
            </w:pPr>
            <w:r w:rsidRPr="00871E46">
              <w:t>Енглески језик</w:t>
            </w:r>
          </w:p>
        </w:tc>
        <w:tc>
          <w:tcPr>
            <w:tcW w:w="1859" w:type="dxa"/>
            <w:vAlign w:val="center"/>
          </w:tcPr>
          <w:p w:rsidR="006015AC" w:rsidRPr="00871E46" w:rsidRDefault="006015AC" w:rsidP="006015AC">
            <w:pPr>
              <w:ind w:firstLine="0"/>
            </w:pPr>
            <w:r w:rsidRPr="00871E46">
              <w:t>Физичко и здравствено васпитање</w:t>
            </w:r>
          </w:p>
        </w:tc>
      </w:tr>
      <w:tr w:rsidR="006015AC" w:rsidRPr="00871E46" w:rsidTr="006015AC">
        <w:trPr>
          <w:trHeight w:val="279"/>
          <w:jc w:val="center"/>
        </w:trPr>
        <w:tc>
          <w:tcPr>
            <w:tcW w:w="483" w:type="dxa"/>
            <w:vAlign w:val="center"/>
          </w:tcPr>
          <w:p w:rsidR="006015AC" w:rsidRPr="00871E46" w:rsidRDefault="006015AC" w:rsidP="00F13C07">
            <w:pPr>
              <w:ind w:left="-577"/>
              <w:jc w:val="center"/>
            </w:pPr>
            <w:r w:rsidRPr="00871E46">
              <w:t>5.</w:t>
            </w:r>
          </w:p>
        </w:tc>
        <w:tc>
          <w:tcPr>
            <w:tcW w:w="1699" w:type="dxa"/>
            <w:vAlign w:val="center"/>
          </w:tcPr>
          <w:p w:rsidR="006015AC" w:rsidRPr="00871E46" w:rsidRDefault="00F43049" w:rsidP="00F43049">
            <w:pPr>
              <w:ind w:firstLine="0"/>
            </w:pPr>
            <w:r w:rsidRPr="00871E46">
              <w:t xml:space="preserve">Математика </w:t>
            </w:r>
          </w:p>
        </w:tc>
        <w:tc>
          <w:tcPr>
            <w:tcW w:w="1895" w:type="dxa"/>
            <w:vAlign w:val="center"/>
          </w:tcPr>
          <w:p w:rsidR="006015AC" w:rsidRPr="00871E46" w:rsidRDefault="00F43049" w:rsidP="00F43049">
            <w:pPr>
              <w:ind w:firstLine="0"/>
            </w:pPr>
            <w:r w:rsidRPr="00871E46">
              <w:t xml:space="preserve">Физичко и здравствено васпитање </w:t>
            </w:r>
          </w:p>
        </w:tc>
        <w:tc>
          <w:tcPr>
            <w:tcW w:w="2075" w:type="dxa"/>
            <w:vAlign w:val="center"/>
          </w:tcPr>
          <w:p w:rsidR="006015AC" w:rsidRPr="00871E46" w:rsidRDefault="00F43049" w:rsidP="006015AC">
            <w:pPr>
              <w:ind w:firstLine="0"/>
            </w:pPr>
            <w:r w:rsidRPr="00871E46">
              <w:t>Ликовна култура</w:t>
            </w:r>
          </w:p>
        </w:tc>
        <w:tc>
          <w:tcPr>
            <w:tcW w:w="1895" w:type="dxa"/>
            <w:vAlign w:val="center"/>
          </w:tcPr>
          <w:p w:rsidR="006015AC" w:rsidRPr="00871E46" w:rsidRDefault="006015AC" w:rsidP="006015AC">
            <w:pPr>
              <w:ind w:firstLine="0"/>
            </w:pPr>
            <w:r w:rsidRPr="00871E46">
              <w:t>Енглески језик</w:t>
            </w:r>
          </w:p>
        </w:tc>
        <w:tc>
          <w:tcPr>
            <w:tcW w:w="1859" w:type="dxa"/>
            <w:vAlign w:val="center"/>
          </w:tcPr>
          <w:p w:rsidR="006015AC" w:rsidRPr="00871E46" w:rsidRDefault="00F43049" w:rsidP="006015AC">
            <w:pPr>
              <w:ind w:firstLine="0"/>
            </w:pPr>
            <w:r w:rsidRPr="00871E46">
              <w:t>ЧОС/ЧОЗ</w:t>
            </w:r>
          </w:p>
        </w:tc>
      </w:tr>
      <w:tr w:rsidR="006015AC" w:rsidRPr="00871E46" w:rsidTr="006015AC">
        <w:trPr>
          <w:trHeight w:val="312"/>
          <w:jc w:val="center"/>
        </w:trPr>
        <w:tc>
          <w:tcPr>
            <w:tcW w:w="483" w:type="dxa"/>
            <w:vAlign w:val="center"/>
          </w:tcPr>
          <w:p w:rsidR="006015AC" w:rsidRPr="00871E46" w:rsidRDefault="006015AC" w:rsidP="00F13C07">
            <w:pPr>
              <w:ind w:left="-577"/>
              <w:jc w:val="center"/>
            </w:pPr>
            <w:r w:rsidRPr="00871E46">
              <w:t>6.</w:t>
            </w:r>
          </w:p>
        </w:tc>
        <w:tc>
          <w:tcPr>
            <w:tcW w:w="1699" w:type="dxa"/>
            <w:vAlign w:val="center"/>
          </w:tcPr>
          <w:p w:rsidR="006015AC" w:rsidRPr="00871E46" w:rsidRDefault="00F43049" w:rsidP="006015AC">
            <w:pPr>
              <w:ind w:firstLine="0"/>
            </w:pPr>
            <w:r w:rsidRPr="00871E46">
              <w:t>Допунска настава</w:t>
            </w:r>
          </w:p>
        </w:tc>
        <w:tc>
          <w:tcPr>
            <w:tcW w:w="1895" w:type="dxa"/>
            <w:vAlign w:val="center"/>
          </w:tcPr>
          <w:p w:rsidR="006015AC" w:rsidRPr="00871E46" w:rsidRDefault="006015AC" w:rsidP="006015AC">
            <w:pPr>
              <w:ind w:firstLine="0"/>
            </w:pPr>
            <w:r w:rsidRPr="00871E46">
              <w:t>ДТХСКА</w:t>
            </w:r>
          </w:p>
        </w:tc>
        <w:tc>
          <w:tcPr>
            <w:tcW w:w="2075" w:type="dxa"/>
            <w:vAlign w:val="center"/>
          </w:tcPr>
          <w:p w:rsidR="006015AC" w:rsidRPr="00871E46" w:rsidRDefault="006015AC" w:rsidP="006015AC">
            <w:pPr>
              <w:ind w:firstLine="0"/>
            </w:pPr>
          </w:p>
        </w:tc>
        <w:tc>
          <w:tcPr>
            <w:tcW w:w="1895" w:type="dxa"/>
            <w:vAlign w:val="center"/>
          </w:tcPr>
          <w:p w:rsidR="006015AC" w:rsidRPr="00871E46" w:rsidRDefault="006015AC" w:rsidP="006015AC">
            <w:pPr>
              <w:ind w:firstLine="0"/>
            </w:pPr>
          </w:p>
        </w:tc>
        <w:tc>
          <w:tcPr>
            <w:tcW w:w="1859" w:type="dxa"/>
            <w:vAlign w:val="center"/>
          </w:tcPr>
          <w:p w:rsidR="006015AC" w:rsidRPr="00871E46" w:rsidRDefault="006015AC" w:rsidP="006015AC">
            <w:pPr>
              <w:ind w:firstLine="0"/>
            </w:pPr>
          </w:p>
        </w:tc>
      </w:tr>
    </w:tbl>
    <w:p w:rsidR="00A03587" w:rsidRPr="006015AC" w:rsidRDefault="00F13C07" w:rsidP="00F43049">
      <w:pPr>
        <w:spacing w:before="200" w:after="0"/>
        <w:ind w:firstLine="720"/>
        <w:sectPr w:rsidR="00A03587" w:rsidRPr="006015AC" w:rsidSect="00F24B4D">
          <w:pgSz w:w="11907" w:h="16840" w:code="9"/>
          <w:pgMar w:top="684" w:right="282" w:bottom="1134" w:left="284" w:header="284" w:footer="611" w:gutter="284"/>
          <w:cols w:space="708"/>
          <w:docGrid w:linePitch="360"/>
        </w:sectPr>
      </w:pPr>
      <w:r w:rsidRPr="006015AC">
        <w:t>Одељењски старешина: Селма Чоловић</w:t>
      </w:r>
    </w:p>
    <w:p w:rsidR="00A03587" w:rsidRDefault="00A03587" w:rsidP="00004929">
      <w:pPr>
        <w:pStyle w:val="Heading2"/>
        <w:spacing w:after="200"/>
      </w:pPr>
      <w:bookmarkStart w:id="34" w:name="_Toc209508815"/>
      <w:r>
        <w:lastRenderedPageBreak/>
        <w:t>Дежурства наставника и њихова задужења</w:t>
      </w:r>
      <w:bookmarkEnd w:id="34"/>
      <w:r>
        <w:t xml:space="preserve"> </w:t>
      </w:r>
    </w:p>
    <w:tbl>
      <w:tblPr>
        <w:tblStyle w:val="TableGrid"/>
        <w:tblW w:w="15210" w:type="dxa"/>
        <w:tblLayout w:type="fixed"/>
        <w:tblLook w:val="04A0"/>
      </w:tblPr>
      <w:tblGrid>
        <w:gridCol w:w="2610"/>
        <w:gridCol w:w="4860"/>
        <w:gridCol w:w="4230"/>
        <w:gridCol w:w="3510"/>
      </w:tblGrid>
      <w:tr w:rsidR="00802102" w:rsidRPr="00156404" w:rsidTr="00802102">
        <w:tc>
          <w:tcPr>
            <w:tcW w:w="2610" w:type="dxa"/>
          </w:tcPr>
          <w:p w:rsidR="00802102" w:rsidRPr="00156404" w:rsidRDefault="00802102" w:rsidP="008C63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02102" w:rsidRPr="00156404" w:rsidRDefault="00802102" w:rsidP="008C63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УЛАЗ</w:t>
            </w:r>
          </w:p>
        </w:tc>
        <w:tc>
          <w:tcPr>
            <w:tcW w:w="4230" w:type="dxa"/>
          </w:tcPr>
          <w:p w:rsidR="00802102" w:rsidRPr="00156404" w:rsidRDefault="00802102" w:rsidP="008C63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СПРАТ</w:t>
            </w:r>
          </w:p>
        </w:tc>
        <w:tc>
          <w:tcPr>
            <w:tcW w:w="3510" w:type="dxa"/>
          </w:tcPr>
          <w:p w:rsidR="00802102" w:rsidRPr="00156404" w:rsidRDefault="00802102" w:rsidP="008C63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ТРПЕЗАРИЈА</w:t>
            </w:r>
          </w:p>
        </w:tc>
      </w:tr>
      <w:tr w:rsidR="00802102" w:rsidRPr="00156404" w:rsidTr="00802102">
        <w:tc>
          <w:tcPr>
            <w:tcW w:w="2610" w:type="dxa"/>
            <w:vAlign w:val="center"/>
          </w:tcPr>
          <w:p w:rsidR="00802102" w:rsidRPr="00156404" w:rsidRDefault="00802102" w:rsidP="0080210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ПОНЕДЕЉАК</w:t>
            </w:r>
          </w:p>
        </w:tc>
        <w:tc>
          <w:tcPr>
            <w:tcW w:w="4860" w:type="dxa"/>
            <w:vAlign w:val="center"/>
          </w:tcPr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Славољуб Поповић (1-3)</w:t>
            </w:r>
          </w:p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Санела Дикић (3-5)</w:t>
            </w:r>
          </w:p>
          <w:p w:rsidR="00802102" w:rsidRPr="00802102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Кијановић Мирослав (5-7)</w:t>
            </w:r>
          </w:p>
        </w:tc>
        <w:tc>
          <w:tcPr>
            <w:tcW w:w="4230" w:type="dxa"/>
            <w:vAlign w:val="center"/>
          </w:tcPr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Демир Срна (1-3)</w:t>
            </w:r>
          </w:p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Жељко Филиповић (3-6)</w:t>
            </w:r>
          </w:p>
        </w:tc>
        <w:tc>
          <w:tcPr>
            <w:tcW w:w="3510" w:type="dxa"/>
            <w:vAlign w:val="center"/>
          </w:tcPr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Санела Дикић</w:t>
            </w:r>
          </w:p>
        </w:tc>
      </w:tr>
      <w:tr w:rsidR="00802102" w:rsidRPr="00156404" w:rsidTr="00802102">
        <w:trPr>
          <w:trHeight w:val="580"/>
        </w:trPr>
        <w:tc>
          <w:tcPr>
            <w:tcW w:w="2610" w:type="dxa"/>
            <w:vAlign w:val="center"/>
          </w:tcPr>
          <w:p w:rsidR="00802102" w:rsidRPr="00156404" w:rsidRDefault="00802102" w:rsidP="0080210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УТОРАК</w:t>
            </w:r>
          </w:p>
        </w:tc>
        <w:tc>
          <w:tcPr>
            <w:tcW w:w="4860" w:type="dxa"/>
            <w:vAlign w:val="center"/>
          </w:tcPr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Алма Алибашић (1-6)</w:t>
            </w:r>
          </w:p>
        </w:tc>
        <w:tc>
          <w:tcPr>
            <w:tcW w:w="4230" w:type="dxa"/>
            <w:vAlign w:val="center"/>
          </w:tcPr>
          <w:p w:rsidR="00802102" w:rsidRPr="00802102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Хајрудин Нуковић (1-6)</w:t>
            </w:r>
          </w:p>
        </w:tc>
        <w:tc>
          <w:tcPr>
            <w:tcW w:w="3510" w:type="dxa"/>
            <w:vAlign w:val="center"/>
          </w:tcPr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 xml:space="preserve">Милица Пушица </w:t>
            </w:r>
          </w:p>
        </w:tc>
      </w:tr>
      <w:tr w:rsidR="00802102" w:rsidRPr="00156404" w:rsidTr="00802102">
        <w:tc>
          <w:tcPr>
            <w:tcW w:w="2610" w:type="dxa"/>
            <w:vAlign w:val="center"/>
          </w:tcPr>
          <w:p w:rsidR="00802102" w:rsidRPr="00802102" w:rsidRDefault="00802102" w:rsidP="0080210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СРЕДА</w:t>
            </w:r>
          </w:p>
        </w:tc>
        <w:tc>
          <w:tcPr>
            <w:tcW w:w="4860" w:type="dxa"/>
            <w:vAlign w:val="center"/>
          </w:tcPr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Мунир Мусић (1-3)</w:t>
            </w:r>
          </w:p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Ана Нишевић (3-7)</w:t>
            </w:r>
          </w:p>
        </w:tc>
        <w:tc>
          <w:tcPr>
            <w:tcW w:w="4230" w:type="dxa"/>
            <w:vAlign w:val="center"/>
          </w:tcPr>
          <w:p w:rsidR="00802102" w:rsidRPr="00802102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Емил Јукић (1-6)</w:t>
            </w:r>
          </w:p>
        </w:tc>
        <w:tc>
          <w:tcPr>
            <w:tcW w:w="3510" w:type="dxa"/>
            <w:vAlign w:val="center"/>
          </w:tcPr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Ивана Илић</w:t>
            </w:r>
          </w:p>
        </w:tc>
      </w:tr>
      <w:tr w:rsidR="00802102" w:rsidRPr="00156404" w:rsidTr="00802102">
        <w:tc>
          <w:tcPr>
            <w:tcW w:w="2610" w:type="dxa"/>
            <w:vAlign w:val="center"/>
          </w:tcPr>
          <w:p w:rsidR="00802102" w:rsidRPr="00802102" w:rsidRDefault="00802102" w:rsidP="0080210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ЧЕТВРТАК</w:t>
            </w:r>
          </w:p>
        </w:tc>
        <w:tc>
          <w:tcPr>
            <w:tcW w:w="4860" w:type="dxa"/>
            <w:vAlign w:val="center"/>
          </w:tcPr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Адис Кадић (1-3)</w:t>
            </w:r>
          </w:p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Биљана Пјановић (3-7)</w:t>
            </w:r>
          </w:p>
        </w:tc>
        <w:tc>
          <w:tcPr>
            <w:tcW w:w="4230" w:type="dxa"/>
            <w:vAlign w:val="center"/>
          </w:tcPr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Садета Адиловић (1-4)</w:t>
            </w:r>
          </w:p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Селма Подбићанин (5-7)</w:t>
            </w:r>
          </w:p>
        </w:tc>
        <w:tc>
          <w:tcPr>
            <w:tcW w:w="3510" w:type="dxa"/>
            <w:vAlign w:val="center"/>
          </w:tcPr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Селма Подбићанин</w:t>
            </w:r>
          </w:p>
        </w:tc>
      </w:tr>
      <w:tr w:rsidR="00802102" w:rsidRPr="00156404" w:rsidTr="00802102">
        <w:tc>
          <w:tcPr>
            <w:tcW w:w="2610" w:type="dxa"/>
            <w:vAlign w:val="center"/>
          </w:tcPr>
          <w:p w:rsidR="00802102" w:rsidRPr="00156404" w:rsidRDefault="00802102" w:rsidP="0080210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ПЕТАК</w:t>
            </w:r>
          </w:p>
        </w:tc>
        <w:tc>
          <w:tcPr>
            <w:tcW w:w="4860" w:type="dxa"/>
            <w:vAlign w:val="center"/>
          </w:tcPr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Драгица Савић (1-4)</w:t>
            </w:r>
          </w:p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Милица Пушица - велики одмор</w:t>
            </w:r>
          </w:p>
          <w:p w:rsidR="00802102" w:rsidRPr="00802102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Самира Бешировић(5-7)</w:t>
            </w:r>
          </w:p>
        </w:tc>
        <w:tc>
          <w:tcPr>
            <w:tcW w:w="4230" w:type="dxa"/>
            <w:vAlign w:val="center"/>
          </w:tcPr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Денис Капиџић (1-3)</w:t>
            </w:r>
          </w:p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Грбовић Славенко (3-7)</w:t>
            </w:r>
          </w:p>
        </w:tc>
        <w:tc>
          <w:tcPr>
            <w:tcW w:w="3510" w:type="dxa"/>
            <w:vAlign w:val="center"/>
          </w:tcPr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  <w:r w:rsidRPr="00156404">
              <w:rPr>
                <w:rFonts w:cs="Times New Roman"/>
                <w:sz w:val="24"/>
                <w:szCs w:val="24"/>
              </w:rPr>
              <w:t>Ивана Илић</w:t>
            </w:r>
          </w:p>
          <w:p w:rsidR="00802102" w:rsidRPr="00156404" w:rsidRDefault="00802102" w:rsidP="0080210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A03587" w:rsidRDefault="00A03587" w:rsidP="001D1B50">
      <w:pPr>
        <w:pStyle w:val="Heading3"/>
        <w:spacing w:after="200"/>
      </w:pPr>
      <w:bookmarkStart w:id="35" w:name="_Toc209508816"/>
      <w:r>
        <w:t>Задужења дежурних наставника</w:t>
      </w:r>
      <w:bookmarkEnd w:id="35"/>
    </w:p>
    <w:p w:rsidR="00A03587" w:rsidRDefault="00A03587" w:rsidP="00A03587">
      <w:pPr>
        <w:pStyle w:val="ListParagraph"/>
        <w:widowControl/>
        <w:numPr>
          <w:ilvl w:val="0"/>
          <w:numId w:val="227"/>
        </w:numPr>
        <w:autoSpaceDE/>
        <w:autoSpaceDN/>
        <w:spacing w:after="200" w:line="276" w:lineRule="auto"/>
        <w:contextualSpacing/>
      </w:pPr>
      <w:r>
        <w:t>Води предвиђену евиденцију у књизи дежурства која се налази у зборници</w:t>
      </w:r>
    </w:p>
    <w:p w:rsidR="00A03587" w:rsidRDefault="00A03587" w:rsidP="00A03587">
      <w:pPr>
        <w:pStyle w:val="ListParagraph"/>
        <w:widowControl/>
        <w:numPr>
          <w:ilvl w:val="0"/>
          <w:numId w:val="227"/>
        </w:numPr>
        <w:autoSpaceDE/>
        <w:autoSpaceDN/>
        <w:spacing w:after="200" w:line="276" w:lineRule="auto"/>
        <w:contextualSpacing/>
      </w:pPr>
      <w:r>
        <w:t>Уводи ученике у учионицу приликом звоњења за почетак смене или након великог одмора</w:t>
      </w:r>
    </w:p>
    <w:p w:rsidR="00A03587" w:rsidRDefault="00A03587" w:rsidP="00A03587">
      <w:pPr>
        <w:pStyle w:val="ListParagraph"/>
        <w:widowControl/>
        <w:numPr>
          <w:ilvl w:val="0"/>
          <w:numId w:val="227"/>
        </w:numPr>
        <w:autoSpaceDE/>
        <w:autoSpaceDN/>
        <w:spacing w:after="200" w:line="276" w:lineRule="auto"/>
        <w:contextualSpacing/>
      </w:pPr>
      <w:r>
        <w:t>Води рачуна да ли су часови почели на време</w:t>
      </w:r>
    </w:p>
    <w:p w:rsidR="00A03587" w:rsidRDefault="00A03587" w:rsidP="00A03587">
      <w:pPr>
        <w:pStyle w:val="ListParagraph"/>
        <w:widowControl/>
        <w:numPr>
          <w:ilvl w:val="0"/>
          <w:numId w:val="227"/>
        </w:numPr>
        <w:autoSpaceDE/>
        <w:autoSpaceDN/>
        <w:spacing w:after="200" w:line="276" w:lineRule="auto"/>
        <w:contextualSpacing/>
      </w:pPr>
      <w:r>
        <w:t>Контролише уредност учионица и према потреби предузима мере</w:t>
      </w:r>
    </w:p>
    <w:p w:rsidR="00A03587" w:rsidRDefault="00A03587" w:rsidP="00A03587">
      <w:pPr>
        <w:pStyle w:val="ListParagraph"/>
        <w:widowControl/>
        <w:numPr>
          <w:ilvl w:val="0"/>
          <w:numId w:val="227"/>
        </w:numPr>
        <w:autoSpaceDE/>
        <w:autoSpaceDN/>
        <w:spacing w:after="200" w:line="276" w:lineRule="auto"/>
        <w:contextualSpacing/>
      </w:pPr>
      <w:r>
        <w:t>Контролише да ли су присутни сви наставници у смени</w:t>
      </w:r>
    </w:p>
    <w:p w:rsidR="00A03587" w:rsidRDefault="00A03587" w:rsidP="00A03587">
      <w:pPr>
        <w:pStyle w:val="ListParagraph"/>
        <w:widowControl/>
        <w:numPr>
          <w:ilvl w:val="0"/>
          <w:numId w:val="227"/>
        </w:numPr>
        <w:autoSpaceDE/>
        <w:autoSpaceDN/>
        <w:spacing w:after="200" w:line="276" w:lineRule="auto"/>
        <w:contextualSpacing/>
      </w:pPr>
      <w:r>
        <w:t>Уколико је неко одсутан од наставника обавештава управу школе и са стручним сарадницима и директором организује замену часова</w:t>
      </w:r>
    </w:p>
    <w:p w:rsidR="00A03587" w:rsidRPr="00B172C5" w:rsidRDefault="00A03587" w:rsidP="00A03587">
      <w:pPr>
        <w:pStyle w:val="ListParagraph"/>
        <w:widowControl/>
        <w:numPr>
          <w:ilvl w:val="0"/>
          <w:numId w:val="227"/>
        </w:numPr>
        <w:autoSpaceDE/>
        <w:autoSpaceDN/>
        <w:spacing w:after="200" w:line="276" w:lineRule="auto"/>
        <w:contextualSpacing/>
      </w:pPr>
      <w:r>
        <w:t xml:space="preserve">За време одмора дежура на холу или месту на којем је предвиђен </w:t>
      </w:r>
    </w:p>
    <w:p w:rsidR="00A03587" w:rsidRDefault="00A03587" w:rsidP="00A03587">
      <w:pPr>
        <w:pStyle w:val="ListParagraph"/>
        <w:widowControl/>
        <w:numPr>
          <w:ilvl w:val="0"/>
          <w:numId w:val="227"/>
        </w:numPr>
        <w:autoSpaceDE/>
        <w:autoSpaceDN/>
        <w:spacing w:after="200" w:line="276" w:lineRule="auto"/>
        <w:contextualSpacing/>
      </w:pPr>
      <w:r>
        <w:t>Прати понашање ученика на ходницима и реагује у ситуацијама сукоба међу ученицима</w:t>
      </w:r>
      <w:r w:rsidR="00FE34A1">
        <w:t>, као и да ли се поштује кодекс одевања и по потреби обавештава управу школе о непоштовању.</w:t>
      </w:r>
    </w:p>
    <w:p w:rsidR="00A03587" w:rsidRDefault="00A03587" w:rsidP="00A03587">
      <w:pPr>
        <w:pStyle w:val="ListParagraph"/>
        <w:widowControl/>
        <w:numPr>
          <w:ilvl w:val="0"/>
          <w:numId w:val="227"/>
        </w:numPr>
        <w:autoSpaceDE/>
        <w:autoSpaceDN/>
        <w:spacing w:after="200" w:line="276" w:lineRule="auto"/>
        <w:contextualSpacing/>
      </w:pPr>
      <w:r>
        <w:t>Према потреби обавештава колеге о догађајима током дежурства</w:t>
      </w:r>
    </w:p>
    <w:p w:rsidR="00A03587" w:rsidRPr="00A03587" w:rsidRDefault="00A03587" w:rsidP="00A03587">
      <w:pPr>
        <w:sectPr w:rsidR="00A03587" w:rsidRPr="00A03587" w:rsidSect="00A03587">
          <w:pgSz w:w="16840" w:h="11907" w:orient="landscape" w:code="9"/>
          <w:pgMar w:top="282" w:right="1134" w:bottom="284" w:left="684" w:header="284" w:footer="611" w:gutter="284"/>
          <w:cols w:space="708"/>
          <w:docGrid w:linePitch="360"/>
        </w:sectPr>
      </w:pPr>
    </w:p>
    <w:p w:rsidR="00190118" w:rsidRPr="00190118" w:rsidRDefault="00190118" w:rsidP="00190118">
      <w:pPr>
        <w:pStyle w:val="Heading2"/>
      </w:pPr>
      <w:bookmarkStart w:id="36" w:name="_Toc209508817"/>
      <w:r>
        <w:lastRenderedPageBreak/>
        <w:t>Проширена делатност школе</w:t>
      </w:r>
      <w:bookmarkEnd w:id="36"/>
    </w:p>
    <w:p w:rsidR="002D2AB8" w:rsidRPr="002D2AB8" w:rsidRDefault="00190118" w:rsidP="001D1B50">
      <w:pPr>
        <w:spacing w:before="200"/>
      </w:pPr>
      <w:r>
        <w:t>Није регистрована</w:t>
      </w:r>
    </w:p>
    <w:p w:rsidR="002D2AB8" w:rsidRDefault="002D2AB8">
      <w:pPr>
        <w:spacing w:line="276" w:lineRule="auto"/>
        <w:ind w:firstLine="0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br w:type="page"/>
      </w:r>
    </w:p>
    <w:p w:rsidR="00AF6FEB" w:rsidRDefault="00AF6FEB" w:rsidP="00004929">
      <w:pPr>
        <w:pStyle w:val="Heading1"/>
        <w:spacing w:before="200" w:after="200"/>
        <w:ind w:left="431" w:hanging="431"/>
      </w:pPr>
      <w:bookmarkStart w:id="37" w:name="_Toc209508818"/>
      <w:r>
        <w:lastRenderedPageBreak/>
        <w:t>ПРОГРАМ СТРУЧНИХ, РУКОВОДЕЋИХ, УПРАВНИХ И САВЕТОДАВНИХ ОРГАНА ШКОЛЕ</w:t>
      </w:r>
      <w:bookmarkEnd w:id="37"/>
    </w:p>
    <w:p w:rsidR="00AF6FEB" w:rsidRDefault="00AA6B86" w:rsidP="00AA6B86">
      <w:pPr>
        <w:pStyle w:val="Heading2"/>
      </w:pPr>
      <w:bookmarkStart w:id="38" w:name="_Toc209508819"/>
      <w:r>
        <w:t>Програм стручних органа</w:t>
      </w:r>
      <w:bookmarkEnd w:id="38"/>
    </w:p>
    <w:p w:rsidR="00765CE8" w:rsidRPr="00765CE8" w:rsidRDefault="005A029A" w:rsidP="001D1B50">
      <w:pPr>
        <w:pStyle w:val="Heading3"/>
        <w:spacing w:after="200"/>
      </w:pPr>
      <w:bookmarkStart w:id="39" w:name="_Toc209508820"/>
      <w:r>
        <w:t>Програм наставничког већа</w:t>
      </w:r>
      <w:bookmarkEnd w:id="3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765"/>
        <w:gridCol w:w="1735"/>
        <w:gridCol w:w="1545"/>
      </w:tblGrid>
      <w:tr w:rsidR="00765CE8" w:rsidRPr="008179F9" w:rsidTr="00865AEA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b/>
                <w:lang w:val="sr-Cyrl-CS"/>
              </w:rPr>
            </w:pPr>
            <w:r w:rsidRPr="008179F9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b/>
                <w:lang w:val="sr-Cyrl-CS"/>
              </w:rPr>
            </w:pPr>
            <w:r w:rsidRPr="008179F9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b/>
                <w:lang w:val="sr-Cyrl-CS"/>
              </w:rPr>
            </w:pPr>
            <w:r w:rsidRPr="008179F9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b/>
                <w:lang w:val="sr-Cyrl-CS"/>
              </w:rPr>
            </w:pPr>
            <w:r w:rsidRPr="008179F9">
              <w:rPr>
                <w:b/>
                <w:lang w:val="sr-Cyrl-CS"/>
              </w:rPr>
              <w:t>Носиоци реализације</w:t>
            </w:r>
          </w:p>
        </w:tc>
      </w:tr>
      <w:tr w:rsidR="00765CE8" w:rsidRPr="008179F9" w:rsidTr="00865AEA">
        <w:trPr>
          <w:trHeight w:val="145"/>
          <w:jc w:val="center"/>
        </w:trPr>
        <w:tc>
          <w:tcPr>
            <w:tcW w:w="1526" w:type="dxa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Септембар прва седница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834B5C" w:rsidRPr="00834B5C" w:rsidRDefault="00834B5C" w:rsidP="00D86568">
            <w:pPr>
              <w:numPr>
                <w:ilvl w:val="0"/>
                <w:numId w:val="12"/>
              </w:numPr>
              <w:tabs>
                <w:tab w:val="clear" w:pos="703"/>
                <w:tab w:val="left" w:pos="2040"/>
              </w:tabs>
              <w:spacing w:after="0"/>
              <w:ind w:left="377" w:right="90"/>
              <w:rPr>
                <w:rFonts w:eastAsia="Times New Roman"/>
              </w:rPr>
            </w:pPr>
            <w:r>
              <w:rPr>
                <w:rFonts w:eastAsia="Times New Roman"/>
              </w:rPr>
              <w:t>Усвајање Пословника о раду Наставничког већа</w:t>
            </w:r>
          </w:p>
          <w:p w:rsidR="00834B5C" w:rsidRPr="00834B5C" w:rsidRDefault="00834B5C" w:rsidP="00D86568">
            <w:pPr>
              <w:numPr>
                <w:ilvl w:val="0"/>
                <w:numId w:val="12"/>
              </w:numPr>
              <w:tabs>
                <w:tab w:val="clear" w:pos="703"/>
                <w:tab w:val="left" w:pos="2040"/>
              </w:tabs>
              <w:spacing w:after="0"/>
              <w:ind w:left="377" w:right="90"/>
              <w:rPr>
                <w:rFonts w:eastAsia="Times New Roman"/>
              </w:rPr>
            </w:pPr>
            <w:r>
              <w:rPr>
                <w:rFonts w:eastAsia="Times New Roman"/>
              </w:rPr>
              <w:t>Разматрање Систематизације радних места</w:t>
            </w:r>
          </w:p>
          <w:p w:rsidR="00765CE8" w:rsidRPr="008179F9" w:rsidRDefault="00765CE8" w:rsidP="00D86568">
            <w:pPr>
              <w:numPr>
                <w:ilvl w:val="0"/>
                <w:numId w:val="12"/>
              </w:numPr>
              <w:tabs>
                <w:tab w:val="clear" w:pos="703"/>
                <w:tab w:val="left" w:pos="2040"/>
              </w:tabs>
              <w:spacing w:after="0"/>
              <w:ind w:left="377" w:right="90"/>
              <w:rPr>
                <w:rFonts w:eastAsia="Times New Roman"/>
                <w:b/>
              </w:rPr>
            </w:pPr>
            <w:r w:rsidRPr="008179F9">
              <w:rPr>
                <w:rFonts w:eastAsia="Times New Roman"/>
                <w:lang w:val="ru-RU"/>
              </w:rPr>
              <w:t>Разматрање и усвајање Извештаја о раду школе за школску 202</w:t>
            </w:r>
            <w:r w:rsidR="00C1688E">
              <w:rPr>
                <w:rFonts w:eastAsia="Times New Roman"/>
              </w:rPr>
              <w:t>4</w:t>
            </w:r>
            <w:r w:rsidRPr="008179F9">
              <w:rPr>
                <w:rFonts w:eastAsia="Times New Roman"/>
                <w:lang w:val="ru-RU"/>
              </w:rPr>
              <w:t>/202</w:t>
            </w:r>
            <w:r w:rsidR="00C1688E">
              <w:rPr>
                <w:rFonts w:eastAsia="Times New Roman"/>
              </w:rPr>
              <w:t>5</w:t>
            </w:r>
            <w:r w:rsidRPr="008179F9">
              <w:rPr>
                <w:rFonts w:eastAsia="Times New Roman"/>
                <w:lang w:val="ru-RU"/>
              </w:rPr>
              <w:t>. год.</w:t>
            </w:r>
          </w:p>
          <w:p w:rsidR="00765CE8" w:rsidRPr="008179F9" w:rsidRDefault="00765CE8" w:rsidP="00FA6391">
            <w:pPr>
              <w:numPr>
                <w:ilvl w:val="0"/>
                <w:numId w:val="12"/>
              </w:numPr>
              <w:tabs>
                <w:tab w:val="clear" w:pos="703"/>
                <w:tab w:val="left" w:pos="2040"/>
              </w:tabs>
              <w:spacing w:after="0"/>
              <w:ind w:left="377" w:right="90"/>
              <w:rPr>
                <w:rFonts w:eastAsia="Times New Roman"/>
                <w:b/>
              </w:rPr>
            </w:pPr>
            <w:r w:rsidRPr="008179F9">
              <w:rPr>
                <w:rFonts w:eastAsia="Times New Roman"/>
                <w:lang w:val="ru-RU"/>
              </w:rPr>
              <w:t>Разматрање и усвајање предлога Годишњег плана рада за 202</w:t>
            </w:r>
            <w:r w:rsidR="00C1688E">
              <w:rPr>
                <w:rFonts w:eastAsia="Times New Roman"/>
                <w:lang w:val="ru-RU"/>
              </w:rPr>
              <w:t>5</w:t>
            </w:r>
            <w:r w:rsidRPr="008179F9">
              <w:rPr>
                <w:rFonts w:eastAsia="Times New Roman"/>
                <w:lang w:val="ru-RU"/>
              </w:rPr>
              <w:t>/202</w:t>
            </w:r>
            <w:r w:rsidR="00C1688E">
              <w:rPr>
                <w:rFonts w:eastAsia="Times New Roman"/>
                <w:lang w:val="ru-RU"/>
              </w:rPr>
              <w:t>6</w:t>
            </w:r>
            <w:r w:rsidRPr="008179F9">
              <w:rPr>
                <w:rFonts w:eastAsia="Times New Roman"/>
                <w:lang w:val="ru-RU"/>
              </w:rPr>
              <w:t>. год.</w:t>
            </w:r>
          </w:p>
          <w:p w:rsidR="00765CE8" w:rsidRPr="00894CD7" w:rsidRDefault="00765CE8" w:rsidP="00894CD7">
            <w:pPr>
              <w:numPr>
                <w:ilvl w:val="0"/>
                <w:numId w:val="12"/>
              </w:numPr>
              <w:tabs>
                <w:tab w:val="clear" w:pos="703"/>
                <w:tab w:val="left" w:pos="2040"/>
              </w:tabs>
              <w:spacing w:after="0"/>
              <w:ind w:left="377" w:right="90"/>
              <w:rPr>
                <w:rFonts w:eastAsia="Times New Roman"/>
              </w:rPr>
            </w:pPr>
            <w:r w:rsidRPr="007C2380">
              <w:rPr>
                <w:rFonts w:eastAsia="Times New Roman"/>
              </w:rPr>
              <w:t>Утврђивање предлога програма извођења екскурзија и наставе у природи</w:t>
            </w:r>
          </w:p>
          <w:p w:rsidR="00765CE8" w:rsidRPr="008179F9" w:rsidRDefault="00765CE8" w:rsidP="00D86568"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703"/>
              </w:tabs>
              <w:autoSpaceDE/>
              <w:autoSpaceDN/>
              <w:ind w:left="377"/>
              <w:contextualSpacing/>
              <w:rPr>
                <w:lang w:val="sr-Cyrl-CS"/>
              </w:rPr>
            </w:pPr>
            <w:r w:rsidRPr="008179F9">
              <w:t>Текућа актуелна питања</w:t>
            </w:r>
            <w:r w:rsidR="001500F2">
              <w:t xml:space="preserve"> (Сајам књига)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 xml:space="preserve">Разговор, 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Дискусија, Извештај,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Презентација,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Одлучивање</w:t>
            </w:r>
            <w:r w:rsidR="00D10A28" w:rsidRPr="008179F9">
              <w:rPr>
                <w:lang w:val="sr-Cyrl-CS"/>
              </w:rPr>
              <w:t>,</w:t>
            </w:r>
          </w:p>
          <w:p w:rsidR="00D10A28" w:rsidRPr="008179F9" w:rsidRDefault="00D10A2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Изјашњавање, Разматрање,</w:t>
            </w:r>
          </w:p>
          <w:p w:rsidR="00D10A28" w:rsidRPr="008179F9" w:rsidRDefault="00D10A2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Предлагање</w:t>
            </w:r>
          </w:p>
        </w:tc>
        <w:tc>
          <w:tcPr>
            <w:tcW w:w="1545" w:type="dxa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Чланови Наставничког већа, директор школе</w:t>
            </w:r>
          </w:p>
        </w:tc>
      </w:tr>
      <w:tr w:rsidR="00765CE8" w:rsidRPr="008179F9" w:rsidTr="00865AEA">
        <w:trPr>
          <w:trHeight w:val="1588"/>
          <w:jc w:val="center"/>
        </w:trPr>
        <w:tc>
          <w:tcPr>
            <w:tcW w:w="1526" w:type="dxa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Новембар друга седница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765CE8" w:rsidRPr="008179F9" w:rsidRDefault="00765CE8" w:rsidP="00D86568">
            <w:pPr>
              <w:numPr>
                <w:ilvl w:val="0"/>
                <w:numId w:val="12"/>
              </w:numPr>
              <w:tabs>
                <w:tab w:val="clear" w:pos="703"/>
                <w:tab w:val="left" w:pos="741"/>
                <w:tab w:val="left" w:pos="1159"/>
              </w:tabs>
              <w:spacing w:after="0"/>
              <w:ind w:left="377" w:right="90"/>
              <w:jc w:val="both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 xml:space="preserve">Анализа успеха и дисциплине ученика на крају 1. квалификационог периода </w:t>
            </w:r>
          </w:p>
          <w:p w:rsidR="001212F6" w:rsidRPr="008179F9" w:rsidRDefault="00765CE8" w:rsidP="00D86568">
            <w:pPr>
              <w:numPr>
                <w:ilvl w:val="0"/>
                <w:numId w:val="12"/>
              </w:numPr>
              <w:tabs>
                <w:tab w:val="clear" w:pos="703"/>
                <w:tab w:val="left" w:pos="2040"/>
              </w:tabs>
              <w:spacing w:after="0"/>
              <w:ind w:left="377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Анализа постигнућа ученика обухваћених инклузивним образовањем</w:t>
            </w:r>
            <w:r w:rsidR="007C2380">
              <w:rPr>
                <w:rFonts w:eastAsia="Times New Roman"/>
              </w:rPr>
              <w:t xml:space="preserve"> и усвајање плана рада са ученицима у ИОП-у</w:t>
            </w:r>
          </w:p>
          <w:p w:rsidR="00F35EA6" w:rsidRPr="008179F9" w:rsidRDefault="00F35EA6" w:rsidP="00D86568">
            <w:pPr>
              <w:numPr>
                <w:ilvl w:val="0"/>
                <w:numId w:val="12"/>
              </w:numPr>
              <w:tabs>
                <w:tab w:val="clear" w:pos="703"/>
                <w:tab w:val="left" w:pos="2040"/>
              </w:tabs>
              <w:spacing w:after="0"/>
              <w:ind w:left="377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 xml:space="preserve">Реализација плана и програма редовне, допунске, додатне наставе, одељењског старешинства и слободних активности </w:t>
            </w:r>
          </w:p>
          <w:p w:rsidR="001212F6" w:rsidRPr="008179F9" w:rsidRDefault="00765CE8" w:rsidP="00D86568">
            <w:pPr>
              <w:numPr>
                <w:ilvl w:val="0"/>
                <w:numId w:val="12"/>
              </w:numPr>
              <w:tabs>
                <w:tab w:val="clear" w:pos="703"/>
                <w:tab w:val="left" w:pos="2040"/>
              </w:tabs>
              <w:spacing w:after="0"/>
              <w:ind w:left="377" w:right="90"/>
              <w:rPr>
                <w:rFonts w:eastAsia="Times New Roman"/>
              </w:rPr>
            </w:pPr>
            <w:r w:rsidRPr="008179F9">
              <w:t>Предлози мера за побољшање успеха ученика</w:t>
            </w:r>
            <w:r w:rsidR="001212F6" w:rsidRPr="008179F9">
              <w:t xml:space="preserve"> </w:t>
            </w:r>
          </w:p>
          <w:p w:rsidR="00765CE8" w:rsidRPr="008179F9" w:rsidRDefault="001212F6" w:rsidP="00D86568">
            <w:pPr>
              <w:numPr>
                <w:ilvl w:val="0"/>
                <w:numId w:val="12"/>
              </w:numPr>
              <w:tabs>
                <w:tab w:val="clear" w:pos="703"/>
                <w:tab w:val="left" w:pos="2040"/>
              </w:tabs>
              <w:spacing w:after="0"/>
              <w:ind w:left="377" w:right="90"/>
              <w:rPr>
                <w:rFonts w:eastAsia="Times New Roman"/>
              </w:rPr>
            </w:pPr>
            <w:r w:rsidRPr="008179F9">
              <w:t>Информације о упису ученика 8. разреда у средње школе (припрема кординатор уписа)</w:t>
            </w:r>
          </w:p>
          <w:p w:rsidR="00765CE8" w:rsidRPr="008179F9" w:rsidRDefault="00765CE8" w:rsidP="00D86568">
            <w:pPr>
              <w:numPr>
                <w:ilvl w:val="0"/>
                <w:numId w:val="12"/>
              </w:numPr>
              <w:tabs>
                <w:tab w:val="clear" w:pos="703"/>
                <w:tab w:val="left" w:pos="741"/>
                <w:tab w:val="left" w:pos="1159"/>
              </w:tabs>
              <w:spacing w:after="0"/>
              <w:ind w:left="377" w:right="90"/>
              <w:jc w:val="both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Стручно усавршавање наставника ТЕМА: „</w:t>
            </w:r>
            <w:r w:rsidR="00C1688E">
              <w:rPr>
                <w:rFonts w:eastAsia="Times New Roman"/>
              </w:rPr>
              <w:t>Понављање и вежбање као интегрални део наставног рада</w:t>
            </w:r>
            <w:r w:rsidR="00815B33">
              <w:rPr>
                <w:rFonts w:eastAsia="Times New Roman"/>
              </w:rPr>
              <w:t>.</w:t>
            </w:r>
            <w:r w:rsidRPr="008179F9">
              <w:rPr>
                <w:rFonts w:eastAsia="Times New Roman"/>
              </w:rPr>
              <w:t>“ (педагог школе)</w:t>
            </w:r>
          </w:p>
          <w:p w:rsidR="00765CE8" w:rsidRPr="008179F9" w:rsidRDefault="00765CE8" w:rsidP="00D86568">
            <w:pPr>
              <w:numPr>
                <w:ilvl w:val="0"/>
                <w:numId w:val="12"/>
              </w:numPr>
              <w:tabs>
                <w:tab w:val="clear" w:pos="703"/>
                <w:tab w:val="left" w:pos="741"/>
              </w:tabs>
              <w:spacing w:after="0"/>
              <w:ind w:left="377" w:right="90"/>
              <w:jc w:val="both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Текућа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 xml:space="preserve">Разговор, 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Дискусија,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Извештај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Анализа</w:t>
            </w:r>
            <w:r w:rsidR="00D10A28" w:rsidRPr="008179F9">
              <w:rPr>
                <w:lang w:val="sr-Cyrl-CS"/>
              </w:rPr>
              <w:t>, Разматрање, Одлучивање,</w:t>
            </w:r>
          </w:p>
          <w:p w:rsidR="00D10A28" w:rsidRPr="008179F9" w:rsidRDefault="00D10A2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Предлагање</w:t>
            </w:r>
          </w:p>
        </w:tc>
        <w:tc>
          <w:tcPr>
            <w:tcW w:w="1545" w:type="dxa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Чланови Наставничког већа,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директор школе</w:t>
            </w:r>
          </w:p>
        </w:tc>
      </w:tr>
      <w:tr w:rsidR="00765CE8" w:rsidRPr="008179F9" w:rsidTr="00865AEA">
        <w:trPr>
          <w:trHeight w:val="1655"/>
          <w:jc w:val="center"/>
        </w:trPr>
        <w:tc>
          <w:tcPr>
            <w:tcW w:w="1526" w:type="dxa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Децембар трећа седница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765CE8" w:rsidRPr="008179F9" w:rsidRDefault="00765CE8" w:rsidP="00D86568">
            <w:pPr>
              <w:numPr>
                <w:ilvl w:val="0"/>
                <w:numId w:val="12"/>
              </w:numPr>
              <w:tabs>
                <w:tab w:val="clear" w:pos="703"/>
              </w:tabs>
              <w:spacing w:after="0"/>
              <w:ind w:left="377" w:right="90"/>
              <w:jc w:val="both"/>
              <w:rPr>
                <w:rFonts w:eastAsia="Times New Roman"/>
                <w:b/>
              </w:rPr>
            </w:pPr>
            <w:r w:rsidRPr="008179F9">
              <w:rPr>
                <w:rFonts w:eastAsia="Times New Roman"/>
              </w:rPr>
              <w:t xml:space="preserve">Анализа успеха и дисциплине ученика на крају 1. полугодишта </w:t>
            </w:r>
          </w:p>
          <w:p w:rsidR="00765CE8" w:rsidRPr="008179F9" w:rsidRDefault="00765CE8" w:rsidP="00D86568">
            <w:pPr>
              <w:numPr>
                <w:ilvl w:val="0"/>
                <w:numId w:val="12"/>
              </w:numPr>
              <w:tabs>
                <w:tab w:val="clear" w:pos="703"/>
              </w:tabs>
              <w:spacing w:after="0"/>
              <w:ind w:left="377" w:right="90"/>
              <w:jc w:val="both"/>
              <w:rPr>
                <w:rFonts w:eastAsia="Times New Roman"/>
                <w:b/>
              </w:rPr>
            </w:pPr>
            <w:r w:rsidRPr="008179F9">
              <w:rPr>
                <w:rFonts w:eastAsia="Times New Roman"/>
              </w:rPr>
              <w:t>Анализа унапређења васпитно-образовног рада у школи (директор и педагог)</w:t>
            </w:r>
          </w:p>
          <w:p w:rsidR="00765CE8" w:rsidRPr="008179F9" w:rsidRDefault="00765CE8" w:rsidP="00D86568">
            <w:pPr>
              <w:numPr>
                <w:ilvl w:val="0"/>
                <w:numId w:val="12"/>
              </w:numPr>
              <w:tabs>
                <w:tab w:val="clear" w:pos="703"/>
                <w:tab w:val="left" w:pos="2040"/>
              </w:tabs>
              <w:spacing w:after="0"/>
              <w:ind w:left="377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Анализа постигнућа ученика обухваћених инклузивним образовањем</w:t>
            </w:r>
          </w:p>
          <w:p w:rsidR="001212F6" w:rsidRPr="008179F9" w:rsidRDefault="001212F6" w:rsidP="00D86568">
            <w:pPr>
              <w:numPr>
                <w:ilvl w:val="0"/>
                <w:numId w:val="12"/>
              </w:numPr>
              <w:tabs>
                <w:tab w:val="clear" w:pos="703"/>
                <w:tab w:val="left" w:pos="2040"/>
              </w:tabs>
              <w:spacing w:after="0"/>
              <w:ind w:left="377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 xml:space="preserve">Реализација плана и програма редовне, допунске, додатне наставе, одељењског старешинства и слободних активности </w:t>
            </w:r>
          </w:p>
          <w:p w:rsidR="001212F6" w:rsidRPr="008179F9" w:rsidRDefault="001212F6" w:rsidP="00D86568">
            <w:pPr>
              <w:numPr>
                <w:ilvl w:val="0"/>
                <w:numId w:val="12"/>
              </w:numPr>
              <w:tabs>
                <w:tab w:val="clear" w:pos="703"/>
                <w:tab w:val="left" w:pos="2040"/>
              </w:tabs>
              <w:spacing w:after="0"/>
              <w:ind w:left="377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Извештаји тимова о току активности у процесу Самовредновања и вредновања рада школе од стране координатора тимова</w:t>
            </w:r>
          </w:p>
          <w:p w:rsidR="00765CE8" w:rsidRPr="008179F9" w:rsidRDefault="00765CE8" w:rsidP="00D86568">
            <w:pPr>
              <w:numPr>
                <w:ilvl w:val="0"/>
                <w:numId w:val="12"/>
              </w:numPr>
              <w:tabs>
                <w:tab w:val="clear" w:pos="703"/>
              </w:tabs>
              <w:spacing w:after="0"/>
              <w:ind w:left="377" w:right="90"/>
              <w:jc w:val="both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 xml:space="preserve">Припрема за светосавске свечаности и прославу Дана школе </w:t>
            </w:r>
          </w:p>
          <w:p w:rsidR="00765CE8" w:rsidRPr="008179F9" w:rsidRDefault="00765CE8" w:rsidP="00D86568">
            <w:pPr>
              <w:numPr>
                <w:ilvl w:val="0"/>
                <w:numId w:val="12"/>
              </w:numPr>
              <w:tabs>
                <w:tab w:val="clear" w:pos="703"/>
              </w:tabs>
              <w:spacing w:after="0"/>
              <w:ind w:left="377" w:right="90"/>
              <w:jc w:val="both"/>
              <w:rPr>
                <w:rFonts w:eastAsia="Times New Roman"/>
                <w:b/>
              </w:rPr>
            </w:pPr>
            <w:r w:rsidRPr="008179F9">
              <w:rPr>
                <w:rFonts w:eastAsia="Times New Roman"/>
              </w:rPr>
              <w:t>Календар такмичења (правилник)</w:t>
            </w:r>
          </w:p>
          <w:p w:rsidR="00765CE8" w:rsidRPr="008179F9" w:rsidRDefault="00765CE8" w:rsidP="00D86568">
            <w:pPr>
              <w:numPr>
                <w:ilvl w:val="0"/>
                <w:numId w:val="12"/>
              </w:numPr>
              <w:tabs>
                <w:tab w:val="clear" w:pos="703"/>
              </w:tabs>
              <w:spacing w:after="0"/>
              <w:ind w:left="377" w:right="90"/>
              <w:jc w:val="both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Текућа актуелна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 xml:space="preserve">Разговор, 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Дискусија,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Извештај</w:t>
            </w:r>
          </w:p>
          <w:p w:rsidR="00D10A28" w:rsidRPr="008179F9" w:rsidRDefault="00765CE8" w:rsidP="00D10A2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Анализа</w:t>
            </w:r>
            <w:r w:rsidR="00D10A28" w:rsidRPr="008179F9">
              <w:rPr>
                <w:lang w:val="sr-Cyrl-CS"/>
              </w:rPr>
              <w:t>, Разматрање, Одлучивање,</w:t>
            </w:r>
          </w:p>
          <w:p w:rsidR="00765CE8" w:rsidRPr="008179F9" w:rsidRDefault="00D10A28" w:rsidP="00D10A2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Предлагање</w:t>
            </w:r>
          </w:p>
        </w:tc>
        <w:tc>
          <w:tcPr>
            <w:tcW w:w="1545" w:type="dxa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Чланови Наставничког већа,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директор школе</w:t>
            </w:r>
          </w:p>
        </w:tc>
      </w:tr>
      <w:tr w:rsidR="00765CE8" w:rsidRPr="008179F9" w:rsidTr="00865AEA">
        <w:trPr>
          <w:trHeight w:val="1493"/>
          <w:jc w:val="center"/>
        </w:trPr>
        <w:tc>
          <w:tcPr>
            <w:tcW w:w="1526" w:type="dxa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lastRenderedPageBreak/>
              <w:t>Април четврта седница</w:t>
            </w:r>
          </w:p>
        </w:tc>
        <w:tc>
          <w:tcPr>
            <w:tcW w:w="4765" w:type="dxa"/>
            <w:shd w:val="clear" w:color="auto" w:fill="auto"/>
          </w:tcPr>
          <w:p w:rsidR="00765CE8" w:rsidRPr="008179F9" w:rsidRDefault="00765CE8" w:rsidP="00D86568"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03"/>
                <w:tab w:val="left" w:pos="0"/>
                <w:tab w:val="left" w:pos="94"/>
              </w:tabs>
              <w:autoSpaceDE/>
              <w:autoSpaceDN/>
              <w:ind w:left="377" w:right="90"/>
              <w:contextualSpacing/>
              <w:jc w:val="both"/>
            </w:pPr>
            <w:r w:rsidRPr="008179F9">
              <w:t>Анализа успеха и дисциплине на крају 3. квалификационог периода (припрема педагог школе)</w:t>
            </w:r>
          </w:p>
          <w:p w:rsidR="00765CE8" w:rsidRPr="008179F9" w:rsidRDefault="00765CE8" w:rsidP="00D86568">
            <w:pPr>
              <w:numPr>
                <w:ilvl w:val="0"/>
                <w:numId w:val="12"/>
              </w:numPr>
              <w:tabs>
                <w:tab w:val="clear" w:pos="703"/>
                <w:tab w:val="left" w:pos="2040"/>
              </w:tabs>
              <w:spacing w:after="0"/>
              <w:ind w:left="377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Анализа постигнућа ученика обухваћених инклузивним образовањем</w:t>
            </w:r>
          </w:p>
          <w:p w:rsidR="00F35EA6" w:rsidRPr="008179F9" w:rsidRDefault="00F35EA6" w:rsidP="00D86568">
            <w:pPr>
              <w:numPr>
                <w:ilvl w:val="0"/>
                <w:numId w:val="12"/>
              </w:numPr>
              <w:tabs>
                <w:tab w:val="clear" w:pos="703"/>
                <w:tab w:val="left" w:pos="2040"/>
              </w:tabs>
              <w:spacing w:after="0"/>
              <w:ind w:left="377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 xml:space="preserve">Реализација плана и програма редовне, допунске, додатне наставе, одељењског старешинства и слободних активности </w:t>
            </w:r>
          </w:p>
          <w:p w:rsidR="00765CE8" w:rsidRPr="008179F9" w:rsidRDefault="00765CE8" w:rsidP="00D86568">
            <w:pPr>
              <w:numPr>
                <w:ilvl w:val="0"/>
                <w:numId w:val="12"/>
              </w:numPr>
              <w:tabs>
                <w:tab w:val="clear" w:pos="703"/>
                <w:tab w:val="left" w:pos="2040"/>
              </w:tabs>
              <w:spacing w:after="0"/>
              <w:ind w:left="377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Организација припремне наставе за Завршни испит ученика 8. разреда</w:t>
            </w:r>
          </w:p>
          <w:p w:rsidR="00765CE8" w:rsidRPr="008179F9" w:rsidRDefault="00765CE8" w:rsidP="00D86568"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03"/>
                <w:tab w:val="left" w:pos="0"/>
                <w:tab w:val="left" w:pos="94"/>
              </w:tabs>
              <w:autoSpaceDE/>
              <w:autoSpaceDN/>
              <w:ind w:left="377" w:right="90"/>
              <w:contextualSpacing/>
            </w:pPr>
            <w:r w:rsidRPr="008179F9">
              <w:t>Стручно усавршавање наставника ТЕМА: „</w:t>
            </w:r>
            <w:r w:rsidR="00C1688E">
              <w:t>Како индивидуализирати васпитно-образовни рад?</w:t>
            </w:r>
            <w:r w:rsidRPr="008179F9">
              <w:t>“ (педагог школе)</w:t>
            </w:r>
          </w:p>
          <w:p w:rsidR="00765CE8" w:rsidRPr="008179F9" w:rsidRDefault="00765CE8" w:rsidP="00D86568"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03"/>
                <w:tab w:val="left" w:pos="94"/>
              </w:tabs>
              <w:autoSpaceDE/>
              <w:autoSpaceDN/>
              <w:ind w:left="377"/>
              <w:contextualSpacing/>
              <w:rPr>
                <w:lang w:val="sr-Cyrl-CS"/>
              </w:rPr>
            </w:pPr>
            <w:r w:rsidRPr="008179F9">
              <w:t>Текућа актуелна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 xml:space="preserve">Разговор, 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Дискусија,</w:t>
            </w:r>
          </w:p>
          <w:p w:rsidR="00D10A28" w:rsidRPr="008179F9" w:rsidRDefault="00765CE8" w:rsidP="00D10A2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Извештај</w:t>
            </w:r>
            <w:r w:rsidR="00D10A28" w:rsidRPr="008179F9">
              <w:rPr>
                <w:lang w:val="sr-Cyrl-CS"/>
              </w:rPr>
              <w:t>, Разматрање, Одлучивање,</w:t>
            </w:r>
          </w:p>
          <w:p w:rsidR="00765CE8" w:rsidRPr="008179F9" w:rsidRDefault="00D10A28" w:rsidP="00D10A2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Предлагање,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Анализа</w:t>
            </w:r>
          </w:p>
        </w:tc>
        <w:tc>
          <w:tcPr>
            <w:tcW w:w="1545" w:type="dxa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Чланови Наставничког већа,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директор школе</w:t>
            </w:r>
          </w:p>
        </w:tc>
      </w:tr>
      <w:tr w:rsidR="00765CE8" w:rsidRPr="008179F9" w:rsidTr="00865AEA">
        <w:trPr>
          <w:trHeight w:val="699"/>
          <w:jc w:val="center"/>
        </w:trPr>
        <w:tc>
          <w:tcPr>
            <w:tcW w:w="1526" w:type="dxa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 xml:space="preserve">Јун 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пета седница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765CE8" w:rsidRPr="008179F9" w:rsidRDefault="00765CE8" w:rsidP="00D86568">
            <w:pPr>
              <w:numPr>
                <w:ilvl w:val="0"/>
                <w:numId w:val="14"/>
              </w:numPr>
              <w:tabs>
                <w:tab w:val="left" w:pos="0"/>
              </w:tabs>
              <w:spacing w:after="0"/>
              <w:ind w:left="360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Анализа успеха и дисциплине ученика 8. разреда на крају другог полугодишта</w:t>
            </w:r>
          </w:p>
          <w:p w:rsidR="00F35EA6" w:rsidRPr="008179F9" w:rsidRDefault="00F35EA6" w:rsidP="00D86568">
            <w:pPr>
              <w:numPr>
                <w:ilvl w:val="0"/>
                <w:numId w:val="14"/>
              </w:numPr>
              <w:tabs>
                <w:tab w:val="left" w:pos="0"/>
              </w:tabs>
              <w:spacing w:after="0"/>
              <w:ind w:left="360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 xml:space="preserve">Реализација плана и програма редовне, допунске, додатне наставе, одељењског старешинства и слободних активности </w:t>
            </w:r>
          </w:p>
          <w:p w:rsidR="00765CE8" w:rsidRPr="008179F9" w:rsidRDefault="00765CE8" w:rsidP="00D86568">
            <w:pPr>
              <w:numPr>
                <w:ilvl w:val="0"/>
                <w:numId w:val="14"/>
              </w:numPr>
              <w:tabs>
                <w:tab w:val="left" w:pos="0"/>
              </w:tabs>
              <w:spacing w:after="0"/>
              <w:ind w:left="360" w:right="90"/>
              <w:rPr>
                <w:rFonts w:eastAsia="Times New Roman"/>
                <w:b/>
              </w:rPr>
            </w:pPr>
            <w:r w:rsidRPr="008179F9">
              <w:rPr>
                <w:rFonts w:eastAsia="Times New Roman"/>
              </w:rPr>
              <w:t xml:space="preserve">Анализа постигнутих резултата ученика 8.разреда на такмичењима </w:t>
            </w:r>
          </w:p>
          <w:p w:rsidR="00F35EA6" w:rsidRPr="008179F9" w:rsidRDefault="00F35EA6" w:rsidP="00D86568">
            <w:pPr>
              <w:numPr>
                <w:ilvl w:val="0"/>
                <w:numId w:val="14"/>
              </w:numPr>
              <w:tabs>
                <w:tab w:val="left" w:pos="0"/>
              </w:tabs>
              <w:spacing w:after="0"/>
              <w:ind w:left="360" w:right="90"/>
              <w:rPr>
                <w:rFonts w:eastAsia="Times New Roman"/>
                <w:b/>
              </w:rPr>
            </w:pPr>
            <w:r w:rsidRPr="008179F9">
              <w:rPr>
                <w:rFonts w:eastAsia="Times New Roman"/>
              </w:rPr>
              <w:t>Награде похвале, васпитно-дисциплинске мере</w:t>
            </w:r>
          </w:p>
          <w:p w:rsidR="00F35EA6" w:rsidRPr="008179F9" w:rsidRDefault="00F35EA6" w:rsidP="00F35EA6">
            <w:pPr>
              <w:spacing w:after="0"/>
              <w:ind w:right="91" w:firstLine="380"/>
            </w:pPr>
            <w:r w:rsidRPr="008179F9">
              <w:t>а) Доношење одлуке о носиоцима Вукове и Доситејеве дипломе</w:t>
            </w:r>
          </w:p>
          <w:p w:rsidR="00F35EA6" w:rsidRPr="008179F9" w:rsidRDefault="00F35EA6" w:rsidP="00F35EA6">
            <w:pPr>
              <w:spacing w:after="0"/>
              <w:ind w:right="91" w:firstLine="380"/>
            </w:pPr>
            <w:r w:rsidRPr="008179F9">
              <w:t>б) Проглашење ученика генерације</w:t>
            </w:r>
          </w:p>
          <w:p w:rsidR="00F35EA6" w:rsidRPr="008179F9" w:rsidRDefault="00F35EA6" w:rsidP="00F35EA6">
            <w:pPr>
              <w:spacing w:after="0"/>
              <w:ind w:right="91" w:firstLine="380"/>
            </w:pPr>
            <w:r w:rsidRPr="008179F9">
              <w:t>в)Награде ученицима за постигнуте резултате на такмичењима у школској години</w:t>
            </w:r>
          </w:p>
          <w:p w:rsidR="00F35EA6" w:rsidRPr="008179F9" w:rsidRDefault="00F35EA6" w:rsidP="00F35EA6">
            <w:pPr>
              <w:spacing w:after="0"/>
              <w:ind w:right="91" w:firstLine="380"/>
            </w:pPr>
            <w:r w:rsidRPr="008179F9">
              <w:t>г) Васпитно-дисциплинске мере ученицима 8.разреда</w:t>
            </w:r>
          </w:p>
          <w:p w:rsidR="00765CE8" w:rsidRPr="008179F9" w:rsidRDefault="00765CE8" w:rsidP="00D86568">
            <w:pPr>
              <w:numPr>
                <w:ilvl w:val="0"/>
                <w:numId w:val="14"/>
              </w:numPr>
              <w:tabs>
                <w:tab w:val="left" w:pos="0"/>
              </w:tabs>
              <w:spacing w:after="0"/>
              <w:ind w:left="360" w:right="90"/>
              <w:rPr>
                <w:rFonts w:eastAsia="Times New Roman"/>
                <w:b/>
              </w:rPr>
            </w:pPr>
            <w:r w:rsidRPr="008179F9">
              <w:rPr>
                <w:rFonts w:eastAsia="Times New Roman"/>
              </w:rPr>
              <w:t>Организација Завршног испита за ученике 8. разреда</w:t>
            </w:r>
          </w:p>
          <w:p w:rsidR="00765CE8" w:rsidRPr="008179F9" w:rsidRDefault="00765CE8" w:rsidP="00D86568">
            <w:pPr>
              <w:numPr>
                <w:ilvl w:val="0"/>
                <w:numId w:val="14"/>
              </w:numPr>
              <w:tabs>
                <w:tab w:val="clear" w:pos="703"/>
              </w:tabs>
              <w:spacing w:after="0"/>
              <w:ind w:left="360" w:right="90"/>
              <w:jc w:val="both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Формирање тимова Наставничког већа за:</w:t>
            </w:r>
          </w:p>
          <w:p w:rsidR="00765CE8" w:rsidRPr="008179F9" w:rsidRDefault="00765CE8" w:rsidP="00D86568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ind w:left="661" w:right="90"/>
              <w:contextualSpacing/>
            </w:pPr>
            <w:r w:rsidRPr="008179F9">
              <w:t>Израду извештаја о раду Школе</w:t>
            </w:r>
          </w:p>
          <w:p w:rsidR="00765CE8" w:rsidRPr="008179F9" w:rsidRDefault="00765CE8" w:rsidP="00D86568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ind w:left="661" w:right="90"/>
              <w:contextualSpacing/>
            </w:pPr>
            <w:r w:rsidRPr="008179F9">
              <w:t>Израду Годишњег плана рада Школе</w:t>
            </w:r>
          </w:p>
          <w:p w:rsidR="00765CE8" w:rsidRPr="008179F9" w:rsidRDefault="00765CE8" w:rsidP="00D86568">
            <w:pPr>
              <w:pStyle w:val="ListParagraph"/>
              <w:widowControl/>
              <w:numPr>
                <w:ilvl w:val="0"/>
                <w:numId w:val="14"/>
              </w:numPr>
              <w:tabs>
                <w:tab w:val="clear" w:pos="703"/>
              </w:tabs>
              <w:autoSpaceDE/>
              <w:autoSpaceDN/>
              <w:ind w:left="377"/>
              <w:contextualSpacing/>
              <w:rPr>
                <w:lang w:val="sr-Cyrl-CS"/>
              </w:rPr>
            </w:pPr>
            <w:r w:rsidRPr="008179F9">
              <w:t>Текућа актуелна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 xml:space="preserve">Разговор, 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Дискусија,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Извештај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Анализа,</w:t>
            </w:r>
          </w:p>
          <w:p w:rsidR="00D10A28" w:rsidRPr="008179F9" w:rsidRDefault="00D10A28" w:rsidP="00D10A2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Разматрање, Одлучивање,</w:t>
            </w:r>
          </w:p>
          <w:p w:rsidR="00765CE8" w:rsidRPr="008179F9" w:rsidRDefault="00D10A28" w:rsidP="00D10A2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Предлагање</w:t>
            </w:r>
          </w:p>
        </w:tc>
        <w:tc>
          <w:tcPr>
            <w:tcW w:w="1545" w:type="dxa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Чланови Наставничког већа,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директор школе</w:t>
            </w:r>
          </w:p>
        </w:tc>
      </w:tr>
      <w:tr w:rsidR="00765CE8" w:rsidRPr="008179F9" w:rsidTr="00865AEA">
        <w:trPr>
          <w:trHeight w:val="557"/>
          <w:jc w:val="center"/>
        </w:trPr>
        <w:tc>
          <w:tcPr>
            <w:tcW w:w="1526" w:type="dxa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Јун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шеста седница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765CE8" w:rsidRPr="008179F9" w:rsidRDefault="00765CE8" w:rsidP="00D86568">
            <w:pPr>
              <w:numPr>
                <w:ilvl w:val="0"/>
                <w:numId w:val="15"/>
              </w:numPr>
              <w:tabs>
                <w:tab w:val="clear" w:pos="703"/>
              </w:tabs>
              <w:spacing w:after="0"/>
              <w:ind w:left="360" w:right="90"/>
              <w:rPr>
                <w:rFonts w:eastAsia="Times New Roman"/>
                <w:b/>
              </w:rPr>
            </w:pPr>
            <w:r w:rsidRPr="008179F9">
              <w:rPr>
                <w:rFonts w:eastAsia="Times New Roman"/>
              </w:rPr>
              <w:t>Анализа успеха и дисциплине ученика 1-7. разреда на крају 2. полугодишта, с освртом на реализацију Годишњег плана рада школе (педагог и директор школе)</w:t>
            </w:r>
          </w:p>
          <w:p w:rsidR="00765CE8" w:rsidRPr="008179F9" w:rsidRDefault="00765CE8" w:rsidP="00D86568">
            <w:pPr>
              <w:numPr>
                <w:ilvl w:val="0"/>
                <w:numId w:val="12"/>
              </w:numPr>
              <w:tabs>
                <w:tab w:val="clear" w:pos="703"/>
                <w:tab w:val="left" w:pos="2040"/>
              </w:tabs>
              <w:spacing w:after="0"/>
              <w:ind w:left="377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Анализа постигнућа ученика обухваћених инклузивним образовањем</w:t>
            </w:r>
          </w:p>
          <w:p w:rsidR="00F35EA6" w:rsidRPr="008179F9" w:rsidRDefault="00F35EA6" w:rsidP="00D86568">
            <w:pPr>
              <w:numPr>
                <w:ilvl w:val="0"/>
                <w:numId w:val="15"/>
              </w:numPr>
              <w:tabs>
                <w:tab w:val="clear" w:pos="703"/>
                <w:tab w:val="left" w:pos="2040"/>
              </w:tabs>
              <w:spacing w:after="0"/>
              <w:ind w:left="360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 xml:space="preserve">Реализација плана и програма редовне, допунске, додатне наставе, одељењског старешинства и слободних активности </w:t>
            </w:r>
          </w:p>
          <w:p w:rsidR="00765CE8" w:rsidRPr="008179F9" w:rsidRDefault="00765CE8" w:rsidP="00D86568">
            <w:pPr>
              <w:numPr>
                <w:ilvl w:val="0"/>
                <w:numId w:val="15"/>
              </w:numPr>
              <w:tabs>
                <w:tab w:val="clear" w:pos="703"/>
                <w:tab w:val="left" w:pos="2040"/>
              </w:tabs>
              <w:spacing w:after="0"/>
              <w:ind w:left="360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Анализа успеха 8. разреда на поправним испитима у јунском року</w:t>
            </w:r>
          </w:p>
          <w:p w:rsidR="00765CE8" w:rsidRPr="008179F9" w:rsidRDefault="00F35EA6" w:rsidP="00D86568">
            <w:pPr>
              <w:numPr>
                <w:ilvl w:val="0"/>
                <w:numId w:val="15"/>
              </w:numPr>
              <w:tabs>
                <w:tab w:val="clear" w:pos="703"/>
              </w:tabs>
              <w:spacing w:after="0"/>
              <w:ind w:left="360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Усвајање Извештаја</w:t>
            </w:r>
            <w:r w:rsidR="00765CE8" w:rsidRPr="008179F9">
              <w:rPr>
                <w:rFonts w:eastAsia="Times New Roman"/>
              </w:rPr>
              <w:t xml:space="preserve"> о изведеним екскурзијама и излетима ученика </w:t>
            </w:r>
          </w:p>
          <w:p w:rsidR="00765CE8" w:rsidRPr="008179F9" w:rsidRDefault="00765CE8" w:rsidP="00D86568">
            <w:pPr>
              <w:numPr>
                <w:ilvl w:val="0"/>
                <w:numId w:val="15"/>
              </w:numPr>
              <w:tabs>
                <w:tab w:val="clear" w:pos="703"/>
              </w:tabs>
              <w:spacing w:after="0"/>
              <w:ind w:left="360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Припрема за почетак нове школске године:</w:t>
            </w:r>
          </w:p>
          <w:p w:rsidR="00765CE8" w:rsidRPr="008179F9" w:rsidRDefault="00765CE8" w:rsidP="00D86568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ind w:right="90"/>
              <w:contextualSpacing/>
            </w:pPr>
            <w:r w:rsidRPr="008179F9">
              <w:t xml:space="preserve">број и структура одељења </w:t>
            </w:r>
          </w:p>
          <w:p w:rsidR="00765CE8" w:rsidRPr="008179F9" w:rsidRDefault="00765CE8" w:rsidP="00D86568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ind w:right="90"/>
              <w:contextualSpacing/>
            </w:pPr>
            <w:r w:rsidRPr="008179F9">
              <w:t>избор председника стручних већа</w:t>
            </w:r>
          </w:p>
          <w:p w:rsidR="00765CE8" w:rsidRPr="008179F9" w:rsidRDefault="00765CE8" w:rsidP="00D86568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ind w:right="90"/>
              <w:contextualSpacing/>
            </w:pPr>
            <w:r w:rsidRPr="008179F9">
              <w:t>избор руководиоца секција</w:t>
            </w:r>
          </w:p>
          <w:p w:rsidR="00765CE8" w:rsidRPr="008179F9" w:rsidRDefault="00765CE8" w:rsidP="00D86568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ind w:right="90"/>
              <w:contextualSpacing/>
            </w:pPr>
            <w:r w:rsidRPr="008179F9">
              <w:lastRenderedPageBreak/>
              <w:t>предлог одељенског старешинства</w:t>
            </w:r>
          </w:p>
          <w:p w:rsidR="00765CE8" w:rsidRPr="008179F9" w:rsidRDefault="00765CE8" w:rsidP="00D86568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ind w:right="90"/>
              <w:contextualSpacing/>
            </w:pPr>
            <w:r w:rsidRPr="008179F9">
              <w:t>подела одељења на наставнике</w:t>
            </w:r>
          </w:p>
          <w:p w:rsidR="00765CE8" w:rsidRPr="008179F9" w:rsidRDefault="00765CE8" w:rsidP="00D86568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ind w:right="90"/>
              <w:contextualSpacing/>
            </w:pPr>
            <w:r w:rsidRPr="008179F9">
              <w:t>мишљење о избору предмета за организовање изборног програма</w:t>
            </w:r>
          </w:p>
          <w:p w:rsidR="00765CE8" w:rsidRPr="008179F9" w:rsidRDefault="00765CE8" w:rsidP="00D86568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ind w:right="90"/>
              <w:contextualSpacing/>
            </w:pPr>
            <w:r w:rsidRPr="008179F9">
              <w:t>предлог распореда смена и коришћења школског простора</w:t>
            </w:r>
          </w:p>
          <w:p w:rsidR="00765CE8" w:rsidRPr="008179F9" w:rsidRDefault="00765CE8" w:rsidP="00D86568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ind w:right="90"/>
              <w:contextualSpacing/>
            </w:pPr>
            <w:r w:rsidRPr="008179F9">
              <w:t xml:space="preserve">предлог плана набавке наставних средстава </w:t>
            </w:r>
          </w:p>
          <w:p w:rsidR="00765CE8" w:rsidRPr="008179F9" w:rsidRDefault="002416D5" w:rsidP="00D8656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ind w:left="360" w:right="90" w:hanging="270"/>
              <w:contextualSpacing/>
            </w:pPr>
            <w:r>
              <w:t>Усвајање и</w:t>
            </w:r>
            <w:r w:rsidR="00AE64D8" w:rsidRPr="008179F9">
              <w:t>звештај</w:t>
            </w:r>
            <w:r>
              <w:t>а</w:t>
            </w:r>
            <w:r w:rsidR="00AE64D8" w:rsidRPr="008179F9">
              <w:t xml:space="preserve"> тимова о активностима у процесу Самовредновања и вредновања рада Школе од стране координатора тимова</w:t>
            </w:r>
          </w:p>
          <w:p w:rsidR="00AE64D8" w:rsidRPr="008179F9" w:rsidRDefault="00AE64D8" w:rsidP="00D86568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ind w:left="360" w:right="90" w:hanging="270"/>
              <w:contextualSpacing/>
            </w:pPr>
            <w:r w:rsidRPr="008179F9">
              <w:t>Текућа актуелна питања.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lastRenderedPageBreak/>
              <w:t xml:space="preserve">Разговор, 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Дискусија,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Извештај</w:t>
            </w:r>
            <w:r w:rsidR="00D10A28" w:rsidRPr="008179F9">
              <w:rPr>
                <w:lang w:val="sr-Cyrl-CS"/>
              </w:rPr>
              <w:t>,</w:t>
            </w:r>
          </w:p>
          <w:p w:rsidR="00D10A28" w:rsidRPr="008179F9" w:rsidRDefault="00765CE8" w:rsidP="00D10A2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Анализа</w:t>
            </w:r>
            <w:r w:rsidR="00D10A28" w:rsidRPr="008179F9">
              <w:rPr>
                <w:lang w:val="sr-Cyrl-CS"/>
              </w:rPr>
              <w:t>, Разматрање, Одлучивање,</w:t>
            </w:r>
          </w:p>
          <w:p w:rsidR="00765CE8" w:rsidRPr="008179F9" w:rsidRDefault="00D10A28" w:rsidP="00D10A2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Предлагање</w:t>
            </w:r>
          </w:p>
        </w:tc>
        <w:tc>
          <w:tcPr>
            <w:tcW w:w="1545" w:type="dxa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Чланови Наставничког већа,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директор школе</w:t>
            </w:r>
          </w:p>
        </w:tc>
      </w:tr>
      <w:tr w:rsidR="00765CE8" w:rsidRPr="008179F9" w:rsidTr="00865AEA">
        <w:trPr>
          <w:trHeight w:val="1017"/>
          <w:jc w:val="center"/>
        </w:trPr>
        <w:tc>
          <w:tcPr>
            <w:tcW w:w="1526" w:type="dxa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lastRenderedPageBreak/>
              <w:t xml:space="preserve">Август 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седма седница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765CE8" w:rsidRPr="008179F9" w:rsidRDefault="00765CE8" w:rsidP="00D86568">
            <w:pPr>
              <w:numPr>
                <w:ilvl w:val="0"/>
                <w:numId w:val="18"/>
              </w:numPr>
              <w:tabs>
                <w:tab w:val="clear" w:pos="703"/>
              </w:tabs>
              <w:spacing w:after="0"/>
              <w:ind w:left="360" w:right="90"/>
              <w:rPr>
                <w:rFonts w:eastAsia="Times New Roman"/>
                <w:b/>
              </w:rPr>
            </w:pPr>
            <w:r w:rsidRPr="008179F9">
              <w:rPr>
                <w:rFonts w:eastAsia="Times New Roman"/>
              </w:rPr>
              <w:t>Организовање и спровођење припремне наставе и испита у августовком испитном року</w:t>
            </w:r>
          </w:p>
          <w:p w:rsidR="00765CE8" w:rsidRPr="008179F9" w:rsidRDefault="00765CE8" w:rsidP="00D86568">
            <w:pPr>
              <w:numPr>
                <w:ilvl w:val="0"/>
                <w:numId w:val="18"/>
              </w:numPr>
              <w:tabs>
                <w:tab w:val="clear" w:pos="703"/>
              </w:tabs>
              <w:spacing w:after="0"/>
              <w:ind w:left="360" w:right="90"/>
              <w:rPr>
                <w:rFonts w:eastAsia="Times New Roman"/>
                <w:b/>
              </w:rPr>
            </w:pPr>
            <w:r w:rsidRPr="008179F9">
              <w:rPr>
                <w:rFonts w:eastAsia="Times New Roman"/>
              </w:rPr>
              <w:t>Непосредни задаци у вези са завршетком текуће и почетком школске године</w:t>
            </w:r>
          </w:p>
          <w:p w:rsidR="00AE64D8" w:rsidRPr="008179F9" w:rsidRDefault="00AE64D8" w:rsidP="00AE64D8">
            <w:pPr>
              <w:spacing w:after="0"/>
              <w:ind w:left="380" w:right="90" w:firstLine="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а) Упознавање са школским календаром за 202</w:t>
            </w:r>
            <w:r w:rsidR="00BB4D8D">
              <w:rPr>
                <w:rFonts w:eastAsia="Times New Roman"/>
              </w:rPr>
              <w:t>6</w:t>
            </w:r>
            <w:r w:rsidRPr="008179F9">
              <w:rPr>
                <w:rFonts w:eastAsia="Times New Roman"/>
              </w:rPr>
              <w:t>/202</w:t>
            </w:r>
            <w:r w:rsidR="00BB4D8D">
              <w:rPr>
                <w:rFonts w:eastAsia="Times New Roman"/>
              </w:rPr>
              <w:t>7</w:t>
            </w:r>
            <w:r w:rsidRPr="008179F9">
              <w:rPr>
                <w:rFonts w:eastAsia="Times New Roman"/>
              </w:rPr>
              <w:t>. школску горину</w:t>
            </w:r>
          </w:p>
          <w:p w:rsidR="00AE64D8" w:rsidRPr="008179F9" w:rsidRDefault="00AE64D8" w:rsidP="00AE64D8">
            <w:pPr>
              <w:spacing w:after="0"/>
              <w:ind w:left="380" w:right="90" w:firstLine="0"/>
              <w:rPr>
                <w:rFonts w:eastAsia="Times New Roman"/>
                <w:b/>
              </w:rPr>
            </w:pPr>
            <w:r w:rsidRPr="008179F9">
              <w:rPr>
                <w:rFonts w:eastAsia="Times New Roman"/>
              </w:rPr>
              <w:t>б) Припремљеност школских објеката за наступајућу школску годину</w:t>
            </w:r>
          </w:p>
          <w:p w:rsidR="00765CE8" w:rsidRPr="008179F9" w:rsidRDefault="00765CE8" w:rsidP="00D86568">
            <w:pPr>
              <w:numPr>
                <w:ilvl w:val="0"/>
                <w:numId w:val="18"/>
              </w:numPr>
              <w:tabs>
                <w:tab w:val="clear" w:pos="703"/>
              </w:tabs>
              <w:spacing w:after="0"/>
              <w:ind w:left="360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Сређивање извештаја и педагошке документације</w:t>
            </w:r>
          </w:p>
          <w:p w:rsidR="00765CE8" w:rsidRPr="008179F9" w:rsidRDefault="00765CE8" w:rsidP="00D86568">
            <w:pPr>
              <w:numPr>
                <w:ilvl w:val="0"/>
                <w:numId w:val="18"/>
              </w:numPr>
              <w:tabs>
                <w:tab w:val="clear" w:pos="703"/>
              </w:tabs>
              <w:spacing w:after="0"/>
              <w:ind w:left="360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Текућа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 xml:space="preserve">Разговор, 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Дискусија,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Извештај</w:t>
            </w:r>
            <w:r w:rsidR="00D10A28" w:rsidRPr="008179F9">
              <w:rPr>
                <w:lang w:val="sr-Cyrl-CS"/>
              </w:rPr>
              <w:t>,</w:t>
            </w:r>
          </w:p>
          <w:p w:rsidR="00D10A28" w:rsidRPr="008179F9" w:rsidRDefault="00765CE8" w:rsidP="00D10A2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Анализа</w:t>
            </w:r>
            <w:r w:rsidR="00D10A28" w:rsidRPr="008179F9">
              <w:rPr>
                <w:lang w:val="sr-Cyrl-CS"/>
              </w:rPr>
              <w:t>, Разматрање, Одлучивање,</w:t>
            </w:r>
          </w:p>
          <w:p w:rsidR="00765CE8" w:rsidRPr="008179F9" w:rsidRDefault="00D10A28" w:rsidP="00D10A2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Предлагање</w:t>
            </w:r>
          </w:p>
        </w:tc>
        <w:tc>
          <w:tcPr>
            <w:tcW w:w="1545" w:type="dxa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Чланови Наставничког већа,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директор школе</w:t>
            </w:r>
          </w:p>
        </w:tc>
      </w:tr>
      <w:tr w:rsidR="00765CE8" w:rsidRPr="008179F9" w:rsidTr="00865AEA">
        <w:trPr>
          <w:trHeight w:val="1017"/>
          <w:jc w:val="center"/>
        </w:trPr>
        <w:tc>
          <w:tcPr>
            <w:tcW w:w="1526" w:type="dxa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 xml:space="preserve">Август 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осма седница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AE64D8" w:rsidRPr="00894CD7" w:rsidRDefault="00AE64D8" w:rsidP="00D86568">
            <w:pPr>
              <w:numPr>
                <w:ilvl w:val="0"/>
                <w:numId w:val="18"/>
              </w:numPr>
              <w:tabs>
                <w:tab w:val="clear" w:pos="703"/>
              </w:tabs>
              <w:spacing w:after="0"/>
              <w:ind w:left="360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Анализа успеха и владања ученика на крају школске године</w:t>
            </w:r>
          </w:p>
          <w:p w:rsidR="00894CD7" w:rsidRPr="007C2380" w:rsidRDefault="00894CD7" w:rsidP="00D86568">
            <w:pPr>
              <w:numPr>
                <w:ilvl w:val="0"/>
                <w:numId w:val="18"/>
              </w:numPr>
              <w:tabs>
                <w:tab w:val="clear" w:pos="703"/>
              </w:tabs>
              <w:spacing w:after="0"/>
              <w:ind w:left="360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Активности на реализацији инклузивног образовања</w:t>
            </w:r>
          </w:p>
          <w:p w:rsidR="007C2380" w:rsidRPr="008179F9" w:rsidRDefault="007C2380" w:rsidP="00D86568">
            <w:pPr>
              <w:numPr>
                <w:ilvl w:val="0"/>
                <w:numId w:val="18"/>
              </w:numPr>
              <w:tabs>
                <w:tab w:val="clear" w:pos="703"/>
              </w:tabs>
              <w:spacing w:after="0"/>
              <w:ind w:left="360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Предлагање и именовање чланова педагошког колегијума</w:t>
            </w:r>
          </w:p>
          <w:p w:rsidR="00765CE8" w:rsidRPr="008179F9" w:rsidRDefault="00765CE8" w:rsidP="00D86568">
            <w:pPr>
              <w:numPr>
                <w:ilvl w:val="0"/>
                <w:numId w:val="18"/>
              </w:numPr>
              <w:tabs>
                <w:tab w:val="clear" w:pos="703"/>
              </w:tabs>
              <w:spacing w:after="0"/>
              <w:ind w:left="360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 xml:space="preserve">Извештај о активностима комисија за израду извештаја, програма рада и распореда часова </w:t>
            </w:r>
          </w:p>
          <w:p w:rsidR="00765CE8" w:rsidRPr="008179F9" w:rsidRDefault="00765CE8" w:rsidP="00D86568">
            <w:pPr>
              <w:numPr>
                <w:ilvl w:val="0"/>
                <w:numId w:val="18"/>
              </w:numPr>
              <w:tabs>
                <w:tab w:val="clear" w:pos="703"/>
              </w:tabs>
              <w:spacing w:after="0"/>
              <w:ind w:left="360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 xml:space="preserve">Распоређивање послова у оквиру 40-часовне радне недеље и </w:t>
            </w:r>
            <w:r w:rsidR="00BB4D8D">
              <w:rPr>
                <w:rFonts w:eastAsia="Times New Roman"/>
              </w:rPr>
              <w:t>усвајање</w:t>
            </w:r>
            <w:r w:rsidRPr="008179F9">
              <w:rPr>
                <w:rFonts w:eastAsia="Times New Roman"/>
              </w:rPr>
              <w:t xml:space="preserve"> распореда часова </w:t>
            </w:r>
          </w:p>
          <w:p w:rsidR="00765CE8" w:rsidRPr="008179F9" w:rsidRDefault="00765CE8" w:rsidP="00D86568">
            <w:pPr>
              <w:numPr>
                <w:ilvl w:val="0"/>
                <w:numId w:val="18"/>
              </w:numPr>
              <w:tabs>
                <w:tab w:val="clear" w:pos="703"/>
              </w:tabs>
              <w:spacing w:after="0"/>
              <w:ind w:left="360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Усвајање предлога за одељењска старешинства</w:t>
            </w:r>
          </w:p>
          <w:p w:rsidR="00765CE8" w:rsidRPr="008179F9" w:rsidRDefault="00765CE8" w:rsidP="00D86568">
            <w:pPr>
              <w:numPr>
                <w:ilvl w:val="0"/>
                <w:numId w:val="19"/>
              </w:numPr>
              <w:spacing w:after="0"/>
              <w:ind w:left="360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Планови рада наставника за обавезне и остале облике рада; месечно планирање рада и припреме за рад</w:t>
            </w:r>
          </w:p>
          <w:p w:rsidR="00765CE8" w:rsidRPr="008179F9" w:rsidRDefault="00765CE8" w:rsidP="00D86568">
            <w:pPr>
              <w:numPr>
                <w:ilvl w:val="0"/>
                <w:numId w:val="19"/>
              </w:numPr>
              <w:spacing w:after="0"/>
              <w:ind w:left="360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Разматрање и усвајање Плана рада Наставничког већа за следећу школску годину</w:t>
            </w:r>
          </w:p>
          <w:p w:rsidR="00765CE8" w:rsidRPr="008179F9" w:rsidRDefault="00765CE8" w:rsidP="00D86568">
            <w:pPr>
              <w:numPr>
                <w:ilvl w:val="0"/>
                <w:numId w:val="19"/>
              </w:numPr>
              <w:spacing w:after="0"/>
              <w:ind w:left="360" w:right="90"/>
              <w:rPr>
                <w:rFonts w:eastAsia="Times New Roman"/>
              </w:rPr>
            </w:pPr>
            <w:r w:rsidRPr="008179F9">
              <w:rPr>
                <w:rFonts w:eastAsia="Times New Roman"/>
              </w:rPr>
              <w:t>Текућа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 xml:space="preserve">Разговор, 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Дискусија,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Извештај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Анализа,</w:t>
            </w:r>
          </w:p>
          <w:p w:rsidR="00D10A28" w:rsidRPr="008179F9" w:rsidRDefault="00D10A28" w:rsidP="00D10A2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Разматрање, Одлучивање,</w:t>
            </w:r>
          </w:p>
          <w:p w:rsidR="00765CE8" w:rsidRPr="008179F9" w:rsidRDefault="00D10A28" w:rsidP="00D10A2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Предлагање</w:t>
            </w:r>
          </w:p>
        </w:tc>
        <w:tc>
          <w:tcPr>
            <w:tcW w:w="1545" w:type="dxa"/>
            <w:vAlign w:val="center"/>
          </w:tcPr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Чланови Наставничког већа,</w:t>
            </w:r>
          </w:p>
          <w:p w:rsidR="00765CE8" w:rsidRPr="008179F9" w:rsidRDefault="00765CE8" w:rsidP="00765CE8">
            <w:pPr>
              <w:spacing w:after="0"/>
              <w:ind w:firstLine="0"/>
              <w:rPr>
                <w:lang w:val="sr-Cyrl-CS"/>
              </w:rPr>
            </w:pPr>
            <w:r w:rsidRPr="008179F9">
              <w:rPr>
                <w:lang w:val="sr-Cyrl-CS"/>
              </w:rPr>
              <w:t>директор школе</w:t>
            </w:r>
          </w:p>
        </w:tc>
      </w:tr>
      <w:tr w:rsidR="00765CE8" w:rsidRPr="008179F9" w:rsidTr="008414CB">
        <w:trPr>
          <w:trHeight w:val="270"/>
          <w:jc w:val="center"/>
        </w:trPr>
        <w:tc>
          <w:tcPr>
            <w:tcW w:w="9571" w:type="dxa"/>
            <w:gridSpan w:val="4"/>
            <w:vAlign w:val="center"/>
          </w:tcPr>
          <w:p w:rsidR="00765CE8" w:rsidRPr="008179F9" w:rsidRDefault="00765CE8" w:rsidP="009D26CA">
            <w:pPr>
              <w:spacing w:after="0"/>
              <w:jc w:val="both"/>
              <w:rPr>
                <w:sz w:val="20"/>
                <w:szCs w:val="20"/>
              </w:rPr>
            </w:pPr>
            <w:r w:rsidRPr="008179F9">
              <w:rPr>
                <w:b/>
                <w:sz w:val="20"/>
                <w:szCs w:val="20"/>
              </w:rPr>
              <w:t xml:space="preserve">Праћење реализације програма Наставничког већа </w:t>
            </w:r>
            <w:r w:rsidRPr="008179F9">
              <w:rPr>
                <w:sz w:val="20"/>
                <w:szCs w:val="20"/>
              </w:rPr>
              <w:t>одвијаће се путем Записника и Извештаја са Наставничког већа уз помоћ директора и стручних сарадника. Седнице ће се држати по Програму наставничког већа, а ванредне седнице ће заказивати Директор школе по потреби, нпр. када се, ако таквих случајева буде, изричу васпитно-дисциплинске мере ученицима и сл.</w:t>
            </w:r>
          </w:p>
          <w:p w:rsidR="00765CE8" w:rsidRPr="008179F9" w:rsidRDefault="00765CE8" w:rsidP="009D26CA">
            <w:pPr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8179F9">
              <w:rPr>
                <w:rFonts w:eastAsia="Times New Roman"/>
                <w:b/>
                <w:sz w:val="20"/>
                <w:szCs w:val="20"/>
              </w:rPr>
              <w:t>Напомена:</w:t>
            </w:r>
            <w:r w:rsidRPr="008179F9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765CE8" w:rsidRPr="008179F9" w:rsidRDefault="00765CE8" w:rsidP="009D26CA">
            <w:pPr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8179F9">
              <w:rPr>
                <w:rFonts w:eastAsia="Times New Roman"/>
                <w:sz w:val="20"/>
                <w:szCs w:val="20"/>
              </w:rPr>
              <w:t xml:space="preserve">Седнице Наставничког већа одржаваће се у оправданим случајевима онлајн. </w:t>
            </w:r>
          </w:p>
          <w:p w:rsidR="00765CE8" w:rsidRPr="008179F9" w:rsidRDefault="00765CE8" w:rsidP="009D26CA">
            <w:pPr>
              <w:spacing w:after="0"/>
              <w:jc w:val="both"/>
            </w:pPr>
            <w:r w:rsidRPr="008179F9">
              <w:rPr>
                <w:rFonts w:eastAsia="Times New Roman"/>
                <w:sz w:val="20"/>
                <w:szCs w:val="20"/>
              </w:rPr>
              <w:t>На свим седницама прва тачка дневног реда је Усвајање записника са претходне седнице.</w:t>
            </w:r>
          </w:p>
        </w:tc>
      </w:tr>
    </w:tbl>
    <w:p w:rsidR="00F1708A" w:rsidRDefault="00F1708A">
      <w:r>
        <w:br w:type="page"/>
      </w:r>
    </w:p>
    <w:p w:rsidR="00807E24" w:rsidRPr="00F1708A" w:rsidRDefault="00807E24" w:rsidP="00F1708A">
      <w:pPr>
        <w:pStyle w:val="Heading3"/>
      </w:pPr>
      <w:bookmarkStart w:id="40" w:name="_Toc209508821"/>
      <w:r>
        <w:lastRenderedPageBreak/>
        <w:t>Прогр</w:t>
      </w:r>
      <w:r w:rsidR="00E6687D">
        <w:t>ам одељењск</w:t>
      </w:r>
      <w:r w:rsidR="00611863">
        <w:t>их</w:t>
      </w:r>
      <w:r w:rsidR="00E6687D">
        <w:t xml:space="preserve"> већа</w:t>
      </w:r>
      <w:bookmarkEnd w:id="40"/>
      <w:r w:rsidR="00E6687D">
        <w:t xml:space="preserve"> </w:t>
      </w:r>
    </w:p>
    <w:p w:rsidR="00E6687D" w:rsidRDefault="00611863" w:rsidP="001D1B50">
      <w:pPr>
        <w:pStyle w:val="Heading4"/>
        <w:spacing w:after="200"/>
        <w:ind w:left="862" w:hanging="862"/>
      </w:pPr>
      <w:r>
        <w:t>Програм одељењског већа ПРВОГ разреда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765"/>
        <w:gridCol w:w="1735"/>
        <w:gridCol w:w="1545"/>
      </w:tblGrid>
      <w:tr w:rsidR="00390726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90726" w:rsidRPr="00DB0220" w:rsidRDefault="00390726" w:rsidP="0063085F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390726" w:rsidRPr="00DB0220" w:rsidRDefault="00390726" w:rsidP="0063085F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90726" w:rsidRPr="00DB0220" w:rsidRDefault="00390726" w:rsidP="0063085F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90726" w:rsidRPr="00DB0220" w:rsidRDefault="00390726" w:rsidP="0063085F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Носиоци реализације</w:t>
            </w:r>
          </w:p>
        </w:tc>
      </w:tr>
      <w:tr w:rsidR="00390726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90726" w:rsidRPr="00DB0220" w:rsidRDefault="00390726" w:rsidP="00390726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Август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390726" w:rsidRPr="00DB0220" w:rsidRDefault="00390726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Припремање садржаја за предстојећи родитељски састанак </w:t>
            </w:r>
          </w:p>
          <w:p w:rsidR="00390726" w:rsidRPr="00DB0220" w:rsidRDefault="00390726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>Израда распореда часова</w:t>
            </w:r>
          </w:p>
          <w:p w:rsidR="00390726" w:rsidRPr="00DB0220" w:rsidRDefault="00390726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>Израда плана провера знања</w:t>
            </w:r>
          </w:p>
          <w:p w:rsidR="00390726" w:rsidRPr="00DB0220" w:rsidRDefault="00390726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>Усаглашавање описног оцењивања ученика првог разреда</w:t>
            </w:r>
          </w:p>
          <w:p w:rsidR="00006973" w:rsidRPr="00006973" w:rsidRDefault="00390726" w:rsidP="00006973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431" w:hanging="357"/>
              <w:contextualSpacing/>
            </w:pPr>
            <w:r w:rsidRPr="00DB0220">
              <w:t>Из</w:t>
            </w:r>
            <w:r w:rsidR="00006973">
              <w:t>рада плана стручног усавршавања</w:t>
            </w:r>
          </w:p>
          <w:p w:rsidR="00006973" w:rsidRPr="00DB0220" w:rsidRDefault="00006973" w:rsidP="00006973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431" w:hanging="357"/>
              <w:contextualSpacing/>
            </w:pPr>
            <w:r w:rsidRPr="00DB0220">
              <w:t>Припреме за реализацију активности у оквиру Дечије недеље;</w:t>
            </w:r>
          </w:p>
          <w:p w:rsidR="00006973" w:rsidRPr="00DB0220" w:rsidRDefault="00006973" w:rsidP="00006973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431" w:hanging="357"/>
              <w:contextualSpacing/>
            </w:pPr>
            <w:r w:rsidRPr="00DB0220">
              <w:t>Пријем првака у дечији савез Србије</w:t>
            </w:r>
          </w:p>
          <w:p w:rsidR="00006973" w:rsidRPr="00DB0220" w:rsidRDefault="00006973" w:rsidP="00006973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431" w:hanging="357"/>
              <w:contextualSpacing/>
            </w:pPr>
            <w:r w:rsidRPr="00DB0220">
              <w:t>Договор о реализацији угледних часова, предавања.</w:t>
            </w:r>
          </w:p>
          <w:p w:rsidR="00390726" w:rsidRPr="00DB0220" w:rsidRDefault="00006973" w:rsidP="00006973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>Пропрема анкета за реализацију</w:t>
            </w:r>
          </w:p>
          <w:p w:rsidR="00390726" w:rsidRPr="00DB0220" w:rsidRDefault="00390726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Договор о реализацији излета или рекреативне  наставе </w:t>
            </w:r>
          </w:p>
          <w:p w:rsidR="00390726" w:rsidRPr="00DB0220" w:rsidRDefault="00390726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>Договор о начину сарадње са родитељима</w:t>
            </w:r>
          </w:p>
          <w:p w:rsidR="00390726" w:rsidRPr="00DB0220" w:rsidRDefault="00390726" w:rsidP="00D86568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  <w:rPr>
                <w:lang w:val="sr-Cyrl-CS"/>
              </w:rPr>
            </w:pPr>
            <w:r w:rsidRPr="00DB0220">
              <w:t>Израда оперативног плана за септембар</w:t>
            </w:r>
          </w:p>
          <w:p w:rsidR="00390726" w:rsidRPr="00DB0220" w:rsidRDefault="00390726" w:rsidP="00D86568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ind w:left="431" w:hanging="357"/>
              <w:contextualSpacing/>
              <w:rPr>
                <w:lang w:val="sr-Cyrl-CS"/>
              </w:rPr>
            </w:pPr>
            <w:r w:rsidRPr="00DB0220">
              <w:rPr>
                <w:lang w:val="sr-Cyrl-CS"/>
              </w:rPr>
              <w:t>Како упознати прваке са правилима школе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90726" w:rsidRPr="00DB0220" w:rsidRDefault="00390726" w:rsidP="00390726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Разговор, планирање, усаглашавање, договор, израда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90726" w:rsidRPr="00DB0220" w:rsidRDefault="00390726" w:rsidP="00390726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Наставници разредне наставе првог разреда</w:t>
            </w:r>
          </w:p>
        </w:tc>
      </w:tr>
      <w:tr w:rsidR="00390726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90726" w:rsidRPr="00DB0220" w:rsidRDefault="00390726" w:rsidP="00390726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Новембар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006973" w:rsidRPr="00DB0220" w:rsidRDefault="00006973" w:rsidP="00006973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Анализа реализације активности у оквиру Дечије недеље  </w:t>
            </w:r>
          </w:p>
          <w:p w:rsidR="00006973" w:rsidRPr="00DB0220" w:rsidRDefault="00006973" w:rsidP="00006973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431" w:hanging="357"/>
              <w:contextualSpacing/>
            </w:pPr>
            <w:r w:rsidRPr="00DB0220">
              <w:t>Анализа резултата успеха ученика на иницијалним тестовима</w:t>
            </w:r>
          </w:p>
          <w:p w:rsidR="00390726" w:rsidRPr="00DB0220" w:rsidRDefault="00390726" w:rsidP="00D86568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431" w:hanging="357"/>
              <w:contextualSpacing/>
            </w:pPr>
            <w:r w:rsidRPr="00DB0220">
              <w:t>Анализа успеха и дисциплине на крају првог класификационог периода</w:t>
            </w:r>
          </w:p>
          <w:p w:rsidR="00390726" w:rsidRPr="00DB0220" w:rsidRDefault="00390726" w:rsidP="00D86568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431" w:hanging="357"/>
              <w:contextualSpacing/>
            </w:pPr>
            <w:r w:rsidRPr="00DB0220">
              <w:t>Мере за унапређивање успеха ученика;</w:t>
            </w:r>
          </w:p>
          <w:p w:rsidR="00006973" w:rsidRPr="00006973" w:rsidRDefault="00390726" w:rsidP="00006973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Договор о садржају и реализацији родитељског састанка </w:t>
            </w:r>
          </w:p>
          <w:p w:rsidR="00006973" w:rsidRPr="00DB0220" w:rsidRDefault="00006973" w:rsidP="00006973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431" w:hanging="357"/>
              <w:contextualSpacing/>
            </w:pPr>
            <w:r w:rsidRPr="00DB0220">
              <w:t>Припрема програма за Дан школе-Савиндан</w:t>
            </w:r>
          </w:p>
          <w:p w:rsidR="00390726" w:rsidRPr="00006973" w:rsidRDefault="00006973" w:rsidP="00006973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431" w:hanging="357"/>
              <w:contextualSpacing/>
            </w:pPr>
            <w:r w:rsidRPr="00DB0220">
              <w:t>Планирање и реализација планираних активности у школском пројекту</w:t>
            </w:r>
            <w:r>
              <w:t xml:space="preserve"> </w:t>
            </w:r>
            <w:r w:rsidRPr="00DB0220">
              <w:t>(Новогодишњи базар)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90726" w:rsidRPr="00DB0220" w:rsidRDefault="00390726" w:rsidP="00390726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Разговор, анализа, планирање, усаглашавање, договор, израда, предлагање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90726" w:rsidRPr="00DB0220" w:rsidRDefault="00390726" w:rsidP="00390726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Наставници разредне наставе првог разреда</w:t>
            </w:r>
          </w:p>
        </w:tc>
      </w:tr>
      <w:tr w:rsidR="00390726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90726" w:rsidRPr="00DB0220" w:rsidRDefault="009056D2" w:rsidP="00020DE8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Децембар</w:t>
            </w:r>
            <w:r w:rsidR="00390726" w:rsidRPr="00DB0220">
              <w:rPr>
                <w:lang w:val="sr-Cyrl-CS"/>
              </w:rPr>
              <w:t xml:space="preserve">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006973" w:rsidRPr="00DB0220" w:rsidRDefault="00006973" w:rsidP="00006973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Анализа успеха и дисциплине ученика на крају првог полугодишта </w:t>
            </w:r>
          </w:p>
          <w:p w:rsidR="00390726" w:rsidRPr="00DB0220" w:rsidRDefault="00390726" w:rsidP="00D86568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431" w:hanging="357"/>
              <w:contextualSpacing/>
            </w:pPr>
            <w:r w:rsidRPr="00DB0220">
              <w:t>Мере за побољшање успеха ученика у наредном периоду</w:t>
            </w:r>
          </w:p>
          <w:p w:rsidR="00020DE8" w:rsidRPr="00B700F5" w:rsidRDefault="00020DE8" w:rsidP="00020DE8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436" w:hanging="357"/>
              <w:contextualSpacing/>
            </w:pPr>
            <w:r>
              <w:t xml:space="preserve">Припрма програма за </w:t>
            </w:r>
            <w:r w:rsidRPr="00DB0220">
              <w:t>прослав</w:t>
            </w:r>
            <w:r>
              <w:t>у</w:t>
            </w:r>
            <w:r w:rsidRPr="00DB0220">
              <w:t xml:space="preserve"> школске славе – Савиндана. </w:t>
            </w:r>
          </w:p>
          <w:p w:rsidR="00020DE8" w:rsidRPr="00DB0220" w:rsidRDefault="00020DE8" w:rsidP="00020DE8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436" w:hanging="357"/>
              <w:contextualSpacing/>
            </w:pPr>
            <w:r w:rsidRPr="00DB0220">
              <w:t xml:space="preserve">Припрема ученика за учешће на школским такмичењима рецитатора </w:t>
            </w:r>
          </w:p>
          <w:p w:rsidR="00390726" w:rsidRPr="00006973" w:rsidRDefault="00020DE8" w:rsidP="00020DE8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431" w:hanging="357"/>
              <w:contextualSpacing/>
            </w:pPr>
            <w:r w:rsidRPr="00DB0220">
              <w:t>Планирање активности у школском пројекту (8. Марта)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90726" w:rsidRPr="00DB0220" w:rsidRDefault="00390726" w:rsidP="00390726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Разговор, планирање, усаглашавање, договор, израда, предлагање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90726" w:rsidRPr="00DB0220" w:rsidRDefault="00390726" w:rsidP="00390726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Наставници разредне наставе првог разреда</w:t>
            </w:r>
          </w:p>
        </w:tc>
      </w:tr>
      <w:tr w:rsidR="00390726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90726" w:rsidRPr="00DB0220" w:rsidRDefault="00006973" w:rsidP="00390726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Април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006973" w:rsidRPr="00006973" w:rsidRDefault="00390726" w:rsidP="00006973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31" w:hanging="357"/>
              <w:contextualSpacing/>
            </w:pPr>
            <w:r w:rsidRPr="00DB0220">
              <w:t>Анализа успеха и дисциплине ученика на крају трећег кла</w:t>
            </w:r>
            <w:r w:rsidR="00006973">
              <w:t>сификационог периода</w:t>
            </w:r>
          </w:p>
          <w:p w:rsidR="00390726" w:rsidRPr="00006973" w:rsidRDefault="00006973" w:rsidP="00006973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Договор око реализације излет или рекреативне наставе 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90726" w:rsidRPr="00DB0220" w:rsidRDefault="00390726" w:rsidP="00390726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Разговор, анализа, планирање, договор, израда, предлагање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90726" w:rsidRPr="00DB0220" w:rsidRDefault="00390726" w:rsidP="00390726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Наставници разредне наставе првог разреда</w:t>
            </w:r>
          </w:p>
        </w:tc>
      </w:tr>
      <w:tr w:rsidR="00390726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90726" w:rsidRPr="00DB0220" w:rsidRDefault="00390726" w:rsidP="00390726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lastRenderedPageBreak/>
              <w:t xml:space="preserve">Јун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390726" w:rsidRPr="00DB0220" w:rsidRDefault="00390726" w:rsidP="00D8656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Анализа успеха и дисциплине на крају школске године </w:t>
            </w:r>
          </w:p>
          <w:p w:rsidR="00390726" w:rsidRPr="00DB0220" w:rsidRDefault="00390726" w:rsidP="00D8656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Анализа успешности рада Разредног већа првог разреда </w:t>
            </w:r>
          </w:p>
          <w:p w:rsidR="00390726" w:rsidRPr="00006973" w:rsidRDefault="00390726" w:rsidP="00D8656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431" w:hanging="357"/>
              <w:contextualSpacing/>
            </w:pPr>
            <w:r w:rsidRPr="00DB0220">
              <w:t>Извештај о реализованом излету или рекреативној настави.</w:t>
            </w:r>
          </w:p>
          <w:p w:rsidR="00006973" w:rsidRPr="00DB0220" w:rsidRDefault="00006973" w:rsidP="00D8656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431" w:hanging="357"/>
              <w:contextualSpacing/>
            </w:pPr>
            <w:r>
              <w:t>Израда Извештаја за годишњи Извештај о раду школе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90726" w:rsidRPr="00DB0220" w:rsidRDefault="00390726" w:rsidP="00390726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Разговор, анализа, извештавање, планирање, договор, израда, предлагање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90726" w:rsidRPr="00DB0220" w:rsidRDefault="00390726" w:rsidP="00390726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Наставници разредне наставе првог разреда</w:t>
            </w:r>
          </w:p>
        </w:tc>
      </w:tr>
      <w:tr w:rsidR="004A3647" w:rsidRPr="00DB0220" w:rsidTr="00A526F8">
        <w:trPr>
          <w:trHeight w:val="145"/>
          <w:jc w:val="center"/>
        </w:trPr>
        <w:tc>
          <w:tcPr>
            <w:tcW w:w="9571" w:type="dxa"/>
            <w:gridSpan w:val="4"/>
            <w:shd w:val="clear" w:color="auto" w:fill="auto"/>
            <w:vAlign w:val="center"/>
          </w:tcPr>
          <w:p w:rsidR="004A3647" w:rsidRPr="00DB0220" w:rsidRDefault="004A3647" w:rsidP="004A3647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</w:rPr>
            </w:pPr>
            <w:r w:rsidRPr="00DB0220">
              <w:rPr>
                <w:rFonts w:cs="Times New Roman"/>
                <w:b/>
              </w:rPr>
              <w:t>Начини праћења реализације програма</w:t>
            </w:r>
            <w:r w:rsidRPr="00DB0220">
              <w:rPr>
                <w:rFonts w:cs="Times New Roman"/>
              </w:rPr>
              <w:t xml:space="preserve"> стручног већа и носиоци праћења: увидом у записнике са седница одељењског већа, провером табеларних прегледа, присуством седницама одељењског већа првог разреда управа Школе и педагошка служба.</w:t>
            </w:r>
          </w:p>
        </w:tc>
      </w:tr>
    </w:tbl>
    <w:p w:rsidR="00E6687D" w:rsidRPr="00E6687D" w:rsidRDefault="00390726" w:rsidP="001D1B50">
      <w:pPr>
        <w:pStyle w:val="Heading4"/>
        <w:spacing w:after="200"/>
        <w:ind w:left="862" w:hanging="862"/>
      </w:pPr>
      <w:r w:rsidRPr="0048610E">
        <w:t xml:space="preserve">Програм одељењског већа </w:t>
      </w:r>
      <w:r>
        <w:t>ДРУГОГ</w:t>
      </w:r>
      <w:r w:rsidRPr="0048610E">
        <w:t xml:space="preserve"> разреда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765"/>
        <w:gridCol w:w="1735"/>
        <w:gridCol w:w="1545"/>
      </w:tblGrid>
      <w:tr w:rsidR="00834C71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834C71" w:rsidRPr="00DB0220" w:rsidRDefault="00834C71" w:rsidP="0063085F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834C71" w:rsidRPr="00DB0220" w:rsidRDefault="00834C71" w:rsidP="0063085F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834C71" w:rsidRPr="00DB0220" w:rsidRDefault="00834C71" w:rsidP="0063085F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34C71" w:rsidRPr="00DB0220" w:rsidRDefault="00834C71" w:rsidP="0063085F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Носиоци реализације</w:t>
            </w:r>
          </w:p>
        </w:tc>
      </w:tr>
      <w:tr w:rsidR="00834C71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834C71" w:rsidRPr="00DB0220" w:rsidRDefault="00834C71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Август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834C71" w:rsidRPr="00DB0220" w:rsidRDefault="00834C71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Припремање садржаја за предстојећи родитељски састанак </w:t>
            </w:r>
          </w:p>
          <w:p w:rsidR="00834C71" w:rsidRPr="00DB0220" w:rsidRDefault="00834C71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>Израда распореда часова</w:t>
            </w:r>
          </w:p>
          <w:p w:rsidR="00834C71" w:rsidRPr="00DB0220" w:rsidRDefault="00834C71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>Израда плана писмених провера знања</w:t>
            </w:r>
          </w:p>
          <w:p w:rsidR="00006973" w:rsidRPr="00006973" w:rsidRDefault="00834C71" w:rsidP="00006973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431" w:hanging="357"/>
              <w:contextualSpacing/>
            </w:pPr>
            <w:r w:rsidRPr="00DB0220">
              <w:t>Усаглашавање критеријума за оцењивање ученика другог разреда</w:t>
            </w:r>
            <w:r w:rsidR="00006973" w:rsidRPr="00DB0220">
              <w:t xml:space="preserve"> </w:t>
            </w:r>
          </w:p>
          <w:p w:rsidR="00006973" w:rsidRPr="00DB0220" w:rsidRDefault="00006973" w:rsidP="00006973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431" w:hanging="357"/>
              <w:contextualSpacing/>
            </w:pPr>
            <w:r w:rsidRPr="00DB0220">
              <w:t>Припреме за реализацију активности у оквиру Дечије недеље;</w:t>
            </w:r>
          </w:p>
          <w:p w:rsidR="00006973" w:rsidRPr="00DB0220" w:rsidRDefault="00006973" w:rsidP="00006973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431" w:hanging="357"/>
              <w:contextualSpacing/>
            </w:pPr>
            <w:r w:rsidRPr="00DB0220">
              <w:t>Договор о реализацији угледних часова, предавања.</w:t>
            </w:r>
          </w:p>
          <w:p w:rsidR="00006973" w:rsidRPr="00DB0220" w:rsidRDefault="00006973" w:rsidP="00006973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431" w:hanging="357"/>
              <w:contextualSpacing/>
            </w:pPr>
            <w:r w:rsidRPr="00DB0220">
              <w:t>Пропрема анкета за реализацију рекреативне наставе или  излета  ученика</w:t>
            </w:r>
          </w:p>
          <w:p w:rsidR="00834C71" w:rsidRPr="00DB0220" w:rsidRDefault="00834C71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Израда плана стручног усавршавања </w:t>
            </w:r>
          </w:p>
          <w:p w:rsidR="00834C71" w:rsidRPr="00DB0220" w:rsidRDefault="00834C71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Договор о реализацији излета или рекреативне  наставе </w:t>
            </w:r>
          </w:p>
          <w:p w:rsidR="00834C71" w:rsidRPr="00006973" w:rsidRDefault="00834C71" w:rsidP="00006973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>Договор о начину сарадње са родитељима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834C71" w:rsidRPr="00DB0220" w:rsidRDefault="00834C71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Разговор, планирање, усаглашавање, договор, израда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34C71" w:rsidRPr="00DB0220" w:rsidRDefault="00834C71" w:rsidP="00834C71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Наставници разредне наставе другог разреда</w:t>
            </w:r>
          </w:p>
        </w:tc>
      </w:tr>
      <w:tr w:rsidR="00834C71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834C71" w:rsidRPr="00DB0220" w:rsidRDefault="00834C71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Новембар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006973" w:rsidRPr="00DB0220" w:rsidRDefault="00006973" w:rsidP="00006973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Анализа реализације активности у оквиру Дечије недеље  </w:t>
            </w:r>
          </w:p>
          <w:p w:rsidR="00006973" w:rsidRPr="00006973" w:rsidRDefault="00006973" w:rsidP="00006973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Анализа резултата успеха ученика на иницијалним тестовима </w:t>
            </w:r>
          </w:p>
          <w:p w:rsidR="00834C71" w:rsidRPr="00DB0220" w:rsidRDefault="00834C71" w:rsidP="00006973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431" w:hanging="357"/>
              <w:contextualSpacing/>
            </w:pPr>
            <w:r w:rsidRPr="00DB0220">
              <w:t>Анализа успеха и дисциплине на крају првог класификационог периода</w:t>
            </w:r>
          </w:p>
          <w:p w:rsidR="00006973" w:rsidRPr="00006973" w:rsidRDefault="00834C71" w:rsidP="00006973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431" w:hanging="357"/>
              <w:contextualSpacing/>
            </w:pPr>
            <w:r w:rsidRPr="00DB0220">
              <w:t>Мере за унапређивање успеха ученика;</w:t>
            </w:r>
            <w:r w:rsidR="00006973" w:rsidRPr="00DB0220">
              <w:t xml:space="preserve"> </w:t>
            </w:r>
          </w:p>
          <w:p w:rsidR="00006973" w:rsidRPr="00DB0220" w:rsidRDefault="00006973" w:rsidP="00006973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431" w:hanging="357"/>
              <w:contextualSpacing/>
            </w:pPr>
            <w:r w:rsidRPr="00DB0220">
              <w:t>Планирање и реализација планираних активности у школском пројекту (Новогодишњи базар)</w:t>
            </w:r>
          </w:p>
          <w:p w:rsidR="00006973" w:rsidRPr="00DB0220" w:rsidRDefault="00006973" w:rsidP="00006973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431" w:hanging="357"/>
              <w:contextualSpacing/>
            </w:pPr>
            <w:r w:rsidRPr="00DB0220">
              <w:t>Припрема програма за Дан школе-Савиндан</w:t>
            </w:r>
          </w:p>
          <w:p w:rsidR="00834C71" w:rsidRPr="00006973" w:rsidRDefault="00834C71" w:rsidP="00006973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Договор о садржају и реализацији родитељског састанка 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834C71" w:rsidRPr="00DB0220" w:rsidRDefault="00834C71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Разговор, анализа, планирање, усаглашавање, договор, израда, предлагање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34C71" w:rsidRPr="00DB0220" w:rsidRDefault="00834C71" w:rsidP="0063085F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Наставници разредне наставе другог разреда</w:t>
            </w:r>
          </w:p>
        </w:tc>
      </w:tr>
      <w:tr w:rsidR="00834C71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834C71" w:rsidRPr="00DB0220" w:rsidRDefault="009056D2" w:rsidP="00020DE8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Децембар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006973" w:rsidRPr="00006973" w:rsidRDefault="00006973" w:rsidP="00D86568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Анализа успеха и дисциплине ученика на крају првог полугодишта </w:t>
            </w:r>
          </w:p>
          <w:p w:rsidR="00834C71" w:rsidRPr="00DB0220" w:rsidRDefault="00834C71" w:rsidP="00D86568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431" w:hanging="357"/>
              <w:contextualSpacing/>
            </w:pPr>
            <w:r w:rsidRPr="00DB0220">
              <w:t>Мере за побољшање успеха ученика у наредном периоду</w:t>
            </w:r>
          </w:p>
          <w:p w:rsidR="00020DE8" w:rsidRPr="00B700F5" w:rsidRDefault="00020DE8" w:rsidP="00020DE8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436" w:hanging="357"/>
              <w:contextualSpacing/>
            </w:pPr>
            <w:r>
              <w:t xml:space="preserve">Припрма програма за </w:t>
            </w:r>
            <w:r w:rsidRPr="00DB0220">
              <w:t>прослав</w:t>
            </w:r>
            <w:r>
              <w:t>у</w:t>
            </w:r>
            <w:r w:rsidRPr="00DB0220">
              <w:t xml:space="preserve"> школске славе – Савиндана. </w:t>
            </w:r>
          </w:p>
          <w:p w:rsidR="00020DE8" w:rsidRPr="00DB0220" w:rsidRDefault="00020DE8" w:rsidP="00020DE8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436" w:hanging="357"/>
              <w:contextualSpacing/>
            </w:pPr>
            <w:r w:rsidRPr="00DB0220">
              <w:t xml:space="preserve">Припрема ученика за учешће на школским такмичењима рецитатора </w:t>
            </w:r>
          </w:p>
          <w:p w:rsidR="00834C71" w:rsidRPr="00006973" w:rsidRDefault="00020DE8" w:rsidP="00020DE8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436" w:hanging="357"/>
              <w:contextualSpacing/>
            </w:pPr>
            <w:r w:rsidRPr="00DB0220">
              <w:lastRenderedPageBreak/>
              <w:t>Планирање активности у школском пројекту (8. Марта)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834C71" w:rsidRPr="00DB0220" w:rsidRDefault="00834C71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lastRenderedPageBreak/>
              <w:t>Разговор, планирање, усаглашавање, договор, израда, предлагање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34C71" w:rsidRPr="00DB0220" w:rsidRDefault="00834C71" w:rsidP="0063085F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Наставници разредне наставе другог разреда</w:t>
            </w:r>
          </w:p>
        </w:tc>
      </w:tr>
      <w:tr w:rsidR="00834C71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834C71" w:rsidRPr="00DB0220" w:rsidRDefault="00834C71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lastRenderedPageBreak/>
              <w:t xml:space="preserve">Април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006973" w:rsidRPr="00006973" w:rsidRDefault="00006973" w:rsidP="00006973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Анализа успеха и дисциплине ученика на крају трећег класификационог периода </w:t>
            </w:r>
          </w:p>
          <w:p w:rsidR="00834C71" w:rsidRPr="00006973" w:rsidRDefault="00006973" w:rsidP="00006973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31" w:hanging="357"/>
              <w:contextualSpacing/>
            </w:pPr>
            <w:r w:rsidRPr="00DB0220">
              <w:t>Договор око реализације</w:t>
            </w:r>
            <w:r>
              <w:t xml:space="preserve"> излет или рекреативне наставе 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834C71" w:rsidRPr="00DB0220" w:rsidRDefault="00834C71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Разговор, планирање, израда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34C71" w:rsidRPr="00DB0220" w:rsidRDefault="00834C71" w:rsidP="0063085F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Наставници разредне наставе другог разреда</w:t>
            </w:r>
          </w:p>
        </w:tc>
      </w:tr>
      <w:tr w:rsidR="00834C71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834C71" w:rsidRPr="00DB0220" w:rsidRDefault="00834C71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Јун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834C71" w:rsidRPr="00DB0220" w:rsidRDefault="00834C71" w:rsidP="00D8656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Анализа успеха и дисциплине на крају школске године </w:t>
            </w:r>
          </w:p>
          <w:p w:rsidR="00006973" w:rsidRPr="00006973" w:rsidRDefault="00834C71" w:rsidP="00006973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Анализа успешности рада Разредног већа </w:t>
            </w:r>
            <w:r w:rsidR="009B43F0" w:rsidRPr="00DB0220">
              <w:t xml:space="preserve">другог </w:t>
            </w:r>
            <w:r w:rsidRPr="00DB0220">
              <w:t xml:space="preserve">разреда </w:t>
            </w:r>
          </w:p>
          <w:p w:rsidR="00834C71" w:rsidRPr="00B700F5" w:rsidRDefault="00834C71" w:rsidP="00D8656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431" w:hanging="357"/>
              <w:contextualSpacing/>
            </w:pPr>
            <w:r w:rsidRPr="00DB0220">
              <w:t>Извештај о реализованом излету или рекреативној настави.</w:t>
            </w:r>
          </w:p>
          <w:p w:rsidR="00B700F5" w:rsidRPr="00DB0220" w:rsidRDefault="00B700F5" w:rsidP="00D8656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431" w:hanging="357"/>
              <w:contextualSpacing/>
            </w:pPr>
            <w:r>
              <w:t>Израда Извештаја за годишњи Извештај о раду школе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834C71" w:rsidRPr="00DB0220" w:rsidRDefault="00834C71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Разговор, анализа, извештавање, планирање, договор, израда, предлагање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34C71" w:rsidRPr="00DB0220" w:rsidRDefault="00834C71" w:rsidP="0063085F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Наставници разредне наставе другог разреда</w:t>
            </w:r>
          </w:p>
        </w:tc>
      </w:tr>
      <w:tr w:rsidR="004A3647" w:rsidRPr="00DB0220" w:rsidTr="00A526F8">
        <w:trPr>
          <w:trHeight w:val="145"/>
          <w:jc w:val="center"/>
        </w:trPr>
        <w:tc>
          <w:tcPr>
            <w:tcW w:w="9571" w:type="dxa"/>
            <w:gridSpan w:val="4"/>
            <w:shd w:val="clear" w:color="auto" w:fill="auto"/>
            <w:vAlign w:val="center"/>
          </w:tcPr>
          <w:p w:rsidR="004A3647" w:rsidRPr="00DB0220" w:rsidRDefault="004A3647" w:rsidP="004A3647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</w:rPr>
            </w:pPr>
            <w:r w:rsidRPr="00DB0220">
              <w:rPr>
                <w:rFonts w:cs="Times New Roman"/>
                <w:b/>
              </w:rPr>
              <w:t>Начини праћења реализације програма</w:t>
            </w:r>
            <w:r w:rsidRPr="00DB0220">
              <w:rPr>
                <w:rFonts w:cs="Times New Roman"/>
              </w:rPr>
              <w:t xml:space="preserve"> стручног већа и носиоци праћења: увидом у записнике са седница одељењског већа, провером табеларних прегледа, присуством седницама одељењског већа другог разреда управа Школе и педагошка служба.</w:t>
            </w:r>
          </w:p>
        </w:tc>
      </w:tr>
    </w:tbl>
    <w:p w:rsidR="00865AEA" w:rsidRDefault="00320576" w:rsidP="001D1B50">
      <w:pPr>
        <w:pStyle w:val="Heading4"/>
        <w:spacing w:after="200"/>
        <w:ind w:left="862" w:hanging="862"/>
      </w:pPr>
      <w:r w:rsidRPr="00320576">
        <w:t>Програм одељењског већа ТРЕЋЕГ разреда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765"/>
        <w:gridCol w:w="1735"/>
        <w:gridCol w:w="1545"/>
      </w:tblGrid>
      <w:tr w:rsidR="00320576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20576" w:rsidRPr="00DB0220" w:rsidRDefault="00320576" w:rsidP="0063085F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320576" w:rsidRPr="00DB0220" w:rsidRDefault="00320576" w:rsidP="0063085F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20576" w:rsidRPr="00DB0220" w:rsidRDefault="00320576" w:rsidP="0063085F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20576" w:rsidRPr="00DB0220" w:rsidRDefault="00320576" w:rsidP="0063085F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Носиоци реализације</w:t>
            </w:r>
          </w:p>
        </w:tc>
      </w:tr>
      <w:tr w:rsidR="00320576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20576" w:rsidRPr="00DB0220" w:rsidRDefault="00320576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Август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320576" w:rsidRPr="00DB0220" w:rsidRDefault="00320576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Припремање садржаја за предстојећи родитељски састанак </w:t>
            </w:r>
          </w:p>
          <w:p w:rsidR="00320576" w:rsidRPr="00DB0220" w:rsidRDefault="00320576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>Израда распореда часова</w:t>
            </w:r>
          </w:p>
          <w:p w:rsidR="00320576" w:rsidRPr="00DB0220" w:rsidRDefault="00320576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>Израда плана писмених провера знања</w:t>
            </w:r>
          </w:p>
          <w:p w:rsidR="00B700F5" w:rsidRPr="00B700F5" w:rsidRDefault="00320576" w:rsidP="00B700F5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431" w:hanging="357"/>
              <w:contextualSpacing/>
            </w:pPr>
            <w:r w:rsidRPr="00DB0220">
              <w:t>Усаглашавање критеријума за оцењивање ученика трећег разреда</w:t>
            </w:r>
            <w:r w:rsidR="00B700F5" w:rsidRPr="00DB0220">
              <w:t xml:space="preserve"> </w:t>
            </w:r>
          </w:p>
          <w:p w:rsidR="00B700F5" w:rsidRPr="00DB0220" w:rsidRDefault="00B700F5" w:rsidP="00B700F5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431" w:hanging="357"/>
              <w:contextualSpacing/>
            </w:pPr>
            <w:r w:rsidRPr="00DB0220">
              <w:t>Припреме за реализацију активности у оквиру Дечије недеље;</w:t>
            </w:r>
          </w:p>
          <w:p w:rsidR="00B700F5" w:rsidRPr="00DB0220" w:rsidRDefault="00B700F5" w:rsidP="00B700F5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431" w:hanging="357"/>
              <w:contextualSpacing/>
            </w:pPr>
            <w:r w:rsidRPr="00DB0220">
              <w:t>Договор о реализацији угледних часова, предавања.</w:t>
            </w:r>
          </w:p>
          <w:p w:rsidR="00320576" w:rsidRPr="00DB0220" w:rsidRDefault="00B700F5" w:rsidP="00B700F5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>Пропрема анкета за реализацију рекреативне наставе или  излета  ученика</w:t>
            </w:r>
          </w:p>
          <w:p w:rsidR="00320576" w:rsidRPr="00DB0220" w:rsidRDefault="00320576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Израда плана стручног усавршавања </w:t>
            </w:r>
          </w:p>
          <w:p w:rsidR="00320576" w:rsidRPr="00DB0220" w:rsidRDefault="00320576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Договор о реализацији излета или рекреативне  наставе </w:t>
            </w:r>
          </w:p>
          <w:p w:rsidR="00320576" w:rsidRPr="00B700F5" w:rsidRDefault="00320576" w:rsidP="00B700F5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>Договор о начину сарадње са родитељима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20576" w:rsidRPr="00DB0220" w:rsidRDefault="00320576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Разговор, планирање, усаглашавање, договор, израда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20576" w:rsidRPr="00DB0220" w:rsidRDefault="00320576" w:rsidP="00320576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Наставници разредне наставе трећег разреда</w:t>
            </w:r>
          </w:p>
        </w:tc>
      </w:tr>
      <w:tr w:rsidR="00320576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20576" w:rsidRPr="00DB0220" w:rsidRDefault="00320576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Новембар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700F5" w:rsidRPr="00DB0220" w:rsidRDefault="00B700F5" w:rsidP="00B700F5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Анализа реализације активности у оквиру Дечије недеље  </w:t>
            </w:r>
          </w:p>
          <w:p w:rsidR="00B700F5" w:rsidRPr="00DB0220" w:rsidRDefault="00B700F5" w:rsidP="00B700F5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431" w:hanging="357"/>
              <w:contextualSpacing/>
            </w:pPr>
            <w:r w:rsidRPr="00DB0220">
              <w:t>Анализа резултата успеха ученика на иницијалним тестовима</w:t>
            </w:r>
          </w:p>
          <w:p w:rsidR="00B700F5" w:rsidRPr="00B700F5" w:rsidRDefault="00320576" w:rsidP="00B700F5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431" w:hanging="357"/>
              <w:contextualSpacing/>
            </w:pPr>
            <w:r w:rsidRPr="00DB0220">
              <w:t>Анализа успеха и дисциплине на крају првог класификационог периода</w:t>
            </w:r>
            <w:r w:rsidR="00B700F5" w:rsidRPr="00DB0220">
              <w:t xml:space="preserve"> </w:t>
            </w:r>
          </w:p>
          <w:p w:rsidR="00B700F5" w:rsidRPr="00DB0220" w:rsidRDefault="00B700F5" w:rsidP="00B700F5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431" w:hanging="357"/>
              <w:contextualSpacing/>
            </w:pPr>
            <w:r w:rsidRPr="00DB0220">
              <w:t>Планирање и реализација планираних активности у школском пројекту (Новогодишњи базар)</w:t>
            </w:r>
          </w:p>
          <w:p w:rsidR="00320576" w:rsidRPr="00DB0220" w:rsidRDefault="00B700F5" w:rsidP="00D86568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431" w:hanging="357"/>
              <w:contextualSpacing/>
            </w:pPr>
            <w:r w:rsidRPr="00DB0220">
              <w:t>Припрема програма за Дан школе-Савиндан</w:t>
            </w:r>
          </w:p>
          <w:p w:rsidR="00320576" w:rsidRPr="00DB0220" w:rsidRDefault="00320576" w:rsidP="00D86568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431" w:hanging="357"/>
              <w:contextualSpacing/>
            </w:pPr>
            <w:r w:rsidRPr="00DB0220">
              <w:t>Мере за унапређивање успеха ученика;</w:t>
            </w:r>
          </w:p>
          <w:p w:rsidR="00320576" w:rsidRPr="00DB0220" w:rsidRDefault="00320576" w:rsidP="00B700F5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431" w:hanging="357"/>
              <w:contextualSpacing/>
              <w:rPr>
                <w:lang w:val="sr-Cyrl-CS"/>
              </w:rPr>
            </w:pPr>
            <w:r w:rsidRPr="00DB0220">
              <w:t xml:space="preserve">Договор о садржају и реализацији родитељског састанка 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20576" w:rsidRPr="00DB0220" w:rsidRDefault="00320576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Разговор, анализа, планирање, усаглашавање, договор, израда, предлагање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20576" w:rsidRPr="00DB0220" w:rsidRDefault="00320576" w:rsidP="0063085F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Наставници разредне наставе трећег разреда</w:t>
            </w:r>
          </w:p>
        </w:tc>
      </w:tr>
      <w:tr w:rsidR="00320576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020DE8" w:rsidRPr="00DB0220" w:rsidRDefault="009056D2" w:rsidP="00020DE8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Децембар</w:t>
            </w:r>
          </w:p>
          <w:p w:rsidR="00320576" w:rsidRPr="00DB0220" w:rsidRDefault="00320576" w:rsidP="009056D2">
            <w:pPr>
              <w:spacing w:after="0"/>
              <w:ind w:firstLine="0"/>
              <w:rPr>
                <w:lang w:val="sr-Cyrl-CS"/>
              </w:rPr>
            </w:pPr>
          </w:p>
        </w:tc>
        <w:tc>
          <w:tcPr>
            <w:tcW w:w="4765" w:type="dxa"/>
            <w:shd w:val="clear" w:color="auto" w:fill="auto"/>
            <w:vAlign w:val="center"/>
          </w:tcPr>
          <w:p w:rsidR="00B700F5" w:rsidRPr="00B700F5" w:rsidRDefault="00B700F5" w:rsidP="00D86568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431" w:hanging="357"/>
              <w:contextualSpacing/>
            </w:pPr>
            <w:r w:rsidRPr="00DB0220">
              <w:lastRenderedPageBreak/>
              <w:t xml:space="preserve">Анализа успеха и дисциплине ученика на </w:t>
            </w:r>
            <w:r w:rsidRPr="00DB0220">
              <w:lastRenderedPageBreak/>
              <w:t xml:space="preserve">крају првог полугодишта </w:t>
            </w:r>
          </w:p>
          <w:p w:rsidR="00320576" w:rsidRPr="00DB0220" w:rsidRDefault="00320576" w:rsidP="00D86568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431" w:hanging="357"/>
              <w:contextualSpacing/>
            </w:pPr>
            <w:r w:rsidRPr="00DB0220">
              <w:t>Мере за побољшање успеха ученика у наредном периоду</w:t>
            </w:r>
          </w:p>
          <w:p w:rsidR="00020DE8" w:rsidRPr="00B700F5" w:rsidRDefault="00020DE8" w:rsidP="00020DE8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436" w:hanging="357"/>
              <w:contextualSpacing/>
            </w:pPr>
            <w:r>
              <w:t xml:space="preserve">Припрма програма за </w:t>
            </w:r>
            <w:r w:rsidRPr="00DB0220">
              <w:t>прослав</w:t>
            </w:r>
            <w:r>
              <w:t>у</w:t>
            </w:r>
            <w:r w:rsidRPr="00DB0220">
              <w:t xml:space="preserve"> школске славе – Савиндана. </w:t>
            </w:r>
          </w:p>
          <w:p w:rsidR="00020DE8" w:rsidRPr="00DB0220" w:rsidRDefault="00020DE8" w:rsidP="00020DE8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436" w:hanging="357"/>
              <w:contextualSpacing/>
            </w:pPr>
            <w:r w:rsidRPr="00DB0220">
              <w:t xml:space="preserve">Припрема ученика за учешће на школским такмичењима рецитатора и из математике </w:t>
            </w:r>
          </w:p>
          <w:p w:rsidR="00320576" w:rsidRPr="00DB0220" w:rsidRDefault="00020DE8" w:rsidP="00020DE8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431" w:hanging="357"/>
              <w:contextualSpacing/>
            </w:pPr>
            <w:r w:rsidRPr="00DB0220">
              <w:t>Планирање активности у школском пројекту (8. Марта)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20576" w:rsidRPr="00DB0220" w:rsidRDefault="00320576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lastRenderedPageBreak/>
              <w:t xml:space="preserve">Разговор, </w:t>
            </w:r>
            <w:r w:rsidRPr="00DB0220">
              <w:rPr>
                <w:lang w:val="sr-Cyrl-CS"/>
              </w:rPr>
              <w:lastRenderedPageBreak/>
              <w:t>планирање, усаглашавање, договор, израда, предлагање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20576" w:rsidRPr="00DB0220" w:rsidRDefault="00320576" w:rsidP="0063085F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lastRenderedPageBreak/>
              <w:t xml:space="preserve">Наставници </w:t>
            </w:r>
            <w:r w:rsidRPr="00DB0220">
              <w:rPr>
                <w:lang w:val="sr-Cyrl-CS"/>
              </w:rPr>
              <w:lastRenderedPageBreak/>
              <w:t>разредне наставе трећег разреда</w:t>
            </w:r>
          </w:p>
        </w:tc>
      </w:tr>
      <w:tr w:rsidR="00320576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20576" w:rsidRPr="00DB0220" w:rsidRDefault="00320576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lastRenderedPageBreak/>
              <w:t xml:space="preserve">Април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700F5" w:rsidRPr="00DB0220" w:rsidRDefault="00B700F5" w:rsidP="00B700F5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431" w:hanging="357"/>
              <w:contextualSpacing/>
              <w:jc w:val="both"/>
            </w:pPr>
            <w:r w:rsidRPr="00DB0220">
              <w:t xml:space="preserve">Анализа успеха и дисциплине ученика на крају трећег класификационог периода </w:t>
            </w:r>
          </w:p>
          <w:p w:rsidR="00320576" w:rsidRPr="00DB0220" w:rsidRDefault="00320576" w:rsidP="00D86568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ind w:left="431" w:hanging="357"/>
              <w:contextualSpacing/>
              <w:rPr>
                <w:lang w:val="sr-Cyrl-CS"/>
              </w:rPr>
            </w:pPr>
            <w:r w:rsidRPr="00DB0220">
              <w:t>Анализа учешћа ученика на такмичењима</w:t>
            </w:r>
          </w:p>
          <w:p w:rsidR="00B700F5" w:rsidRPr="00B700F5" w:rsidRDefault="00320576" w:rsidP="00B700F5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31" w:hanging="357"/>
              <w:contextualSpacing/>
            </w:pPr>
            <w:r w:rsidRPr="00DB0220">
              <w:t>Анализа постигнутих резултата на такмичењима</w:t>
            </w:r>
            <w:r w:rsidR="00B700F5" w:rsidRPr="00DB0220">
              <w:t xml:space="preserve"> </w:t>
            </w:r>
          </w:p>
          <w:p w:rsidR="00320576" w:rsidRPr="00DB0220" w:rsidRDefault="00B700F5" w:rsidP="00B700F5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31" w:hanging="357"/>
              <w:contextualSpacing/>
              <w:rPr>
                <w:lang w:val="sr-Cyrl-CS"/>
              </w:rPr>
            </w:pPr>
            <w:r w:rsidRPr="00DB0220">
              <w:t xml:space="preserve">Договор око реализације излет или рекреативне наставе 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20576" w:rsidRPr="00DB0220" w:rsidRDefault="00320576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Разговор, планирање, израда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20576" w:rsidRPr="00DB0220" w:rsidRDefault="00320576" w:rsidP="0063085F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Наставници разредне наставе трећег разреда</w:t>
            </w:r>
          </w:p>
        </w:tc>
      </w:tr>
      <w:tr w:rsidR="00320576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20576" w:rsidRPr="00DB0220" w:rsidRDefault="00320576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Јун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320576" w:rsidRPr="00DB0220" w:rsidRDefault="00320576" w:rsidP="00D8656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Анализа успеха и дисциплине на крају школске године </w:t>
            </w:r>
          </w:p>
          <w:p w:rsidR="00320576" w:rsidRPr="00DB0220" w:rsidRDefault="00320576" w:rsidP="00D8656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Анализа успешности рада Разредног већа трећег разреда </w:t>
            </w:r>
          </w:p>
          <w:p w:rsidR="00B700F5" w:rsidRPr="00B700F5" w:rsidRDefault="00320576" w:rsidP="00D8656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431" w:hanging="357"/>
              <w:contextualSpacing/>
            </w:pPr>
            <w:r w:rsidRPr="00DB0220">
              <w:t>Извештај о реализованом излету или рекреативној настави.</w:t>
            </w:r>
            <w:r w:rsidR="00B700F5">
              <w:t xml:space="preserve"> </w:t>
            </w:r>
          </w:p>
          <w:p w:rsidR="00320576" w:rsidRPr="00DB0220" w:rsidRDefault="00B700F5" w:rsidP="00D8656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431" w:hanging="357"/>
              <w:contextualSpacing/>
            </w:pPr>
            <w:r>
              <w:t>Израда Извештаја за годишњи Извештај о раду школе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20576" w:rsidRPr="00DB0220" w:rsidRDefault="00320576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Разговор, анализа, извештавање, планирање, договор, израда, предлагање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20576" w:rsidRPr="00DB0220" w:rsidRDefault="00320576" w:rsidP="0063085F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Наставници разредне наставе трећег разреда</w:t>
            </w:r>
          </w:p>
        </w:tc>
      </w:tr>
      <w:tr w:rsidR="004A3647" w:rsidRPr="00DB0220" w:rsidTr="00A526F8">
        <w:trPr>
          <w:trHeight w:val="145"/>
          <w:jc w:val="center"/>
        </w:trPr>
        <w:tc>
          <w:tcPr>
            <w:tcW w:w="9571" w:type="dxa"/>
            <w:gridSpan w:val="4"/>
            <w:shd w:val="clear" w:color="auto" w:fill="auto"/>
            <w:vAlign w:val="center"/>
          </w:tcPr>
          <w:p w:rsidR="004A3647" w:rsidRPr="00DB0220" w:rsidRDefault="004A3647" w:rsidP="004A3647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</w:rPr>
            </w:pPr>
            <w:r w:rsidRPr="00DB0220">
              <w:rPr>
                <w:rFonts w:cs="Times New Roman"/>
                <w:b/>
              </w:rPr>
              <w:t>Начини праћења реализације програма</w:t>
            </w:r>
            <w:r w:rsidRPr="00DB0220">
              <w:rPr>
                <w:rFonts w:cs="Times New Roman"/>
              </w:rPr>
              <w:t xml:space="preserve"> стручног већа и носиоци праћења: увидом у записнике са седница одељењског већа, провером табеларних прегледа, присуством седницама одељењског већа трећег разреда управа Школе и педагошка служба.</w:t>
            </w:r>
          </w:p>
        </w:tc>
      </w:tr>
    </w:tbl>
    <w:p w:rsidR="009B67F3" w:rsidRDefault="009B67F3" w:rsidP="001D1B50">
      <w:pPr>
        <w:pStyle w:val="Heading4"/>
        <w:spacing w:after="200"/>
        <w:ind w:left="862" w:hanging="862"/>
      </w:pPr>
      <w:r w:rsidRPr="00320576">
        <w:t xml:space="preserve">Програм одељењског већа </w:t>
      </w:r>
      <w:r>
        <w:t>ЧЕТВРТОГ</w:t>
      </w:r>
      <w:r w:rsidRPr="00320576">
        <w:t xml:space="preserve"> разреда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765"/>
        <w:gridCol w:w="1735"/>
        <w:gridCol w:w="1545"/>
      </w:tblGrid>
      <w:tr w:rsidR="009B67F3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B67F3" w:rsidRPr="00DB0220" w:rsidRDefault="009B67F3" w:rsidP="0063085F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9B67F3" w:rsidRPr="00DB0220" w:rsidRDefault="009B67F3" w:rsidP="0063085F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B67F3" w:rsidRPr="00DB0220" w:rsidRDefault="009B67F3" w:rsidP="0063085F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B67F3" w:rsidRPr="00DB0220" w:rsidRDefault="009B67F3" w:rsidP="0063085F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Носиоци реализације</w:t>
            </w:r>
          </w:p>
        </w:tc>
      </w:tr>
      <w:tr w:rsidR="009B67F3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B67F3" w:rsidRPr="00DB0220" w:rsidRDefault="009B67F3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Август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9B67F3" w:rsidRPr="00DB0220" w:rsidRDefault="009B67F3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Припремање садржаја за предстојећи родитељски састанак </w:t>
            </w:r>
          </w:p>
          <w:p w:rsidR="009B67F3" w:rsidRPr="00DB0220" w:rsidRDefault="009B67F3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>Израда распореда часова</w:t>
            </w:r>
          </w:p>
          <w:p w:rsidR="009B67F3" w:rsidRPr="00DB0220" w:rsidRDefault="009B67F3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>Израда плана писмених провера знања</w:t>
            </w:r>
          </w:p>
          <w:p w:rsidR="009B67F3" w:rsidRPr="00DB0220" w:rsidRDefault="009B67F3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>Усаглашавање критеријума за оцењивање ученика четвртог разреда</w:t>
            </w:r>
          </w:p>
          <w:p w:rsidR="009B67F3" w:rsidRPr="00DB0220" w:rsidRDefault="009B67F3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Израда плана стручног усавршавања </w:t>
            </w:r>
          </w:p>
          <w:p w:rsidR="009B67F3" w:rsidRPr="00DB0220" w:rsidRDefault="009B67F3" w:rsidP="00D86568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Договор о реализацији излета или рекреативне  наставе </w:t>
            </w:r>
          </w:p>
          <w:p w:rsidR="00B700F5" w:rsidRPr="00B700F5" w:rsidRDefault="009B67F3" w:rsidP="00B700F5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431" w:hanging="357"/>
              <w:contextualSpacing/>
            </w:pPr>
            <w:r w:rsidRPr="00DB0220">
              <w:t>Договор о начину сарадње са родитељима</w:t>
            </w:r>
            <w:r w:rsidR="00B700F5" w:rsidRPr="00DB0220">
              <w:t xml:space="preserve"> </w:t>
            </w:r>
          </w:p>
          <w:p w:rsidR="00B700F5" w:rsidRPr="00DB0220" w:rsidRDefault="00B700F5" w:rsidP="00B700F5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431" w:hanging="357"/>
              <w:contextualSpacing/>
            </w:pPr>
            <w:r w:rsidRPr="00DB0220">
              <w:t>Припреме за реализацију активности у оквиру Дечије недеље;</w:t>
            </w:r>
          </w:p>
          <w:p w:rsidR="00B700F5" w:rsidRPr="00DB0220" w:rsidRDefault="00B700F5" w:rsidP="00B700F5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431" w:hanging="357"/>
              <w:contextualSpacing/>
            </w:pPr>
            <w:r w:rsidRPr="00DB0220">
              <w:t>Договор о реализацији угледних часова, предавања.</w:t>
            </w:r>
          </w:p>
          <w:p w:rsidR="009B67F3" w:rsidRPr="00DB0220" w:rsidRDefault="00B700F5" w:rsidP="00B700F5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31" w:hanging="357"/>
              <w:contextualSpacing/>
              <w:rPr>
                <w:lang w:val="sr-Cyrl-CS"/>
              </w:rPr>
            </w:pPr>
            <w:r w:rsidRPr="00DB0220">
              <w:t>Пропрема анкета за реализацију рекреативне наставе или  излета  ученика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B67F3" w:rsidRPr="00DB0220" w:rsidRDefault="009B67F3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Разговор, планирање, усаглашавање, договор, израда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B67F3" w:rsidRPr="00DB0220" w:rsidRDefault="009B67F3" w:rsidP="001D19A5">
            <w:pPr>
              <w:spacing w:after="0"/>
              <w:ind w:left="57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Наставници разредне наставе четвртог разреда</w:t>
            </w:r>
          </w:p>
        </w:tc>
      </w:tr>
      <w:tr w:rsidR="009B67F3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B67F3" w:rsidRPr="00DB0220" w:rsidRDefault="009B67F3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Новембар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700F5" w:rsidRPr="00DB0220" w:rsidRDefault="00B700F5" w:rsidP="00B700F5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Анализа реализације активности у оквиру Дечије недеље  </w:t>
            </w:r>
          </w:p>
          <w:p w:rsidR="00B700F5" w:rsidRPr="00DB0220" w:rsidRDefault="00B700F5" w:rsidP="00B700F5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431" w:hanging="357"/>
              <w:contextualSpacing/>
            </w:pPr>
            <w:r w:rsidRPr="00DB0220">
              <w:t>Анализа резултата успеха ученика на иницијалним тестовима</w:t>
            </w:r>
          </w:p>
          <w:p w:rsidR="009B67F3" w:rsidRPr="00DB0220" w:rsidRDefault="009B67F3" w:rsidP="00D86568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431" w:hanging="357"/>
              <w:contextualSpacing/>
            </w:pPr>
            <w:r w:rsidRPr="00DB0220">
              <w:t>Анализа успеха и дисциплине на крају првог класификационог периода</w:t>
            </w:r>
          </w:p>
          <w:p w:rsidR="009B67F3" w:rsidRPr="00DB0220" w:rsidRDefault="009B67F3" w:rsidP="00D86568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431" w:hanging="357"/>
              <w:contextualSpacing/>
            </w:pPr>
            <w:r w:rsidRPr="00DB0220">
              <w:lastRenderedPageBreak/>
              <w:t>Мере за унапређивање успеха ученика;</w:t>
            </w:r>
          </w:p>
          <w:p w:rsidR="00B700F5" w:rsidRPr="00B700F5" w:rsidRDefault="009B67F3" w:rsidP="00B700F5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Договор о садржају и реализацији родитељског састанка </w:t>
            </w:r>
          </w:p>
          <w:p w:rsidR="00B700F5" w:rsidRPr="00DB0220" w:rsidRDefault="00B700F5" w:rsidP="00B700F5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431" w:hanging="357"/>
              <w:contextualSpacing/>
            </w:pPr>
            <w:r w:rsidRPr="00DB0220">
              <w:t>Планирање и реализација планираних активности у школском пројекту (Новогодишњи базар)</w:t>
            </w:r>
          </w:p>
          <w:p w:rsidR="009B67F3" w:rsidRPr="00DB0220" w:rsidRDefault="00B700F5" w:rsidP="00B700F5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431" w:hanging="357"/>
              <w:contextualSpacing/>
              <w:rPr>
                <w:lang w:val="sr-Cyrl-CS"/>
              </w:rPr>
            </w:pPr>
            <w:r w:rsidRPr="00DB0220">
              <w:t>Припрема програма за Дан школе-Савиндан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B67F3" w:rsidRPr="00DB0220" w:rsidRDefault="009B67F3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lastRenderedPageBreak/>
              <w:t xml:space="preserve">Разговор, анализа, планирање, усаглашавање, договор, израда, </w:t>
            </w:r>
            <w:r w:rsidRPr="00DB0220">
              <w:rPr>
                <w:lang w:val="sr-Cyrl-CS"/>
              </w:rPr>
              <w:lastRenderedPageBreak/>
              <w:t>предлагање</w:t>
            </w:r>
          </w:p>
        </w:tc>
        <w:tc>
          <w:tcPr>
            <w:tcW w:w="1545" w:type="dxa"/>
            <w:shd w:val="clear" w:color="auto" w:fill="auto"/>
          </w:tcPr>
          <w:p w:rsidR="009B67F3" w:rsidRPr="00DB0220" w:rsidRDefault="009B67F3" w:rsidP="001D19A5">
            <w:pPr>
              <w:spacing w:after="0"/>
              <w:ind w:left="57" w:firstLine="0"/>
            </w:pPr>
            <w:r w:rsidRPr="00DB0220">
              <w:rPr>
                <w:lang w:val="sr-Cyrl-CS"/>
              </w:rPr>
              <w:lastRenderedPageBreak/>
              <w:t>Наставници разредне наставе четвртог разреда</w:t>
            </w:r>
          </w:p>
        </w:tc>
      </w:tr>
      <w:tr w:rsidR="009B67F3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056D2" w:rsidRPr="00DB0220" w:rsidRDefault="009056D2" w:rsidP="009056D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Децембар</w:t>
            </w:r>
          </w:p>
          <w:p w:rsidR="009B67F3" w:rsidRPr="00DB0220" w:rsidRDefault="009B67F3" w:rsidP="009056D2">
            <w:pPr>
              <w:spacing w:after="0"/>
              <w:ind w:firstLine="0"/>
              <w:rPr>
                <w:lang w:val="sr-Cyrl-CS"/>
              </w:rPr>
            </w:pPr>
          </w:p>
        </w:tc>
        <w:tc>
          <w:tcPr>
            <w:tcW w:w="4765" w:type="dxa"/>
            <w:shd w:val="clear" w:color="auto" w:fill="auto"/>
            <w:vAlign w:val="center"/>
          </w:tcPr>
          <w:p w:rsidR="00B700F5" w:rsidRPr="00DB0220" w:rsidRDefault="00B700F5" w:rsidP="00B700F5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Анализа успеха и дисциплине ученика на крају првог полугодишта </w:t>
            </w:r>
          </w:p>
          <w:p w:rsidR="009B67F3" w:rsidRPr="00DB0220" w:rsidRDefault="009B67F3" w:rsidP="00D86568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431" w:hanging="357"/>
              <w:contextualSpacing/>
            </w:pPr>
            <w:r w:rsidRPr="00DB0220">
              <w:t>Мере за побољшање успеха ученика у наредном периоду</w:t>
            </w:r>
          </w:p>
          <w:p w:rsidR="00B700F5" w:rsidRPr="00B700F5" w:rsidRDefault="009056D2" w:rsidP="00B700F5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436" w:hanging="357"/>
              <w:contextualSpacing/>
            </w:pPr>
            <w:r>
              <w:t xml:space="preserve">Припрма програма за </w:t>
            </w:r>
            <w:r w:rsidR="009B67F3" w:rsidRPr="00DB0220">
              <w:t>прослав</w:t>
            </w:r>
            <w:r>
              <w:t>у</w:t>
            </w:r>
            <w:r w:rsidR="009B67F3" w:rsidRPr="00DB0220">
              <w:t xml:space="preserve"> школске славе – Савиндана.</w:t>
            </w:r>
            <w:r w:rsidR="00B700F5" w:rsidRPr="00DB0220">
              <w:t xml:space="preserve"> </w:t>
            </w:r>
          </w:p>
          <w:p w:rsidR="00B700F5" w:rsidRPr="00DB0220" w:rsidRDefault="00B700F5" w:rsidP="00B700F5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436" w:hanging="357"/>
              <w:contextualSpacing/>
            </w:pPr>
            <w:r w:rsidRPr="00DB0220">
              <w:t xml:space="preserve">Припрема ученика за учешће на школским такмичењима рецитатора и из математике </w:t>
            </w:r>
          </w:p>
          <w:p w:rsidR="009B67F3" w:rsidRPr="00DB0220" w:rsidRDefault="00B700F5" w:rsidP="00020DE8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436" w:hanging="357"/>
              <w:contextualSpacing/>
            </w:pPr>
            <w:r w:rsidRPr="00DB0220">
              <w:t>Планирање активности у школском пројекту (8. Марта)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B67F3" w:rsidRPr="00DB0220" w:rsidRDefault="009B67F3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Разговор, планирање, усаглашавање, договор, израда, предлагање</w:t>
            </w:r>
          </w:p>
        </w:tc>
        <w:tc>
          <w:tcPr>
            <w:tcW w:w="1545" w:type="dxa"/>
            <w:shd w:val="clear" w:color="auto" w:fill="auto"/>
          </w:tcPr>
          <w:p w:rsidR="009B67F3" w:rsidRPr="00DB0220" w:rsidRDefault="009B67F3" w:rsidP="001D19A5">
            <w:pPr>
              <w:spacing w:after="0"/>
              <w:ind w:left="57" w:firstLine="0"/>
            </w:pPr>
            <w:r w:rsidRPr="00DB0220">
              <w:rPr>
                <w:lang w:val="sr-Cyrl-CS"/>
              </w:rPr>
              <w:t>Наставници разредне наставе четвртог разреда</w:t>
            </w:r>
          </w:p>
        </w:tc>
      </w:tr>
      <w:tr w:rsidR="009B67F3" w:rsidRPr="00DB0220" w:rsidTr="001D19A5">
        <w:trPr>
          <w:trHeight w:val="98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B67F3" w:rsidRPr="00DB0220" w:rsidRDefault="009B67F3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Април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700F5" w:rsidRPr="00DB0220" w:rsidRDefault="00B700F5" w:rsidP="00B700F5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431" w:hanging="357"/>
              <w:contextualSpacing/>
              <w:jc w:val="both"/>
            </w:pPr>
            <w:r w:rsidRPr="00DB0220">
              <w:t xml:space="preserve">Анализа успеха и дисциплине ученика на крају трећег класификационог периода </w:t>
            </w:r>
          </w:p>
          <w:p w:rsidR="009B67F3" w:rsidRPr="00DB0220" w:rsidRDefault="009B67F3" w:rsidP="00D86568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ind w:left="431" w:hanging="357"/>
              <w:contextualSpacing/>
              <w:rPr>
                <w:lang w:val="sr-Cyrl-CS"/>
              </w:rPr>
            </w:pPr>
            <w:r w:rsidRPr="00DB0220">
              <w:t>Анализа учешћа ученика на такмичењима</w:t>
            </w:r>
          </w:p>
          <w:p w:rsidR="00B700F5" w:rsidRPr="00B700F5" w:rsidRDefault="009B67F3" w:rsidP="00B700F5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31" w:hanging="357"/>
              <w:contextualSpacing/>
            </w:pPr>
            <w:r w:rsidRPr="00DB0220">
              <w:t>Анализа постигнутих резултата на такмичењима</w:t>
            </w:r>
            <w:r w:rsidR="00B700F5" w:rsidRPr="00DB0220">
              <w:t xml:space="preserve"> </w:t>
            </w:r>
          </w:p>
          <w:p w:rsidR="009B67F3" w:rsidRPr="00B700F5" w:rsidRDefault="00B700F5" w:rsidP="00B700F5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31" w:hanging="357"/>
              <w:contextualSpacing/>
              <w:rPr>
                <w:lang w:val="sr-Cyrl-CS"/>
              </w:rPr>
            </w:pPr>
            <w:r w:rsidRPr="00DB0220">
              <w:t xml:space="preserve">Договор око реализације излет или рекреативне наставе 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B67F3" w:rsidRPr="00DB0220" w:rsidRDefault="009B67F3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Разговор, планирање, израда</w:t>
            </w:r>
          </w:p>
        </w:tc>
        <w:tc>
          <w:tcPr>
            <w:tcW w:w="1545" w:type="dxa"/>
            <w:shd w:val="clear" w:color="auto" w:fill="auto"/>
          </w:tcPr>
          <w:p w:rsidR="009B67F3" w:rsidRPr="00DB0220" w:rsidRDefault="009B67F3" w:rsidP="001D19A5">
            <w:pPr>
              <w:spacing w:after="0"/>
              <w:ind w:left="57" w:firstLine="0"/>
            </w:pPr>
            <w:r w:rsidRPr="00DB0220">
              <w:rPr>
                <w:lang w:val="sr-Cyrl-CS"/>
              </w:rPr>
              <w:t>Наставници разредне наставе четвртог разреда</w:t>
            </w:r>
          </w:p>
        </w:tc>
      </w:tr>
      <w:tr w:rsidR="009B67F3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B67F3" w:rsidRPr="00DB0220" w:rsidRDefault="009B67F3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Јун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9B67F3" w:rsidRPr="00DB0220" w:rsidRDefault="009B67F3" w:rsidP="00D8656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Анализа успеха и дисциплине на крају школске године </w:t>
            </w:r>
          </w:p>
          <w:p w:rsidR="009B67F3" w:rsidRPr="00DB0220" w:rsidRDefault="009B67F3" w:rsidP="00D8656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431" w:hanging="357"/>
              <w:contextualSpacing/>
            </w:pPr>
            <w:r w:rsidRPr="00DB0220">
              <w:t xml:space="preserve">Анализа успешности рада Разредног већа четвртог разреда </w:t>
            </w:r>
          </w:p>
          <w:p w:rsidR="009B67F3" w:rsidRPr="00B700F5" w:rsidRDefault="009B67F3" w:rsidP="00D8656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431" w:hanging="357"/>
              <w:contextualSpacing/>
            </w:pPr>
            <w:r w:rsidRPr="00DB0220">
              <w:t>Извештај о реализованом излету или рекреативној настави.</w:t>
            </w:r>
          </w:p>
          <w:p w:rsidR="00B700F5" w:rsidRPr="00DB0220" w:rsidRDefault="00B700F5" w:rsidP="00D8656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431" w:hanging="357"/>
              <w:contextualSpacing/>
            </w:pPr>
            <w:r>
              <w:t>Израда Извештаја за годишњи Извештај о раду школе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B67F3" w:rsidRPr="00DB0220" w:rsidRDefault="009B67F3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Разговор, анализа, извештавање, планирање, договор, израда, предлагање</w:t>
            </w:r>
          </w:p>
        </w:tc>
        <w:tc>
          <w:tcPr>
            <w:tcW w:w="1545" w:type="dxa"/>
            <w:shd w:val="clear" w:color="auto" w:fill="auto"/>
          </w:tcPr>
          <w:p w:rsidR="009B67F3" w:rsidRPr="00DB0220" w:rsidRDefault="009B67F3" w:rsidP="001D19A5">
            <w:pPr>
              <w:spacing w:after="0"/>
              <w:ind w:left="57" w:firstLine="0"/>
            </w:pPr>
            <w:r w:rsidRPr="00DB0220">
              <w:rPr>
                <w:lang w:val="sr-Cyrl-CS"/>
              </w:rPr>
              <w:t>Наставници разредне наставе четвртог разреда</w:t>
            </w:r>
          </w:p>
        </w:tc>
      </w:tr>
      <w:tr w:rsidR="004A3647" w:rsidRPr="00DB0220" w:rsidTr="00A526F8">
        <w:trPr>
          <w:trHeight w:val="145"/>
          <w:jc w:val="center"/>
        </w:trPr>
        <w:tc>
          <w:tcPr>
            <w:tcW w:w="9571" w:type="dxa"/>
            <w:gridSpan w:val="4"/>
            <w:shd w:val="clear" w:color="auto" w:fill="auto"/>
            <w:vAlign w:val="center"/>
          </w:tcPr>
          <w:p w:rsidR="004A3647" w:rsidRPr="00DB0220" w:rsidRDefault="004A3647" w:rsidP="001D16EE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</w:rPr>
            </w:pPr>
            <w:r w:rsidRPr="00DB0220">
              <w:rPr>
                <w:rFonts w:cs="Times New Roman"/>
                <w:b/>
              </w:rPr>
              <w:t>Начини праћења реализације програма</w:t>
            </w:r>
            <w:r w:rsidRPr="00DB0220">
              <w:rPr>
                <w:rFonts w:cs="Times New Roman"/>
              </w:rPr>
              <w:t xml:space="preserve"> стручног већа и носиоци праћења: увидом у записнике са седница одељењског већа, провером табеларних прегледа, присуством седницама одељењског већа </w:t>
            </w:r>
            <w:r w:rsidR="001D16EE" w:rsidRPr="00DB0220">
              <w:rPr>
                <w:rFonts w:cs="Times New Roman"/>
              </w:rPr>
              <w:t>четвртог</w:t>
            </w:r>
            <w:r w:rsidRPr="00DB0220">
              <w:rPr>
                <w:rFonts w:cs="Times New Roman"/>
              </w:rPr>
              <w:t xml:space="preserve"> разреда управа Школе и педагошка служба.</w:t>
            </w:r>
          </w:p>
        </w:tc>
      </w:tr>
    </w:tbl>
    <w:p w:rsidR="0063085F" w:rsidRDefault="0063085F" w:rsidP="001D1B50">
      <w:pPr>
        <w:pStyle w:val="Heading4"/>
        <w:spacing w:after="200"/>
        <w:ind w:left="862" w:hanging="862"/>
      </w:pPr>
      <w:r w:rsidRPr="00320576">
        <w:t xml:space="preserve">Програм одељењског већа </w:t>
      </w:r>
      <w:r>
        <w:t xml:space="preserve">ПЕТОГ </w:t>
      </w:r>
      <w:r w:rsidRPr="00320576">
        <w:t>разреда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765"/>
        <w:gridCol w:w="1735"/>
        <w:gridCol w:w="1545"/>
      </w:tblGrid>
      <w:tr w:rsidR="0063085F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3085F" w:rsidRPr="00DB0220" w:rsidRDefault="0063085F" w:rsidP="00BA5A79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63085F" w:rsidRPr="00DB0220" w:rsidRDefault="0063085F" w:rsidP="00BA5A79">
            <w:pPr>
              <w:spacing w:after="0"/>
              <w:ind w:firstLine="34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3085F" w:rsidRPr="00DB0220" w:rsidRDefault="0063085F" w:rsidP="00BA5A79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3085F" w:rsidRPr="00DB0220" w:rsidRDefault="0063085F" w:rsidP="00BA5A79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Носиоци реализације</w:t>
            </w:r>
          </w:p>
        </w:tc>
      </w:tr>
      <w:tr w:rsidR="0063085F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3085F" w:rsidRPr="00DB0220" w:rsidRDefault="0063085F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Август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>Усвајање годишњег плана и програма већа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>Организација одељењског колектива, одељења,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>Распоређивање поноваца и новоуписаних ученика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 xml:space="preserve">Излети и посете у току школсе године 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>Организовање родитељског састанка и избор одељењског савета родитеља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3085F" w:rsidRPr="00DB0220" w:rsidRDefault="0063085F" w:rsidP="000F0BD7">
            <w:pPr>
              <w:autoSpaceDE w:val="0"/>
              <w:autoSpaceDN w:val="0"/>
              <w:adjustRightInd w:val="0"/>
              <w:spacing w:after="0"/>
              <w:ind w:left="88" w:firstLine="0"/>
              <w:rPr>
                <w:rFonts w:cs="Times New Roman"/>
              </w:rPr>
            </w:pPr>
            <w:r w:rsidRPr="00DB0220">
              <w:rPr>
                <w:rFonts w:cs="Times New Roman"/>
              </w:rPr>
              <w:t>Састанак одељењских старешина петог</w:t>
            </w:r>
          </w:p>
          <w:p w:rsidR="0063085F" w:rsidRPr="00DB0220" w:rsidRDefault="0063085F" w:rsidP="000F0BD7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t>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3085F" w:rsidRPr="00DB0220" w:rsidRDefault="0063085F" w:rsidP="000F0BD7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</w:rPr>
            </w:pPr>
            <w:r w:rsidRPr="00DB0220">
              <w:rPr>
                <w:rFonts w:cs="Times New Roman"/>
              </w:rPr>
              <w:t>Одељењске старешине, директор, педагошка служба</w:t>
            </w:r>
          </w:p>
        </w:tc>
      </w:tr>
      <w:tr w:rsidR="0063085F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3085F" w:rsidRPr="00DB0220" w:rsidRDefault="0063085F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Новембар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ind w:left="459"/>
              <w:contextualSpacing/>
            </w:pPr>
            <w:r w:rsidRPr="00DB0220">
              <w:t>Анализа успеха и дисциплине на крају првог класификационог периода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ind w:left="459"/>
              <w:contextualSpacing/>
            </w:pPr>
            <w:r w:rsidRPr="00DB0220">
              <w:t>Проблеми васпитног рада са ученицима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ind w:left="459"/>
              <w:contextualSpacing/>
            </w:pPr>
            <w:r w:rsidRPr="00DB0220">
              <w:t>Анализа здраственог и социјалног стања ученика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ind w:left="459"/>
              <w:contextualSpacing/>
            </w:pPr>
            <w:r w:rsidRPr="00DB0220">
              <w:lastRenderedPageBreak/>
              <w:t>Реализација плана и програма  родитељски</w:t>
            </w:r>
            <w:r w:rsidR="009056D2">
              <w:t>х</w:t>
            </w:r>
            <w:r w:rsidRPr="00DB0220">
              <w:t xml:space="preserve"> састанак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ind w:left="459"/>
              <w:contextualSpacing/>
              <w:rPr>
                <w:lang w:val="sr-Cyrl-CS"/>
              </w:rPr>
            </w:pPr>
            <w:r w:rsidRPr="00DB0220">
              <w:t>Текућа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3085F" w:rsidRPr="00DB0220" w:rsidRDefault="0063085F" w:rsidP="000F0BD7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lastRenderedPageBreak/>
              <w:t>Седница Одељењског већа петог 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3085F" w:rsidRPr="00DB0220" w:rsidRDefault="0063085F" w:rsidP="000F0BD7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Председник и чланови ве</w:t>
            </w:r>
            <w:r w:rsidRPr="00DB0220">
              <w:rPr>
                <w:rFonts w:cs="Times New Roman"/>
              </w:rPr>
              <w:t xml:space="preserve">ћа, директор, педагошка </w:t>
            </w:r>
            <w:r w:rsidRPr="00DB0220">
              <w:rPr>
                <w:rFonts w:cs="Times New Roman"/>
              </w:rPr>
              <w:lastRenderedPageBreak/>
              <w:t>служба</w:t>
            </w:r>
            <w:r w:rsidRPr="00DB0220">
              <w:rPr>
                <w:lang w:val="sr-Cyrl-CS"/>
              </w:rPr>
              <w:t xml:space="preserve"> </w:t>
            </w:r>
          </w:p>
        </w:tc>
      </w:tr>
      <w:tr w:rsidR="0063085F" w:rsidRPr="00DB0220" w:rsidTr="0063085F">
        <w:trPr>
          <w:trHeight w:val="1376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3085F" w:rsidRPr="00DB0220" w:rsidRDefault="0063085F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lastRenderedPageBreak/>
              <w:t xml:space="preserve">Децембар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Анализа успеха и дисциплине на крају првог полугодишта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Похвале, казне и остале васпитне и васпитно-дисциплинске мере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Анализа рада допунске, додатне наставе и слободних активности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 xml:space="preserve">Реализација плана и програма 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Припрема програма за Дан школе-Савиндан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Родитељски састанци</w:t>
            </w:r>
          </w:p>
          <w:p w:rsidR="0063085F" w:rsidRPr="00DB0220" w:rsidRDefault="0063085F" w:rsidP="00D86568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459"/>
              <w:contextualSpacing/>
            </w:pPr>
            <w:r w:rsidRPr="00DB0220">
              <w:t>Текућа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3085F" w:rsidRPr="00DB0220" w:rsidRDefault="0063085F" w:rsidP="000F0BD7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t>Седница Одељењског већа петог 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3085F" w:rsidRPr="00DB0220" w:rsidRDefault="0063085F" w:rsidP="000F0BD7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Председник и чланови ве</w:t>
            </w:r>
            <w:r w:rsidRPr="00DB0220">
              <w:rPr>
                <w:rFonts w:cs="Times New Roman"/>
              </w:rPr>
              <w:t>ћа, директор, педагошка служба</w:t>
            </w:r>
            <w:r w:rsidRPr="00DB0220">
              <w:rPr>
                <w:lang w:val="sr-Cyrl-CS"/>
              </w:rPr>
              <w:t xml:space="preserve"> </w:t>
            </w:r>
          </w:p>
        </w:tc>
      </w:tr>
      <w:tr w:rsidR="0063085F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3085F" w:rsidRPr="00DB0220" w:rsidRDefault="0063085F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Април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4"/>
              </w:numPr>
              <w:adjustRightInd w:val="0"/>
              <w:ind w:left="459"/>
              <w:contextualSpacing/>
            </w:pPr>
            <w:r w:rsidRPr="00DB0220">
              <w:t>Анализа успеха и дисциплине на крају трећег класификационог периода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4"/>
              </w:numPr>
              <w:adjustRightInd w:val="0"/>
              <w:ind w:left="459"/>
              <w:contextualSpacing/>
            </w:pPr>
            <w:r w:rsidRPr="00DB0220">
              <w:t>Похвале, казне и остале и васпитно-дисциплинске мере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4"/>
              </w:numPr>
              <w:adjustRightInd w:val="0"/>
              <w:ind w:left="459"/>
              <w:contextualSpacing/>
            </w:pPr>
            <w:r w:rsidRPr="00DB0220">
              <w:t>Анализа реализације плана допунске, додатне наставе и слободних активности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4"/>
              </w:numPr>
              <w:adjustRightInd w:val="0"/>
              <w:ind w:left="459"/>
              <w:contextualSpacing/>
            </w:pPr>
            <w:r w:rsidRPr="00DB0220">
              <w:t>Родитељски састанци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ind w:left="459"/>
              <w:contextualSpacing/>
              <w:rPr>
                <w:lang w:val="sr-Cyrl-CS"/>
              </w:rPr>
            </w:pPr>
            <w:r w:rsidRPr="00DB0220">
              <w:t>Текућа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3085F" w:rsidRPr="00DB0220" w:rsidRDefault="0063085F" w:rsidP="000F0BD7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t>Седница Одељењског већа петог 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3085F" w:rsidRPr="00DB0220" w:rsidRDefault="0063085F" w:rsidP="000F0BD7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Председник и чланови ве</w:t>
            </w:r>
            <w:r w:rsidRPr="00DB0220">
              <w:rPr>
                <w:rFonts w:cs="Times New Roman"/>
              </w:rPr>
              <w:t>ћа, директор, педагошка служба</w:t>
            </w:r>
            <w:r w:rsidRPr="00DB0220">
              <w:rPr>
                <w:lang w:val="sr-Cyrl-CS"/>
              </w:rPr>
              <w:t xml:space="preserve"> </w:t>
            </w:r>
          </w:p>
        </w:tc>
      </w:tr>
      <w:tr w:rsidR="0063085F" w:rsidRPr="00DB0220" w:rsidTr="0063085F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3085F" w:rsidRPr="00DB0220" w:rsidRDefault="0063085F" w:rsidP="0063085F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Јун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Утврђивање успеха на крају наставне године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Похвале, казне, награде, васпитне и васпитно-дисциплинске мере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Реализација наставног плана и програма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Родитељски састанци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Избор председника и заменика одељењског већа за наредну школску годину</w:t>
            </w:r>
          </w:p>
          <w:p w:rsidR="0063085F" w:rsidRPr="00DB0220" w:rsidRDefault="0063085F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 xml:space="preserve">Усвајање извештаја </w:t>
            </w:r>
            <w:r w:rsidR="00B50C4C">
              <w:t>са остварених излета или екскурзија</w:t>
            </w:r>
          </w:p>
          <w:p w:rsidR="00B50C4C" w:rsidRPr="00B50C4C" w:rsidRDefault="0063085F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Доношење и усвајање плана и програма рада за наредну школску годину</w:t>
            </w:r>
            <w:r w:rsidR="00B50C4C">
              <w:t xml:space="preserve"> </w:t>
            </w:r>
          </w:p>
          <w:p w:rsidR="0063085F" w:rsidRPr="00DB0220" w:rsidRDefault="00B50C4C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>
              <w:t>Израда Извештаја за годишњи Извештај о раду школе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3085F" w:rsidRPr="00DB0220" w:rsidRDefault="0063085F" w:rsidP="000F0BD7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t>Седница Одељењског већа петог 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3085F" w:rsidRPr="00DB0220" w:rsidRDefault="0063085F" w:rsidP="000F0BD7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Председник и чланови ве</w:t>
            </w:r>
            <w:r w:rsidRPr="00DB0220">
              <w:rPr>
                <w:rFonts w:cs="Times New Roman"/>
              </w:rPr>
              <w:t>ћа, директор, педагошка служба</w:t>
            </w:r>
            <w:r w:rsidRPr="00DB0220">
              <w:rPr>
                <w:lang w:val="sr-Cyrl-CS"/>
              </w:rPr>
              <w:t xml:space="preserve"> </w:t>
            </w:r>
          </w:p>
        </w:tc>
      </w:tr>
      <w:tr w:rsidR="00EE096F" w:rsidRPr="00DB0220" w:rsidTr="007101A4">
        <w:trPr>
          <w:trHeight w:val="145"/>
          <w:jc w:val="center"/>
        </w:trPr>
        <w:tc>
          <w:tcPr>
            <w:tcW w:w="9571" w:type="dxa"/>
            <w:gridSpan w:val="4"/>
            <w:shd w:val="clear" w:color="auto" w:fill="auto"/>
            <w:vAlign w:val="center"/>
          </w:tcPr>
          <w:p w:rsidR="00EE096F" w:rsidRPr="00DB0220" w:rsidRDefault="00EE096F" w:rsidP="00EE096F">
            <w:pPr>
              <w:adjustRightInd w:val="0"/>
              <w:spacing w:after="0"/>
              <w:ind w:left="343" w:firstLine="0"/>
            </w:pPr>
            <w:r w:rsidRPr="00DB0220">
              <w:t>Начини праћења реализације програма одељењског већа:</w:t>
            </w:r>
          </w:p>
          <w:p w:rsidR="00EE096F" w:rsidRPr="00DB0220" w:rsidRDefault="00EE096F" w:rsidP="00D86568">
            <w:pPr>
              <w:pStyle w:val="ListParagraph"/>
              <w:numPr>
                <w:ilvl w:val="0"/>
                <w:numId w:val="36"/>
              </w:numPr>
              <w:adjustRightInd w:val="0"/>
              <w:ind w:left="567" w:hanging="357"/>
              <w:contextualSpacing/>
            </w:pPr>
            <w:r w:rsidRPr="00DB0220">
              <w:t>Води се евиденција кроз записнике у дневницима образовно-васпитног рада за свако одељење посебно</w:t>
            </w:r>
          </w:p>
          <w:p w:rsidR="00EE096F" w:rsidRPr="00DB0220" w:rsidRDefault="00EE096F" w:rsidP="00D86568">
            <w:pPr>
              <w:pStyle w:val="ListParagraph"/>
              <w:numPr>
                <w:ilvl w:val="0"/>
                <w:numId w:val="36"/>
              </w:numPr>
              <w:adjustRightInd w:val="0"/>
              <w:ind w:left="567" w:hanging="357"/>
              <w:contextualSpacing/>
            </w:pPr>
            <w:r w:rsidRPr="00DB0220">
              <w:t>Води се евиденција у свесци записника са седнице одељењског већа петог разреда за свако одељење заједно</w:t>
            </w:r>
          </w:p>
          <w:p w:rsidR="00EE096F" w:rsidRPr="00DB0220" w:rsidRDefault="00EE096F" w:rsidP="001D19A5">
            <w:pPr>
              <w:pStyle w:val="ListParagraph"/>
              <w:numPr>
                <w:ilvl w:val="0"/>
                <w:numId w:val="36"/>
              </w:numPr>
              <w:ind w:left="567" w:hanging="357"/>
              <w:rPr>
                <w:lang w:val="sr-Cyrl-CS"/>
              </w:rPr>
            </w:pPr>
            <w:r w:rsidRPr="00DB0220">
              <w:t>Носиоци праћења су: директор Школе, педагошка служба, одељењске старешине петог разреда</w:t>
            </w:r>
          </w:p>
        </w:tc>
      </w:tr>
    </w:tbl>
    <w:p w:rsidR="00E6687D" w:rsidRPr="00E6687D" w:rsidRDefault="00BC2264" w:rsidP="001D1B50">
      <w:pPr>
        <w:pStyle w:val="Heading4"/>
        <w:spacing w:after="200"/>
        <w:ind w:left="862" w:hanging="862"/>
      </w:pPr>
      <w:r w:rsidRPr="00320576">
        <w:t xml:space="preserve">Програм одељењског већа </w:t>
      </w:r>
      <w:r>
        <w:t xml:space="preserve">ШЕСТОГ </w:t>
      </w:r>
      <w:r w:rsidRPr="00320576">
        <w:t>разреда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765"/>
        <w:gridCol w:w="1735"/>
        <w:gridCol w:w="1545"/>
      </w:tblGrid>
      <w:tr w:rsidR="00BC2264" w:rsidRPr="00DB0220" w:rsidTr="007101A4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C2264" w:rsidRPr="00DB0220" w:rsidRDefault="00BC2264" w:rsidP="00BA5A79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C2264" w:rsidRPr="00DB0220" w:rsidRDefault="00BC2264" w:rsidP="00BA5A79">
            <w:pPr>
              <w:spacing w:after="0"/>
              <w:ind w:left="34"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C2264" w:rsidRPr="00DB0220" w:rsidRDefault="00BC2264" w:rsidP="00BA5A79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C2264" w:rsidRPr="00DB0220" w:rsidRDefault="00BC2264" w:rsidP="00BA5A79">
            <w:pPr>
              <w:spacing w:after="0"/>
              <w:ind w:left="54"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Носиоци реализације</w:t>
            </w:r>
          </w:p>
        </w:tc>
      </w:tr>
      <w:tr w:rsidR="00BC2264" w:rsidRPr="00DB0220" w:rsidTr="007101A4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C2264" w:rsidRPr="00DB0220" w:rsidRDefault="00BC2264" w:rsidP="007101A4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Август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>Усвајање годишњег плана и програма већа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>Организација одељењског колектива, одељења,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>Распоређивање поноваца и новоуписаних ученика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lastRenderedPageBreak/>
              <w:t xml:space="preserve">Излети и посете у току школсе године 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>Организовање родитељског састанка и избор одељењског савета родитеља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C2264" w:rsidRPr="00DB0220" w:rsidRDefault="00BC2264" w:rsidP="007101A4">
            <w:pPr>
              <w:autoSpaceDE w:val="0"/>
              <w:autoSpaceDN w:val="0"/>
              <w:adjustRightInd w:val="0"/>
              <w:spacing w:after="0"/>
              <w:ind w:left="88" w:firstLine="0"/>
              <w:rPr>
                <w:rFonts w:cs="Times New Roman"/>
              </w:rPr>
            </w:pPr>
            <w:r w:rsidRPr="00DB0220">
              <w:rPr>
                <w:rFonts w:cs="Times New Roman"/>
              </w:rPr>
              <w:lastRenderedPageBreak/>
              <w:t>Састанак одељењских старешина петог</w:t>
            </w:r>
          </w:p>
          <w:p w:rsidR="00BC2264" w:rsidRPr="00DB0220" w:rsidRDefault="00BC2264" w:rsidP="007101A4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t>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C2264" w:rsidRPr="00DB0220" w:rsidRDefault="00BC2264" w:rsidP="007101A4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</w:rPr>
            </w:pPr>
            <w:r w:rsidRPr="00DB0220">
              <w:rPr>
                <w:rFonts w:cs="Times New Roman"/>
              </w:rPr>
              <w:t>Одељењске старешине, директор, педагошка служба</w:t>
            </w:r>
          </w:p>
        </w:tc>
      </w:tr>
      <w:tr w:rsidR="00BC2264" w:rsidRPr="00DB0220" w:rsidTr="007101A4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C2264" w:rsidRPr="00DB0220" w:rsidRDefault="00BC2264" w:rsidP="007101A4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lastRenderedPageBreak/>
              <w:t>Новембар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ind w:left="459"/>
              <w:contextualSpacing/>
            </w:pPr>
            <w:r w:rsidRPr="00DB0220">
              <w:t>Анализа успеха и дисциплине на крају првог класификационог периода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ind w:left="459"/>
              <w:contextualSpacing/>
            </w:pPr>
            <w:r w:rsidRPr="00DB0220">
              <w:t>Проблеми васпитног рада са ученицима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ind w:left="459"/>
              <w:contextualSpacing/>
            </w:pPr>
            <w:r w:rsidRPr="00DB0220">
              <w:t>Анализа здраственог и социјалног стања ученика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ind w:left="459"/>
              <w:contextualSpacing/>
            </w:pPr>
            <w:r w:rsidRPr="00DB0220">
              <w:t>Реализација плана и програма  родитељски састанак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ind w:left="459"/>
              <w:contextualSpacing/>
              <w:rPr>
                <w:lang w:val="sr-Cyrl-CS"/>
              </w:rPr>
            </w:pPr>
            <w:r w:rsidRPr="00DB0220">
              <w:t>Текућа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C2264" w:rsidRPr="00DB0220" w:rsidRDefault="00BC2264" w:rsidP="007101A4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t>Седница Одељењског већа петог 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C2264" w:rsidRPr="00DB0220" w:rsidRDefault="00BC2264" w:rsidP="007101A4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Председник и чланови ве</w:t>
            </w:r>
            <w:r w:rsidRPr="00DB0220">
              <w:rPr>
                <w:rFonts w:cs="Times New Roman"/>
              </w:rPr>
              <w:t>ћа, директор, педагошка служба</w:t>
            </w:r>
            <w:r w:rsidRPr="00DB0220">
              <w:rPr>
                <w:lang w:val="sr-Cyrl-CS"/>
              </w:rPr>
              <w:t xml:space="preserve"> </w:t>
            </w:r>
          </w:p>
        </w:tc>
      </w:tr>
      <w:tr w:rsidR="00BC2264" w:rsidRPr="00DB0220" w:rsidTr="001D19A5">
        <w:trPr>
          <w:trHeight w:val="41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C2264" w:rsidRPr="00DB0220" w:rsidRDefault="00BC2264" w:rsidP="007101A4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Децембар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Анализа успеха и дисциплине на крају првог полугодишта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Похвале, казне и остале васпитне и васпитно-дисциплинске мере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Анализа рада допунске, додатне наставе и слободних активности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 xml:space="preserve">Реализација плана и програма 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Припрема програма за Дан школе-Савиндан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Родитељски састанци</w:t>
            </w:r>
          </w:p>
          <w:p w:rsidR="00BC2264" w:rsidRPr="00DB0220" w:rsidRDefault="00BC2264" w:rsidP="00D86568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459"/>
              <w:contextualSpacing/>
            </w:pPr>
            <w:r w:rsidRPr="00DB0220">
              <w:t>Текућа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C2264" w:rsidRPr="00DB0220" w:rsidRDefault="00BC2264" w:rsidP="007101A4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t>Седница Одељењског већа петог 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C2264" w:rsidRPr="00DB0220" w:rsidRDefault="00BC2264" w:rsidP="007101A4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Председник и чланови ве</w:t>
            </w:r>
            <w:r w:rsidRPr="00DB0220">
              <w:rPr>
                <w:rFonts w:cs="Times New Roman"/>
              </w:rPr>
              <w:t>ћа, директор, педагошка служба</w:t>
            </w:r>
            <w:r w:rsidRPr="00DB0220">
              <w:rPr>
                <w:lang w:val="sr-Cyrl-CS"/>
              </w:rPr>
              <w:t xml:space="preserve"> </w:t>
            </w:r>
          </w:p>
        </w:tc>
      </w:tr>
      <w:tr w:rsidR="00BC2264" w:rsidRPr="00DB0220" w:rsidTr="007101A4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C2264" w:rsidRPr="00DB0220" w:rsidRDefault="00BC2264" w:rsidP="007101A4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Април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4"/>
              </w:numPr>
              <w:adjustRightInd w:val="0"/>
              <w:ind w:left="459"/>
              <w:contextualSpacing/>
            </w:pPr>
            <w:r w:rsidRPr="00DB0220">
              <w:t>Анализа успеха и дисциплине на крају трећег класификационог периода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4"/>
              </w:numPr>
              <w:adjustRightInd w:val="0"/>
              <w:ind w:left="459"/>
              <w:contextualSpacing/>
            </w:pPr>
            <w:r w:rsidRPr="00DB0220">
              <w:t>Похвале, казне и остале и васпитно-дисциплинске мере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4"/>
              </w:numPr>
              <w:adjustRightInd w:val="0"/>
              <w:ind w:left="459"/>
              <w:contextualSpacing/>
            </w:pPr>
            <w:r w:rsidRPr="00DB0220">
              <w:t>Анализа реализације плана допунске, додатне наставе и слободних активности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4"/>
              </w:numPr>
              <w:adjustRightInd w:val="0"/>
              <w:ind w:left="459"/>
              <w:contextualSpacing/>
            </w:pPr>
            <w:r w:rsidRPr="00DB0220">
              <w:t>Родитељски састанци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ind w:left="459"/>
              <w:contextualSpacing/>
              <w:rPr>
                <w:lang w:val="sr-Cyrl-CS"/>
              </w:rPr>
            </w:pPr>
            <w:r w:rsidRPr="00DB0220">
              <w:t>Текућа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C2264" w:rsidRPr="00DB0220" w:rsidRDefault="00BC2264" w:rsidP="007101A4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t>Седница Одељењског већа петог 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C2264" w:rsidRPr="00DB0220" w:rsidRDefault="00BC2264" w:rsidP="007101A4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Председник и чланови ве</w:t>
            </w:r>
            <w:r w:rsidRPr="00DB0220">
              <w:rPr>
                <w:rFonts w:cs="Times New Roman"/>
              </w:rPr>
              <w:t>ћа, директор, педагошка служба</w:t>
            </w:r>
            <w:r w:rsidRPr="00DB0220">
              <w:rPr>
                <w:lang w:val="sr-Cyrl-CS"/>
              </w:rPr>
              <w:t xml:space="preserve"> </w:t>
            </w:r>
          </w:p>
        </w:tc>
      </w:tr>
      <w:tr w:rsidR="00BC2264" w:rsidRPr="00DB0220" w:rsidTr="00E6687D">
        <w:trPr>
          <w:trHeight w:val="261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C2264" w:rsidRPr="00DB0220" w:rsidRDefault="00BC2264" w:rsidP="007101A4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Јун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Утврђивање успеха на крају наставне године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Похвале, казне, награде, васпитне и васпитно-дисциплинске мере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Реализација наставног плана и програма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Родитељски састанци</w:t>
            </w:r>
          </w:p>
          <w:p w:rsidR="00BC2264" w:rsidRPr="00DB0220" w:rsidRDefault="00BC2264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Избор председника и заменика одељењског већа за наредну школску годину</w:t>
            </w:r>
          </w:p>
          <w:p w:rsidR="00BC2264" w:rsidRPr="00DB0220" w:rsidRDefault="00B50C4C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 xml:space="preserve">Усвајање извештаја </w:t>
            </w:r>
            <w:r>
              <w:t>са остварених излета или екскурзија</w:t>
            </w:r>
          </w:p>
          <w:p w:rsidR="00BC2264" w:rsidRPr="00B50C4C" w:rsidRDefault="00BC2264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Доношење и усвајање плана и програма рада за наредну школску годину</w:t>
            </w:r>
          </w:p>
          <w:p w:rsidR="00B50C4C" w:rsidRPr="00DB0220" w:rsidRDefault="00B50C4C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>
              <w:t>Израда Извештаја за годишњи Извештај о раду школе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C2264" w:rsidRPr="00DB0220" w:rsidRDefault="00BC2264" w:rsidP="007101A4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t>Седница Одељењског већа петог 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C2264" w:rsidRPr="00DB0220" w:rsidRDefault="00BC2264" w:rsidP="007101A4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Председник и чланови ве</w:t>
            </w:r>
            <w:r w:rsidRPr="00DB0220">
              <w:rPr>
                <w:rFonts w:cs="Times New Roman"/>
              </w:rPr>
              <w:t>ћа, директор, педагошка служба</w:t>
            </w:r>
            <w:r w:rsidRPr="00DB0220">
              <w:rPr>
                <w:lang w:val="sr-Cyrl-CS"/>
              </w:rPr>
              <w:t xml:space="preserve"> </w:t>
            </w:r>
          </w:p>
        </w:tc>
      </w:tr>
      <w:tr w:rsidR="00EE096F" w:rsidRPr="00DB0220" w:rsidTr="007101A4">
        <w:trPr>
          <w:trHeight w:val="145"/>
          <w:jc w:val="center"/>
        </w:trPr>
        <w:tc>
          <w:tcPr>
            <w:tcW w:w="9571" w:type="dxa"/>
            <w:gridSpan w:val="4"/>
            <w:shd w:val="clear" w:color="auto" w:fill="auto"/>
            <w:vAlign w:val="center"/>
          </w:tcPr>
          <w:p w:rsidR="00EE096F" w:rsidRPr="00DB0220" w:rsidRDefault="00EE096F" w:rsidP="007101A4">
            <w:pPr>
              <w:adjustRightInd w:val="0"/>
              <w:spacing w:after="0"/>
              <w:ind w:left="343" w:firstLine="0"/>
            </w:pPr>
            <w:r w:rsidRPr="00DB0220">
              <w:t>Начини праћења реализације програма одељењског већа:</w:t>
            </w:r>
          </w:p>
          <w:p w:rsidR="00EE096F" w:rsidRPr="00DB0220" w:rsidRDefault="00EE096F" w:rsidP="00D86568">
            <w:pPr>
              <w:pStyle w:val="ListParagraph"/>
              <w:numPr>
                <w:ilvl w:val="0"/>
                <w:numId w:val="36"/>
              </w:numPr>
              <w:adjustRightInd w:val="0"/>
              <w:ind w:left="567" w:hanging="357"/>
              <w:contextualSpacing/>
            </w:pPr>
            <w:r w:rsidRPr="00DB0220">
              <w:t>Води се евиденција кроз записнике у дневницима образовно-васпитног рада за свако одељење посебно</w:t>
            </w:r>
          </w:p>
          <w:p w:rsidR="00EE096F" w:rsidRPr="00DB0220" w:rsidRDefault="00EE096F" w:rsidP="00D86568">
            <w:pPr>
              <w:pStyle w:val="ListParagraph"/>
              <w:numPr>
                <w:ilvl w:val="0"/>
                <w:numId w:val="36"/>
              </w:numPr>
              <w:adjustRightInd w:val="0"/>
              <w:ind w:left="567" w:hanging="357"/>
              <w:contextualSpacing/>
            </w:pPr>
            <w:r w:rsidRPr="00DB0220">
              <w:t>Води се евиденција у свесци записника са седнице одељењског већа шестог разреда за свако одељење заједно</w:t>
            </w:r>
          </w:p>
          <w:p w:rsidR="00EE096F" w:rsidRPr="00DB0220" w:rsidRDefault="00EE096F" w:rsidP="001D19A5">
            <w:pPr>
              <w:pStyle w:val="ListParagraph"/>
              <w:numPr>
                <w:ilvl w:val="0"/>
                <w:numId w:val="36"/>
              </w:numPr>
              <w:ind w:left="567" w:hanging="357"/>
              <w:rPr>
                <w:lang w:val="sr-Cyrl-CS"/>
              </w:rPr>
            </w:pPr>
            <w:r w:rsidRPr="00DB0220">
              <w:t>Носиоци праћења су: директор Школе, педагошка служба, одељењске старешине шестог разреда</w:t>
            </w:r>
          </w:p>
        </w:tc>
      </w:tr>
    </w:tbl>
    <w:p w:rsidR="00BC2264" w:rsidRDefault="00BC2264" w:rsidP="00320576"/>
    <w:p w:rsidR="00E6687D" w:rsidRPr="00E6687D" w:rsidRDefault="00BC2264" w:rsidP="001D1B50">
      <w:pPr>
        <w:pStyle w:val="Heading4"/>
        <w:spacing w:after="200"/>
        <w:ind w:left="862" w:hanging="862"/>
      </w:pPr>
      <w:r w:rsidRPr="00320576">
        <w:lastRenderedPageBreak/>
        <w:t xml:space="preserve">Програм одељењског већа </w:t>
      </w:r>
      <w:r>
        <w:t xml:space="preserve">СЕДМОГ </w:t>
      </w:r>
      <w:r w:rsidRPr="00320576">
        <w:t>разреда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765"/>
        <w:gridCol w:w="1735"/>
        <w:gridCol w:w="1545"/>
      </w:tblGrid>
      <w:tr w:rsidR="00BA5A79" w:rsidRPr="00DB0220" w:rsidTr="007101A4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A5A79" w:rsidRPr="00DB0220" w:rsidRDefault="00BA5A79" w:rsidP="00BA5A79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A5A79" w:rsidRPr="00DB0220" w:rsidRDefault="00BA5A79" w:rsidP="00BA5A79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A5A79" w:rsidRPr="00DB0220" w:rsidRDefault="00BA5A79" w:rsidP="00BA5A79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A5A79" w:rsidRPr="00DB0220" w:rsidRDefault="00BA5A79" w:rsidP="00BA5A79">
            <w:pPr>
              <w:spacing w:after="0"/>
              <w:ind w:left="54"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Носиоци реализације</w:t>
            </w:r>
          </w:p>
        </w:tc>
      </w:tr>
      <w:tr w:rsidR="00BA5A79" w:rsidRPr="00DB0220" w:rsidTr="007101A4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Август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>Усвајање годишњег плана и програма већа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>Организација одељењског колектива, одељења,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>Распоређивање поноваца и новоуписаних ученика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 xml:space="preserve">Излети и посете у току школсе године 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>Организовање родитељског састанка и избор одељењског савета родитеља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A5A79" w:rsidRPr="00DB0220" w:rsidRDefault="00BA5A79" w:rsidP="007101A4">
            <w:pPr>
              <w:autoSpaceDE w:val="0"/>
              <w:autoSpaceDN w:val="0"/>
              <w:adjustRightInd w:val="0"/>
              <w:spacing w:after="0"/>
              <w:ind w:left="88" w:firstLine="0"/>
              <w:rPr>
                <w:rFonts w:cs="Times New Roman"/>
              </w:rPr>
            </w:pPr>
            <w:r w:rsidRPr="00DB0220">
              <w:rPr>
                <w:rFonts w:cs="Times New Roman"/>
              </w:rPr>
              <w:t>Састанак одељењских старешина петог</w:t>
            </w:r>
          </w:p>
          <w:p w:rsidR="00BA5A79" w:rsidRPr="00DB0220" w:rsidRDefault="00BA5A79" w:rsidP="007101A4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t>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A5A79" w:rsidRPr="00DB0220" w:rsidRDefault="00BA5A79" w:rsidP="007101A4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</w:rPr>
            </w:pPr>
            <w:r w:rsidRPr="00DB0220">
              <w:rPr>
                <w:rFonts w:cs="Times New Roman"/>
              </w:rPr>
              <w:t>Одељењске старешине, директор, педагошка служба</w:t>
            </w:r>
          </w:p>
        </w:tc>
      </w:tr>
      <w:tr w:rsidR="00BA5A79" w:rsidRPr="00DB0220" w:rsidTr="007101A4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Новембар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ind w:left="459"/>
              <w:contextualSpacing/>
            </w:pPr>
            <w:r w:rsidRPr="00DB0220">
              <w:t>Анализа успеха и дисциплине на крају првог класификационог периода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ind w:left="459"/>
              <w:contextualSpacing/>
            </w:pPr>
            <w:r w:rsidRPr="00DB0220">
              <w:t>Проблеми васпитног рада са ученицима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ind w:left="459"/>
              <w:contextualSpacing/>
            </w:pPr>
            <w:r w:rsidRPr="00DB0220">
              <w:t>Анализа здраственог и социјалног стања ученика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ind w:left="459"/>
              <w:contextualSpacing/>
            </w:pPr>
            <w:r w:rsidRPr="00DB0220">
              <w:t>Реализација плана и програма  родитељски састанак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ind w:left="459"/>
              <w:contextualSpacing/>
              <w:rPr>
                <w:lang w:val="sr-Cyrl-CS"/>
              </w:rPr>
            </w:pPr>
            <w:r w:rsidRPr="00DB0220">
              <w:t>Текућа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t>Седница Одељењског већа петог 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Председник и чланови ве</w:t>
            </w:r>
            <w:r w:rsidRPr="00DB0220">
              <w:rPr>
                <w:rFonts w:cs="Times New Roman"/>
              </w:rPr>
              <w:t>ћа, директор, педагошка служба</w:t>
            </w:r>
            <w:r w:rsidRPr="00DB0220">
              <w:rPr>
                <w:lang w:val="sr-Cyrl-CS"/>
              </w:rPr>
              <w:t xml:space="preserve"> </w:t>
            </w:r>
          </w:p>
        </w:tc>
      </w:tr>
      <w:tr w:rsidR="00BA5A79" w:rsidRPr="00DB0220" w:rsidTr="00B50C4C">
        <w:trPr>
          <w:trHeight w:val="5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Децембар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Анализа успеха и дисциплине на крају првог полугодишта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Похвале, казне и остале васпитне и васпитно-дисциплинске мере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Анализа рада допунске, додатне наставе и слободних активности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 xml:space="preserve">Реализација плана и програма 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Припрема програма за Дан школе-Савиндан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Родитељски састанци</w:t>
            </w:r>
          </w:p>
          <w:p w:rsidR="00BA5A79" w:rsidRPr="00DB0220" w:rsidRDefault="00BA5A79" w:rsidP="00D86568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459"/>
              <w:contextualSpacing/>
            </w:pPr>
            <w:r w:rsidRPr="00DB0220">
              <w:t>Текућа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t>Седница Одељењског већа петог 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Председник и чланови ве</w:t>
            </w:r>
            <w:r w:rsidRPr="00DB0220">
              <w:rPr>
                <w:rFonts w:cs="Times New Roman"/>
              </w:rPr>
              <w:t>ћа, директор, педагошка служба</w:t>
            </w:r>
            <w:r w:rsidRPr="00DB0220">
              <w:rPr>
                <w:lang w:val="sr-Cyrl-CS"/>
              </w:rPr>
              <w:t xml:space="preserve"> </w:t>
            </w:r>
          </w:p>
        </w:tc>
      </w:tr>
      <w:tr w:rsidR="00BA5A79" w:rsidRPr="00DB0220" w:rsidTr="007101A4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Април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4"/>
              </w:numPr>
              <w:adjustRightInd w:val="0"/>
              <w:ind w:left="459"/>
              <w:contextualSpacing/>
            </w:pPr>
            <w:r w:rsidRPr="00DB0220">
              <w:t>Анализа успеха и дисциплине на крају трећег класификационог периода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4"/>
              </w:numPr>
              <w:adjustRightInd w:val="0"/>
              <w:ind w:left="459"/>
              <w:contextualSpacing/>
            </w:pPr>
            <w:r w:rsidRPr="00DB0220">
              <w:t>Похвале, казне и остале и васпитно-дисциплинске мере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4"/>
              </w:numPr>
              <w:adjustRightInd w:val="0"/>
              <w:ind w:left="459"/>
              <w:contextualSpacing/>
            </w:pPr>
            <w:r w:rsidRPr="00DB0220">
              <w:t>Анализа реализације плана допунске, додатне наставе и слободних активности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4"/>
              </w:numPr>
              <w:adjustRightInd w:val="0"/>
              <w:ind w:left="459"/>
              <w:contextualSpacing/>
            </w:pPr>
            <w:r w:rsidRPr="00DB0220">
              <w:t>Родитељски састанци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ind w:left="459"/>
              <w:contextualSpacing/>
              <w:rPr>
                <w:lang w:val="sr-Cyrl-CS"/>
              </w:rPr>
            </w:pPr>
            <w:r w:rsidRPr="00DB0220">
              <w:t>Текућа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t>Седница Одељењског већа петог 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Председник и чланови ве</w:t>
            </w:r>
            <w:r w:rsidRPr="00DB0220">
              <w:rPr>
                <w:rFonts w:cs="Times New Roman"/>
              </w:rPr>
              <w:t>ћа, директор, педагошка служба</w:t>
            </w:r>
            <w:r w:rsidRPr="00DB0220">
              <w:rPr>
                <w:lang w:val="sr-Cyrl-CS"/>
              </w:rPr>
              <w:t xml:space="preserve"> </w:t>
            </w:r>
          </w:p>
        </w:tc>
      </w:tr>
      <w:tr w:rsidR="00BA5A79" w:rsidRPr="00DB0220" w:rsidTr="007101A4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Јун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Утврђивање успеха на крају наставне године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Похвале, казне, награде, васпитне и васпитно-дисциплинске мере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Реализација наставног плана и програма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Родитељски састанци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Избор председника и заменика одељењског већа за наредну школску годину</w:t>
            </w:r>
          </w:p>
          <w:p w:rsidR="00BA5A79" w:rsidRPr="00DB0220" w:rsidRDefault="00B50C4C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 xml:space="preserve">Усвајање извештаја </w:t>
            </w:r>
            <w:r>
              <w:t>са остварених излета или екскурзија</w:t>
            </w:r>
          </w:p>
          <w:p w:rsidR="00BA5A79" w:rsidRPr="00B50C4C" w:rsidRDefault="00BA5A79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Доношење и усвајање плана и програма рада за наредну школску годину</w:t>
            </w:r>
          </w:p>
          <w:p w:rsidR="00B50C4C" w:rsidRPr="00DB0220" w:rsidRDefault="00B50C4C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>
              <w:t xml:space="preserve">Израда Извештаја за годишњи Извештај о </w:t>
            </w:r>
            <w:r>
              <w:lastRenderedPageBreak/>
              <w:t>раду школе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lastRenderedPageBreak/>
              <w:t>Седница Одељењског већа петог 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Председник и чланови ве</w:t>
            </w:r>
            <w:r w:rsidRPr="00DB0220">
              <w:rPr>
                <w:rFonts w:cs="Times New Roman"/>
              </w:rPr>
              <w:t>ћа, директор, педагошка служба</w:t>
            </w:r>
            <w:r w:rsidRPr="00DB0220">
              <w:rPr>
                <w:lang w:val="sr-Cyrl-CS"/>
              </w:rPr>
              <w:t xml:space="preserve"> </w:t>
            </w:r>
          </w:p>
        </w:tc>
      </w:tr>
      <w:tr w:rsidR="00EE096F" w:rsidRPr="00DB0220" w:rsidTr="007101A4">
        <w:trPr>
          <w:trHeight w:val="145"/>
          <w:jc w:val="center"/>
        </w:trPr>
        <w:tc>
          <w:tcPr>
            <w:tcW w:w="9571" w:type="dxa"/>
            <w:gridSpan w:val="4"/>
            <w:shd w:val="clear" w:color="auto" w:fill="auto"/>
            <w:vAlign w:val="center"/>
          </w:tcPr>
          <w:p w:rsidR="00EE096F" w:rsidRPr="00DB0220" w:rsidRDefault="00EE096F" w:rsidP="00EE096F">
            <w:pPr>
              <w:adjustRightInd w:val="0"/>
              <w:spacing w:after="0"/>
              <w:ind w:left="343" w:firstLine="0"/>
            </w:pPr>
            <w:r w:rsidRPr="00DB0220">
              <w:lastRenderedPageBreak/>
              <w:t>Начини праћења реализације програма одељењског већа:</w:t>
            </w:r>
          </w:p>
          <w:p w:rsidR="00EE096F" w:rsidRPr="00DB0220" w:rsidRDefault="00EE096F" w:rsidP="00D86568">
            <w:pPr>
              <w:pStyle w:val="ListParagraph"/>
              <w:numPr>
                <w:ilvl w:val="0"/>
                <w:numId w:val="36"/>
              </w:numPr>
              <w:adjustRightInd w:val="0"/>
              <w:ind w:left="567" w:hanging="357"/>
              <w:contextualSpacing/>
            </w:pPr>
            <w:r w:rsidRPr="00DB0220">
              <w:t>Води се евиденција кроз записнике у дневницима образовно-васпитног рада за свако одељење посебно</w:t>
            </w:r>
          </w:p>
          <w:p w:rsidR="00EE096F" w:rsidRPr="00DB0220" w:rsidRDefault="00EE096F" w:rsidP="00D86568">
            <w:pPr>
              <w:pStyle w:val="ListParagraph"/>
              <w:numPr>
                <w:ilvl w:val="0"/>
                <w:numId w:val="36"/>
              </w:numPr>
              <w:adjustRightInd w:val="0"/>
              <w:ind w:left="567" w:hanging="357"/>
              <w:contextualSpacing/>
            </w:pPr>
            <w:r w:rsidRPr="00DB0220">
              <w:t>Води се евиденција у свесци записника са седнице одељењског већа седмог разреда за свако одељење заједно</w:t>
            </w:r>
          </w:p>
          <w:p w:rsidR="00EE096F" w:rsidRPr="00DB0220" w:rsidRDefault="00EE096F" w:rsidP="001D19A5">
            <w:pPr>
              <w:pStyle w:val="ListParagraph"/>
              <w:numPr>
                <w:ilvl w:val="0"/>
                <w:numId w:val="36"/>
              </w:numPr>
              <w:ind w:left="567" w:hanging="357"/>
              <w:rPr>
                <w:lang w:val="sr-Cyrl-CS"/>
              </w:rPr>
            </w:pPr>
            <w:r w:rsidRPr="00DB0220">
              <w:t>Носиоци праћења су: директор Школе, педагошка служба, одељењске старешине седмог разреда</w:t>
            </w:r>
          </w:p>
        </w:tc>
      </w:tr>
    </w:tbl>
    <w:p w:rsidR="00E6687D" w:rsidRPr="00E6687D" w:rsidRDefault="00BA5A79" w:rsidP="001D1B50">
      <w:pPr>
        <w:pStyle w:val="Heading4"/>
        <w:spacing w:after="200"/>
        <w:ind w:left="862" w:hanging="862"/>
      </w:pPr>
      <w:r w:rsidRPr="00320576">
        <w:t xml:space="preserve">Програм одељењског већа </w:t>
      </w:r>
      <w:r>
        <w:t xml:space="preserve">ОСМОГ </w:t>
      </w:r>
      <w:r w:rsidRPr="00320576">
        <w:t>разреда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765"/>
        <w:gridCol w:w="1735"/>
        <w:gridCol w:w="1545"/>
      </w:tblGrid>
      <w:tr w:rsidR="00BA5A79" w:rsidRPr="00DB0220" w:rsidTr="007101A4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firstLine="34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firstLine="0"/>
              <w:rPr>
                <w:b/>
                <w:lang w:val="sr-Cyrl-CS"/>
              </w:rPr>
            </w:pPr>
            <w:r w:rsidRPr="00DB0220">
              <w:rPr>
                <w:b/>
                <w:lang w:val="sr-Cyrl-CS"/>
              </w:rPr>
              <w:t>Носиоци реализације</w:t>
            </w:r>
          </w:p>
        </w:tc>
      </w:tr>
      <w:tr w:rsidR="00BA5A79" w:rsidRPr="00DB0220" w:rsidTr="007101A4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Август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>Усвајање годишњег плана и програма већа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>Организација одељењског колектива, одељења,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>Распоређивање поноваца и новоуписаних ученика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 xml:space="preserve">Излети и посете у току школсе године 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1"/>
              </w:numPr>
              <w:adjustRightInd w:val="0"/>
              <w:ind w:left="459"/>
              <w:contextualSpacing/>
            </w:pPr>
            <w:r w:rsidRPr="00DB0220">
              <w:t>Организовање родитељског састанка и избор одељењског савета родитеља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A5A79" w:rsidRPr="00DB0220" w:rsidRDefault="00BA5A79" w:rsidP="007101A4">
            <w:pPr>
              <w:autoSpaceDE w:val="0"/>
              <w:autoSpaceDN w:val="0"/>
              <w:adjustRightInd w:val="0"/>
              <w:spacing w:after="0"/>
              <w:ind w:left="88" w:firstLine="0"/>
              <w:rPr>
                <w:rFonts w:cs="Times New Roman"/>
              </w:rPr>
            </w:pPr>
            <w:r w:rsidRPr="00DB0220">
              <w:rPr>
                <w:rFonts w:cs="Times New Roman"/>
              </w:rPr>
              <w:t>Састанак одељењских старешина петог</w:t>
            </w:r>
          </w:p>
          <w:p w:rsidR="00BA5A79" w:rsidRPr="00DB0220" w:rsidRDefault="00BA5A79" w:rsidP="007101A4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t>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A5A79" w:rsidRPr="00DB0220" w:rsidRDefault="00BA5A79" w:rsidP="007101A4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</w:rPr>
            </w:pPr>
            <w:r w:rsidRPr="00DB0220">
              <w:rPr>
                <w:rFonts w:cs="Times New Roman"/>
              </w:rPr>
              <w:t>Одељењске старешине, директор, педагошка служба</w:t>
            </w:r>
          </w:p>
        </w:tc>
      </w:tr>
      <w:tr w:rsidR="00BA5A79" w:rsidRPr="00DB0220" w:rsidTr="007101A4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>Новембар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ind w:left="459"/>
              <w:contextualSpacing/>
            </w:pPr>
            <w:r w:rsidRPr="00DB0220">
              <w:t>Анализа успеха и дисциплине на крају првог класификационог периода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ind w:left="459"/>
              <w:contextualSpacing/>
            </w:pPr>
            <w:r w:rsidRPr="00DB0220">
              <w:t>Проблеми васпитног рада са ученицима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ind w:left="459"/>
              <w:contextualSpacing/>
            </w:pPr>
            <w:r w:rsidRPr="00DB0220">
              <w:t>Анализа здраственог и социјалног стања ученика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ind w:left="459"/>
              <w:contextualSpacing/>
            </w:pPr>
            <w:r w:rsidRPr="00DB0220">
              <w:t>Реализација плана и програма  родитељски састанак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ind w:left="459"/>
              <w:contextualSpacing/>
              <w:rPr>
                <w:lang w:val="sr-Cyrl-CS"/>
              </w:rPr>
            </w:pPr>
            <w:r w:rsidRPr="00DB0220">
              <w:t>Текућа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t>Седница Одељењског већа петог 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Председник и чланови ве</w:t>
            </w:r>
            <w:r w:rsidRPr="00DB0220">
              <w:rPr>
                <w:rFonts w:cs="Times New Roman"/>
              </w:rPr>
              <w:t>ћа, директор, педагошка служба</w:t>
            </w:r>
            <w:r w:rsidRPr="00DB0220">
              <w:rPr>
                <w:lang w:val="sr-Cyrl-CS"/>
              </w:rPr>
              <w:t xml:space="preserve"> </w:t>
            </w:r>
          </w:p>
        </w:tc>
      </w:tr>
      <w:tr w:rsidR="00BA5A79" w:rsidRPr="00DB0220" w:rsidTr="007101A4">
        <w:trPr>
          <w:trHeight w:val="1376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Децембар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Анализа успеха и дисциплине на крају првог полугодишта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Похвале, казне и остале васпитне и васпитно-дисциплинске мере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Анализа рада допунске, додатне наставе и слободних активности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 xml:space="preserve">Реализација плана и програма 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Припрема програма за Дан школе-Савиндан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3"/>
              </w:numPr>
              <w:adjustRightInd w:val="0"/>
              <w:ind w:left="459"/>
              <w:contextualSpacing/>
            </w:pPr>
            <w:r w:rsidRPr="00DB0220">
              <w:t>Родитељски састанци</w:t>
            </w:r>
          </w:p>
          <w:p w:rsidR="00BA5A79" w:rsidRPr="00DB0220" w:rsidRDefault="00BA5A79" w:rsidP="00D86568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459"/>
              <w:contextualSpacing/>
            </w:pPr>
            <w:r w:rsidRPr="00DB0220">
              <w:t>Текућа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t>Седница Одељењског већа петог 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Председник и чланови ве</w:t>
            </w:r>
            <w:r w:rsidRPr="00DB0220">
              <w:rPr>
                <w:rFonts w:cs="Times New Roman"/>
              </w:rPr>
              <w:t>ћа, директор, педагошка служба</w:t>
            </w:r>
            <w:r w:rsidRPr="00DB0220">
              <w:rPr>
                <w:lang w:val="sr-Cyrl-CS"/>
              </w:rPr>
              <w:t xml:space="preserve"> </w:t>
            </w:r>
          </w:p>
        </w:tc>
      </w:tr>
      <w:tr w:rsidR="00BA5A79" w:rsidRPr="00DB0220" w:rsidTr="007101A4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Април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4"/>
              </w:numPr>
              <w:adjustRightInd w:val="0"/>
              <w:ind w:left="459"/>
              <w:contextualSpacing/>
            </w:pPr>
            <w:r w:rsidRPr="00DB0220">
              <w:t>Анализа успеха и дисциплине на крају трећег класификационог периода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4"/>
              </w:numPr>
              <w:adjustRightInd w:val="0"/>
              <w:ind w:left="459"/>
              <w:contextualSpacing/>
            </w:pPr>
            <w:r w:rsidRPr="00DB0220">
              <w:t>Похвале, казне и остале и васпитно-дисциплинске мере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4"/>
              </w:numPr>
              <w:adjustRightInd w:val="0"/>
              <w:ind w:left="459"/>
              <w:contextualSpacing/>
            </w:pPr>
            <w:r w:rsidRPr="00DB0220">
              <w:t>Анализа реализације плана допунске, додатне наставе и слободних активности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4"/>
              </w:numPr>
              <w:adjustRightInd w:val="0"/>
              <w:ind w:left="459"/>
              <w:contextualSpacing/>
            </w:pPr>
            <w:r w:rsidRPr="00DB0220">
              <w:t>Родитељски састанци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ind w:left="459"/>
              <w:contextualSpacing/>
              <w:rPr>
                <w:lang w:val="sr-Cyrl-CS"/>
              </w:rPr>
            </w:pPr>
            <w:r w:rsidRPr="00DB0220">
              <w:t>Текућа питања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t>Седница Одељењског већа петог 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Председник и чланови ве</w:t>
            </w:r>
            <w:r w:rsidRPr="00DB0220">
              <w:rPr>
                <w:rFonts w:cs="Times New Roman"/>
              </w:rPr>
              <w:t>ћа, директор, педагошка служба</w:t>
            </w:r>
            <w:r w:rsidRPr="00DB0220">
              <w:rPr>
                <w:lang w:val="sr-Cyrl-CS"/>
              </w:rPr>
              <w:t xml:space="preserve"> </w:t>
            </w:r>
          </w:p>
        </w:tc>
      </w:tr>
      <w:tr w:rsidR="00BA5A79" w:rsidRPr="00DB0220" w:rsidTr="007101A4">
        <w:trPr>
          <w:trHeight w:val="1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firstLine="0"/>
              <w:rPr>
                <w:lang w:val="sr-Cyrl-CS"/>
              </w:rPr>
            </w:pPr>
            <w:r w:rsidRPr="00DB0220">
              <w:rPr>
                <w:lang w:val="sr-Cyrl-CS"/>
              </w:rPr>
              <w:t xml:space="preserve">Јун 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Утврђивање успеха на крају наставне године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Похвале, казне, награде, васпитне и васпитно-дисциплинске мере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Реализација наставног плана и програма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Родитељски састанци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lastRenderedPageBreak/>
              <w:t>Избор председника и заменика одељењског већа за наредну школску годину</w:t>
            </w:r>
          </w:p>
          <w:p w:rsidR="00BA5A79" w:rsidRPr="00DB0220" w:rsidRDefault="00BA5A79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 xml:space="preserve">Усвајање извештаја </w:t>
            </w:r>
            <w:r w:rsidR="00B50C4C">
              <w:t>са остварених излета или екскурзија</w:t>
            </w:r>
          </w:p>
          <w:p w:rsidR="00BA5A79" w:rsidRPr="00B50C4C" w:rsidRDefault="00BA5A79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 w:rsidRPr="00DB0220">
              <w:t>Доношење и усвајање плана и програма рада за наредну школску годину</w:t>
            </w:r>
          </w:p>
          <w:p w:rsidR="00B50C4C" w:rsidRPr="00DB0220" w:rsidRDefault="00B50C4C" w:rsidP="00D86568">
            <w:pPr>
              <w:pStyle w:val="ListParagraph"/>
              <w:widowControl/>
              <w:numPr>
                <w:ilvl w:val="0"/>
                <w:numId w:val="35"/>
              </w:numPr>
              <w:adjustRightInd w:val="0"/>
              <w:ind w:left="459"/>
              <w:contextualSpacing/>
            </w:pPr>
            <w:r>
              <w:t>Израда Извештаја за годишњи Извештај о раду школе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left="88" w:firstLine="0"/>
              <w:rPr>
                <w:lang w:val="sr-Cyrl-CS"/>
              </w:rPr>
            </w:pPr>
            <w:r w:rsidRPr="00DB0220">
              <w:rPr>
                <w:rFonts w:cs="Times New Roman"/>
              </w:rPr>
              <w:lastRenderedPageBreak/>
              <w:t>Седница Одељењског већа петог разреда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A5A79" w:rsidRPr="00DB0220" w:rsidRDefault="00BA5A79" w:rsidP="007101A4">
            <w:pPr>
              <w:spacing w:after="0"/>
              <w:ind w:left="54" w:firstLine="0"/>
              <w:rPr>
                <w:lang w:val="sr-Cyrl-CS"/>
              </w:rPr>
            </w:pPr>
            <w:r w:rsidRPr="00DB0220">
              <w:rPr>
                <w:lang w:val="sr-Cyrl-CS"/>
              </w:rPr>
              <w:t>Председник и чланови ве</w:t>
            </w:r>
            <w:r w:rsidRPr="00DB0220">
              <w:rPr>
                <w:rFonts w:cs="Times New Roman"/>
              </w:rPr>
              <w:t>ћа, директор, педагошка служба</w:t>
            </w:r>
            <w:r w:rsidRPr="00DB0220">
              <w:rPr>
                <w:lang w:val="sr-Cyrl-CS"/>
              </w:rPr>
              <w:t xml:space="preserve"> </w:t>
            </w:r>
          </w:p>
        </w:tc>
      </w:tr>
      <w:tr w:rsidR="004A6C4A" w:rsidRPr="00DB0220" w:rsidTr="007101A4">
        <w:trPr>
          <w:trHeight w:val="145"/>
          <w:jc w:val="center"/>
        </w:trPr>
        <w:tc>
          <w:tcPr>
            <w:tcW w:w="9571" w:type="dxa"/>
            <w:gridSpan w:val="4"/>
            <w:shd w:val="clear" w:color="auto" w:fill="auto"/>
            <w:vAlign w:val="center"/>
          </w:tcPr>
          <w:p w:rsidR="004A6C4A" w:rsidRPr="00DB0220" w:rsidRDefault="004A6C4A" w:rsidP="007101A4">
            <w:pPr>
              <w:adjustRightInd w:val="0"/>
              <w:spacing w:after="0"/>
              <w:ind w:left="343" w:firstLine="0"/>
            </w:pPr>
            <w:r w:rsidRPr="00DB0220">
              <w:lastRenderedPageBreak/>
              <w:t>Начини праћења реализације програма одељењског већа:</w:t>
            </w:r>
          </w:p>
          <w:p w:rsidR="004A6C4A" w:rsidRPr="00DB0220" w:rsidRDefault="004A6C4A" w:rsidP="00D86568">
            <w:pPr>
              <w:pStyle w:val="ListParagraph"/>
              <w:numPr>
                <w:ilvl w:val="0"/>
                <w:numId w:val="36"/>
              </w:numPr>
              <w:adjustRightInd w:val="0"/>
              <w:ind w:left="567" w:hanging="357"/>
              <w:contextualSpacing/>
            </w:pPr>
            <w:r w:rsidRPr="00DB0220">
              <w:t>Води се евиденција кроз записнике у дневницима образовно-васпитног рада за свако одељење посебно</w:t>
            </w:r>
          </w:p>
          <w:p w:rsidR="004A6C4A" w:rsidRPr="00DB0220" w:rsidRDefault="004A6C4A" w:rsidP="00D86568">
            <w:pPr>
              <w:pStyle w:val="ListParagraph"/>
              <w:numPr>
                <w:ilvl w:val="0"/>
                <w:numId w:val="36"/>
              </w:numPr>
              <w:adjustRightInd w:val="0"/>
              <w:ind w:left="567" w:hanging="357"/>
              <w:contextualSpacing/>
            </w:pPr>
            <w:r w:rsidRPr="00DB0220">
              <w:t>Води се евиденција у свесци записника са седнице одељењског већа осмог разреда за свако одељење заједно</w:t>
            </w:r>
          </w:p>
          <w:p w:rsidR="004A6C4A" w:rsidRPr="00DB0220" w:rsidRDefault="004A6C4A" w:rsidP="001D19A5">
            <w:pPr>
              <w:pStyle w:val="ListParagraph"/>
              <w:numPr>
                <w:ilvl w:val="0"/>
                <w:numId w:val="36"/>
              </w:numPr>
              <w:ind w:left="567" w:hanging="357"/>
              <w:rPr>
                <w:lang w:val="sr-Cyrl-CS"/>
              </w:rPr>
            </w:pPr>
            <w:r w:rsidRPr="00DB0220">
              <w:t>Носиоци праћења су: директор Школе, педагошка служба, одељењске старешине осмог разреда</w:t>
            </w:r>
          </w:p>
        </w:tc>
      </w:tr>
    </w:tbl>
    <w:p w:rsidR="00BA5A79" w:rsidRDefault="00E6687D" w:rsidP="00760F3D">
      <w:pPr>
        <w:pStyle w:val="Heading3"/>
      </w:pPr>
      <w:bookmarkStart w:id="41" w:name="_Toc209508822"/>
      <w:r>
        <w:t>Програми стручних већа</w:t>
      </w:r>
      <w:bookmarkEnd w:id="41"/>
    </w:p>
    <w:p w:rsidR="00534154" w:rsidRPr="00534154" w:rsidRDefault="00DD6B4B" w:rsidP="001D1B50">
      <w:pPr>
        <w:pStyle w:val="Heading4"/>
        <w:spacing w:after="200"/>
        <w:ind w:left="862" w:hanging="862"/>
      </w:pPr>
      <w:r>
        <w:t>Стручно веће српског језика</w:t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4"/>
        <w:gridCol w:w="3850"/>
        <w:gridCol w:w="2538"/>
        <w:gridCol w:w="1668"/>
      </w:tblGrid>
      <w:tr w:rsidR="00B64D37" w:rsidRPr="00DB0220" w:rsidTr="002F322A">
        <w:trPr>
          <w:trHeight w:val="567"/>
          <w:jc w:val="center"/>
        </w:trPr>
        <w:tc>
          <w:tcPr>
            <w:tcW w:w="1474" w:type="dxa"/>
            <w:vAlign w:val="center"/>
          </w:tcPr>
          <w:p w:rsidR="00B64D37" w:rsidRPr="00DB0220" w:rsidRDefault="00B64D37" w:rsidP="002F322A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DB0220">
              <w:rPr>
                <w:rFonts w:eastAsia="Times New Roman" w:cs="Times New Roman"/>
                <w:b/>
              </w:rPr>
              <w:t>Председник</w:t>
            </w:r>
          </w:p>
        </w:tc>
        <w:tc>
          <w:tcPr>
            <w:tcW w:w="8056" w:type="dxa"/>
            <w:gridSpan w:val="3"/>
            <w:vAlign w:val="center"/>
          </w:tcPr>
          <w:p w:rsidR="00B64D37" w:rsidRPr="003C0B9A" w:rsidRDefault="003C0B9A" w:rsidP="002F322A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Ана Нишевић</w:t>
            </w:r>
          </w:p>
        </w:tc>
      </w:tr>
      <w:tr w:rsidR="00B64D37" w:rsidRPr="00DB0220" w:rsidTr="00A526F8">
        <w:trPr>
          <w:trHeight w:val="246"/>
          <w:jc w:val="center"/>
        </w:trPr>
        <w:tc>
          <w:tcPr>
            <w:tcW w:w="1474" w:type="dxa"/>
            <w:vAlign w:val="center"/>
          </w:tcPr>
          <w:p w:rsidR="00B64D37" w:rsidRPr="00DB0220" w:rsidRDefault="00B64D37" w:rsidP="00B64D37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DB0220">
              <w:rPr>
                <w:rFonts w:eastAsia="Times New Roman" w:cs="Times New Roman"/>
                <w:b/>
              </w:rPr>
              <w:t>Време реализације</w:t>
            </w:r>
          </w:p>
        </w:tc>
        <w:tc>
          <w:tcPr>
            <w:tcW w:w="3850" w:type="dxa"/>
            <w:vAlign w:val="center"/>
          </w:tcPr>
          <w:p w:rsidR="00B64D37" w:rsidRPr="00DB0220" w:rsidRDefault="00B64D37" w:rsidP="00B64D37">
            <w:pPr>
              <w:spacing w:after="0"/>
              <w:ind w:left="66" w:firstLine="0"/>
              <w:rPr>
                <w:rFonts w:eastAsia="Times New Roman" w:cs="Times New Roman"/>
                <w:b/>
              </w:rPr>
            </w:pPr>
            <w:r w:rsidRPr="00DB0220">
              <w:rPr>
                <w:rFonts w:eastAsia="Times New Roman" w:cs="Times New Roman"/>
                <w:b/>
              </w:rPr>
              <w:t>Активности/ теме</w:t>
            </w:r>
          </w:p>
        </w:tc>
        <w:tc>
          <w:tcPr>
            <w:tcW w:w="2538" w:type="dxa"/>
            <w:vAlign w:val="center"/>
          </w:tcPr>
          <w:p w:rsidR="00B64D37" w:rsidRPr="00DB0220" w:rsidRDefault="00B64D37" w:rsidP="00B64D37">
            <w:pPr>
              <w:spacing w:after="0"/>
              <w:ind w:left="43" w:firstLine="0"/>
              <w:rPr>
                <w:rFonts w:eastAsia="Times New Roman" w:cs="Times New Roman"/>
                <w:b/>
              </w:rPr>
            </w:pPr>
            <w:r w:rsidRPr="00DB0220">
              <w:rPr>
                <w:rFonts w:eastAsia="Times New Roman" w:cs="Times New Roman"/>
                <w:b/>
              </w:rPr>
              <w:t>Начин  реализације</w:t>
            </w:r>
          </w:p>
        </w:tc>
        <w:tc>
          <w:tcPr>
            <w:tcW w:w="1668" w:type="dxa"/>
            <w:vAlign w:val="center"/>
          </w:tcPr>
          <w:p w:rsidR="00B64D37" w:rsidRPr="00DB0220" w:rsidRDefault="00B64D37" w:rsidP="00B64D37">
            <w:pPr>
              <w:spacing w:after="0"/>
              <w:ind w:left="56" w:firstLine="0"/>
              <w:rPr>
                <w:rFonts w:eastAsia="Times New Roman" w:cs="Times New Roman"/>
                <w:b/>
              </w:rPr>
            </w:pPr>
            <w:r w:rsidRPr="00DB0220">
              <w:rPr>
                <w:rFonts w:eastAsia="Times New Roman" w:cs="Times New Roman"/>
                <w:b/>
              </w:rPr>
              <w:t>Носиоци реализације</w:t>
            </w:r>
          </w:p>
        </w:tc>
      </w:tr>
      <w:tr w:rsidR="00B64D37" w:rsidRPr="00DB0220" w:rsidTr="00A526F8">
        <w:trPr>
          <w:trHeight w:val="83"/>
          <w:jc w:val="center"/>
        </w:trPr>
        <w:tc>
          <w:tcPr>
            <w:tcW w:w="1474" w:type="dxa"/>
            <w:vAlign w:val="center"/>
          </w:tcPr>
          <w:p w:rsidR="00B64D37" w:rsidRPr="00DB0220" w:rsidRDefault="00B64D37" w:rsidP="00B64D37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Август</w:t>
            </w:r>
          </w:p>
        </w:tc>
        <w:tc>
          <w:tcPr>
            <w:tcW w:w="3850" w:type="dxa"/>
            <w:vAlign w:val="center"/>
          </w:tcPr>
          <w:p w:rsidR="00F76E9C" w:rsidRPr="00DB0220" w:rsidRDefault="00F76E9C" w:rsidP="00F76E9C">
            <w:pPr>
              <w:pStyle w:val="ListParagraph"/>
              <w:widowControl/>
              <w:numPr>
                <w:ilvl w:val="0"/>
                <w:numId w:val="48"/>
              </w:numPr>
              <w:autoSpaceDE/>
              <w:autoSpaceDN/>
              <w:ind w:left="349"/>
              <w:contextualSpacing/>
            </w:pPr>
            <w:r w:rsidRPr="00DB0220">
              <w:t>Усвајање годишњег програма рада већа</w:t>
            </w:r>
          </w:p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>Израда годишњих планова рада за све облике наставних активности</w:t>
            </w:r>
          </w:p>
          <w:p w:rsidR="00B64D37" w:rsidRPr="00ED21F8" w:rsidRDefault="008D2BEF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>
              <w:rPr>
                <w:lang w:val="sr-Cyrl-CS"/>
              </w:rPr>
              <w:t>П</w:t>
            </w:r>
            <w:r w:rsidRPr="00C52285">
              <w:rPr>
                <w:lang w:val="sr-Cyrl-CS"/>
              </w:rPr>
              <w:t>рецизно одређивање захтева за одређени ниво знања</w:t>
            </w:r>
          </w:p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 xml:space="preserve">Набавка стручне литературе </w:t>
            </w:r>
          </w:p>
          <w:p w:rsidR="00B64D37" w:rsidRPr="008D2BEF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 xml:space="preserve">Договор око израде месечних планова рада </w:t>
            </w:r>
          </w:p>
          <w:p w:rsidR="008D2BEF" w:rsidRPr="008D2BEF" w:rsidRDefault="008D2BEF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>
              <w:t>Договор око угледних часова</w:t>
            </w:r>
          </w:p>
          <w:p w:rsidR="008D2BEF" w:rsidRPr="00DB0220" w:rsidRDefault="008D2BEF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>
              <w:t>Формирање распореда писаних провера знања</w:t>
            </w:r>
          </w:p>
        </w:tc>
        <w:tc>
          <w:tcPr>
            <w:tcW w:w="2538" w:type="dxa"/>
            <w:vAlign w:val="center"/>
          </w:tcPr>
          <w:p w:rsidR="00B64D37" w:rsidRPr="00DB0220" w:rsidRDefault="00B64D37" w:rsidP="00B64D37">
            <w:pPr>
              <w:spacing w:after="0"/>
              <w:ind w:left="43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Састанак, индивидуални рад чланова већа</w:t>
            </w:r>
          </w:p>
          <w:p w:rsidR="00B64D37" w:rsidRPr="00DB0220" w:rsidRDefault="00B64D37" w:rsidP="00B64D37">
            <w:pPr>
              <w:spacing w:after="0"/>
              <w:ind w:left="43" w:firstLine="0"/>
              <w:rPr>
                <w:rFonts w:eastAsia="Times New Roman" w:cs="Times New Roman"/>
              </w:rPr>
            </w:pPr>
          </w:p>
        </w:tc>
        <w:tc>
          <w:tcPr>
            <w:tcW w:w="1668" w:type="dxa"/>
            <w:vAlign w:val="center"/>
          </w:tcPr>
          <w:p w:rsidR="00B64D37" w:rsidRDefault="00B64D37" w:rsidP="00B64D37">
            <w:pPr>
              <w:spacing w:after="0"/>
              <w:ind w:left="56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Чланови већа</w:t>
            </w:r>
          </w:p>
          <w:p w:rsidR="008D2BEF" w:rsidRPr="008D2BEF" w:rsidRDefault="008D2BEF" w:rsidP="00B64D37">
            <w:pPr>
              <w:spacing w:after="0"/>
              <w:ind w:left="56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Санела Дикић Ана Нишевић</w:t>
            </w:r>
          </w:p>
        </w:tc>
      </w:tr>
      <w:tr w:rsidR="00B64D37" w:rsidRPr="00DB0220" w:rsidTr="00A526F8">
        <w:trPr>
          <w:trHeight w:val="83"/>
          <w:jc w:val="center"/>
        </w:trPr>
        <w:tc>
          <w:tcPr>
            <w:tcW w:w="1474" w:type="dxa"/>
            <w:vAlign w:val="center"/>
          </w:tcPr>
          <w:p w:rsidR="00B64D37" w:rsidRPr="00DB0220" w:rsidRDefault="00B64D37" w:rsidP="00B64D37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 xml:space="preserve">Септембар </w:t>
            </w:r>
          </w:p>
        </w:tc>
        <w:tc>
          <w:tcPr>
            <w:tcW w:w="3850" w:type="dxa"/>
            <w:vAlign w:val="center"/>
          </w:tcPr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rPr>
                <w:rFonts w:eastAsia="SimSun"/>
              </w:rPr>
              <w:t xml:space="preserve">Извештаји </w:t>
            </w:r>
            <w:r w:rsidR="008D2BEF">
              <w:rPr>
                <w:rFonts w:eastAsia="SimSun"/>
              </w:rPr>
              <w:t xml:space="preserve">и анализа </w:t>
            </w:r>
            <w:r w:rsidRPr="00DB0220">
              <w:rPr>
                <w:rFonts w:eastAsia="SimSun"/>
              </w:rPr>
              <w:t>иницијалног тестирања</w:t>
            </w:r>
            <w:r w:rsidR="008D2BEF">
              <w:rPr>
                <w:rFonts w:eastAsia="SimSun"/>
              </w:rPr>
              <w:t xml:space="preserve"> са мерама унапређења</w:t>
            </w:r>
          </w:p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rPr>
                <w:rFonts w:eastAsia="SimSun"/>
              </w:rPr>
              <w:t>Идентификација ученика за допунски, додатни рад као и начин реализације слободних активности.</w:t>
            </w:r>
          </w:p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>Рад са посебно обдареним ученицима</w:t>
            </w:r>
          </w:p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>Дидактичко-методичко осмишљавање часова</w:t>
            </w:r>
          </w:p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>Припреме ученика за активности током Дечије недеље</w:t>
            </w:r>
          </w:p>
        </w:tc>
        <w:tc>
          <w:tcPr>
            <w:tcW w:w="2538" w:type="dxa"/>
            <w:vAlign w:val="center"/>
          </w:tcPr>
          <w:p w:rsidR="00B64D37" w:rsidRPr="00DB0220" w:rsidRDefault="00B64D37" w:rsidP="00B64D37">
            <w:pPr>
              <w:spacing w:after="0"/>
              <w:ind w:left="43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Састанак, индивидуални рад чланова већа</w:t>
            </w:r>
          </w:p>
          <w:p w:rsidR="00B64D37" w:rsidRPr="00DB0220" w:rsidRDefault="00B64D37" w:rsidP="00B64D37">
            <w:pPr>
              <w:spacing w:after="0"/>
              <w:ind w:left="43" w:firstLine="0"/>
              <w:rPr>
                <w:rFonts w:eastAsia="Times New Roman" w:cs="Times New Roman"/>
              </w:rPr>
            </w:pPr>
          </w:p>
        </w:tc>
        <w:tc>
          <w:tcPr>
            <w:tcW w:w="1668" w:type="dxa"/>
            <w:vAlign w:val="center"/>
          </w:tcPr>
          <w:p w:rsidR="00B64D37" w:rsidRPr="00DB0220" w:rsidRDefault="00B64D37" w:rsidP="00B64D37">
            <w:pPr>
              <w:spacing w:after="0"/>
              <w:ind w:left="56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Чланови већа</w:t>
            </w:r>
          </w:p>
        </w:tc>
      </w:tr>
      <w:tr w:rsidR="00B64D37" w:rsidRPr="00DB0220" w:rsidTr="00A526F8">
        <w:trPr>
          <w:trHeight w:val="83"/>
          <w:jc w:val="center"/>
        </w:trPr>
        <w:tc>
          <w:tcPr>
            <w:tcW w:w="1474" w:type="dxa"/>
            <w:vAlign w:val="center"/>
          </w:tcPr>
          <w:p w:rsidR="00B64D37" w:rsidRPr="00DB0220" w:rsidRDefault="00B64D37" w:rsidP="00B64D37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Новембар</w:t>
            </w:r>
          </w:p>
        </w:tc>
        <w:tc>
          <w:tcPr>
            <w:tcW w:w="3850" w:type="dxa"/>
            <w:vAlign w:val="center"/>
          </w:tcPr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  <w:rPr>
                <w:rFonts w:eastAsia="SimSun"/>
              </w:rPr>
            </w:pPr>
            <w:r w:rsidRPr="00DB0220">
              <w:t>Анализа рада током првог класиф. периода, могућности отклањања неуспеха</w:t>
            </w:r>
          </w:p>
          <w:p w:rsidR="00B64D37" w:rsidRPr="008D2BEF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  <w:rPr>
                <w:rFonts w:eastAsia="SimSun"/>
              </w:rPr>
            </w:pPr>
            <w:r w:rsidRPr="00DB0220">
              <w:t xml:space="preserve">Сарадња са стручним сарадницима, програм стручног </w:t>
            </w:r>
            <w:r w:rsidRPr="00DB0220">
              <w:lastRenderedPageBreak/>
              <w:t>усавршавања</w:t>
            </w:r>
          </w:p>
          <w:p w:rsidR="008D2BEF" w:rsidRPr="008D2BEF" w:rsidRDefault="008D2BEF" w:rsidP="008D2BEF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 xml:space="preserve">Организација такмичења на нивоу </w:t>
            </w:r>
            <w:r>
              <w:t>школе</w:t>
            </w:r>
          </w:p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  <w:rPr>
                <w:rFonts w:eastAsia="SimSun"/>
              </w:rPr>
            </w:pPr>
            <w:r w:rsidRPr="00DB0220">
              <w:t>Договор око активности обележавања Новогодишњих празника</w:t>
            </w:r>
          </w:p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  <w:rPr>
                <w:rFonts w:eastAsia="SimSun"/>
              </w:rPr>
            </w:pPr>
            <w:r w:rsidRPr="00DB0220">
              <w:t>Договор око активности за Дан школе Савиндан</w:t>
            </w:r>
          </w:p>
        </w:tc>
        <w:tc>
          <w:tcPr>
            <w:tcW w:w="2538" w:type="dxa"/>
            <w:vAlign w:val="center"/>
          </w:tcPr>
          <w:p w:rsidR="00B64D37" w:rsidRPr="00DB0220" w:rsidRDefault="00B64D37" w:rsidP="00B64D37">
            <w:pPr>
              <w:spacing w:after="0"/>
              <w:ind w:left="43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lastRenderedPageBreak/>
              <w:t>Састанак, индивидуални рад чланова већа</w:t>
            </w:r>
          </w:p>
          <w:p w:rsidR="00B64D37" w:rsidRPr="00DB0220" w:rsidRDefault="00B64D37" w:rsidP="00B64D37">
            <w:pPr>
              <w:spacing w:after="0"/>
              <w:ind w:left="43" w:firstLine="0"/>
              <w:rPr>
                <w:rFonts w:eastAsia="Times New Roman" w:cs="Times New Roman"/>
              </w:rPr>
            </w:pPr>
          </w:p>
        </w:tc>
        <w:tc>
          <w:tcPr>
            <w:tcW w:w="1668" w:type="dxa"/>
            <w:vAlign w:val="center"/>
          </w:tcPr>
          <w:p w:rsidR="00B64D37" w:rsidRPr="00DB0220" w:rsidRDefault="00B64D37" w:rsidP="00B64D37">
            <w:pPr>
              <w:spacing w:after="0"/>
              <w:ind w:left="56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Чланови већа</w:t>
            </w:r>
          </w:p>
        </w:tc>
      </w:tr>
      <w:tr w:rsidR="00B64D37" w:rsidRPr="00DB0220" w:rsidTr="00A526F8">
        <w:trPr>
          <w:trHeight w:val="83"/>
          <w:jc w:val="center"/>
        </w:trPr>
        <w:tc>
          <w:tcPr>
            <w:tcW w:w="1474" w:type="dxa"/>
            <w:vAlign w:val="center"/>
          </w:tcPr>
          <w:p w:rsidR="00B64D37" w:rsidRPr="00DB0220" w:rsidRDefault="00B64D37" w:rsidP="00B64D37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lastRenderedPageBreak/>
              <w:t xml:space="preserve">Јануар </w:t>
            </w:r>
          </w:p>
        </w:tc>
        <w:tc>
          <w:tcPr>
            <w:tcW w:w="3850" w:type="dxa"/>
            <w:vAlign w:val="center"/>
          </w:tcPr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>Анализа рада Стручног већа током првог полугодишта</w:t>
            </w:r>
          </w:p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>Договор око семинара</w:t>
            </w:r>
          </w:p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>Иновација метода рада на основу извештаја са семинара</w:t>
            </w:r>
          </w:p>
          <w:p w:rsidR="00B64D37" w:rsidRPr="00DB0220" w:rsidRDefault="008D2BEF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>
              <w:t xml:space="preserve">Анализа реализације </w:t>
            </w:r>
            <w:r w:rsidR="00B64D37" w:rsidRPr="00DB0220">
              <w:t>школских свечаности</w:t>
            </w:r>
          </w:p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>Организација такмичења на нивоу општине</w:t>
            </w:r>
            <w:r w:rsidR="008D2BEF">
              <w:t xml:space="preserve"> и даље</w:t>
            </w:r>
          </w:p>
          <w:p w:rsidR="00B64D37" w:rsidRPr="008D2BEF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>Мере за побољшање успеха ученика-допунска и додатна настава</w:t>
            </w:r>
          </w:p>
          <w:p w:rsidR="008D2BEF" w:rsidRPr="00DB0220" w:rsidRDefault="008D2BEF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>
              <w:t>Припрема ученика за пробни завршни испит и Завршни испит</w:t>
            </w:r>
          </w:p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>Припреме ученика за даља такмичења</w:t>
            </w:r>
          </w:p>
          <w:p w:rsidR="001C779D" w:rsidRPr="00DB0220" w:rsidRDefault="001C779D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>Избор издавача уџбеника</w:t>
            </w:r>
          </w:p>
        </w:tc>
        <w:tc>
          <w:tcPr>
            <w:tcW w:w="2538" w:type="dxa"/>
            <w:vAlign w:val="center"/>
          </w:tcPr>
          <w:p w:rsidR="00B64D37" w:rsidRPr="00DB0220" w:rsidRDefault="00B64D37" w:rsidP="00B64D37">
            <w:pPr>
              <w:spacing w:after="0"/>
              <w:ind w:left="43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Састанак, индивидуални рад чланова већа</w:t>
            </w:r>
          </w:p>
          <w:p w:rsidR="00B64D37" w:rsidRPr="00DB0220" w:rsidRDefault="00B64D37" w:rsidP="00B64D37">
            <w:pPr>
              <w:spacing w:after="0"/>
              <w:ind w:left="43" w:firstLine="0"/>
              <w:rPr>
                <w:rFonts w:eastAsia="Times New Roman" w:cs="Times New Roman"/>
              </w:rPr>
            </w:pPr>
          </w:p>
        </w:tc>
        <w:tc>
          <w:tcPr>
            <w:tcW w:w="1668" w:type="dxa"/>
            <w:vAlign w:val="center"/>
          </w:tcPr>
          <w:p w:rsidR="00B64D37" w:rsidRPr="00DB0220" w:rsidRDefault="00B64D37" w:rsidP="00B64D37">
            <w:pPr>
              <w:spacing w:after="0"/>
              <w:ind w:left="56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Чланови већа</w:t>
            </w:r>
          </w:p>
        </w:tc>
      </w:tr>
      <w:tr w:rsidR="00B64D37" w:rsidRPr="00DB0220" w:rsidTr="00A526F8">
        <w:trPr>
          <w:trHeight w:val="83"/>
          <w:jc w:val="center"/>
        </w:trPr>
        <w:tc>
          <w:tcPr>
            <w:tcW w:w="1474" w:type="dxa"/>
            <w:vAlign w:val="center"/>
          </w:tcPr>
          <w:p w:rsidR="00B64D37" w:rsidRPr="00DB0220" w:rsidRDefault="00B64D37" w:rsidP="00B64D37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Април</w:t>
            </w:r>
          </w:p>
        </w:tc>
        <w:tc>
          <w:tcPr>
            <w:tcW w:w="3850" w:type="dxa"/>
            <w:vAlign w:val="center"/>
          </w:tcPr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>Анализа рада у току трећег класификационог периода</w:t>
            </w:r>
          </w:p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>Најефикасније методе рада, како осавременити наставу</w:t>
            </w:r>
          </w:p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>Анализа остварених резултати на такмичењима</w:t>
            </w:r>
          </w:p>
          <w:p w:rsidR="00B64D37" w:rsidRPr="00DB0220" w:rsidRDefault="008D2BEF" w:rsidP="008D2BEF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>
              <w:t>Спровођење пробног</w:t>
            </w:r>
            <w:r w:rsidR="00B64D37" w:rsidRPr="00DB0220">
              <w:t xml:space="preserve"> </w:t>
            </w:r>
            <w:r>
              <w:t>Завршног</w:t>
            </w:r>
            <w:r w:rsidRPr="00DB0220">
              <w:t xml:space="preserve"> испит</w:t>
            </w:r>
            <w:r>
              <w:t>а</w:t>
            </w:r>
            <w:r w:rsidRPr="00DB0220">
              <w:t xml:space="preserve"> </w:t>
            </w:r>
            <w:r w:rsidR="00B64D37" w:rsidRPr="00DB0220">
              <w:t xml:space="preserve">ученика осмог разреда </w:t>
            </w:r>
          </w:p>
        </w:tc>
        <w:tc>
          <w:tcPr>
            <w:tcW w:w="2538" w:type="dxa"/>
            <w:vAlign w:val="center"/>
          </w:tcPr>
          <w:p w:rsidR="00B64D37" w:rsidRPr="00DB0220" w:rsidRDefault="00B64D37" w:rsidP="00B64D37">
            <w:pPr>
              <w:spacing w:after="0"/>
              <w:ind w:left="43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Састанак, индивидуални рад чланова већа</w:t>
            </w:r>
          </w:p>
          <w:p w:rsidR="00B64D37" w:rsidRPr="00DB0220" w:rsidRDefault="00B64D37" w:rsidP="00B64D37">
            <w:pPr>
              <w:spacing w:after="0"/>
              <w:ind w:left="43" w:firstLine="0"/>
              <w:rPr>
                <w:rFonts w:eastAsia="Times New Roman" w:cs="Times New Roman"/>
              </w:rPr>
            </w:pPr>
          </w:p>
        </w:tc>
        <w:tc>
          <w:tcPr>
            <w:tcW w:w="1668" w:type="dxa"/>
            <w:vAlign w:val="center"/>
          </w:tcPr>
          <w:p w:rsidR="00B64D37" w:rsidRPr="00DB0220" w:rsidRDefault="00B64D37" w:rsidP="00B64D37">
            <w:pPr>
              <w:spacing w:after="0"/>
              <w:ind w:left="56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Чланови већа</w:t>
            </w:r>
          </w:p>
        </w:tc>
      </w:tr>
      <w:tr w:rsidR="00B64D37" w:rsidRPr="00DB0220" w:rsidTr="00A526F8">
        <w:trPr>
          <w:trHeight w:val="83"/>
          <w:jc w:val="center"/>
        </w:trPr>
        <w:tc>
          <w:tcPr>
            <w:tcW w:w="1474" w:type="dxa"/>
            <w:vAlign w:val="center"/>
          </w:tcPr>
          <w:p w:rsidR="00B64D37" w:rsidRPr="00DB0220" w:rsidRDefault="00B64D37" w:rsidP="00B64D37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 xml:space="preserve">Јун </w:t>
            </w:r>
          </w:p>
        </w:tc>
        <w:tc>
          <w:tcPr>
            <w:tcW w:w="3850" w:type="dxa"/>
            <w:vAlign w:val="center"/>
          </w:tcPr>
          <w:p w:rsidR="00B64D37" w:rsidRPr="008D2BEF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>Анализа остварених резултата рада Стручног већа</w:t>
            </w:r>
          </w:p>
          <w:p w:rsidR="008D2BEF" w:rsidRPr="00DB0220" w:rsidRDefault="008D2BEF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>
              <w:t>Анализа одржаних угледних часова</w:t>
            </w:r>
          </w:p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>Набавка стручне литературе и учила за наредну школску годину</w:t>
            </w:r>
          </w:p>
          <w:p w:rsidR="00B64D37" w:rsidRPr="00DB0220" w:rsidRDefault="00B64D37" w:rsidP="00B64D3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49"/>
              <w:contextualSpacing/>
            </w:pPr>
            <w:r w:rsidRPr="00DB0220">
              <w:t>Подела одељења на наставнике и предлог за избор председника већа</w:t>
            </w:r>
          </w:p>
        </w:tc>
        <w:tc>
          <w:tcPr>
            <w:tcW w:w="2538" w:type="dxa"/>
            <w:vAlign w:val="center"/>
          </w:tcPr>
          <w:p w:rsidR="00B64D37" w:rsidRPr="00DB0220" w:rsidRDefault="00B64D37" w:rsidP="00B64D37">
            <w:pPr>
              <w:spacing w:after="0"/>
              <w:ind w:left="43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Састанак, индивидуални рад чланова већа</w:t>
            </w:r>
          </w:p>
          <w:p w:rsidR="00B64D37" w:rsidRPr="00DB0220" w:rsidRDefault="00B64D37" w:rsidP="00B64D37">
            <w:pPr>
              <w:spacing w:after="0"/>
              <w:ind w:left="43" w:firstLine="0"/>
              <w:rPr>
                <w:rFonts w:eastAsia="Times New Roman" w:cs="Times New Roman"/>
              </w:rPr>
            </w:pPr>
          </w:p>
        </w:tc>
        <w:tc>
          <w:tcPr>
            <w:tcW w:w="1668" w:type="dxa"/>
            <w:vAlign w:val="center"/>
          </w:tcPr>
          <w:p w:rsidR="00B64D37" w:rsidRPr="00DB0220" w:rsidRDefault="00B64D37" w:rsidP="00B64D37">
            <w:pPr>
              <w:spacing w:after="0"/>
              <w:ind w:left="56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Чланови већа</w:t>
            </w:r>
          </w:p>
        </w:tc>
      </w:tr>
      <w:tr w:rsidR="00990912" w:rsidRPr="00DB0220" w:rsidTr="00A526F8">
        <w:trPr>
          <w:trHeight w:val="83"/>
          <w:jc w:val="center"/>
        </w:trPr>
        <w:tc>
          <w:tcPr>
            <w:tcW w:w="9530" w:type="dxa"/>
            <w:gridSpan w:val="4"/>
            <w:vAlign w:val="center"/>
          </w:tcPr>
          <w:p w:rsidR="00990912" w:rsidRPr="00C52285" w:rsidRDefault="00990912" w:rsidP="007C1116">
            <w:pPr>
              <w:tabs>
                <w:tab w:val="left" w:pos="7995"/>
              </w:tabs>
              <w:rPr>
                <w:rFonts w:cs="Times New Roman"/>
                <w:b/>
                <w:i/>
                <w:lang w:val="sr-Cyrl-CS"/>
              </w:rPr>
            </w:pPr>
            <w:r w:rsidRPr="00C52285">
              <w:rPr>
                <w:rFonts w:cs="Times New Roman"/>
                <w:b/>
                <w:i/>
                <w:lang w:val="sr-Cyrl-CS"/>
              </w:rPr>
              <w:t>Начини праћења реализације програма стручног већа и носиоци праћења:</w:t>
            </w:r>
          </w:p>
          <w:p w:rsidR="00990912" w:rsidRPr="00C52285" w:rsidRDefault="00990912" w:rsidP="007C1116">
            <w:pPr>
              <w:tabs>
                <w:tab w:val="left" w:pos="7995"/>
              </w:tabs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Праћење реализације програма стручног већа оствариваће се кроз записнике са седница стручних већа, присуствовањем седницама као и извештај о раду стручног већа. Носиоци праћења реализације програма стручног већа су председник стручног већа, педагог и директор школе.</w:t>
            </w:r>
          </w:p>
        </w:tc>
      </w:tr>
    </w:tbl>
    <w:p w:rsidR="00534154" w:rsidRPr="00534154" w:rsidRDefault="00934EFD" w:rsidP="001D1B50">
      <w:pPr>
        <w:pStyle w:val="Heading4"/>
        <w:spacing w:after="200"/>
        <w:ind w:left="862" w:hanging="862"/>
      </w:pPr>
      <w:r>
        <w:t>Стручно веће страних језика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9"/>
        <w:gridCol w:w="4471"/>
        <w:gridCol w:w="1950"/>
        <w:gridCol w:w="1592"/>
      </w:tblGrid>
      <w:tr w:rsidR="00AB07F9" w:rsidRPr="00DB0220" w:rsidTr="00A526F8">
        <w:trPr>
          <w:trHeight w:val="566"/>
          <w:jc w:val="center"/>
        </w:trPr>
        <w:tc>
          <w:tcPr>
            <w:tcW w:w="1529" w:type="dxa"/>
            <w:vAlign w:val="center"/>
          </w:tcPr>
          <w:p w:rsidR="00AB07F9" w:rsidRPr="00DB0220" w:rsidRDefault="00AB07F9" w:rsidP="000133F7">
            <w:pPr>
              <w:spacing w:after="0"/>
              <w:ind w:firstLine="0"/>
              <w:jc w:val="center"/>
              <w:rPr>
                <w:rFonts w:eastAsia="Times New Roman" w:cs="Times New Roman"/>
                <w:b/>
              </w:rPr>
            </w:pPr>
            <w:r w:rsidRPr="00DB0220">
              <w:rPr>
                <w:rFonts w:eastAsia="Times New Roman" w:cs="Times New Roman"/>
                <w:b/>
              </w:rPr>
              <w:t>Председник</w:t>
            </w:r>
          </w:p>
        </w:tc>
        <w:tc>
          <w:tcPr>
            <w:tcW w:w="8013" w:type="dxa"/>
            <w:gridSpan w:val="3"/>
            <w:vAlign w:val="center"/>
          </w:tcPr>
          <w:p w:rsidR="00AB07F9" w:rsidRPr="000B4A09" w:rsidRDefault="000B4A09" w:rsidP="00DB58DE">
            <w:pPr>
              <w:spacing w:after="0"/>
              <w:ind w:firstLine="17"/>
              <w:jc w:val="center"/>
              <w:rPr>
                <w:rFonts w:eastAsia="Times New Roman" w:cs="Times New Roman"/>
              </w:rPr>
            </w:pPr>
            <w:r w:rsidRPr="000B4A09">
              <w:rPr>
                <w:rFonts w:eastAsia="Times New Roman" w:cs="Times New Roman"/>
              </w:rPr>
              <w:t>Биљана Пјановић</w:t>
            </w:r>
          </w:p>
        </w:tc>
      </w:tr>
      <w:tr w:rsidR="00AB07F9" w:rsidRPr="00DB0220" w:rsidTr="00A526F8">
        <w:trPr>
          <w:trHeight w:val="246"/>
          <w:jc w:val="center"/>
        </w:trPr>
        <w:tc>
          <w:tcPr>
            <w:tcW w:w="1529" w:type="dxa"/>
            <w:vAlign w:val="center"/>
          </w:tcPr>
          <w:p w:rsidR="00AB07F9" w:rsidRPr="00DB0220" w:rsidRDefault="00AB07F9" w:rsidP="000133F7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DB0220">
              <w:rPr>
                <w:rFonts w:eastAsia="Times New Roman" w:cs="Times New Roman"/>
                <w:b/>
              </w:rPr>
              <w:t>Време реализације</w:t>
            </w:r>
          </w:p>
        </w:tc>
        <w:tc>
          <w:tcPr>
            <w:tcW w:w="4471" w:type="dxa"/>
            <w:vAlign w:val="center"/>
          </w:tcPr>
          <w:p w:rsidR="00AB07F9" w:rsidRPr="00DB0220" w:rsidRDefault="00AB07F9" w:rsidP="000133F7">
            <w:pPr>
              <w:spacing w:after="0"/>
              <w:ind w:firstLine="17"/>
              <w:rPr>
                <w:rFonts w:eastAsia="Times New Roman" w:cs="Times New Roman"/>
                <w:b/>
              </w:rPr>
            </w:pPr>
            <w:r w:rsidRPr="00DB0220">
              <w:rPr>
                <w:rFonts w:eastAsia="Times New Roman" w:cs="Times New Roman"/>
                <w:b/>
              </w:rPr>
              <w:t>Активности/ теме</w:t>
            </w:r>
          </w:p>
        </w:tc>
        <w:tc>
          <w:tcPr>
            <w:tcW w:w="1950" w:type="dxa"/>
            <w:vAlign w:val="center"/>
          </w:tcPr>
          <w:p w:rsidR="00AB07F9" w:rsidRPr="00DB0220" w:rsidRDefault="00AB07F9" w:rsidP="000133F7">
            <w:pPr>
              <w:spacing w:after="0"/>
              <w:ind w:left="82" w:firstLine="0"/>
              <w:rPr>
                <w:rFonts w:eastAsia="Times New Roman" w:cs="Times New Roman"/>
                <w:b/>
              </w:rPr>
            </w:pPr>
            <w:r w:rsidRPr="00DB0220">
              <w:rPr>
                <w:rFonts w:eastAsia="Times New Roman" w:cs="Times New Roman"/>
                <w:b/>
              </w:rPr>
              <w:t>Начин  реализације</w:t>
            </w:r>
          </w:p>
        </w:tc>
        <w:tc>
          <w:tcPr>
            <w:tcW w:w="1592" w:type="dxa"/>
            <w:vAlign w:val="center"/>
          </w:tcPr>
          <w:p w:rsidR="00AB07F9" w:rsidRPr="00DB0220" w:rsidRDefault="00AB07F9" w:rsidP="000133F7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DB0220">
              <w:rPr>
                <w:rFonts w:eastAsia="Times New Roman" w:cs="Times New Roman"/>
                <w:b/>
              </w:rPr>
              <w:t>Носиоци реализације</w:t>
            </w:r>
          </w:p>
        </w:tc>
      </w:tr>
      <w:tr w:rsidR="00AB07F9" w:rsidRPr="00DB0220" w:rsidTr="00A526F8">
        <w:trPr>
          <w:trHeight w:val="1676"/>
          <w:jc w:val="center"/>
        </w:trPr>
        <w:tc>
          <w:tcPr>
            <w:tcW w:w="1529" w:type="dxa"/>
            <w:vAlign w:val="center"/>
          </w:tcPr>
          <w:p w:rsidR="00AB07F9" w:rsidRPr="00DB0220" w:rsidRDefault="00AB07F9" w:rsidP="000133F7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lastRenderedPageBreak/>
              <w:t>Август</w:t>
            </w:r>
          </w:p>
        </w:tc>
        <w:tc>
          <w:tcPr>
            <w:tcW w:w="4471" w:type="dxa"/>
            <w:vAlign w:val="center"/>
          </w:tcPr>
          <w:p w:rsidR="00F76E9C" w:rsidRPr="00DB0220" w:rsidRDefault="00F76E9C" w:rsidP="00F76E9C">
            <w:pPr>
              <w:pStyle w:val="ListParagraph"/>
              <w:widowControl/>
              <w:numPr>
                <w:ilvl w:val="0"/>
                <w:numId w:val="48"/>
              </w:numPr>
              <w:autoSpaceDE/>
              <w:autoSpaceDN/>
              <w:ind w:left="300"/>
              <w:contextualSpacing/>
            </w:pPr>
            <w:r w:rsidRPr="00DB0220">
              <w:t>Усвајање годишњег програма рада већа</w:t>
            </w:r>
          </w:p>
          <w:p w:rsidR="00F23F76" w:rsidRPr="006F5A6F" w:rsidRDefault="00AB07F9" w:rsidP="006F5A6F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ind w:left="300"/>
              <w:contextualSpacing/>
            </w:pPr>
            <w:r w:rsidRPr="00DB0220">
              <w:t>Израда годишњих планова рада за све облике наставних активности</w:t>
            </w:r>
          </w:p>
          <w:p w:rsidR="006F5A6F" w:rsidRPr="006F5A6F" w:rsidRDefault="006F5A6F" w:rsidP="000133F7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ind w:left="300"/>
              <w:contextualSpacing/>
            </w:pPr>
            <w:r w:rsidRPr="00C52285">
              <w:rPr>
                <w:lang w:val="sr-Cyrl-CS"/>
              </w:rPr>
              <w:t>прецизно одређивање захтева за одређени ниво знања</w:t>
            </w:r>
            <w:r w:rsidRPr="00DB0220">
              <w:t xml:space="preserve"> </w:t>
            </w:r>
          </w:p>
          <w:p w:rsidR="006F5A6F" w:rsidRPr="006F5A6F" w:rsidRDefault="006F5A6F" w:rsidP="000133F7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ind w:left="300"/>
              <w:contextualSpacing/>
            </w:pPr>
            <w:r w:rsidRPr="00C52285">
              <w:rPr>
                <w:lang w:val="sr-Cyrl-CS"/>
              </w:rPr>
              <w:t>планирање огледних и угледних часова</w:t>
            </w:r>
            <w:r>
              <w:rPr>
                <w:lang w:val="sr-Cyrl-CS"/>
              </w:rPr>
              <w:t xml:space="preserve"> Немачки језик Алма Алибашић, Енглески језик Биљана Пјановић)</w:t>
            </w:r>
          </w:p>
          <w:p w:rsidR="00AB07F9" w:rsidRPr="00DB0220" w:rsidRDefault="00AB07F9" w:rsidP="000133F7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ind w:left="300"/>
              <w:contextualSpacing/>
            </w:pPr>
            <w:r w:rsidRPr="00DB0220">
              <w:t>Договор око термина састанка</w:t>
            </w:r>
          </w:p>
        </w:tc>
        <w:tc>
          <w:tcPr>
            <w:tcW w:w="1950" w:type="dxa"/>
            <w:vAlign w:val="center"/>
          </w:tcPr>
          <w:p w:rsidR="00AB07F9" w:rsidRPr="00116448" w:rsidRDefault="00AB07F9" w:rsidP="000133F7">
            <w:pPr>
              <w:spacing w:after="0"/>
              <w:ind w:left="82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Састанак, индивидуални рад чланова већа</w:t>
            </w:r>
            <w:r w:rsidR="00116448">
              <w:rPr>
                <w:rFonts w:eastAsia="Times New Roman" w:cs="Times New Roman"/>
              </w:rPr>
              <w:t>, информисање, разговор</w:t>
            </w:r>
          </w:p>
        </w:tc>
        <w:tc>
          <w:tcPr>
            <w:tcW w:w="1592" w:type="dxa"/>
            <w:vAlign w:val="center"/>
          </w:tcPr>
          <w:p w:rsidR="00AB07F9" w:rsidRPr="00DB0220" w:rsidRDefault="00AB07F9" w:rsidP="000133F7">
            <w:pPr>
              <w:spacing w:after="0"/>
              <w:ind w:firstLine="0"/>
              <w:rPr>
                <w:rFonts w:eastAsia="Times New Roman" w:cs="Times New Roman"/>
              </w:rPr>
            </w:pPr>
          </w:p>
          <w:p w:rsidR="00AB07F9" w:rsidRDefault="00AB07F9" w:rsidP="000133F7">
            <w:pPr>
              <w:spacing w:after="0"/>
              <w:ind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Чланови већа</w:t>
            </w:r>
          </w:p>
          <w:p w:rsidR="00116448" w:rsidRPr="00116448" w:rsidRDefault="00116448" w:rsidP="000133F7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Славољуб Поповић, Биљана Пјановић и Алма Алибашић</w:t>
            </w:r>
          </w:p>
        </w:tc>
      </w:tr>
      <w:tr w:rsidR="00AB07F9" w:rsidRPr="00DB0220" w:rsidTr="00F76E9C">
        <w:trPr>
          <w:trHeight w:val="274"/>
          <w:jc w:val="center"/>
        </w:trPr>
        <w:tc>
          <w:tcPr>
            <w:tcW w:w="1529" w:type="dxa"/>
            <w:vAlign w:val="center"/>
          </w:tcPr>
          <w:p w:rsidR="00AB07F9" w:rsidRPr="00DB0220" w:rsidRDefault="00AB07F9" w:rsidP="000133F7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Септембар</w:t>
            </w:r>
          </w:p>
        </w:tc>
        <w:tc>
          <w:tcPr>
            <w:tcW w:w="4471" w:type="dxa"/>
            <w:vAlign w:val="center"/>
          </w:tcPr>
          <w:p w:rsidR="00116448" w:rsidRPr="00116448" w:rsidRDefault="00116448" w:rsidP="000133F7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ind w:left="300"/>
              <w:contextualSpacing/>
            </w:pPr>
            <w:r>
              <w:t>Организација иницијалног тестирања ученика</w:t>
            </w:r>
          </w:p>
          <w:p w:rsidR="00116448" w:rsidRPr="00116448" w:rsidRDefault="00AB07F9" w:rsidP="00116448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ind w:left="300"/>
              <w:contextualSpacing/>
            </w:pPr>
            <w:r w:rsidRPr="00DB0220">
              <w:t>Организација додатне и допунске наставе и рад секција</w:t>
            </w:r>
          </w:p>
          <w:p w:rsidR="00116448" w:rsidRPr="00116448" w:rsidRDefault="00116448" w:rsidP="00116448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ind w:left="300"/>
              <w:contextualSpacing/>
            </w:pPr>
            <w:r>
              <w:t>Доношење годишњег плана писаних провера и усклађивање истих са осталим предметима и стручним већима</w:t>
            </w:r>
          </w:p>
          <w:p w:rsidR="00AB07F9" w:rsidRPr="00DB0220" w:rsidRDefault="00AB07F9" w:rsidP="00711A6A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ind w:left="300"/>
              <w:contextualSpacing/>
            </w:pPr>
            <w:r w:rsidRPr="00DB0220">
              <w:t>Договор око посете сајма књига</w:t>
            </w:r>
          </w:p>
        </w:tc>
        <w:tc>
          <w:tcPr>
            <w:tcW w:w="1950" w:type="dxa"/>
            <w:vAlign w:val="center"/>
          </w:tcPr>
          <w:p w:rsidR="00AB07F9" w:rsidRPr="00DB0220" w:rsidRDefault="00AB07F9" w:rsidP="00116448">
            <w:pPr>
              <w:spacing w:after="0"/>
              <w:ind w:left="82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 xml:space="preserve">Састанак, </w:t>
            </w:r>
            <w:r w:rsidR="00116448">
              <w:rPr>
                <w:rFonts w:eastAsia="Times New Roman" w:cs="Times New Roman"/>
              </w:rPr>
              <w:t>информисање, разговор</w:t>
            </w:r>
          </w:p>
        </w:tc>
        <w:tc>
          <w:tcPr>
            <w:tcW w:w="1592" w:type="dxa"/>
            <w:vAlign w:val="center"/>
          </w:tcPr>
          <w:p w:rsidR="00AB07F9" w:rsidRPr="00DB0220" w:rsidRDefault="00AB07F9" w:rsidP="000133F7">
            <w:pPr>
              <w:spacing w:after="0"/>
              <w:ind w:firstLine="0"/>
              <w:rPr>
                <w:rFonts w:eastAsia="Times New Roman" w:cs="Times New Roman"/>
              </w:rPr>
            </w:pPr>
          </w:p>
          <w:p w:rsidR="00AB07F9" w:rsidRPr="00DB0220" w:rsidRDefault="00116448" w:rsidP="00116448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Сви ч</w:t>
            </w:r>
            <w:r w:rsidR="00AB07F9" w:rsidRPr="00DB0220">
              <w:rPr>
                <w:rFonts w:eastAsia="Times New Roman" w:cs="Times New Roman"/>
              </w:rPr>
              <w:t>ланови већа</w:t>
            </w:r>
          </w:p>
        </w:tc>
      </w:tr>
      <w:tr w:rsidR="00AB07F9" w:rsidRPr="00DB0220" w:rsidTr="00A526F8">
        <w:trPr>
          <w:trHeight w:val="1104"/>
          <w:jc w:val="center"/>
        </w:trPr>
        <w:tc>
          <w:tcPr>
            <w:tcW w:w="1529" w:type="dxa"/>
            <w:vAlign w:val="center"/>
          </w:tcPr>
          <w:p w:rsidR="00AB07F9" w:rsidRPr="00DB0220" w:rsidRDefault="00AB07F9" w:rsidP="000133F7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Новембар</w:t>
            </w:r>
          </w:p>
        </w:tc>
        <w:tc>
          <w:tcPr>
            <w:tcW w:w="4471" w:type="dxa"/>
            <w:vAlign w:val="center"/>
          </w:tcPr>
          <w:p w:rsidR="005F6A5C" w:rsidRPr="005F6A5C" w:rsidRDefault="005F6A5C" w:rsidP="000133F7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ind w:left="300"/>
              <w:contextualSpacing/>
            </w:pPr>
            <w:r>
              <w:t>Идентификовање надарених ученика за предстојећа такмичења и планирање истих</w:t>
            </w:r>
          </w:p>
          <w:p w:rsidR="00AB07F9" w:rsidRPr="00DB0220" w:rsidRDefault="00AB07F9" w:rsidP="000133F7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ind w:left="300"/>
              <w:contextualSpacing/>
            </w:pPr>
            <w:r w:rsidRPr="00DB0220">
              <w:t>Како радити са обдареним ученицима</w:t>
            </w:r>
          </w:p>
          <w:p w:rsidR="00AB07F9" w:rsidRPr="005F6A5C" w:rsidRDefault="00AB07F9" w:rsidP="000133F7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ind w:left="300"/>
              <w:contextualSpacing/>
            </w:pPr>
            <w:r w:rsidRPr="00DB0220">
              <w:t>Анализа рада током првог класификационог периода, узроци могућег неуспеха</w:t>
            </w:r>
            <w:r w:rsidR="005F6A5C">
              <w:t xml:space="preserve"> са посебни освртом на ИОП</w:t>
            </w:r>
          </w:p>
          <w:p w:rsidR="005F6A5C" w:rsidRPr="005F6A5C" w:rsidRDefault="005F6A5C" w:rsidP="005F6A5C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300"/>
              <w:contextualSpacing/>
            </w:pPr>
            <w:r w:rsidRPr="00DB0220">
              <w:t>Договор о заједничком програму стручног усавршавања</w:t>
            </w:r>
          </w:p>
        </w:tc>
        <w:tc>
          <w:tcPr>
            <w:tcW w:w="1950" w:type="dxa"/>
            <w:vAlign w:val="center"/>
          </w:tcPr>
          <w:p w:rsidR="00AB07F9" w:rsidRPr="00DB0220" w:rsidRDefault="00AB07F9" w:rsidP="000133F7">
            <w:pPr>
              <w:spacing w:after="0"/>
              <w:ind w:left="82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Састанак, индивидуални рад чланова већа</w:t>
            </w:r>
          </w:p>
        </w:tc>
        <w:tc>
          <w:tcPr>
            <w:tcW w:w="1592" w:type="dxa"/>
            <w:vAlign w:val="center"/>
          </w:tcPr>
          <w:p w:rsidR="00AB07F9" w:rsidRPr="00DB0220" w:rsidRDefault="00AB07F9" w:rsidP="000133F7">
            <w:pPr>
              <w:spacing w:after="0"/>
              <w:ind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Чланови већа</w:t>
            </w:r>
          </w:p>
        </w:tc>
      </w:tr>
      <w:tr w:rsidR="00AB07F9" w:rsidRPr="00DB0220" w:rsidTr="00A526F8">
        <w:trPr>
          <w:trHeight w:val="828"/>
          <w:jc w:val="center"/>
        </w:trPr>
        <w:tc>
          <w:tcPr>
            <w:tcW w:w="1529" w:type="dxa"/>
            <w:vAlign w:val="center"/>
          </w:tcPr>
          <w:p w:rsidR="00AB07F9" w:rsidRPr="00DB0220" w:rsidRDefault="00AB07F9" w:rsidP="000133F7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 xml:space="preserve">Јануар </w:t>
            </w:r>
          </w:p>
        </w:tc>
        <w:tc>
          <w:tcPr>
            <w:tcW w:w="4471" w:type="dxa"/>
            <w:vAlign w:val="center"/>
          </w:tcPr>
          <w:p w:rsidR="00AB07F9" w:rsidRPr="00DB0220" w:rsidRDefault="00AB07F9" w:rsidP="000133F7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300"/>
              <w:contextualSpacing/>
            </w:pPr>
            <w:r w:rsidRPr="00DB0220">
              <w:t>Анализа рада Стручног већа током првог полугодишта</w:t>
            </w:r>
          </w:p>
          <w:p w:rsidR="00AB07F9" w:rsidRPr="00DB0220" w:rsidRDefault="00AB07F9" w:rsidP="000133F7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300"/>
              <w:contextualSpacing/>
            </w:pPr>
            <w:r w:rsidRPr="00DB0220">
              <w:t>Распоред одласка на зимске семинаре</w:t>
            </w:r>
          </w:p>
          <w:p w:rsidR="00AB07F9" w:rsidRPr="00DB0220" w:rsidRDefault="00AB07F9" w:rsidP="000133F7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300"/>
              <w:contextualSpacing/>
            </w:pPr>
            <w:r w:rsidRPr="00DB0220">
              <w:t>Организација такмичења на нивоу школе и општине</w:t>
            </w:r>
          </w:p>
          <w:p w:rsidR="00AB07F9" w:rsidRPr="00DB0220" w:rsidRDefault="00AB07F9" w:rsidP="000133F7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300"/>
              <w:contextualSpacing/>
            </w:pPr>
            <w:r w:rsidRPr="00DB0220">
              <w:t>Припреме ученика за даља такмичења</w:t>
            </w:r>
          </w:p>
          <w:p w:rsidR="00AB07F9" w:rsidRPr="00DB0220" w:rsidRDefault="00AB07F9" w:rsidP="000133F7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300"/>
              <w:contextualSpacing/>
            </w:pPr>
            <w:r w:rsidRPr="00DB0220">
              <w:t>Мере за побољшање успеха ученика-допунска и додатна настава</w:t>
            </w:r>
          </w:p>
          <w:p w:rsidR="00AB07F9" w:rsidRPr="00DB0220" w:rsidRDefault="00AB07F9" w:rsidP="000133F7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300"/>
              <w:contextualSpacing/>
            </w:pPr>
            <w:r w:rsidRPr="00DB0220">
              <w:t>Избор издавача уџбеника</w:t>
            </w:r>
          </w:p>
        </w:tc>
        <w:tc>
          <w:tcPr>
            <w:tcW w:w="1950" w:type="dxa"/>
            <w:vAlign w:val="center"/>
          </w:tcPr>
          <w:p w:rsidR="00AB07F9" w:rsidRPr="00DB0220" w:rsidRDefault="00AB07F9" w:rsidP="000133F7">
            <w:pPr>
              <w:spacing w:after="0"/>
              <w:ind w:left="82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Састанак, индивидуални рад чланова већа</w:t>
            </w:r>
          </w:p>
        </w:tc>
        <w:tc>
          <w:tcPr>
            <w:tcW w:w="1592" w:type="dxa"/>
            <w:vAlign w:val="center"/>
          </w:tcPr>
          <w:p w:rsidR="00AB07F9" w:rsidRPr="00DB0220" w:rsidRDefault="00AB07F9" w:rsidP="000133F7">
            <w:pPr>
              <w:spacing w:after="0"/>
              <w:ind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Чланови већа, педагог, библиотекар</w:t>
            </w:r>
          </w:p>
        </w:tc>
      </w:tr>
      <w:tr w:rsidR="00AB07F9" w:rsidRPr="00DB0220" w:rsidTr="00A526F8">
        <w:trPr>
          <w:trHeight w:val="1400"/>
          <w:jc w:val="center"/>
        </w:trPr>
        <w:tc>
          <w:tcPr>
            <w:tcW w:w="1529" w:type="dxa"/>
            <w:vAlign w:val="center"/>
          </w:tcPr>
          <w:p w:rsidR="00AB07F9" w:rsidRPr="00DB0220" w:rsidRDefault="00AB07F9" w:rsidP="000133F7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Април</w:t>
            </w:r>
          </w:p>
        </w:tc>
        <w:tc>
          <w:tcPr>
            <w:tcW w:w="4471" w:type="dxa"/>
            <w:vAlign w:val="center"/>
          </w:tcPr>
          <w:p w:rsidR="00AB07F9" w:rsidRPr="00DB0220" w:rsidRDefault="00AB07F9" w:rsidP="000133F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00"/>
              <w:contextualSpacing/>
            </w:pPr>
            <w:r w:rsidRPr="00DB0220">
              <w:t>Анализа рада у току трећег класификационог периода</w:t>
            </w:r>
          </w:p>
          <w:p w:rsidR="00AB07F9" w:rsidRPr="00DB0220" w:rsidRDefault="00AB07F9" w:rsidP="000133F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00"/>
              <w:contextualSpacing/>
            </w:pPr>
            <w:r w:rsidRPr="00DB0220">
              <w:t>Најефикасније методе рада, како осавременити наставу</w:t>
            </w:r>
          </w:p>
          <w:p w:rsidR="00AB07F9" w:rsidRPr="00DB0220" w:rsidRDefault="00AB07F9" w:rsidP="000133F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00"/>
              <w:contextualSpacing/>
            </w:pPr>
            <w:r w:rsidRPr="00DB0220">
              <w:t>Анализа остварених резултати на такмичењима</w:t>
            </w:r>
          </w:p>
          <w:p w:rsidR="00AB07F9" w:rsidRPr="00DB0220" w:rsidRDefault="00AB07F9" w:rsidP="000133F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300"/>
              <w:contextualSpacing/>
            </w:pPr>
            <w:r w:rsidRPr="00DB0220">
              <w:t>Резултати рада секција</w:t>
            </w:r>
          </w:p>
        </w:tc>
        <w:tc>
          <w:tcPr>
            <w:tcW w:w="1950" w:type="dxa"/>
            <w:vAlign w:val="center"/>
          </w:tcPr>
          <w:p w:rsidR="00AB07F9" w:rsidRPr="00DB0220" w:rsidRDefault="00AB07F9" w:rsidP="000133F7">
            <w:pPr>
              <w:spacing w:after="0"/>
              <w:ind w:left="82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Састанак</w:t>
            </w:r>
          </w:p>
        </w:tc>
        <w:tc>
          <w:tcPr>
            <w:tcW w:w="1592" w:type="dxa"/>
            <w:vAlign w:val="center"/>
          </w:tcPr>
          <w:p w:rsidR="00AB07F9" w:rsidRPr="00DB0220" w:rsidRDefault="00AB07F9" w:rsidP="000133F7">
            <w:pPr>
              <w:spacing w:after="0"/>
              <w:ind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Чланови већа, педагог</w:t>
            </w:r>
          </w:p>
        </w:tc>
      </w:tr>
      <w:tr w:rsidR="00AB07F9" w:rsidRPr="00DB0220" w:rsidTr="00A526F8">
        <w:trPr>
          <w:trHeight w:val="1114"/>
          <w:jc w:val="center"/>
        </w:trPr>
        <w:tc>
          <w:tcPr>
            <w:tcW w:w="1529" w:type="dxa"/>
            <w:vAlign w:val="center"/>
          </w:tcPr>
          <w:p w:rsidR="00AB07F9" w:rsidRPr="00DB0220" w:rsidRDefault="00AB07F9" w:rsidP="000133F7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Јун</w:t>
            </w:r>
          </w:p>
        </w:tc>
        <w:tc>
          <w:tcPr>
            <w:tcW w:w="4471" w:type="dxa"/>
            <w:vAlign w:val="center"/>
          </w:tcPr>
          <w:p w:rsidR="00AB07F9" w:rsidRPr="00C92EB7" w:rsidRDefault="00AB07F9" w:rsidP="000133F7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ind w:left="300"/>
              <w:contextualSpacing/>
            </w:pPr>
            <w:r w:rsidRPr="00DB0220">
              <w:t xml:space="preserve">Анализа рада у току школске године </w:t>
            </w:r>
          </w:p>
          <w:p w:rsidR="00C92EB7" w:rsidRPr="00DB0220" w:rsidRDefault="00C92EB7" w:rsidP="000133F7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ind w:left="300"/>
              <w:contextualSpacing/>
            </w:pPr>
            <w:r>
              <w:t xml:space="preserve">Анализа одржаних угледних часова </w:t>
            </w:r>
          </w:p>
          <w:p w:rsidR="00AB07F9" w:rsidRPr="00DB0220" w:rsidRDefault="00AB07F9" w:rsidP="000133F7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ind w:left="300"/>
              <w:contextualSpacing/>
            </w:pPr>
            <w:r w:rsidRPr="00DB0220">
              <w:t>Анализа ефеката добијених стручним усавршавањем наставника</w:t>
            </w:r>
          </w:p>
          <w:p w:rsidR="00AB07F9" w:rsidRPr="00DB0220" w:rsidRDefault="00AB07F9" w:rsidP="000133F7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ind w:left="300"/>
              <w:contextualSpacing/>
            </w:pPr>
            <w:r w:rsidRPr="00DB0220">
              <w:t>Набавка стручне литературе и учила за наредну годину</w:t>
            </w:r>
          </w:p>
        </w:tc>
        <w:tc>
          <w:tcPr>
            <w:tcW w:w="1950" w:type="dxa"/>
            <w:vAlign w:val="center"/>
          </w:tcPr>
          <w:p w:rsidR="00AB07F9" w:rsidRPr="00DB0220" w:rsidRDefault="00AB07F9" w:rsidP="000133F7">
            <w:pPr>
              <w:spacing w:after="0"/>
              <w:ind w:left="82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 xml:space="preserve">Састанак </w:t>
            </w:r>
          </w:p>
        </w:tc>
        <w:tc>
          <w:tcPr>
            <w:tcW w:w="1592" w:type="dxa"/>
            <w:vAlign w:val="center"/>
          </w:tcPr>
          <w:p w:rsidR="00AB07F9" w:rsidRPr="00DB0220" w:rsidRDefault="00AB07F9" w:rsidP="000133F7">
            <w:pPr>
              <w:spacing w:after="0"/>
              <w:ind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 xml:space="preserve">Чланови већа </w:t>
            </w:r>
          </w:p>
        </w:tc>
      </w:tr>
      <w:tr w:rsidR="00DD0A6F" w:rsidRPr="00DB0220" w:rsidTr="00DD0A6F">
        <w:trPr>
          <w:trHeight w:val="397"/>
          <w:jc w:val="center"/>
        </w:trPr>
        <w:tc>
          <w:tcPr>
            <w:tcW w:w="9542" w:type="dxa"/>
            <w:gridSpan w:val="4"/>
            <w:vAlign w:val="center"/>
          </w:tcPr>
          <w:p w:rsidR="00DD0A6F" w:rsidRPr="00C52285" w:rsidRDefault="00DD0A6F" w:rsidP="00DD0A6F">
            <w:pPr>
              <w:tabs>
                <w:tab w:val="left" w:pos="7995"/>
              </w:tabs>
              <w:spacing w:after="0"/>
              <w:rPr>
                <w:rFonts w:cs="Times New Roman"/>
                <w:b/>
                <w:i/>
                <w:lang w:val="sr-Cyrl-CS"/>
              </w:rPr>
            </w:pPr>
            <w:r w:rsidRPr="00C52285">
              <w:rPr>
                <w:rFonts w:cs="Times New Roman"/>
                <w:b/>
                <w:i/>
                <w:lang w:val="sr-Cyrl-CS"/>
              </w:rPr>
              <w:t>Начини праћења реализације програма стручног већа и носиоци праћења:</w:t>
            </w:r>
          </w:p>
          <w:p w:rsidR="00DD0A6F" w:rsidRPr="00C52285" w:rsidRDefault="00DD0A6F" w:rsidP="00DD0A6F">
            <w:pPr>
              <w:tabs>
                <w:tab w:val="left" w:pos="7995"/>
              </w:tabs>
              <w:spacing w:after="0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Праћење реализације програма стручног већа оствариваће се кроз записнике са седница стручних већа, присуствовањем седницама као и извештај о раду стручног већа. Носиоци праћења реализације програма стручног већа су председник стручног већа, педагог и директор школе.</w:t>
            </w:r>
          </w:p>
        </w:tc>
      </w:tr>
    </w:tbl>
    <w:p w:rsidR="00534154" w:rsidRPr="00534154" w:rsidRDefault="00B01112" w:rsidP="001D1B50">
      <w:pPr>
        <w:pStyle w:val="Heading4"/>
        <w:spacing w:after="200"/>
        <w:ind w:left="862" w:hanging="862"/>
      </w:pPr>
      <w:r>
        <w:lastRenderedPageBreak/>
        <w:t>Стручно веће друштвених наука</w:t>
      </w: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8"/>
        <w:gridCol w:w="4712"/>
        <w:gridCol w:w="1736"/>
        <w:gridCol w:w="1807"/>
      </w:tblGrid>
      <w:tr w:rsidR="007935FB" w:rsidRPr="00DB0220" w:rsidTr="00B055A2">
        <w:trPr>
          <w:trHeight w:val="254"/>
          <w:jc w:val="center"/>
        </w:trPr>
        <w:tc>
          <w:tcPr>
            <w:tcW w:w="1508" w:type="dxa"/>
          </w:tcPr>
          <w:p w:rsidR="007935FB" w:rsidRPr="00DB0220" w:rsidRDefault="007935FB" w:rsidP="007935FB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DB0220">
              <w:rPr>
                <w:rFonts w:eastAsia="Times New Roman" w:cs="Times New Roman"/>
                <w:b/>
              </w:rPr>
              <w:t>Председник</w:t>
            </w:r>
          </w:p>
        </w:tc>
        <w:tc>
          <w:tcPr>
            <w:tcW w:w="8255" w:type="dxa"/>
            <w:gridSpan w:val="3"/>
          </w:tcPr>
          <w:p w:rsidR="007935FB" w:rsidRPr="003C0B9A" w:rsidRDefault="003C0B9A" w:rsidP="007935FB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Катарина Мрдаковић/Милица Пушица</w:t>
            </w:r>
          </w:p>
        </w:tc>
      </w:tr>
      <w:tr w:rsidR="007935FB" w:rsidRPr="00DB0220" w:rsidTr="00B055A2">
        <w:trPr>
          <w:trHeight w:val="252"/>
          <w:jc w:val="center"/>
        </w:trPr>
        <w:tc>
          <w:tcPr>
            <w:tcW w:w="1508" w:type="dxa"/>
            <w:vAlign w:val="center"/>
          </w:tcPr>
          <w:p w:rsidR="007935FB" w:rsidRPr="00DB0220" w:rsidRDefault="007935FB" w:rsidP="007935FB">
            <w:pPr>
              <w:spacing w:after="0"/>
              <w:ind w:firstLine="0"/>
              <w:jc w:val="center"/>
              <w:rPr>
                <w:rFonts w:eastAsia="Times New Roman" w:cs="Times New Roman"/>
                <w:b/>
              </w:rPr>
            </w:pPr>
            <w:r w:rsidRPr="00DB0220">
              <w:rPr>
                <w:rFonts w:eastAsia="Times New Roman" w:cs="Times New Roman"/>
                <w:b/>
              </w:rPr>
              <w:t>Време реализације</w:t>
            </w:r>
          </w:p>
        </w:tc>
        <w:tc>
          <w:tcPr>
            <w:tcW w:w="4712" w:type="dxa"/>
            <w:vAlign w:val="center"/>
          </w:tcPr>
          <w:p w:rsidR="007935FB" w:rsidRPr="00DB0220" w:rsidRDefault="007935FB" w:rsidP="007935FB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DB0220">
              <w:rPr>
                <w:rFonts w:eastAsia="Times New Roman" w:cs="Times New Roman"/>
                <w:b/>
              </w:rPr>
              <w:t>Активности/ теме</w:t>
            </w:r>
          </w:p>
        </w:tc>
        <w:tc>
          <w:tcPr>
            <w:tcW w:w="1736" w:type="dxa"/>
            <w:vAlign w:val="center"/>
          </w:tcPr>
          <w:p w:rsidR="007935FB" w:rsidRPr="00DB0220" w:rsidRDefault="007935FB" w:rsidP="007935FB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DB0220">
              <w:rPr>
                <w:rFonts w:eastAsia="Times New Roman" w:cs="Times New Roman"/>
                <w:b/>
              </w:rPr>
              <w:t>Начин  реализације</w:t>
            </w:r>
          </w:p>
        </w:tc>
        <w:tc>
          <w:tcPr>
            <w:tcW w:w="1807" w:type="dxa"/>
            <w:vAlign w:val="center"/>
          </w:tcPr>
          <w:p w:rsidR="007935FB" w:rsidRPr="00DB0220" w:rsidRDefault="007935FB" w:rsidP="007935FB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DB0220">
              <w:rPr>
                <w:rFonts w:eastAsia="Times New Roman" w:cs="Times New Roman"/>
                <w:b/>
              </w:rPr>
              <w:t>Носиоци реализације</w:t>
            </w:r>
          </w:p>
        </w:tc>
      </w:tr>
      <w:tr w:rsidR="007935FB" w:rsidRPr="00DB0220" w:rsidTr="00B055A2">
        <w:trPr>
          <w:trHeight w:val="1719"/>
          <w:jc w:val="center"/>
        </w:trPr>
        <w:tc>
          <w:tcPr>
            <w:tcW w:w="1508" w:type="dxa"/>
            <w:vAlign w:val="center"/>
          </w:tcPr>
          <w:p w:rsidR="007935FB" w:rsidRPr="00DB0220" w:rsidRDefault="007935FB" w:rsidP="007935FB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Август</w:t>
            </w:r>
          </w:p>
        </w:tc>
        <w:tc>
          <w:tcPr>
            <w:tcW w:w="4712" w:type="dxa"/>
            <w:vAlign w:val="center"/>
          </w:tcPr>
          <w:p w:rsidR="000F25A4" w:rsidRPr="000F25A4" w:rsidRDefault="000F25A4" w:rsidP="00F76E9C">
            <w:pPr>
              <w:pStyle w:val="ListParagraph"/>
              <w:widowControl/>
              <w:numPr>
                <w:ilvl w:val="0"/>
                <w:numId w:val="48"/>
              </w:numPr>
              <w:autoSpaceDE/>
              <w:autoSpaceDN/>
              <w:ind w:left="353"/>
              <w:contextualSpacing/>
            </w:pPr>
            <w:r>
              <w:t>Конституисање стручног већа и избор руководства</w:t>
            </w:r>
          </w:p>
          <w:p w:rsidR="00F76E9C" w:rsidRPr="00DB0220" w:rsidRDefault="000F25A4" w:rsidP="00F76E9C">
            <w:pPr>
              <w:pStyle w:val="ListParagraph"/>
              <w:widowControl/>
              <w:numPr>
                <w:ilvl w:val="0"/>
                <w:numId w:val="48"/>
              </w:numPr>
              <w:autoSpaceDE/>
              <w:autoSpaceDN/>
              <w:ind w:left="353"/>
              <w:contextualSpacing/>
            </w:pPr>
            <w:r>
              <w:t>Разматрање и у</w:t>
            </w:r>
            <w:r w:rsidR="00F76E9C" w:rsidRPr="00DB0220">
              <w:t>свајање годишњег програма рада већа</w:t>
            </w:r>
          </w:p>
          <w:p w:rsidR="007935FB" w:rsidRPr="000F25A4" w:rsidRDefault="007935FB" w:rsidP="007935FB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ind w:left="353"/>
              <w:contextualSpacing/>
            </w:pPr>
            <w:r w:rsidRPr="00DB0220">
              <w:t xml:space="preserve">Израда годишњих планова рада </w:t>
            </w:r>
          </w:p>
          <w:p w:rsidR="000F25A4" w:rsidRPr="000F25A4" w:rsidRDefault="000F25A4" w:rsidP="007935FB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ind w:left="353"/>
              <w:contextualSpacing/>
            </w:pPr>
            <w:r>
              <w:t>Планирање тематске недеље</w:t>
            </w:r>
          </w:p>
          <w:p w:rsidR="000F25A4" w:rsidRPr="000F25A4" w:rsidRDefault="000F25A4" w:rsidP="007935FB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ind w:left="353"/>
              <w:contextualSpacing/>
            </w:pPr>
            <w:r>
              <w:t>Планирање пројекта у настави на нивоу већа</w:t>
            </w:r>
          </w:p>
          <w:p w:rsidR="000F25A4" w:rsidRPr="000F25A4" w:rsidRDefault="000F25A4" w:rsidP="007935FB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ind w:left="353"/>
              <w:contextualSpacing/>
            </w:pPr>
            <w:r>
              <w:t xml:space="preserve">Анализа постигнутиг резултата на Завршном испиту за предмете географија </w:t>
            </w:r>
          </w:p>
          <w:p w:rsidR="000F25A4" w:rsidRPr="00DB0220" w:rsidRDefault="000F25A4" w:rsidP="007935FB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ind w:left="353"/>
              <w:contextualSpacing/>
            </w:pPr>
            <w:r>
              <w:t xml:space="preserve">Предлози мера за побољшање </w:t>
            </w:r>
            <w:r w:rsidR="00D56F7E">
              <w:t>постигнућа ученика 8. разреда на Завршном испиту</w:t>
            </w:r>
          </w:p>
          <w:p w:rsidR="007935FB" w:rsidRPr="00DB0220" w:rsidRDefault="007935FB" w:rsidP="007935FB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ind w:left="353"/>
              <w:contextualSpacing/>
            </w:pPr>
            <w:r w:rsidRPr="00DB0220">
              <w:t>Договор око израде и предаје месечних планова рада</w:t>
            </w:r>
          </w:p>
          <w:p w:rsidR="00C86C25" w:rsidRPr="00C86C25" w:rsidRDefault="00D56F7E" w:rsidP="007935FB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ind w:left="353"/>
              <w:contextualSpacing/>
            </w:pPr>
            <w:r w:rsidRPr="00DB0220">
              <w:t xml:space="preserve">Распоред угледних часова чланова већа </w:t>
            </w:r>
          </w:p>
          <w:p w:rsidR="007935FB" w:rsidRPr="00C86C25" w:rsidRDefault="00C86C25" w:rsidP="007935FB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ind w:left="353"/>
              <w:contextualSpacing/>
            </w:pPr>
            <w:r w:rsidRPr="00C52285">
              <w:rPr>
                <w:lang w:val="sr-Cyrl-CS"/>
              </w:rPr>
              <w:t>прецизно одређивање захтева за одређени ниво знања</w:t>
            </w:r>
          </w:p>
          <w:p w:rsidR="00C86C25" w:rsidRPr="00DB0220" w:rsidRDefault="00C86C25" w:rsidP="007935FB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ind w:left="353"/>
              <w:contextualSpacing/>
            </w:pPr>
            <w:r>
              <w:rPr>
                <w:lang w:val="sr-Cyrl-CS"/>
              </w:rPr>
              <w:t>Анализа извештаја о извршеном стручно-педагошком надзору и предлог за спровођење неопходних мера за отклањање недостатака и унапређење образовно-+васпитног рада</w:t>
            </w:r>
          </w:p>
        </w:tc>
        <w:tc>
          <w:tcPr>
            <w:tcW w:w="1736" w:type="dxa"/>
            <w:vAlign w:val="center"/>
          </w:tcPr>
          <w:p w:rsidR="007935FB" w:rsidRPr="00DB0220" w:rsidRDefault="007935FB" w:rsidP="007935FB">
            <w:pPr>
              <w:spacing w:after="0"/>
              <w:ind w:firstLine="3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Састанак, индивидуални рад чланова већа</w:t>
            </w:r>
          </w:p>
          <w:p w:rsidR="007935FB" w:rsidRPr="00DB0220" w:rsidRDefault="007935FB" w:rsidP="007935FB">
            <w:pPr>
              <w:spacing w:after="0"/>
              <w:ind w:firstLine="3"/>
              <w:rPr>
                <w:rFonts w:eastAsia="Times New Roman" w:cs="Times New Roman"/>
              </w:rPr>
            </w:pPr>
          </w:p>
        </w:tc>
        <w:tc>
          <w:tcPr>
            <w:tcW w:w="1807" w:type="dxa"/>
            <w:vAlign w:val="center"/>
          </w:tcPr>
          <w:p w:rsidR="007935FB" w:rsidRPr="00DB0220" w:rsidRDefault="007935FB" w:rsidP="007935FB">
            <w:pPr>
              <w:spacing w:after="0"/>
              <w:ind w:left="8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Чланови већа</w:t>
            </w:r>
          </w:p>
        </w:tc>
      </w:tr>
      <w:tr w:rsidR="007935FB" w:rsidRPr="00DB0220" w:rsidTr="00B055A2">
        <w:trPr>
          <w:trHeight w:val="1415"/>
          <w:jc w:val="center"/>
        </w:trPr>
        <w:tc>
          <w:tcPr>
            <w:tcW w:w="1508" w:type="dxa"/>
            <w:vAlign w:val="center"/>
          </w:tcPr>
          <w:p w:rsidR="007935FB" w:rsidRPr="00DB0220" w:rsidRDefault="007935FB" w:rsidP="007935FB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Септембар</w:t>
            </w:r>
          </w:p>
        </w:tc>
        <w:tc>
          <w:tcPr>
            <w:tcW w:w="4712" w:type="dxa"/>
            <w:vAlign w:val="center"/>
          </w:tcPr>
          <w:p w:rsidR="007935FB" w:rsidRPr="00465318" w:rsidRDefault="007935FB" w:rsidP="007935FB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ind w:left="353"/>
              <w:contextualSpacing/>
            </w:pPr>
            <w:r w:rsidRPr="00DB0220">
              <w:t>Препознавање ученика за допунску наставу</w:t>
            </w:r>
          </w:p>
          <w:p w:rsidR="00465318" w:rsidRPr="00DB0220" w:rsidRDefault="00465318" w:rsidP="007935FB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ind w:left="353"/>
              <w:contextualSpacing/>
            </w:pPr>
            <w:r>
              <w:t xml:space="preserve">Анализа резултата теста остварених на иницијалном тестирању и предлог мера за унапређење постигнућа ученика  </w:t>
            </w:r>
          </w:p>
          <w:p w:rsidR="007935FB" w:rsidRPr="00DB0220" w:rsidRDefault="007935FB" w:rsidP="007935FB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ind w:left="353"/>
              <w:contextualSpacing/>
            </w:pPr>
            <w:r w:rsidRPr="00DB0220">
              <w:t>Избор ученика за додатну наставу</w:t>
            </w:r>
          </w:p>
          <w:p w:rsidR="00465318" w:rsidRPr="00465318" w:rsidRDefault="007935FB" w:rsidP="00465318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ind w:left="353"/>
              <w:contextualSpacing/>
            </w:pPr>
            <w:r w:rsidRPr="00DB0220">
              <w:t>Дискусија о избору облика и метода рада</w:t>
            </w:r>
            <w:r w:rsidR="00465318" w:rsidRPr="00DB0220">
              <w:t xml:space="preserve"> </w:t>
            </w:r>
          </w:p>
          <w:p w:rsidR="007935FB" w:rsidRPr="00465318" w:rsidRDefault="00465318" w:rsidP="00465318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ind w:left="353"/>
              <w:contextualSpacing/>
            </w:pPr>
            <w:r w:rsidRPr="00DB0220">
              <w:t>Договор о заједничком програму стручног усавршавања</w:t>
            </w:r>
          </w:p>
        </w:tc>
        <w:tc>
          <w:tcPr>
            <w:tcW w:w="1736" w:type="dxa"/>
            <w:vAlign w:val="center"/>
          </w:tcPr>
          <w:p w:rsidR="007935FB" w:rsidRPr="00DB0220" w:rsidRDefault="007935FB" w:rsidP="007935FB">
            <w:pPr>
              <w:spacing w:after="0"/>
              <w:ind w:firstLine="3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Састанак, индивидуални рад чланова већа</w:t>
            </w:r>
          </w:p>
          <w:p w:rsidR="007935FB" w:rsidRPr="00DB0220" w:rsidRDefault="007935FB" w:rsidP="007935FB">
            <w:pPr>
              <w:spacing w:after="0"/>
              <w:ind w:firstLine="3"/>
              <w:rPr>
                <w:rFonts w:eastAsia="Times New Roman" w:cs="Times New Roman"/>
              </w:rPr>
            </w:pPr>
          </w:p>
        </w:tc>
        <w:tc>
          <w:tcPr>
            <w:tcW w:w="1807" w:type="dxa"/>
            <w:vAlign w:val="center"/>
          </w:tcPr>
          <w:p w:rsidR="007935FB" w:rsidRPr="00DB0220" w:rsidRDefault="007935FB" w:rsidP="007935FB">
            <w:pPr>
              <w:spacing w:after="0"/>
              <w:ind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Чланови већа</w:t>
            </w:r>
          </w:p>
        </w:tc>
      </w:tr>
      <w:tr w:rsidR="007935FB" w:rsidRPr="00DB0220" w:rsidTr="00B055A2">
        <w:trPr>
          <w:trHeight w:val="1142"/>
          <w:jc w:val="center"/>
        </w:trPr>
        <w:tc>
          <w:tcPr>
            <w:tcW w:w="1508" w:type="dxa"/>
            <w:vAlign w:val="center"/>
          </w:tcPr>
          <w:p w:rsidR="007935FB" w:rsidRPr="00DB0220" w:rsidRDefault="007935FB" w:rsidP="007935FB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Новембар</w:t>
            </w:r>
          </w:p>
        </w:tc>
        <w:tc>
          <w:tcPr>
            <w:tcW w:w="4712" w:type="dxa"/>
            <w:vAlign w:val="center"/>
          </w:tcPr>
          <w:p w:rsidR="007935FB" w:rsidRPr="00DB0220" w:rsidRDefault="007935FB" w:rsidP="007935FB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353"/>
              <w:contextualSpacing/>
            </w:pPr>
            <w:r w:rsidRPr="00DB0220">
              <w:t>Анализа рада током првог класификационог периода</w:t>
            </w:r>
          </w:p>
          <w:p w:rsidR="00465318" w:rsidRPr="00465318" w:rsidRDefault="007935FB" w:rsidP="007935FB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353"/>
              <w:contextualSpacing/>
            </w:pPr>
            <w:r w:rsidRPr="00DB0220">
              <w:t>Како радити са надареним ученицима</w:t>
            </w:r>
            <w:r w:rsidR="00C86C25">
              <w:t xml:space="preserve"> и евентуално препознавање ученика за ИОП-3</w:t>
            </w:r>
            <w:r w:rsidR="00465318" w:rsidRPr="00DB0220">
              <w:t xml:space="preserve"> </w:t>
            </w:r>
          </w:p>
          <w:p w:rsidR="007935FB" w:rsidRPr="00DB0220" w:rsidRDefault="00465318" w:rsidP="00465318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353"/>
              <w:contextualSpacing/>
            </w:pPr>
            <w:r w:rsidRPr="00DB0220">
              <w:t xml:space="preserve">Организација такмичења на нивоу школе </w:t>
            </w:r>
          </w:p>
        </w:tc>
        <w:tc>
          <w:tcPr>
            <w:tcW w:w="1736" w:type="dxa"/>
            <w:vAlign w:val="center"/>
          </w:tcPr>
          <w:p w:rsidR="007935FB" w:rsidRPr="00DB0220" w:rsidRDefault="007935FB" w:rsidP="007935FB">
            <w:pPr>
              <w:spacing w:after="0"/>
              <w:ind w:firstLine="3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Састанак, индивидуални рад чланова већа</w:t>
            </w:r>
          </w:p>
        </w:tc>
        <w:tc>
          <w:tcPr>
            <w:tcW w:w="1807" w:type="dxa"/>
            <w:vAlign w:val="center"/>
          </w:tcPr>
          <w:p w:rsidR="007935FB" w:rsidRPr="00DB0220" w:rsidRDefault="007935FB" w:rsidP="007935FB">
            <w:pPr>
              <w:spacing w:after="0"/>
              <w:ind w:left="8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Чланови већа</w:t>
            </w:r>
          </w:p>
        </w:tc>
      </w:tr>
      <w:tr w:rsidR="007935FB" w:rsidRPr="00DB0220" w:rsidTr="00B055A2">
        <w:trPr>
          <w:trHeight w:val="1132"/>
          <w:jc w:val="center"/>
        </w:trPr>
        <w:tc>
          <w:tcPr>
            <w:tcW w:w="1508" w:type="dxa"/>
            <w:vAlign w:val="center"/>
          </w:tcPr>
          <w:p w:rsidR="007935FB" w:rsidRPr="00DB0220" w:rsidRDefault="007935FB" w:rsidP="007935FB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Јануар</w:t>
            </w:r>
          </w:p>
        </w:tc>
        <w:tc>
          <w:tcPr>
            <w:tcW w:w="4712" w:type="dxa"/>
            <w:vAlign w:val="center"/>
          </w:tcPr>
          <w:p w:rsidR="007935FB" w:rsidRPr="00DB0220" w:rsidRDefault="007935FB" w:rsidP="007935FB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353"/>
              <w:contextualSpacing/>
            </w:pPr>
            <w:r w:rsidRPr="00DB0220">
              <w:t>Анализа рада током првог полугодишта и мере за побољшање успеха ученика</w:t>
            </w:r>
          </w:p>
          <w:p w:rsidR="007935FB" w:rsidRPr="00DB0220" w:rsidRDefault="007935FB" w:rsidP="007935FB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353"/>
              <w:contextualSpacing/>
            </w:pPr>
            <w:r w:rsidRPr="00DB0220">
              <w:t>Припреме ученика за даља такмичења</w:t>
            </w:r>
          </w:p>
          <w:p w:rsidR="007935FB" w:rsidRPr="00DB0220" w:rsidRDefault="007935FB" w:rsidP="007935FB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353"/>
              <w:contextualSpacing/>
            </w:pPr>
            <w:r w:rsidRPr="00DB0220">
              <w:t>Мере за побољшање успеха ученика-допунска и додатна настава</w:t>
            </w:r>
          </w:p>
          <w:p w:rsidR="007935FB" w:rsidRPr="00DB0220" w:rsidRDefault="007935FB" w:rsidP="007935F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ind w:left="353"/>
              <w:contextualSpacing/>
            </w:pPr>
            <w:r w:rsidRPr="00DB0220">
              <w:t>Избор издавача уџбеника</w:t>
            </w:r>
          </w:p>
        </w:tc>
        <w:tc>
          <w:tcPr>
            <w:tcW w:w="1736" w:type="dxa"/>
            <w:vAlign w:val="center"/>
          </w:tcPr>
          <w:p w:rsidR="007935FB" w:rsidRPr="00DB0220" w:rsidRDefault="007935FB" w:rsidP="007935FB">
            <w:pPr>
              <w:spacing w:after="0"/>
              <w:ind w:firstLine="3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Састанак, индивидуални рад чланова већа</w:t>
            </w:r>
          </w:p>
        </w:tc>
        <w:tc>
          <w:tcPr>
            <w:tcW w:w="1807" w:type="dxa"/>
            <w:vAlign w:val="center"/>
          </w:tcPr>
          <w:p w:rsidR="007935FB" w:rsidRPr="00DB0220" w:rsidRDefault="007935FB" w:rsidP="007935FB">
            <w:pPr>
              <w:spacing w:after="0"/>
              <w:ind w:left="8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Чланови већа,</w:t>
            </w:r>
          </w:p>
          <w:p w:rsidR="007935FB" w:rsidRPr="00DB0220" w:rsidRDefault="007935FB" w:rsidP="007935FB">
            <w:pPr>
              <w:spacing w:after="0"/>
              <w:ind w:left="8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педагог, библиотекар-медијатекар</w:t>
            </w:r>
          </w:p>
        </w:tc>
      </w:tr>
      <w:tr w:rsidR="00B055A2" w:rsidRPr="00DB0220" w:rsidTr="00B055A2">
        <w:trPr>
          <w:trHeight w:val="1142"/>
          <w:jc w:val="center"/>
        </w:trPr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B055A2" w:rsidRPr="00DB0220" w:rsidRDefault="00B055A2" w:rsidP="007935FB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Април</w:t>
            </w:r>
          </w:p>
        </w:tc>
        <w:tc>
          <w:tcPr>
            <w:tcW w:w="4712" w:type="dxa"/>
            <w:tcBorders>
              <w:bottom w:val="single" w:sz="4" w:space="0" w:color="auto"/>
            </w:tcBorders>
            <w:vAlign w:val="center"/>
          </w:tcPr>
          <w:p w:rsidR="00B055A2" w:rsidRPr="00DB0220" w:rsidRDefault="00B055A2" w:rsidP="007935F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ind w:left="353"/>
              <w:contextualSpacing/>
            </w:pPr>
            <w:r w:rsidRPr="00DB0220">
              <w:t xml:space="preserve">Анализа </w:t>
            </w:r>
            <w:r>
              <w:t>успеха ученика</w:t>
            </w:r>
            <w:r w:rsidRPr="00DB0220">
              <w:t xml:space="preserve"> током трећег класификационог периода</w:t>
            </w:r>
          </w:p>
          <w:p w:rsidR="00B055A2" w:rsidRPr="00DB0220" w:rsidRDefault="00B055A2" w:rsidP="007935F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ind w:left="353"/>
              <w:contextualSpacing/>
            </w:pPr>
            <w:r w:rsidRPr="00DB0220">
              <w:t xml:space="preserve">Узроци неуспеха код ученика </w:t>
            </w:r>
          </w:p>
          <w:p w:rsidR="00B055A2" w:rsidRPr="00465318" w:rsidRDefault="00B055A2" w:rsidP="00465318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ind w:left="353"/>
              <w:contextualSpacing/>
            </w:pPr>
            <w:r w:rsidRPr="00DB0220">
              <w:t>Резултати рада секција</w:t>
            </w:r>
          </w:p>
        </w:tc>
        <w:tc>
          <w:tcPr>
            <w:tcW w:w="1736" w:type="dxa"/>
            <w:vAlign w:val="center"/>
          </w:tcPr>
          <w:p w:rsidR="00B055A2" w:rsidRPr="00DB0220" w:rsidRDefault="00B055A2" w:rsidP="007935FB">
            <w:pPr>
              <w:spacing w:after="0"/>
              <w:ind w:firstLine="3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Састанак</w:t>
            </w:r>
          </w:p>
        </w:tc>
        <w:tc>
          <w:tcPr>
            <w:tcW w:w="1807" w:type="dxa"/>
            <w:vAlign w:val="center"/>
          </w:tcPr>
          <w:p w:rsidR="00B055A2" w:rsidRPr="00B055A2" w:rsidRDefault="00B055A2" w:rsidP="00B055A2">
            <w:pPr>
              <w:spacing w:after="0"/>
              <w:ind w:left="8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Чланови већа, педагог</w:t>
            </w:r>
          </w:p>
        </w:tc>
      </w:tr>
      <w:tr w:rsidR="007935FB" w:rsidRPr="00DB0220" w:rsidTr="00B055A2">
        <w:trPr>
          <w:trHeight w:val="480"/>
          <w:jc w:val="center"/>
        </w:trPr>
        <w:tc>
          <w:tcPr>
            <w:tcW w:w="1508" w:type="dxa"/>
            <w:vAlign w:val="center"/>
          </w:tcPr>
          <w:p w:rsidR="007935FB" w:rsidRPr="00DB0220" w:rsidRDefault="007935FB" w:rsidP="007935FB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>Јун</w:t>
            </w:r>
          </w:p>
        </w:tc>
        <w:tc>
          <w:tcPr>
            <w:tcW w:w="4712" w:type="dxa"/>
            <w:vAlign w:val="center"/>
          </w:tcPr>
          <w:p w:rsidR="007935FB" w:rsidRPr="00465318" w:rsidRDefault="007935FB" w:rsidP="007935FB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ind w:left="353"/>
              <w:contextualSpacing/>
            </w:pPr>
            <w:r w:rsidRPr="00DB0220">
              <w:t>Анализа остварених резултата током школске године</w:t>
            </w:r>
          </w:p>
          <w:p w:rsidR="00465318" w:rsidRPr="00DB0220" w:rsidRDefault="00465318" w:rsidP="007935FB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ind w:left="353"/>
              <w:contextualSpacing/>
            </w:pPr>
            <w:r w:rsidRPr="00DB0220">
              <w:lastRenderedPageBreak/>
              <w:t>Анализа остварених резултати на такмичењима</w:t>
            </w:r>
          </w:p>
          <w:p w:rsidR="007935FB" w:rsidRPr="00DB0220" w:rsidRDefault="007935FB" w:rsidP="007935FB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ind w:left="353"/>
              <w:contextualSpacing/>
            </w:pPr>
            <w:r w:rsidRPr="00DB0220">
              <w:t>Набавка стручне литературе и учила за наредну школску годину</w:t>
            </w:r>
          </w:p>
          <w:p w:rsidR="007935FB" w:rsidRPr="00D56F7E" w:rsidRDefault="007935FB" w:rsidP="007935FB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ind w:left="353"/>
              <w:contextualSpacing/>
            </w:pPr>
            <w:r w:rsidRPr="00DB0220">
              <w:t>Анализа рада стручног већа на крају наставне године</w:t>
            </w:r>
            <w:r w:rsidR="00465318">
              <w:t xml:space="preserve"> </w:t>
            </w:r>
          </w:p>
          <w:p w:rsidR="00D56F7E" w:rsidRPr="00DB0220" w:rsidRDefault="00D56F7E" w:rsidP="007935FB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ind w:left="353"/>
              <w:contextualSpacing/>
            </w:pPr>
            <w:r>
              <w:t>Сачињавање Извештаја рада стручног већа</w:t>
            </w:r>
          </w:p>
        </w:tc>
        <w:tc>
          <w:tcPr>
            <w:tcW w:w="1736" w:type="dxa"/>
            <w:vAlign w:val="center"/>
          </w:tcPr>
          <w:p w:rsidR="007935FB" w:rsidRPr="00DB0220" w:rsidRDefault="007935FB" w:rsidP="007935FB">
            <w:pPr>
              <w:spacing w:after="0"/>
              <w:ind w:firstLine="3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lastRenderedPageBreak/>
              <w:t xml:space="preserve">Састанак </w:t>
            </w:r>
          </w:p>
        </w:tc>
        <w:tc>
          <w:tcPr>
            <w:tcW w:w="1807" w:type="dxa"/>
            <w:vAlign w:val="center"/>
          </w:tcPr>
          <w:p w:rsidR="007935FB" w:rsidRPr="00DB0220" w:rsidRDefault="007935FB" w:rsidP="007935FB">
            <w:pPr>
              <w:spacing w:after="0"/>
              <w:ind w:left="8" w:firstLine="0"/>
              <w:rPr>
                <w:rFonts w:eastAsia="Times New Roman" w:cs="Times New Roman"/>
              </w:rPr>
            </w:pPr>
            <w:r w:rsidRPr="00DB0220">
              <w:rPr>
                <w:rFonts w:eastAsia="Times New Roman" w:cs="Times New Roman"/>
              </w:rPr>
              <w:t xml:space="preserve">Чланови већа </w:t>
            </w:r>
          </w:p>
        </w:tc>
      </w:tr>
      <w:tr w:rsidR="00465318" w:rsidRPr="00DB0220" w:rsidTr="00B055A2">
        <w:trPr>
          <w:trHeight w:val="480"/>
          <w:jc w:val="center"/>
        </w:trPr>
        <w:tc>
          <w:tcPr>
            <w:tcW w:w="9763" w:type="dxa"/>
            <w:gridSpan w:val="4"/>
            <w:vAlign w:val="center"/>
          </w:tcPr>
          <w:p w:rsidR="00465318" w:rsidRPr="00C52285" w:rsidRDefault="00465318" w:rsidP="00B055A2">
            <w:pPr>
              <w:tabs>
                <w:tab w:val="left" w:pos="7995"/>
              </w:tabs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b/>
                <w:i/>
                <w:lang w:val="sr-Cyrl-CS"/>
              </w:rPr>
              <w:lastRenderedPageBreak/>
              <w:t>Начини праћења реализације програма стручног већа и носиоци праћења:</w:t>
            </w:r>
            <w:r w:rsidR="00587CCA">
              <w:rPr>
                <w:rFonts w:cs="Times New Roman"/>
                <w:b/>
                <w:i/>
                <w:lang w:val="sr-Cyrl-CS"/>
              </w:rPr>
              <w:t xml:space="preserve"> </w:t>
            </w:r>
            <w:r w:rsidRPr="00C52285">
              <w:rPr>
                <w:rFonts w:cs="Times New Roman"/>
                <w:lang w:val="sr-Cyrl-CS"/>
              </w:rPr>
              <w:t>Праћење реализације програма стручног већа оствариваће се кроз записнике са седница стручних већа, присуствовањем седницама као и извештај о раду стручног већа. Носиоци праћења реализације програма стручног већа су председник стручног већа, педагог и директор школе.</w:t>
            </w:r>
          </w:p>
        </w:tc>
      </w:tr>
    </w:tbl>
    <w:p w:rsidR="00E0105F" w:rsidRPr="0055279B" w:rsidRDefault="00E0105F" w:rsidP="0055279B">
      <w:pPr>
        <w:ind w:firstLine="0"/>
        <w:sectPr w:rsidR="00E0105F" w:rsidRPr="0055279B" w:rsidSect="004D41E5">
          <w:pgSz w:w="11907" w:h="16840" w:code="9"/>
          <w:pgMar w:top="1276" w:right="1134" w:bottom="1134" w:left="1134" w:header="709" w:footer="709" w:gutter="284"/>
          <w:cols w:space="708"/>
          <w:docGrid w:linePitch="360"/>
        </w:sectPr>
      </w:pPr>
    </w:p>
    <w:p w:rsidR="00C52285" w:rsidRPr="00C52285" w:rsidRDefault="00534154" w:rsidP="001D1B50">
      <w:pPr>
        <w:pStyle w:val="Heading4"/>
        <w:spacing w:after="200"/>
        <w:ind w:left="862" w:hanging="862"/>
      </w:pPr>
      <w:r>
        <w:lastRenderedPageBreak/>
        <w:t xml:space="preserve">Стручно веће </w:t>
      </w:r>
      <w:r w:rsidR="008D5EED">
        <w:t>природних</w:t>
      </w:r>
      <w:r>
        <w:t xml:space="preserve"> наука</w:t>
      </w:r>
    </w:p>
    <w:tbl>
      <w:tblPr>
        <w:tblStyle w:val="TableGrid"/>
        <w:tblpPr w:leftFromText="180" w:rightFromText="180" w:vertAnchor="text" w:horzAnchor="margin" w:tblpY="46"/>
        <w:tblW w:w="0" w:type="auto"/>
        <w:tblLook w:val="04A0"/>
      </w:tblPr>
      <w:tblGrid>
        <w:gridCol w:w="2377"/>
        <w:gridCol w:w="6521"/>
        <w:gridCol w:w="3260"/>
        <w:gridCol w:w="2459"/>
      </w:tblGrid>
      <w:tr w:rsidR="00C52285" w:rsidRPr="00C52285" w:rsidTr="00C52285">
        <w:trPr>
          <w:trHeight w:val="415"/>
        </w:trPr>
        <w:tc>
          <w:tcPr>
            <w:tcW w:w="2377" w:type="dxa"/>
            <w:vAlign w:val="center"/>
          </w:tcPr>
          <w:p w:rsidR="00C52285" w:rsidRPr="00C52285" w:rsidRDefault="00C52285" w:rsidP="00C52285">
            <w:pPr>
              <w:spacing w:line="360" w:lineRule="auto"/>
              <w:ind w:firstLine="0"/>
              <w:rPr>
                <w:rFonts w:cs="Times New Roman"/>
                <w:b/>
                <w:lang w:val="sr-Cyrl-CS"/>
              </w:rPr>
            </w:pPr>
            <w:r w:rsidRPr="00C52285">
              <w:rPr>
                <w:rFonts w:cs="Times New Roman"/>
                <w:b/>
                <w:lang w:val="sr-Cyrl-CS"/>
              </w:rPr>
              <w:t>Председник</w:t>
            </w:r>
          </w:p>
        </w:tc>
        <w:tc>
          <w:tcPr>
            <w:tcW w:w="12239" w:type="dxa"/>
            <w:gridSpan w:val="3"/>
            <w:vAlign w:val="center"/>
          </w:tcPr>
          <w:p w:rsidR="00C52285" w:rsidRPr="00C52285" w:rsidRDefault="003C0B9A" w:rsidP="00C52285">
            <w:pPr>
              <w:spacing w:line="360" w:lineRule="auto"/>
              <w:ind w:firstLine="0"/>
              <w:jc w:val="center"/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>Садета Адиловић</w:t>
            </w:r>
          </w:p>
        </w:tc>
      </w:tr>
      <w:tr w:rsidR="00C52285" w:rsidRPr="00C52285" w:rsidTr="00C52285">
        <w:trPr>
          <w:trHeight w:val="438"/>
        </w:trPr>
        <w:tc>
          <w:tcPr>
            <w:tcW w:w="2376" w:type="dxa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b/>
                <w:lang w:val="sr-Cyrl-CS"/>
              </w:rPr>
            </w:pPr>
            <w:r w:rsidRPr="00C52285">
              <w:rPr>
                <w:rFonts w:cs="Times New Roman"/>
                <w:b/>
                <w:lang w:val="sr-Cyrl-CS"/>
              </w:rPr>
              <w:t>Време реализације</w:t>
            </w:r>
          </w:p>
        </w:tc>
        <w:tc>
          <w:tcPr>
            <w:tcW w:w="6521" w:type="dxa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b/>
                <w:lang w:val="sr-Cyrl-CS"/>
              </w:rPr>
            </w:pPr>
            <w:r w:rsidRPr="00C52285">
              <w:rPr>
                <w:rFonts w:cs="Times New Roman"/>
                <w:b/>
                <w:lang w:val="sr-Cyrl-CS"/>
              </w:rPr>
              <w:t>Активности/теме</w:t>
            </w:r>
          </w:p>
        </w:tc>
        <w:tc>
          <w:tcPr>
            <w:tcW w:w="3260" w:type="dxa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b/>
                <w:lang w:val="sr-Cyrl-CS"/>
              </w:rPr>
            </w:pPr>
            <w:r w:rsidRPr="00C52285">
              <w:rPr>
                <w:rFonts w:cs="Times New Roman"/>
                <w:b/>
                <w:lang w:val="sr-Cyrl-CS"/>
              </w:rPr>
              <w:t>Начин реализације</w:t>
            </w:r>
          </w:p>
        </w:tc>
        <w:tc>
          <w:tcPr>
            <w:tcW w:w="2459" w:type="dxa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b/>
                <w:lang w:val="sr-Cyrl-CS"/>
              </w:rPr>
            </w:pPr>
            <w:r w:rsidRPr="00C52285">
              <w:rPr>
                <w:rFonts w:cs="Times New Roman"/>
                <w:b/>
                <w:lang w:val="sr-Cyrl-CS"/>
              </w:rPr>
              <w:t>Носиоци реализације</w:t>
            </w:r>
          </w:p>
        </w:tc>
      </w:tr>
      <w:tr w:rsidR="00C52285" w:rsidRPr="00C52285" w:rsidTr="00C52285">
        <w:trPr>
          <w:trHeight w:val="1849"/>
        </w:trPr>
        <w:tc>
          <w:tcPr>
            <w:tcW w:w="2376" w:type="dxa"/>
            <w:vAlign w:val="center"/>
          </w:tcPr>
          <w:p w:rsidR="00C52285" w:rsidRDefault="00C52285" w:rsidP="00C52285">
            <w:pPr>
              <w:tabs>
                <w:tab w:val="left" w:pos="7995"/>
              </w:tabs>
              <w:ind w:firstLine="0"/>
              <w:jc w:val="center"/>
              <w:rPr>
                <w:rFonts w:cs="Times New Roman"/>
              </w:rPr>
            </w:pPr>
            <w:r w:rsidRPr="00C52285">
              <w:rPr>
                <w:rFonts w:cs="Times New Roman"/>
                <w:lang w:val="sr-Cyrl-CS"/>
              </w:rPr>
              <w:t>АВГУСТ</w:t>
            </w:r>
          </w:p>
          <w:p w:rsidR="0039423A" w:rsidRPr="0039423A" w:rsidRDefault="0039423A" w:rsidP="00C52285">
            <w:pPr>
              <w:tabs>
                <w:tab w:val="left" w:pos="7995"/>
              </w:tabs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(последња недеља)</w:t>
            </w:r>
          </w:p>
        </w:tc>
        <w:tc>
          <w:tcPr>
            <w:tcW w:w="6521" w:type="dxa"/>
            <w:vAlign w:val="center"/>
          </w:tcPr>
          <w:p w:rsidR="00262759" w:rsidRPr="0039423A" w:rsidRDefault="00C52285" w:rsidP="00353D16">
            <w:pPr>
              <w:pStyle w:val="ListParagraph"/>
              <w:tabs>
                <w:tab w:val="left" w:pos="7995"/>
              </w:tabs>
              <w:ind w:left="33" w:hanging="1"/>
              <w:rPr>
                <w:lang w:val="sr-Cyrl-CS"/>
              </w:rPr>
            </w:pPr>
            <w:r w:rsidRPr="00C52285">
              <w:rPr>
                <w:lang w:val="sr-Cyrl-CS"/>
              </w:rPr>
              <w:t xml:space="preserve">- анализа усавршавања у </w:t>
            </w:r>
            <w:r w:rsidR="00296C0E">
              <w:rPr>
                <w:lang w:val="sr-Cyrl-CS"/>
              </w:rPr>
              <w:t>претходној</w:t>
            </w:r>
            <w:r w:rsidRPr="00C52285">
              <w:rPr>
                <w:lang w:val="sr-Cyrl-CS"/>
              </w:rPr>
              <w:t xml:space="preserve"> школској години</w:t>
            </w:r>
          </w:p>
          <w:p w:rsidR="00C52285" w:rsidRPr="00C52285" w:rsidRDefault="00C52285" w:rsidP="00353D16">
            <w:pPr>
              <w:pStyle w:val="ListParagraph"/>
              <w:tabs>
                <w:tab w:val="left" w:pos="7995"/>
              </w:tabs>
              <w:ind w:left="33" w:hanging="1"/>
              <w:rPr>
                <w:lang w:val="sr-Cyrl-CS"/>
              </w:rPr>
            </w:pPr>
            <w:r w:rsidRPr="00C52285">
              <w:rPr>
                <w:lang w:val="sr-Cyrl-CS"/>
              </w:rPr>
              <w:t>- планирање стручног усавршавања</w:t>
            </w:r>
          </w:p>
          <w:p w:rsidR="00C52285" w:rsidRPr="0039423A" w:rsidRDefault="00C52285" w:rsidP="00353D16">
            <w:pPr>
              <w:pStyle w:val="ListParagraph"/>
              <w:tabs>
                <w:tab w:val="left" w:pos="7995"/>
              </w:tabs>
              <w:ind w:left="33" w:hanging="1"/>
              <w:rPr>
                <w:lang w:val="sr-Cyrl-CS"/>
              </w:rPr>
            </w:pPr>
            <w:r w:rsidRPr="00C52285">
              <w:rPr>
                <w:lang w:val="sr-Cyrl-CS"/>
              </w:rPr>
              <w:t>- израда годишњег плана и плана рада стручног већа</w:t>
            </w:r>
          </w:p>
          <w:p w:rsidR="00353D16" w:rsidRDefault="00C52285" w:rsidP="00353D16">
            <w:pPr>
              <w:pStyle w:val="ListParagraph"/>
              <w:tabs>
                <w:tab w:val="left" w:pos="7995"/>
              </w:tabs>
              <w:ind w:left="33" w:hanging="1"/>
              <w:rPr>
                <w:lang w:val="sr-Cyrl-CS"/>
              </w:rPr>
            </w:pPr>
            <w:r w:rsidRPr="00C52285">
              <w:rPr>
                <w:lang w:val="sr-Cyrl-CS"/>
              </w:rPr>
              <w:t>- договор о времену одржавања састанака</w:t>
            </w:r>
          </w:p>
          <w:p w:rsidR="00C52285" w:rsidRPr="00C52285" w:rsidRDefault="00353D16" w:rsidP="00353D16">
            <w:pPr>
              <w:pStyle w:val="ListParagraph"/>
              <w:tabs>
                <w:tab w:val="left" w:pos="7995"/>
              </w:tabs>
              <w:ind w:left="33" w:hanging="1"/>
              <w:rPr>
                <w:lang w:val="sr-Cyrl-CS"/>
              </w:rPr>
            </w:pPr>
            <w:r w:rsidRPr="00C52285">
              <w:rPr>
                <w:lang w:val="sr-Cyrl-CS"/>
              </w:rPr>
              <w:t>- прецизно одређивање захтева за одређени ниво знања</w:t>
            </w:r>
          </w:p>
          <w:p w:rsidR="00C52285" w:rsidRPr="00C52285" w:rsidRDefault="00C52285" w:rsidP="00EA0623">
            <w:pPr>
              <w:pStyle w:val="ListParagraph"/>
              <w:tabs>
                <w:tab w:val="left" w:pos="7995"/>
              </w:tabs>
              <w:ind w:left="33" w:hanging="1"/>
              <w:rPr>
                <w:lang w:val="sr-Cyrl-CS"/>
              </w:rPr>
            </w:pPr>
            <w:r w:rsidRPr="00C52285">
              <w:rPr>
                <w:lang w:val="sr-Cyrl-CS"/>
              </w:rPr>
              <w:t>- планирање огледних и угледних часова</w:t>
            </w:r>
            <w:r w:rsidR="00EA0623">
              <w:rPr>
                <w:lang w:val="sr-Cyrl-CS"/>
              </w:rPr>
              <w:t xml:space="preserve"> (у првом полугодишту Славенко Грбовић, а у другом Садета Адиловић)</w:t>
            </w:r>
          </w:p>
          <w:p w:rsidR="00C52285" w:rsidRPr="00C52285" w:rsidRDefault="00C52285" w:rsidP="00C52285">
            <w:pPr>
              <w:ind w:firstLine="0"/>
              <w:rPr>
                <w:rFonts w:eastAsia="Times New Roman" w:cs="Times New Roman"/>
                <w:lang w:val="sr-Cyrl-CS"/>
              </w:rPr>
            </w:pPr>
            <w:r w:rsidRPr="00C52285">
              <w:rPr>
                <w:rFonts w:eastAsia="Times New Roman" w:cs="Times New Roman"/>
                <w:lang w:val="sr-Cyrl-CS"/>
              </w:rPr>
              <w:t>- договор о терминима за спровођење иницијалних тестова</w:t>
            </w:r>
          </w:p>
          <w:p w:rsidR="00C52285" w:rsidRPr="00C52285" w:rsidRDefault="00C52285" w:rsidP="0039423A">
            <w:pPr>
              <w:ind w:firstLine="0"/>
              <w:rPr>
                <w:rFonts w:eastAsia="Times New Roman" w:cs="Times New Roman"/>
                <w:lang w:val="sr-Cyrl-CS"/>
              </w:rPr>
            </w:pPr>
            <w:r w:rsidRPr="00C52285">
              <w:rPr>
                <w:rFonts w:eastAsia="Times New Roman" w:cs="Times New Roman"/>
                <w:lang w:val="sr-Cyrl-CS"/>
              </w:rPr>
              <w:t>- анализа опремљености кабинета за извођење наставе</w:t>
            </w:r>
            <w:r w:rsidR="0039423A">
              <w:rPr>
                <w:rFonts w:eastAsia="Times New Roman" w:cs="Times New Roman"/>
                <w:lang w:val="sr-Cyrl-CS"/>
              </w:rPr>
              <w:t xml:space="preserve"> и предлог за набавку учила</w:t>
            </w:r>
            <w:r w:rsidR="0039423A" w:rsidRPr="00C52285">
              <w:rPr>
                <w:rFonts w:eastAsia="Times New Roman" w:cs="Times New Roman"/>
                <w:lang w:val="sr-Cyrl-CS"/>
              </w:rPr>
              <w:t xml:space="preserve"> и тeстова за васпитно-образовни рад</w:t>
            </w:r>
          </w:p>
        </w:tc>
        <w:tc>
          <w:tcPr>
            <w:tcW w:w="3260" w:type="dxa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седница стручног већа: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 xml:space="preserve">информисање, разговор, анализа </w:t>
            </w:r>
          </w:p>
        </w:tc>
        <w:tc>
          <w:tcPr>
            <w:tcW w:w="2459" w:type="dxa"/>
            <w:vMerge w:val="restart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Чланови стручног већа: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Садета Адиловић</w:t>
            </w:r>
          </w:p>
          <w:p w:rsidR="00C52285" w:rsidRPr="00C52285" w:rsidRDefault="00EA0623" w:rsidP="00C52285">
            <w:pPr>
              <w:tabs>
                <w:tab w:val="left" w:pos="7995"/>
              </w:tabs>
              <w:ind w:firstLine="0"/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>Славенко Грбовић</w:t>
            </w:r>
          </w:p>
        </w:tc>
      </w:tr>
      <w:tr w:rsidR="00C52285" w:rsidRPr="00C52285" w:rsidTr="00C52285">
        <w:trPr>
          <w:trHeight w:val="557"/>
        </w:trPr>
        <w:tc>
          <w:tcPr>
            <w:tcW w:w="2376" w:type="dxa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ind w:firstLine="0"/>
              <w:jc w:val="center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СЕПТЕМБАР</w:t>
            </w:r>
          </w:p>
        </w:tc>
        <w:tc>
          <w:tcPr>
            <w:tcW w:w="6521" w:type="dxa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ind w:left="176" w:hanging="142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- израда и анализа постигнућа ученика на иницијалним тестовима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left="176" w:hanging="142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- планирање распореда контролних задатака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left="176" w:hanging="142"/>
              <w:rPr>
                <w:rFonts w:eastAsia="Times New Roman" w:cs="Times New Roman"/>
                <w:lang w:val="sr-Cyrl-CS"/>
              </w:rPr>
            </w:pPr>
            <w:r w:rsidRPr="00C52285">
              <w:rPr>
                <w:rFonts w:eastAsia="Times New Roman" w:cs="Times New Roman"/>
                <w:lang w:val="sr-Cyrl-CS"/>
              </w:rPr>
              <w:t xml:space="preserve">- идентификација ученика који имају тешкоће у усвајању градива, ученика који ће похађати допунску наставу, као и оних којима је потребно прилагодити градиво или направити индивидуални образовни план 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left="176" w:hanging="142"/>
              <w:rPr>
                <w:rFonts w:eastAsia="Times New Roman" w:cs="Times New Roman"/>
                <w:lang w:val="sr-Cyrl-CS"/>
              </w:rPr>
            </w:pPr>
            <w:r w:rsidRPr="00C52285">
              <w:rPr>
                <w:rFonts w:eastAsia="Times New Roman" w:cs="Times New Roman"/>
                <w:lang w:val="sr-Cyrl-CS"/>
              </w:rPr>
              <w:t>- идентификација талентованих ученика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left="176" w:hanging="142"/>
              <w:rPr>
                <w:rFonts w:eastAsia="Times New Roman" w:cs="Times New Roman"/>
              </w:rPr>
            </w:pPr>
            <w:r w:rsidRPr="00C52285">
              <w:rPr>
                <w:rFonts w:eastAsia="Times New Roman" w:cs="Times New Roman"/>
                <w:lang w:val="sr-Cyrl-CS"/>
              </w:rPr>
              <w:t>- инклузија: израда индивидуалних образовних планова и сарадња са Тимом за инклузивно образовање</w:t>
            </w:r>
          </w:p>
        </w:tc>
        <w:tc>
          <w:tcPr>
            <w:tcW w:w="3260" w:type="dxa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седница стручног већа: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извештај, разговор, анализа</w:t>
            </w:r>
          </w:p>
        </w:tc>
        <w:tc>
          <w:tcPr>
            <w:tcW w:w="2459" w:type="dxa"/>
            <w:vMerge/>
          </w:tcPr>
          <w:p w:rsidR="00C52285" w:rsidRPr="00C52285" w:rsidRDefault="00C52285" w:rsidP="00C52285">
            <w:pPr>
              <w:tabs>
                <w:tab w:val="left" w:pos="7995"/>
              </w:tabs>
              <w:rPr>
                <w:rFonts w:cs="Times New Roman"/>
                <w:lang w:val="sr-Cyrl-CS"/>
              </w:rPr>
            </w:pPr>
          </w:p>
        </w:tc>
      </w:tr>
      <w:tr w:rsidR="00C52285" w:rsidRPr="00C52285" w:rsidTr="00EE4BF7">
        <w:trPr>
          <w:trHeight w:val="714"/>
        </w:trPr>
        <w:tc>
          <w:tcPr>
            <w:tcW w:w="2376" w:type="dxa"/>
            <w:vAlign w:val="center"/>
          </w:tcPr>
          <w:p w:rsidR="00C52285" w:rsidRDefault="00C52285" w:rsidP="00C52285">
            <w:pPr>
              <w:tabs>
                <w:tab w:val="left" w:pos="7995"/>
              </w:tabs>
              <w:ind w:firstLine="0"/>
              <w:jc w:val="center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НОВЕМБАР</w:t>
            </w:r>
          </w:p>
          <w:p w:rsidR="00353D16" w:rsidRPr="00C52285" w:rsidRDefault="00353D16" w:rsidP="00C52285">
            <w:pPr>
              <w:tabs>
                <w:tab w:val="left" w:pos="7995"/>
              </w:tabs>
              <w:ind w:firstLine="0"/>
              <w:jc w:val="center"/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>(прва недеља)</w:t>
            </w:r>
          </w:p>
        </w:tc>
        <w:tc>
          <w:tcPr>
            <w:tcW w:w="6521" w:type="dxa"/>
            <w:vAlign w:val="center"/>
          </w:tcPr>
          <w:p w:rsidR="00C52285" w:rsidRPr="00C52285" w:rsidRDefault="00C52285" w:rsidP="00C52285">
            <w:pPr>
              <w:pStyle w:val="ListParagraph"/>
              <w:tabs>
                <w:tab w:val="left" w:pos="7995"/>
              </w:tabs>
              <w:ind w:left="318" w:hanging="283"/>
              <w:rPr>
                <w:lang w:val="sr-Cyrl-CS"/>
              </w:rPr>
            </w:pPr>
            <w:r w:rsidRPr="00C52285">
              <w:rPr>
                <w:lang w:val="sr-Cyrl-CS"/>
              </w:rPr>
              <w:t>- анализа успеха на крају првог класификационог периода</w:t>
            </w:r>
          </w:p>
          <w:p w:rsidR="00C52285" w:rsidRPr="00C52285" w:rsidRDefault="00C52285" w:rsidP="00C52285">
            <w:pPr>
              <w:pStyle w:val="ListParagraph"/>
              <w:tabs>
                <w:tab w:val="left" w:pos="7995"/>
              </w:tabs>
              <w:ind w:left="318" w:hanging="283"/>
              <w:rPr>
                <w:lang w:val="sr-Cyrl-CS"/>
              </w:rPr>
            </w:pPr>
            <w:r w:rsidRPr="00C52285">
              <w:rPr>
                <w:lang w:val="sr-Cyrl-CS"/>
              </w:rPr>
              <w:t>- анализа реализације плана и програма</w:t>
            </w:r>
          </w:p>
          <w:p w:rsidR="00C52285" w:rsidRPr="00C52285" w:rsidRDefault="00C52285" w:rsidP="00C52285">
            <w:pPr>
              <w:pStyle w:val="ListParagraph"/>
              <w:tabs>
                <w:tab w:val="left" w:pos="7995"/>
              </w:tabs>
              <w:ind w:left="318" w:hanging="283"/>
              <w:rPr>
                <w:lang w:val="sr-Cyrl-CS"/>
              </w:rPr>
            </w:pPr>
            <w:r w:rsidRPr="00C52285">
              <w:rPr>
                <w:lang w:val="sr-Cyrl-CS"/>
              </w:rPr>
              <w:t>- припреме за организацију школских такмичења</w:t>
            </w:r>
          </w:p>
        </w:tc>
        <w:tc>
          <w:tcPr>
            <w:tcW w:w="3260" w:type="dxa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седница стручног већа: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извештај, дискусија, разговор, информисање, анализа</w:t>
            </w:r>
          </w:p>
        </w:tc>
        <w:tc>
          <w:tcPr>
            <w:tcW w:w="2459" w:type="dxa"/>
            <w:vMerge/>
          </w:tcPr>
          <w:p w:rsidR="00C52285" w:rsidRPr="00C52285" w:rsidRDefault="00C52285" w:rsidP="00C52285">
            <w:pPr>
              <w:tabs>
                <w:tab w:val="left" w:pos="7995"/>
              </w:tabs>
              <w:rPr>
                <w:rFonts w:cs="Times New Roman"/>
                <w:lang w:val="sr-Cyrl-CS"/>
              </w:rPr>
            </w:pPr>
          </w:p>
        </w:tc>
      </w:tr>
      <w:tr w:rsidR="00C52285" w:rsidRPr="00C52285" w:rsidTr="00353D16">
        <w:trPr>
          <w:trHeight w:val="1266"/>
        </w:trPr>
        <w:tc>
          <w:tcPr>
            <w:tcW w:w="2376" w:type="dxa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ind w:firstLine="0"/>
              <w:jc w:val="center"/>
              <w:rPr>
                <w:rFonts w:cs="Times New Roman"/>
                <w:lang w:val="sr-Cyrl-CS"/>
              </w:rPr>
            </w:pPr>
          </w:p>
          <w:p w:rsidR="00C52285" w:rsidRPr="00C52285" w:rsidRDefault="00C52285" w:rsidP="00C52285">
            <w:pPr>
              <w:tabs>
                <w:tab w:val="left" w:pos="7995"/>
              </w:tabs>
              <w:ind w:firstLine="0"/>
              <w:jc w:val="center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ЈАНУАР/ФЕБРУАР</w:t>
            </w:r>
          </w:p>
        </w:tc>
        <w:tc>
          <w:tcPr>
            <w:tcW w:w="6521" w:type="dxa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ind w:left="318" w:hanging="249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- анализа успеха на крају првог полугодишта</w:t>
            </w:r>
          </w:p>
          <w:p w:rsidR="00C52285" w:rsidRPr="00C52285" w:rsidRDefault="00C52285" w:rsidP="00353D16">
            <w:pPr>
              <w:tabs>
                <w:tab w:val="left" w:pos="7995"/>
              </w:tabs>
              <w:ind w:left="33" w:hanging="1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- испитивање ефикасности појединих облика, метода и средстава образовно-васпитног рада и предлагање метода за успешнију наставу</w:t>
            </w:r>
          </w:p>
          <w:p w:rsidR="00C52285" w:rsidRPr="00C52285" w:rsidRDefault="00C52285" w:rsidP="00353D16">
            <w:pPr>
              <w:tabs>
                <w:tab w:val="left" w:pos="7995"/>
              </w:tabs>
              <w:ind w:left="33" w:hanging="1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- анализа остварености плана и програма за предмете на крају првог полугодишта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left="318" w:hanging="249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- анализа остварености инклузивног плана и програма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left="318" w:hanging="249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- анализа реализованих угледних часова</w:t>
            </w:r>
          </w:p>
          <w:p w:rsidR="00C52285" w:rsidRPr="00C52285" w:rsidRDefault="00C52285" w:rsidP="00353D16">
            <w:pPr>
              <w:tabs>
                <w:tab w:val="left" w:pos="7995"/>
              </w:tabs>
              <w:ind w:left="33" w:hanging="1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- реализација допунске и додатне наставе и слободних активности</w:t>
            </w:r>
          </w:p>
          <w:p w:rsidR="00C52285" w:rsidRPr="00C52285" w:rsidRDefault="00C52285" w:rsidP="00353D16">
            <w:pPr>
              <w:tabs>
                <w:tab w:val="left" w:pos="7995"/>
              </w:tabs>
              <w:ind w:left="33" w:hanging="1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lastRenderedPageBreak/>
              <w:t>- организација школских и припрема за општинска такмичења</w:t>
            </w:r>
          </w:p>
          <w:p w:rsidR="00C52285" w:rsidRPr="00C52285" w:rsidRDefault="00C52285" w:rsidP="00353D16">
            <w:pPr>
              <w:tabs>
                <w:tab w:val="left" w:pos="7995"/>
              </w:tabs>
              <w:ind w:left="33" w:hanging="1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- извештаји о посети семинарима (размена искустава са стручних семинара)</w:t>
            </w:r>
          </w:p>
          <w:p w:rsidR="00C52285" w:rsidRPr="00C52285" w:rsidRDefault="00C52285" w:rsidP="00353D16">
            <w:pPr>
              <w:tabs>
                <w:tab w:val="left" w:pos="7995"/>
              </w:tabs>
              <w:ind w:left="33" w:hanging="1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- организација припремне наставе за полагање завршног испита</w:t>
            </w:r>
          </w:p>
        </w:tc>
        <w:tc>
          <w:tcPr>
            <w:tcW w:w="3260" w:type="dxa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lastRenderedPageBreak/>
              <w:t>седница стручног већа: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извештај, дискусија, разговор, информисање, анализа</w:t>
            </w:r>
          </w:p>
        </w:tc>
        <w:tc>
          <w:tcPr>
            <w:tcW w:w="2459" w:type="dxa"/>
            <w:vMerge/>
          </w:tcPr>
          <w:p w:rsidR="00C52285" w:rsidRPr="00C52285" w:rsidRDefault="00C52285" w:rsidP="00C52285">
            <w:pPr>
              <w:tabs>
                <w:tab w:val="left" w:pos="7995"/>
              </w:tabs>
              <w:rPr>
                <w:rFonts w:cs="Times New Roman"/>
                <w:lang w:val="sr-Cyrl-CS"/>
              </w:rPr>
            </w:pPr>
          </w:p>
        </w:tc>
      </w:tr>
      <w:tr w:rsidR="00C52285" w:rsidRPr="00C52285" w:rsidTr="00C52285">
        <w:trPr>
          <w:trHeight w:val="1247"/>
        </w:trPr>
        <w:tc>
          <w:tcPr>
            <w:tcW w:w="2376" w:type="dxa"/>
            <w:vAlign w:val="center"/>
          </w:tcPr>
          <w:p w:rsidR="00C52285" w:rsidRDefault="00C52285" w:rsidP="00C52285">
            <w:pPr>
              <w:tabs>
                <w:tab w:val="left" w:pos="7995"/>
              </w:tabs>
              <w:ind w:firstLine="0"/>
              <w:jc w:val="center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lastRenderedPageBreak/>
              <w:t>АПРИЛ</w:t>
            </w:r>
          </w:p>
          <w:p w:rsidR="00353D16" w:rsidRPr="00C52285" w:rsidRDefault="00353D16" w:rsidP="00C52285">
            <w:pPr>
              <w:tabs>
                <w:tab w:val="left" w:pos="7995"/>
              </w:tabs>
              <w:ind w:firstLine="0"/>
              <w:jc w:val="center"/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>(прва недеља)</w:t>
            </w:r>
          </w:p>
        </w:tc>
        <w:tc>
          <w:tcPr>
            <w:tcW w:w="6521" w:type="dxa"/>
            <w:vAlign w:val="center"/>
          </w:tcPr>
          <w:p w:rsidR="00C52285" w:rsidRPr="00C52285" w:rsidRDefault="00C52285" w:rsidP="00C52285">
            <w:pPr>
              <w:pStyle w:val="ListParagraph"/>
              <w:tabs>
                <w:tab w:val="left" w:pos="7995"/>
              </w:tabs>
              <w:ind w:left="318" w:hanging="176"/>
              <w:rPr>
                <w:lang w:val="sr-Cyrl-CS"/>
              </w:rPr>
            </w:pPr>
            <w:r w:rsidRPr="00C52285">
              <w:rPr>
                <w:lang w:val="sr-Cyrl-CS"/>
              </w:rPr>
              <w:t>- анализа успеха на крају трећег класификационог периода</w:t>
            </w:r>
          </w:p>
          <w:p w:rsidR="00C52285" w:rsidRPr="00C52285" w:rsidRDefault="00C52285" w:rsidP="00C52285">
            <w:pPr>
              <w:pStyle w:val="ListParagraph"/>
              <w:tabs>
                <w:tab w:val="left" w:pos="7995"/>
              </w:tabs>
              <w:ind w:left="318" w:hanging="176"/>
              <w:rPr>
                <w:lang w:val="sr-Cyrl-CS"/>
              </w:rPr>
            </w:pPr>
            <w:r w:rsidRPr="00C52285">
              <w:rPr>
                <w:lang w:val="sr-Cyrl-CS"/>
              </w:rPr>
              <w:t>- избор уџбеника за наредну школску годину</w:t>
            </w:r>
          </w:p>
          <w:p w:rsidR="00C52285" w:rsidRPr="00C52285" w:rsidRDefault="00C52285" w:rsidP="00C52285">
            <w:pPr>
              <w:pStyle w:val="ListParagraph"/>
              <w:tabs>
                <w:tab w:val="left" w:pos="7995"/>
              </w:tabs>
              <w:ind w:left="318" w:hanging="176"/>
              <w:rPr>
                <w:lang w:val="sr-Cyrl-CS"/>
              </w:rPr>
            </w:pPr>
            <w:r w:rsidRPr="00C52285">
              <w:rPr>
                <w:lang w:val="sr-Cyrl-CS"/>
              </w:rPr>
              <w:t>- извештаји о такмичењу ученика</w:t>
            </w:r>
          </w:p>
          <w:p w:rsidR="00C52285" w:rsidRPr="00C52285" w:rsidRDefault="00C52285" w:rsidP="00C52285">
            <w:pPr>
              <w:pStyle w:val="ListParagraph"/>
              <w:tabs>
                <w:tab w:val="left" w:pos="7995"/>
              </w:tabs>
              <w:ind w:left="318" w:hanging="176"/>
              <w:rPr>
                <w:lang w:val="sr-Cyrl-CS"/>
              </w:rPr>
            </w:pPr>
            <w:r w:rsidRPr="00C52285">
              <w:rPr>
                <w:lang w:val="sr-Cyrl-CS"/>
              </w:rPr>
              <w:t>- анализа пробног завршног испита</w:t>
            </w:r>
          </w:p>
          <w:p w:rsidR="00C52285" w:rsidRPr="00C52285" w:rsidRDefault="00C52285" w:rsidP="00C52285">
            <w:pPr>
              <w:pStyle w:val="ListParagraph"/>
              <w:tabs>
                <w:tab w:val="left" w:pos="7995"/>
              </w:tabs>
              <w:ind w:left="318" w:hanging="176"/>
              <w:rPr>
                <w:lang w:val="sr-Cyrl-CS"/>
              </w:rPr>
            </w:pPr>
            <w:r w:rsidRPr="00C52285">
              <w:rPr>
                <w:lang w:val="sr-Cyrl-CS"/>
              </w:rPr>
              <w:t>- анализа резултата са општинских такмичења и припрема ученика за даља такмичења</w:t>
            </w:r>
          </w:p>
        </w:tc>
        <w:tc>
          <w:tcPr>
            <w:tcW w:w="3260" w:type="dxa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седница стручног већа: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извештај, разговор, анализа</w:t>
            </w:r>
          </w:p>
        </w:tc>
        <w:tc>
          <w:tcPr>
            <w:tcW w:w="2459" w:type="dxa"/>
            <w:vMerge/>
          </w:tcPr>
          <w:p w:rsidR="00C52285" w:rsidRPr="00C52285" w:rsidRDefault="00C52285" w:rsidP="00C52285">
            <w:pPr>
              <w:tabs>
                <w:tab w:val="left" w:pos="7995"/>
              </w:tabs>
              <w:rPr>
                <w:rFonts w:cs="Times New Roman"/>
                <w:lang w:val="sr-Cyrl-CS"/>
              </w:rPr>
            </w:pPr>
          </w:p>
        </w:tc>
      </w:tr>
      <w:tr w:rsidR="00C52285" w:rsidRPr="00C52285" w:rsidTr="00EE4BF7">
        <w:trPr>
          <w:trHeight w:val="2152"/>
        </w:trPr>
        <w:tc>
          <w:tcPr>
            <w:tcW w:w="2376" w:type="dxa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ind w:firstLine="0"/>
              <w:jc w:val="center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ЈУН</w:t>
            </w:r>
          </w:p>
        </w:tc>
        <w:tc>
          <w:tcPr>
            <w:tcW w:w="6521" w:type="dxa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ind w:left="318" w:hanging="284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- анализа успеха ученика на крају школске године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left="318" w:hanging="284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- анализа реализације наставног плана и програма за предмете на крају школске године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left="318" w:hanging="284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- организација припремне наставе за полагање поправних испита</w:t>
            </w:r>
            <w:r w:rsidR="00353D16">
              <w:rPr>
                <w:rFonts w:cs="Times New Roman"/>
                <w:lang w:val="sr-Cyrl-CS"/>
              </w:rPr>
              <w:t xml:space="preserve"> за ученике осмог разреда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left="318" w:hanging="284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- анализа постигнутих резултата на такмичењима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left="318" w:hanging="284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- анализа реализованих угледних часова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left="318" w:hanging="284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- усвајање извештаја о раду стручног већа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left="318" w:hanging="284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- избор председника стручног већа</w:t>
            </w:r>
          </w:p>
        </w:tc>
        <w:tc>
          <w:tcPr>
            <w:tcW w:w="3260" w:type="dxa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седница стручног већа:</w:t>
            </w:r>
          </w:p>
          <w:p w:rsidR="00C52285" w:rsidRPr="00C52285" w:rsidRDefault="00C52285" w:rsidP="00C52285">
            <w:pPr>
              <w:tabs>
                <w:tab w:val="left" w:pos="7995"/>
              </w:tabs>
              <w:ind w:firstLine="0"/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извештај, дискусија, разговор, анализа</w:t>
            </w:r>
          </w:p>
        </w:tc>
        <w:tc>
          <w:tcPr>
            <w:tcW w:w="2459" w:type="dxa"/>
            <w:vMerge/>
          </w:tcPr>
          <w:p w:rsidR="00C52285" w:rsidRPr="00C52285" w:rsidRDefault="00C52285" w:rsidP="00C52285">
            <w:pPr>
              <w:tabs>
                <w:tab w:val="left" w:pos="7995"/>
              </w:tabs>
              <w:rPr>
                <w:rFonts w:cs="Times New Roman"/>
                <w:lang w:val="sr-Cyrl-CS"/>
              </w:rPr>
            </w:pPr>
          </w:p>
        </w:tc>
      </w:tr>
      <w:tr w:rsidR="00C52285" w:rsidRPr="00C52285" w:rsidTr="00EE4BF7">
        <w:trPr>
          <w:trHeight w:val="852"/>
        </w:trPr>
        <w:tc>
          <w:tcPr>
            <w:tcW w:w="14616" w:type="dxa"/>
            <w:gridSpan w:val="4"/>
            <w:vAlign w:val="center"/>
          </w:tcPr>
          <w:p w:rsidR="00C52285" w:rsidRPr="00C52285" w:rsidRDefault="00C52285" w:rsidP="00C52285">
            <w:pPr>
              <w:tabs>
                <w:tab w:val="left" w:pos="7995"/>
              </w:tabs>
              <w:rPr>
                <w:rFonts w:cs="Times New Roman"/>
                <w:b/>
                <w:i/>
                <w:lang w:val="sr-Cyrl-CS"/>
              </w:rPr>
            </w:pPr>
            <w:r w:rsidRPr="00C52285">
              <w:rPr>
                <w:rFonts w:cs="Times New Roman"/>
                <w:b/>
                <w:i/>
                <w:lang w:val="sr-Cyrl-CS"/>
              </w:rPr>
              <w:t>Начини праћења реализације програма стручног већа и носиоци праћења:</w:t>
            </w:r>
          </w:p>
          <w:p w:rsidR="00C52285" w:rsidRPr="00C52285" w:rsidRDefault="00C52285" w:rsidP="00C52285">
            <w:pPr>
              <w:tabs>
                <w:tab w:val="left" w:pos="7995"/>
              </w:tabs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Праћење реализације програма стручног већа оствариваће се кроз записнике са седница стручних већа, присуствовањем седницама као и извештај о раду стручног већа. Носиоци праћења реализације програма стручног већа су председник стручног већа, педагог и директор школе.</w:t>
            </w:r>
          </w:p>
        </w:tc>
      </w:tr>
    </w:tbl>
    <w:p w:rsidR="00E0105F" w:rsidRPr="00E0105F" w:rsidRDefault="00E0105F" w:rsidP="00E0105F">
      <w:pPr>
        <w:pStyle w:val="Heading4"/>
        <w:numPr>
          <w:ilvl w:val="0"/>
          <w:numId w:val="0"/>
        </w:numPr>
      </w:pPr>
    </w:p>
    <w:p w:rsidR="00E0105F" w:rsidRPr="00C52285" w:rsidRDefault="00E0105F" w:rsidP="00C52285">
      <w:pPr>
        <w:sectPr w:rsidR="00E0105F" w:rsidRPr="00C52285" w:rsidSect="00E0105F">
          <w:pgSz w:w="16840" w:h="11907" w:orient="landscape" w:code="9"/>
          <w:pgMar w:top="1134" w:right="1134" w:bottom="1134" w:left="1276" w:header="709" w:footer="709" w:gutter="284"/>
          <w:cols w:space="708"/>
          <w:docGrid w:linePitch="360"/>
        </w:sectPr>
      </w:pPr>
    </w:p>
    <w:p w:rsidR="00F76E9C" w:rsidRDefault="00F76E9C" w:rsidP="001D1B50">
      <w:pPr>
        <w:pStyle w:val="Heading4"/>
        <w:spacing w:after="200"/>
        <w:ind w:left="862" w:hanging="862"/>
      </w:pPr>
      <w:r>
        <w:lastRenderedPageBreak/>
        <w:t>Стручно веће математике</w:t>
      </w: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5"/>
        <w:gridCol w:w="4681"/>
        <w:gridCol w:w="1747"/>
        <w:gridCol w:w="1663"/>
      </w:tblGrid>
      <w:tr w:rsidR="00B11852" w:rsidRPr="00BC0757" w:rsidTr="002B4462">
        <w:trPr>
          <w:trHeight w:val="204"/>
          <w:jc w:val="center"/>
        </w:trPr>
        <w:tc>
          <w:tcPr>
            <w:tcW w:w="1475" w:type="dxa"/>
          </w:tcPr>
          <w:p w:rsidR="002B4462" w:rsidRPr="00BC0757" w:rsidRDefault="002B4462" w:rsidP="002B4462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BC0757">
              <w:rPr>
                <w:rFonts w:eastAsia="Times New Roman" w:cs="Times New Roman"/>
                <w:b/>
              </w:rPr>
              <w:t>Председник</w:t>
            </w:r>
          </w:p>
        </w:tc>
        <w:tc>
          <w:tcPr>
            <w:tcW w:w="8091" w:type="dxa"/>
            <w:gridSpan w:val="3"/>
            <w:vAlign w:val="center"/>
          </w:tcPr>
          <w:p w:rsidR="002B4462" w:rsidRPr="003C0B9A" w:rsidRDefault="003C0B9A" w:rsidP="00F655C1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Хајрудин Нуковић</w:t>
            </w:r>
          </w:p>
        </w:tc>
      </w:tr>
      <w:tr w:rsidR="00B11852" w:rsidRPr="00BC0757" w:rsidTr="002B4462">
        <w:trPr>
          <w:trHeight w:val="202"/>
          <w:jc w:val="center"/>
        </w:trPr>
        <w:tc>
          <w:tcPr>
            <w:tcW w:w="1475" w:type="dxa"/>
            <w:vAlign w:val="center"/>
          </w:tcPr>
          <w:p w:rsidR="002B4462" w:rsidRPr="00BC0757" w:rsidRDefault="002B4462" w:rsidP="002B4462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BC0757">
              <w:rPr>
                <w:rFonts w:eastAsia="Times New Roman" w:cs="Times New Roman"/>
                <w:b/>
              </w:rPr>
              <w:t>Време реализације</w:t>
            </w:r>
          </w:p>
        </w:tc>
        <w:tc>
          <w:tcPr>
            <w:tcW w:w="4681" w:type="dxa"/>
            <w:vAlign w:val="center"/>
          </w:tcPr>
          <w:p w:rsidR="002B4462" w:rsidRPr="00BC0757" w:rsidRDefault="002B4462" w:rsidP="002B4462">
            <w:pPr>
              <w:spacing w:after="0"/>
              <w:ind w:left="22" w:firstLine="0"/>
              <w:rPr>
                <w:rFonts w:eastAsia="Times New Roman" w:cs="Times New Roman"/>
                <w:b/>
              </w:rPr>
            </w:pPr>
            <w:r w:rsidRPr="00BC0757">
              <w:rPr>
                <w:rFonts w:eastAsia="Times New Roman" w:cs="Times New Roman"/>
                <w:b/>
              </w:rPr>
              <w:t>Активности/ теме</w:t>
            </w:r>
          </w:p>
        </w:tc>
        <w:tc>
          <w:tcPr>
            <w:tcW w:w="1747" w:type="dxa"/>
            <w:vAlign w:val="center"/>
          </w:tcPr>
          <w:p w:rsidR="002B4462" w:rsidRPr="00BC0757" w:rsidRDefault="002B4462" w:rsidP="002B4462">
            <w:pPr>
              <w:spacing w:after="0"/>
              <w:ind w:left="22" w:firstLine="0"/>
              <w:rPr>
                <w:rFonts w:eastAsia="Times New Roman" w:cs="Times New Roman"/>
                <w:b/>
              </w:rPr>
            </w:pPr>
            <w:r w:rsidRPr="00BC0757">
              <w:rPr>
                <w:rFonts w:eastAsia="Times New Roman" w:cs="Times New Roman"/>
                <w:b/>
              </w:rPr>
              <w:t>Начин  реализације</w:t>
            </w:r>
          </w:p>
        </w:tc>
        <w:tc>
          <w:tcPr>
            <w:tcW w:w="1663" w:type="dxa"/>
            <w:vAlign w:val="center"/>
          </w:tcPr>
          <w:p w:rsidR="002B4462" w:rsidRPr="00BC0757" w:rsidRDefault="002B4462" w:rsidP="002B4462">
            <w:pPr>
              <w:spacing w:after="0"/>
              <w:ind w:left="22" w:firstLine="0"/>
              <w:rPr>
                <w:rFonts w:eastAsia="Times New Roman" w:cs="Times New Roman"/>
                <w:b/>
              </w:rPr>
            </w:pPr>
            <w:r w:rsidRPr="00BC0757">
              <w:rPr>
                <w:rFonts w:eastAsia="Times New Roman" w:cs="Times New Roman"/>
                <w:b/>
              </w:rPr>
              <w:t>Носиоци реализације</w:t>
            </w:r>
          </w:p>
        </w:tc>
      </w:tr>
      <w:tr w:rsidR="00B11852" w:rsidRPr="00BC0757" w:rsidTr="002B4462">
        <w:trPr>
          <w:trHeight w:val="1379"/>
          <w:jc w:val="center"/>
        </w:trPr>
        <w:tc>
          <w:tcPr>
            <w:tcW w:w="1475" w:type="dxa"/>
            <w:vAlign w:val="center"/>
          </w:tcPr>
          <w:p w:rsidR="002B4462" w:rsidRPr="00BC0757" w:rsidRDefault="002B4462" w:rsidP="002B4462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t>Август</w:t>
            </w:r>
          </w:p>
        </w:tc>
        <w:tc>
          <w:tcPr>
            <w:tcW w:w="4681" w:type="dxa"/>
            <w:vAlign w:val="center"/>
          </w:tcPr>
          <w:p w:rsidR="002B4462" w:rsidRPr="00AE63E0" w:rsidRDefault="002B4462" w:rsidP="002B4462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ind w:left="305"/>
              <w:contextualSpacing/>
            </w:pPr>
            <w:r w:rsidRPr="00BC0757">
              <w:t>Усвајање годишњег програма рада већа</w:t>
            </w:r>
          </w:p>
          <w:p w:rsidR="00AE63E0" w:rsidRPr="00BC0757" w:rsidRDefault="00054511" w:rsidP="002B4462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ind w:left="305"/>
              <w:contextualSpacing/>
            </w:pPr>
            <w:r>
              <w:t>Анализа Извештаја о извршеном стручно-педагошком надзору и предлог за предузимање неопходних мера за отклањање недостатака и унапређење образовно-васпитног рада</w:t>
            </w:r>
          </w:p>
          <w:p w:rsidR="002B4462" w:rsidRPr="00BC0757" w:rsidRDefault="002B4462" w:rsidP="002B4462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ind w:left="305"/>
              <w:contextualSpacing/>
            </w:pPr>
            <w:r w:rsidRPr="00BC0757">
              <w:t xml:space="preserve"> Израда годишњих планова рада за све облике наставних активности </w:t>
            </w:r>
          </w:p>
          <w:p w:rsidR="002B4462" w:rsidRPr="00054511" w:rsidRDefault="00054511" w:rsidP="002B4462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ind w:left="305"/>
              <w:contextualSpacing/>
            </w:pPr>
            <w:r>
              <w:rPr>
                <w:lang w:val="sr-Cyrl-CS"/>
              </w:rPr>
              <w:t>П</w:t>
            </w:r>
            <w:r w:rsidRPr="00C52285">
              <w:rPr>
                <w:lang w:val="sr-Cyrl-CS"/>
              </w:rPr>
              <w:t>рецизно одређивање захтева за одређени ниво знања</w:t>
            </w:r>
          </w:p>
          <w:p w:rsidR="00054511" w:rsidRPr="00BC0757" w:rsidRDefault="00054511" w:rsidP="002B4462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ind w:left="305"/>
              <w:contextualSpacing/>
            </w:pPr>
            <w:r>
              <w:rPr>
                <w:lang w:val="sr-Cyrl-CS"/>
              </w:rPr>
              <w:t>Распоред писаних провера</w:t>
            </w:r>
          </w:p>
          <w:p w:rsidR="002B4462" w:rsidRPr="00BC0757" w:rsidRDefault="002B4462" w:rsidP="002B4462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ind w:left="305"/>
              <w:contextualSpacing/>
            </w:pPr>
            <w:r w:rsidRPr="00BC0757">
              <w:t>Сређивање кабинета и набавка стучне лит.</w:t>
            </w:r>
          </w:p>
        </w:tc>
        <w:tc>
          <w:tcPr>
            <w:tcW w:w="1747" w:type="dxa"/>
            <w:vAlign w:val="center"/>
          </w:tcPr>
          <w:p w:rsidR="002B4462" w:rsidRPr="00BC0757" w:rsidRDefault="00B11852" w:rsidP="002B4462">
            <w:pPr>
              <w:spacing w:after="0"/>
              <w:ind w:firstLine="0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t xml:space="preserve">Састанак, </w:t>
            </w:r>
            <w:r>
              <w:rPr>
                <w:rFonts w:eastAsia="Times New Roman" w:cs="Times New Roman"/>
              </w:rPr>
              <w:t xml:space="preserve">разговори и дискусије као и </w:t>
            </w:r>
            <w:r w:rsidRPr="00BC0757">
              <w:rPr>
                <w:rFonts w:eastAsia="Times New Roman" w:cs="Times New Roman"/>
              </w:rPr>
              <w:t xml:space="preserve">индивидуални рад чланова већа </w:t>
            </w:r>
          </w:p>
        </w:tc>
        <w:tc>
          <w:tcPr>
            <w:tcW w:w="1663" w:type="dxa"/>
            <w:vAlign w:val="center"/>
          </w:tcPr>
          <w:p w:rsidR="002B4462" w:rsidRDefault="002B4462" w:rsidP="002B4462">
            <w:pPr>
              <w:spacing w:after="0"/>
              <w:ind w:firstLine="0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t>Чланови већа</w:t>
            </w:r>
          </w:p>
          <w:p w:rsidR="00054511" w:rsidRDefault="00054511" w:rsidP="002B4462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Хајрудин Нуковић</w:t>
            </w:r>
          </w:p>
          <w:p w:rsidR="00054511" w:rsidRDefault="00054511" w:rsidP="002B4462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Златан Куртовић</w:t>
            </w:r>
          </w:p>
          <w:p w:rsidR="00054511" w:rsidRPr="00054511" w:rsidRDefault="00054511" w:rsidP="002B4462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Адис Кадић</w:t>
            </w:r>
          </w:p>
        </w:tc>
      </w:tr>
      <w:tr w:rsidR="00B11852" w:rsidRPr="00BC0757" w:rsidTr="002B4462">
        <w:trPr>
          <w:trHeight w:val="1379"/>
          <w:jc w:val="center"/>
        </w:trPr>
        <w:tc>
          <w:tcPr>
            <w:tcW w:w="1475" w:type="dxa"/>
            <w:vAlign w:val="center"/>
          </w:tcPr>
          <w:p w:rsidR="002B4462" w:rsidRPr="00BC0757" w:rsidRDefault="002B4462" w:rsidP="002B4462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t xml:space="preserve">Септембар </w:t>
            </w:r>
          </w:p>
        </w:tc>
        <w:tc>
          <w:tcPr>
            <w:tcW w:w="4681" w:type="dxa"/>
            <w:vAlign w:val="center"/>
          </w:tcPr>
          <w:p w:rsidR="002B4462" w:rsidRPr="00BC0757" w:rsidRDefault="002B4462" w:rsidP="002B4462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ind w:left="305"/>
              <w:contextualSpacing/>
            </w:pPr>
            <w:r w:rsidRPr="00BC0757">
              <w:t>Организација додатне и допунске наставе и слободних активности</w:t>
            </w:r>
          </w:p>
          <w:p w:rsidR="00054511" w:rsidRPr="00054511" w:rsidRDefault="00054511" w:rsidP="002B4462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ind w:left="305"/>
              <w:contextualSpacing/>
            </w:pPr>
            <w:r>
              <w:t>Договор око избора задатака з</w:t>
            </w:r>
            <w:r w:rsidR="002B4462" w:rsidRPr="00BC0757">
              <w:t>а писмен</w:t>
            </w:r>
            <w:r>
              <w:t>е</w:t>
            </w:r>
            <w:r w:rsidR="002B4462" w:rsidRPr="00BC0757">
              <w:t xml:space="preserve"> зада</w:t>
            </w:r>
            <w:r>
              <w:t>тке</w:t>
            </w:r>
            <w:r w:rsidR="002B4462" w:rsidRPr="00BC0757">
              <w:t xml:space="preserve"> </w:t>
            </w:r>
          </w:p>
          <w:p w:rsidR="002B4462" w:rsidRPr="00AD5FF3" w:rsidRDefault="00054511" w:rsidP="002B4462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ind w:left="305"/>
              <w:contextualSpacing/>
            </w:pPr>
            <w:r w:rsidRPr="00BC0757">
              <w:t>А</w:t>
            </w:r>
            <w:r w:rsidR="002B4462" w:rsidRPr="00BC0757">
              <w:t>нализа</w:t>
            </w:r>
            <w:r>
              <w:t xml:space="preserve"> иницијалног тестирања</w:t>
            </w:r>
            <w:r w:rsidR="00AD5FF3">
              <w:t xml:space="preserve"> и предлог мера за унапређење успеха ученика</w:t>
            </w:r>
          </w:p>
          <w:p w:rsidR="00AD5FF3" w:rsidRPr="00BC0757" w:rsidRDefault="00AD5FF3" w:rsidP="002B4462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ind w:left="305"/>
              <w:contextualSpacing/>
            </w:pPr>
            <w:r w:rsidRPr="00BC0757">
              <w:t>Договор о заједничком програму стручног усавршавања</w:t>
            </w:r>
          </w:p>
          <w:p w:rsidR="002B4462" w:rsidRPr="00BC0757" w:rsidRDefault="002B4462" w:rsidP="002B4462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ind w:left="305"/>
              <w:contextualSpacing/>
            </w:pPr>
            <w:r w:rsidRPr="00BC0757">
              <w:t>Распоред угледних часова чланова већа</w:t>
            </w:r>
            <w:r w:rsidR="00AD5FF3">
              <w:t xml:space="preserve"> (прво полугодиште Нуковић Хајрудин, друго полугодиште Адис Кадић)</w:t>
            </w:r>
          </w:p>
          <w:p w:rsidR="002B4462" w:rsidRPr="00BC0757" w:rsidRDefault="002B4462" w:rsidP="002B4462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ind w:left="305"/>
              <w:contextualSpacing/>
            </w:pPr>
            <w:r w:rsidRPr="00BC0757">
              <w:t>Како радити са обдареним ученицима</w:t>
            </w:r>
            <w:r w:rsidR="00AD5FF3">
              <w:t xml:space="preserve"> за евентуално препознавање ученика за ИОП-3</w:t>
            </w:r>
          </w:p>
        </w:tc>
        <w:tc>
          <w:tcPr>
            <w:tcW w:w="1747" w:type="dxa"/>
            <w:vAlign w:val="center"/>
          </w:tcPr>
          <w:p w:rsidR="002B4462" w:rsidRPr="00BC0757" w:rsidRDefault="002B4462" w:rsidP="00B11852">
            <w:pPr>
              <w:spacing w:after="0"/>
              <w:ind w:firstLine="0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t xml:space="preserve">Састанак, </w:t>
            </w:r>
            <w:r w:rsidR="00B11852">
              <w:rPr>
                <w:rFonts w:eastAsia="Times New Roman" w:cs="Times New Roman"/>
              </w:rPr>
              <w:t xml:space="preserve">договор, анализа, разговор као и </w:t>
            </w:r>
            <w:r w:rsidR="00B11852" w:rsidRPr="00BC0757">
              <w:rPr>
                <w:rFonts w:eastAsia="Times New Roman" w:cs="Times New Roman"/>
              </w:rPr>
              <w:t>индивидуални рад чланова већа</w:t>
            </w:r>
          </w:p>
        </w:tc>
        <w:tc>
          <w:tcPr>
            <w:tcW w:w="1663" w:type="dxa"/>
            <w:vAlign w:val="center"/>
          </w:tcPr>
          <w:p w:rsidR="002B4462" w:rsidRPr="00BC0757" w:rsidRDefault="002B4462" w:rsidP="002B4462">
            <w:pPr>
              <w:spacing w:after="0"/>
              <w:ind w:firstLine="0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t>Чланови већа</w:t>
            </w:r>
          </w:p>
        </w:tc>
      </w:tr>
      <w:tr w:rsidR="00B11852" w:rsidRPr="00BC0757" w:rsidTr="002B4462">
        <w:trPr>
          <w:trHeight w:val="925"/>
          <w:jc w:val="center"/>
        </w:trPr>
        <w:tc>
          <w:tcPr>
            <w:tcW w:w="1475" w:type="dxa"/>
            <w:vAlign w:val="center"/>
          </w:tcPr>
          <w:p w:rsidR="002B4462" w:rsidRPr="00BC0757" w:rsidRDefault="002B4462" w:rsidP="002B4462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t>Новембар</w:t>
            </w:r>
          </w:p>
        </w:tc>
        <w:tc>
          <w:tcPr>
            <w:tcW w:w="4681" w:type="dxa"/>
            <w:vAlign w:val="center"/>
          </w:tcPr>
          <w:p w:rsidR="002B4462" w:rsidRPr="00BC0757" w:rsidRDefault="002B4462" w:rsidP="002B4462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ind w:left="305"/>
              <w:contextualSpacing/>
            </w:pPr>
            <w:r w:rsidRPr="00BC0757">
              <w:t xml:space="preserve">Анализа </w:t>
            </w:r>
            <w:r w:rsidR="00265394">
              <w:t>успеха на крају</w:t>
            </w:r>
            <w:r w:rsidRPr="00BC0757">
              <w:t xml:space="preserve"> првог класификационог периода</w:t>
            </w:r>
          </w:p>
          <w:p w:rsidR="002B4462" w:rsidRPr="00BC0757" w:rsidRDefault="002B4462" w:rsidP="002B4462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ind w:left="305"/>
              <w:contextualSpacing/>
            </w:pPr>
            <w:r w:rsidRPr="00BC0757">
              <w:t>Договор око организације такмичења</w:t>
            </w:r>
          </w:p>
          <w:p w:rsidR="002B4462" w:rsidRPr="00BC0757" w:rsidRDefault="002B4462" w:rsidP="002B4462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ind w:left="305"/>
              <w:contextualSpacing/>
            </w:pPr>
            <w:r w:rsidRPr="00BC0757">
              <w:t>Организација такмичења на нивоу школе</w:t>
            </w:r>
          </w:p>
        </w:tc>
        <w:tc>
          <w:tcPr>
            <w:tcW w:w="1747" w:type="dxa"/>
            <w:vAlign w:val="center"/>
          </w:tcPr>
          <w:p w:rsidR="002B4462" w:rsidRPr="00B11852" w:rsidRDefault="002B4462" w:rsidP="00B11852">
            <w:pPr>
              <w:spacing w:after="0"/>
              <w:ind w:firstLine="0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t xml:space="preserve">Састанак, </w:t>
            </w:r>
            <w:r w:rsidR="00B11852">
              <w:rPr>
                <w:rFonts w:eastAsia="Times New Roman" w:cs="Times New Roman"/>
              </w:rPr>
              <w:t>анализа, договор</w:t>
            </w:r>
          </w:p>
        </w:tc>
        <w:tc>
          <w:tcPr>
            <w:tcW w:w="1663" w:type="dxa"/>
            <w:vAlign w:val="center"/>
          </w:tcPr>
          <w:p w:rsidR="002B4462" w:rsidRPr="00BC0757" w:rsidRDefault="002B4462" w:rsidP="002B4462">
            <w:pPr>
              <w:spacing w:after="0"/>
              <w:ind w:firstLine="0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t>Чланови већа</w:t>
            </w:r>
          </w:p>
        </w:tc>
      </w:tr>
      <w:tr w:rsidR="00B11852" w:rsidRPr="00BC0757" w:rsidTr="00265394">
        <w:trPr>
          <w:trHeight w:val="1565"/>
          <w:jc w:val="center"/>
        </w:trPr>
        <w:tc>
          <w:tcPr>
            <w:tcW w:w="1475" w:type="dxa"/>
            <w:vAlign w:val="center"/>
          </w:tcPr>
          <w:p w:rsidR="002B4462" w:rsidRPr="00BC0757" w:rsidRDefault="002B4462" w:rsidP="002B4462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t>Јануар</w:t>
            </w:r>
          </w:p>
        </w:tc>
        <w:tc>
          <w:tcPr>
            <w:tcW w:w="4681" w:type="dxa"/>
            <w:vAlign w:val="center"/>
          </w:tcPr>
          <w:p w:rsidR="00265394" w:rsidRPr="00265394" w:rsidRDefault="00265394" w:rsidP="00AD5FF3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ind w:left="305"/>
              <w:contextualSpacing/>
            </w:pPr>
            <w:r w:rsidRPr="00BC0757">
              <w:t xml:space="preserve">Анализа </w:t>
            </w:r>
            <w:r>
              <w:t>успеха на крају</w:t>
            </w:r>
            <w:r w:rsidRPr="00BC0757">
              <w:t xml:space="preserve"> првог </w:t>
            </w:r>
            <w:r>
              <w:t>полугодишта</w:t>
            </w:r>
          </w:p>
          <w:p w:rsidR="002B4462" w:rsidRPr="00AD5FF3" w:rsidRDefault="002B4462" w:rsidP="00AD5FF3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ind w:left="305"/>
              <w:contextualSpacing/>
            </w:pPr>
            <w:r w:rsidRPr="00BC0757">
              <w:t>Анализа рада стручног већа током првог полугодишта</w:t>
            </w:r>
          </w:p>
          <w:p w:rsidR="002B4462" w:rsidRPr="00BC0757" w:rsidRDefault="00AD5FF3" w:rsidP="002B4462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ind w:left="305"/>
              <w:contextualSpacing/>
            </w:pPr>
            <w:r>
              <w:t>Организација припремног рада за завршни испит</w:t>
            </w:r>
          </w:p>
          <w:p w:rsidR="002B4462" w:rsidRPr="00BC0757" w:rsidRDefault="002B4462" w:rsidP="002B4462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ind w:left="305"/>
              <w:contextualSpacing/>
            </w:pPr>
            <w:r w:rsidRPr="00BC0757">
              <w:t>Избор издавача уџбеника</w:t>
            </w:r>
          </w:p>
          <w:p w:rsidR="002B4462" w:rsidRPr="00BC0757" w:rsidRDefault="002B4462" w:rsidP="00682AC1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ind w:left="305"/>
              <w:contextualSpacing/>
            </w:pPr>
            <w:r w:rsidRPr="00BC0757">
              <w:t xml:space="preserve">Припреме ученика за </w:t>
            </w:r>
            <w:r w:rsidR="00682AC1" w:rsidRPr="00BC0757">
              <w:t>даља</w:t>
            </w:r>
            <w:r w:rsidRPr="00BC0757">
              <w:t xml:space="preserve"> такмичењ</w:t>
            </w:r>
            <w:r w:rsidR="00682AC1" w:rsidRPr="00BC0757">
              <w:t>а</w:t>
            </w:r>
          </w:p>
        </w:tc>
        <w:tc>
          <w:tcPr>
            <w:tcW w:w="1747" w:type="dxa"/>
            <w:vAlign w:val="center"/>
          </w:tcPr>
          <w:p w:rsidR="002B4462" w:rsidRPr="00BC0757" w:rsidRDefault="002B4462" w:rsidP="002B4462">
            <w:pPr>
              <w:spacing w:after="0"/>
              <w:ind w:firstLine="0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t xml:space="preserve">Састанак, </w:t>
            </w:r>
            <w:r w:rsidR="00B11852">
              <w:rPr>
                <w:rFonts w:eastAsia="Times New Roman" w:cs="Times New Roman"/>
              </w:rPr>
              <w:t xml:space="preserve">анализа, организација, избор као и </w:t>
            </w:r>
            <w:r w:rsidRPr="00BC0757">
              <w:rPr>
                <w:rFonts w:eastAsia="Times New Roman" w:cs="Times New Roman"/>
              </w:rPr>
              <w:t>индивидуални рад чланова већа</w:t>
            </w:r>
          </w:p>
        </w:tc>
        <w:tc>
          <w:tcPr>
            <w:tcW w:w="1663" w:type="dxa"/>
            <w:vAlign w:val="center"/>
          </w:tcPr>
          <w:p w:rsidR="002B4462" w:rsidRPr="00BC0757" w:rsidRDefault="002B4462" w:rsidP="002B4462">
            <w:pPr>
              <w:spacing w:after="0"/>
              <w:ind w:firstLine="0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t>Чланови већа, библиотекар-медијатекар</w:t>
            </w:r>
          </w:p>
        </w:tc>
      </w:tr>
      <w:tr w:rsidR="00B11852" w:rsidRPr="00BC0757" w:rsidTr="002B4462">
        <w:trPr>
          <w:trHeight w:val="1152"/>
          <w:jc w:val="center"/>
        </w:trPr>
        <w:tc>
          <w:tcPr>
            <w:tcW w:w="1475" w:type="dxa"/>
            <w:vAlign w:val="center"/>
          </w:tcPr>
          <w:p w:rsidR="002B4462" w:rsidRPr="00BC0757" w:rsidRDefault="002B4462" w:rsidP="002B4462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t>Април</w:t>
            </w:r>
          </w:p>
        </w:tc>
        <w:tc>
          <w:tcPr>
            <w:tcW w:w="4681" w:type="dxa"/>
            <w:vAlign w:val="center"/>
          </w:tcPr>
          <w:p w:rsidR="002B4462" w:rsidRPr="00BC0757" w:rsidRDefault="00265394" w:rsidP="002B4462">
            <w:pPr>
              <w:pStyle w:val="ListParagraph"/>
              <w:widowControl/>
              <w:numPr>
                <w:ilvl w:val="0"/>
                <w:numId w:val="53"/>
              </w:numPr>
              <w:autoSpaceDE/>
              <w:autoSpaceDN/>
              <w:ind w:left="305"/>
              <w:contextualSpacing/>
            </w:pPr>
            <w:r w:rsidRPr="00BC0757">
              <w:t xml:space="preserve">Анализа </w:t>
            </w:r>
            <w:r>
              <w:t>успеха на крају</w:t>
            </w:r>
            <w:r w:rsidRPr="00BC0757">
              <w:t xml:space="preserve"> </w:t>
            </w:r>
            <w:r>
              <w:t>трећег</w:t>
            </w:r>
            <w:r w:rsidRPr="00BC0757">
              <w:t xml:space="preserve"> класификационог периода</w:t>
            </w:r>
          </w:p>
          <w:p w:rsidR="002B4462" w:rsidRPr="00BC0757" w:rsidRDefault="002B4462" w:rsidP="002B4462">
            <w:pPr>
              <w:pStyle w:val="ListParagraph"/>
              <w:widowControl/>
              <w:numPr>
                <w:ilvl w:val="0"/>
                <w:numId w:val="53"/>
              </w:numPr>
              <w:autoSpaceDE/>
              <w:autoSpaceDN/>
              <w:ind w:left="305"/>
              <w:contextualSpacing/>
            </w:pPr>
            <w:r w:rsidRPr="00BC0757">
              <w:t>Анализа ефикасности појединих метода рада</w:t>
            </w:r>
          </w:p>
          <w:p w:rsidR="002B4462" w:rsidRPr="00BC0757" w:rsidRDefault="00265394" w:rsidP="002B4462">
            <w:pPr>
              <w:pStyle w:val="ListParagraph"/>
              <w:widowControl/>
              <w:numPr>
                <w:ilvl w:val="0"/>
                <w:numId w:val="53"/>
              </w:numPr>
              <w:autoSpaceDE/>
              <w:autoSpaceDN/>
              <w:ind w:left="305"/>
              <w:contextualSpacing/>
            </w:pPr>
            <w:r>
              <w:t>Анализа резултата пробног завршног испита и предлог мера за побољшање успеха на ЗИ</w:t>
            </w:r>
          </w:p>
        </w:tc>
        <w:tc>
          <w:tcPr>
            <w:tcW w:w="1747" w:type="dxa"/>
            <w:vAlign w:val="center"/>
          </w:tcPr>
          <w:p w:rsidR="002B4462" w:rsidRPr="00BC0757" w:rsidRDefault="002B4462" w:rsidP="002B4462">
            <w:pPr>
              <w:spacing w:after="0"/>
              <w:ind w:firstLine="0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t>Састанак</w:t>
            </w:r>
          </w:p>
        </w:tc>
        <w:tc>
          <w:tcPr>
            <w:tcW w:w="1663" w:type="dxa"/>
            <w:vAlign w:val="center"/>
          </w:tcPr>
          <w:p w:rsidR="002B4462" w:rsidRPr="00BC0757" w:rsidRDefault="002B4462" w:rsidP="002B4462">
            <w:pPr>
              <w:spacing w:after="0"/>
              <w:ind w:firstLine="0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t>Чланови већа, педагог</w:t>
            </w:r>
          </w:p>
        </w:tc>
      </w:tr>
      <w:tr w:rsidR="00B11852" w:rsidRPr="00BC0757" w:rsidTr="00EE4BF7">
        <w:trPr>
          <w:trHeight w:val="554"/>
          <w:jc w:val="center"/>
        </w:trPr>
        <w:tc>
          <w:tcPr>
            <w:tcW w:w="1475" w:type="dxa"/>
            <w:vAlign w:val="center"/>
          </w:tcPr>
          <w:p w:rsidR="002B4462" w:rsidRPr="00BC0757" w:rsidRDefault="002B4462" w:rsidP="002B4462">
            <w:pPr>
              <w:spacing w:after="0"/>
              <w:ind w:firstLine="0"/>
              <w:jc w:val="center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t>Јун</w:t>
            </w:r>
          </w:p>
        </w:tc>
        <w:tc>
          <w:tcPr>
            <w:tcW w:w="4681" w:type="dxa"/>
            <w:vAlign w:val="center"/>
          </w:tcPr>
          <w:p w:rsidR="002B4462" w:rsidRPr="00BC0757" w:rsidRDefault="002B4462" w:rsidP="002B4462">
            <w:pPr>
              <w:pStyle w:val="ListParagraph"/>
              <w:widowControl/>
              <w:numPr>
                <w:ilvl w:val="0"/>
                <w:numId w:val="55"/>
              </w:numPr>
              <w:autoSpaceDE/>
              <w:autoSpaceDN/>
              <w:ind w:left="305"/>
              <w:contextualSpacing/>
            </w:pPr>
            <w:r w:rsidRPr="00BC0757">
              <w:t>Резултати рада секција</w:t>
            </w:r>
          </w:p>
          <w:p w:rsidR="002B4462" w:rsidRPr="00BC0757" w:rsidRDefault="002B4462" w:rsidP="002B4462">
            <w:pPr>
              <w:pStyle w:val="ListParagraph"/>
              <w:widowControl/>
              <w:numPr>
                <w:ilvl w:val="0"/>
                <w:numId w:val="55"/>
              </w:numPr>
              <w:autoSpaceDE/>
              <w:autoSpaceDN/>
              <w:ind w:left="305"/>
              <w:contextualSpacing/>
            </w:pPr>
            <w:r w:rsidRPr="00BC0757">
              <w:t>Остварени резултати на такмичењима</w:t>
            </w:r>
          </w:p>
          <w:p w:rsidR="002B4462" w:rsidRPr="00BC0757" w:rsidRDefault="002B4462" w:rsidP="002B4462">
            <w:pPr>
              <w:pStyle w:val="ListParagraph"/>
              <w:widowControl/>
              <w:numPr>
                <w:ilvl w:val="0"/>
                <w:numId w:val="55"/>
              </w:numPr>
              <w:autoSpaceDE/>
              <w:autoSpaceDN/>
              <w:ind w:left="305"/>
              <w:contextualSpacing/>
            </w:pPr>
            <w:r w:rsidRPr="00BC0757">
              <w:t xml:space="preserve">Анализа остварених резултата рада </w:t>
            </w:r>
            <w:r w:rsidRPr="00BC0757">
              <w:lastRenderedPageBreak/>
              <w:t>стручног већа током школске године</w:t>
            </w:r>
            <w:r w:rsidR="00265394">
              <w:t xml:space="preserve"> и израда Извештаја о раду стручног већа</w:t>
            </w:r>
          </w:p>
          <w:p w:rsidR="002B4462" w:rsidRPr="00BC0757" w:rsidRDefault="002B4462" w:rsidP="002B4462">
            <w:pPr>
              <w:pStyle w:val="ListParagraph"/>
              <w:widowControl/>
              <w:numPr>
                <w:ilvl w:val="0"/>
                <w:numId w:val="55"/>
              </w:numPr>
              <w:autoSpaceDE/>
              <w:autoSpaceDN/>
              <w:ind w:left="305"/>
              <w:contextualSpacing/>
            </w:pPr>
            <w:r w:rsidRPr="00BC0757">
              <w:t>Подела одељења на наставнике</w:t>
            </w:r>
          </w:p>
          <w:p w:rsidR="002B4462" w:rsidRPr="00BC0757" w:rsidRDefault="002B4462" w:rsidP="002B4462">
            <w:pPr>
              <w:pStyle w:val="ListParagraph"/>
              <w:widowControl/>
              <w:numPr>
                <w:ilvl w:val="0"/>
                <w:numId w:val="55"/>
              </w:numPr>
              <w:autoSpaceDE/>
              <w:autoSpaceDN/>
              <w:ind w:left="305"/>
              <w:contextualSpacing/>
            </w:pPr>
            <w:r w:rsidRPr="00BC0757">
              <w:t>Набавка стручне литературе и учила за наредну годину</w:t>
            </w:r>
          </w:p>
          <w:p w:rsidR="002B4462" w:rsidRPr="00BC0757" w:rsidRDefault="002B4462" w:rsidP="002B4462">
            <w:pPr>
              <w:pStyle w:val="ListParagraph"/>
              <w:widowControl/>
              <w:numPr>
                <w:ilvl w:val="0"/>
                <w:numId w:val="55"/>
              </w:numPr>
              <w:autoSpaceDE/>
              <w:autoSpaceDN/>
              <w:ind w:left="305"/>
              <w:contextualSpacing/>
            </w:pPr>
            <w:r w:rsidRPr="00BC0757">
              <w:t>Предлог за избор председника већа за нову школску годину</w:t>
            </w:r>
          </w:p>
        </w:tc>
        <w:tc>
          <w:tcPr>
            <w:tcW w:w="1747" w:type="dxa"/>
            <w:vAlign w:val="center"/>
          </w:tcPr>
          <w:p w:rsidR="002B4462" w:rsidRPr="00BC0757" w:rsidRDefault="002B4462" w:rsidP="002B4462">
            <w:pPr>
              <w:spacing w:after="0"/>
              <w:ind w:firstLine="0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lastRenderedPageBreak/>
              <w:t>Састанак</w:t>
            </w:r>
          </w:p>
        </w:tc>
        <w:tc>
          <w:tcPr>
            <w:tcW w:w="1663" w:type="dxa"/>
            <w:vAlign w:val="center"/>
          </w:tcPr>
          <w:p w:rsidR="002B4462" w:rsidRPr="00BC0757" w:rsidRDefault="002B4462" w:rsidP="002B4462">
            <w:pPr>
              <w:spacing w:after="0"/>
              <w:ind w:firstLine="0"/>
              <w:rPr>
                <w:rFonts w:eastAsia="Times New Roman" w:cs="Times New Roman"/>
              </w:rPr>
            </w:pPr>
            <w:r w:rsidRPr="00BC0757">
              <w:rPr>
                <w:rFonts w:eastAsia="Times New Roman" w:cs="Times New Roman"/>
              </w:rPr>
              <w:t>Чланови већа, педагог</w:t>
            </w:r>
          </w:p>
        </w:tc>
      </w:tr>
      <w:tr w:rsidR="00265394" w:rsidRPr="00BC0757" w:rsidTr="002B4462">
        <w:trPr>
          <w:trHeight w:val="768"/>
          <w:jc w:val="center"/>
        </w:trPr>
        <w:tc>
          <w:tcPr>
            <w:tcW w:w="9566" w:type="dxa"/>
            <w:gridSpan w:val="4"/>
            <w:tcBorders>
              <w:bottom w:val="single" w:sz="4" w:space="0" w:color="auto"/>
            </w:tcBorders>
            <w:vAlign w:val="center"/>
          </w:tcPr>
          <w:p w:rsidR="00265394" w:rsidRPr="00C52285" w:rsidRDefault="00265394" w:rsidP="00265394">
            <w:pPr>
              <w:tabs>
                <w:tab w:val="left" w:pos="7995"/>
              </w:tabs>
              <w:rPr>
                <w:rFonts w:cs="Times New Roman"/>
                <w:b/>
                <w:i/>
                <w:lang w:val="sr-Cyrl-CS"/>
              </w:rPr>
            </w:pPr>
            <w:r w:rsidRPr="00C52285">
              <w:rPr>
                <w:rFonts w:cs="Times New Roman"/>
                <w:b/>
                <w:i/>
                <w:lang w:val="sr-Cyrl-CS"/>
              </w:rPr>
              <w:lastRenderedPageBreak/>
              <w:t>Начини праћења реализације програма стручног већа и носиоци праћења:</w:t>
            </w:r>
          </w:p>
          <w:p w:rsidR="00265394" w:rsidRPr="00C52285" w:rsidRDefault="00265394" w:rsidP="00265394">
            <w:pPr>
              <w:tabs>
                <w:tab w:val="left" w:pos="7995"/>
              </w:tabs>
              <w:rPr>
                <w:rFonts w:cs="Times New Roman"/>
                <w:lang w:val="sr-Cyrl-CS"/>
              </w:rPr>
            </w:pPr>
            <w:r w:rsidRPr="00C52285">
              <w:rPr>
                <w:rFonts w:cs="Times New Roman"/>
                <w:lang w:val="sr-Cyrl-CS"/>
              </w:rPr>
              <w:t>Праћење реализације програма стручног већа оствариваће се кроз записнике са седница стручних већа, присуствовањем седницама као и извештај о раду стручног већа. Носиоци праћења реализације програма стручног већа су председник стручног већа, педагог и директор школе.</w:t>
            </w:r>
          </w:p>
        </w:tc>
      </w:tr>
    </w:tbl>
    <w:p w:rsidR="002B4462" w:rsidRDefault="002B4462" w:rsidP="00456611">
      <w:pPr>
        <w:pStyle w:val="Heading4"/>
        <w:spacing w:after="200"/>
        <w:ind w:left="862" w:hanging="862"/>
      </w:pPr>
      <w:r>
        <w:t>Стручно веће физике, информатике и технике и технологије</w:t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9"/>
        <w:gridCol w:w="3814"/>
        <w:gridCol w:w="2519"/>
        <w:gridCol w:w="1668"/>
      </w:tblGrid>
      <w:tr w:rsidR="00450748" w:rsidRPr="00BC0757" w:rsidTr="00E42A66">
        <w:trPr>
          <w:trHeight w:val="248"/>
          <w:jc w:val="center"/>
        </w:trPr>
        <w:tc>
          <w:tcPr>
            <w:tcW w:w="1529" w:type="dxa"/>
          </w:tcPr>
          <w:p w:rsidR="00450748" w:rsidRPr="00BC0757" w:rsidRDefault="00450748" w:rsidP="00450748">
            <w:pPr>
              <w:spacing w:after="0"/>
              <w:ind w:firstLine="0"/>
              <w:rPr>
                <w:rFonts w:eastAsia="Times New Roman"/>
                <w:b/>
              </w:rPr>
            </w:pPr>
            <w:r w:rsidRPr="00BC0757">
              <w:rPr>
                <w:rFonts w:eastAsia="Times New Roman"/>
                <w:b/>
              </w:rPr>
              <w:t>Председник</w:t>
            </w:r>
          </w:p>
        </w:tc>
        <w:tc>
          <w:tcPr>
            <w:tcW w:w="8001" w:type="dxa"/>
            <w:gridSpan w:val="3"/>
            <w:vAlign w:val="center"/>
          </w:tcPr>
          <w:p w:rsidR="00450748" w:rsidRPr="00BC0757" w:rsidRDefault="003C0B9A" w:rsidP="00450748">
            <w:pPr>
              <w:spacing w:after="0"/>
              <w:ind w:firstLine="1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sr-Cyrl-CS"/>
              </w:rPr>
              <w:t>Драгица Савић</w:t>
            </w:r>
          </w:p>
        </w:tc>
      </w:tr>
      <w:tr w:rsidR="00450748" w:rsidRPr="00BC0757" w:rsidTr="00E42A66">
        <w:trPr>
          <w:trHeight w:val="246"/>
          <w:jc w:val="center"/>
        </w:trPr>
        <w:tc>
          <w:tcPr>
            <w:tcW w:w="1529" w:type="dxa"/>
            <w:vAlign w:val="center"/>
          </w:tcPr>
          <w:p w:rsidR="00450748" w:rsidRPr="00BC0757" w:rsidRDefault="00450748" w:rsidP="00450748">
            <w:pPr>
              <w:spacing w:after="0"/>
              <w:ind w:firstLine="0"/>
              <w:rPr>
                <w:rFonts w:eastAsia="Times New Roman"/>
                <w:b/>
              </w:rPr>
            </w:pPr>
            <w:r w:rsidRPr="00BC0757">
              <w:rPr>
                <w:rFonts w:eastAsia="Times New Roman"/>
                <w:b/>
              </w:rPr>
              <w:t>Време реализације</w:t>
            </w:r>
          </w:p>
        </w:tc>
        <w:tc>
          <w:tcPr>
            <w:tcW w:w="3814" w:type="dxa"/>
            <w:vAlign w:val="center"/>
          </w:tcPr>
          <w:p w:rsidR="00450748" w:rsidRPr="00BC0757" w:rsidRDefault="00450748" w:rsidP="00E42A66">
            <w:pPr>
              <w:spacing w:after="0"/>
              <w:rPr>
                <w:rFonts w:eastAsia="Times New Roman"/>
                <w:b/>
              </w:rPr>
            </w:pPr>
            <w:r w:rsidRPr="00BC0757">
              <w:rPr>
                <w:rFonts w:eastAsia="Times New Roman"/>
                <w:b/>
              </w:rPr>
              <w:t>Активности/ теме</w:t>
            </w:r>
          </w:p>
        </w:tc>
        <w:tc>
          <w:tcPr>
            <w:tcW w:w="2519" w:type="dxa"/>
            <w:vAlign w:val="center"/>
          </w:tcPr>
          <w:p w:rsidR="00450748" w:rsidRPr="00BC0757" w:rsidRDefault="00450748" w:rsidP="00450748">
            <w:pPr>
              <w:spacing w:after="0"/>
              <w:ind w:firstLine="0"/>
              <w:rPr>
                <w:rFonts w:eastAsia="Times New Roman"/>
                <w:b/>
              </w:rPr>
            </w:pPr>
            <w:r w:rsidRPr="00BC0757">
              <w:rPr>
                <w:rFonts w:eastAsia="Times New Roman"/>
                <w:b/>
              </w:rPr>
              <w:t>Начин  реализације</w:t>
            </w:r>
          </w:p>
        </w:tc>
        <w:tc>
          <w:tcPr>
            <w:tcW w:w="1668" w:type="dxa"/>
            <w:vAlign w:val="center"/>
          </w:tcPr>
          <w:p w:rsidR="00450748" w:rsidRPr="00BC0757" w:rsidRDefault="00450748" w:rsidP="00450748">
            <w:pPr>
              <w:spacing w:after="0"/>
              <w:ind w:firstLine="0"/>
              <w:rPr>
                <w:rFonts w:eastAsia="Times New Roman"/>
                <w:b/>
              </w:rPr>
            </w:pPr>
            <w:r w:rsidRPr="00BC0757">
              <w:rPr>
                <w:rFonts w:eastAsia="Times New Roman"/>
                <w:b/>
              </w:rPr>
              <w:t>Носиоци реализације</w:t>
            </w:r>
          </w:p>
        </w:tc>
      </w:tr>
      <w:tr w:rsidR="00450748" w:rsidRPr="00BC0757" w:rsidTr="00E42A66">
        <w:trPr>
          <w:trHeight w:val="2228"/>
          <w:jc w:val="center"/>
        </w:trPr>
        <w:tc>
          <w:tcPr>
            <w:tcW w:w="1529" w:type="dxa"/>
            <w:vAlign w:val="center"/>
          </w:tcPr>
          <w:p w:rsidR="00450748" w:rsidRDefault="00450748" w:rsidP="00450748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t>Август</w:t>
            </w:r>
          </w:p>
          <w:p w:rsidR="004D3C6F" w:rsidRPr="004D3C6F" w:rsidRDefault="004D3C6F" w:rsidP="00450748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(задња недеља)</w:t>
            </w:r>
          </w:p>
        </w:tc>
        <w:tc>
          <w:tcPr>
            <w:tcW w:w="3814" w:type="dxa"/>
            <w:vAlign w:val="center"/>
          </w:tcPr>
          <w:p w:rsidR="00450748" w:rsidRPr="00AE63E0" w:rsidRDefault="00450748" w:rsidP="00450748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ind w:left="305"/>
              <w:contextualSpacing/>
            </w:pPr>
            <w:r w:rsidRPr="00BC0757">
              <w:t>Усвајање годишњег програма рада већа</w:t>
            </w:r>
          </w:p>
          <w:p w:rsidR="00450748" w:rsidRPr="00BC0757" w:rsidRDefault="00450748" w:rsidP="00450748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ind w:left="305"/>
              <w:contextualSpacing/>
            </w:pPr>
            <w:r w:rsidRPr="00BC0757">
              <w:t>Израда годишњих планова рада за све облике наставних активности и избор метода  васпитно-образовног рада</w:t>
            </w:r>
          </w:p>
          <w:p w:rsidR="004D3C6F" w:rsidRPr="004D3C6F" w:rsidRDefault="004D3C6F" w:rsidP="004D3C6F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ind w:left="305"/>
              <w:contextualSpacing/>
            </w:pPr>
            <w:r w:rsidRPr="00C52285">
              <w:rPr>
                <w:lang w:val="sr-Cyrl-CS"/>
              </w:rPr>
              <w:t>прецизно одређивање захтева за одређени ниво знања</w:t>
            </w:r>
          </w:p>
          <w:p w:rsidR="004D3C6F" w:rsidRPr="004D3C6F" w:rsidRDefault="004D3C6F" w:rsidP="004D3C6F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ind w:left="305"/>
              <w:contextualSpacing/>
            </w:pPr>
            <w:r>
              <w:rPr>
                <w:lang w:val="sr-Cyrl-CS"/>
              </w:rPr>
              <w:t>предлог распореда угледних часова на нивоу већа</w:t>
            </w:r>
          </w:p>
          <w:p w:rsidR="00450748" w:rsidRPr="00BC0757" w:rsidRDefault="00450748" w:rsidP="00450748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ind w:left="305"/>
              <w:contextualSpacing/>
            </w:pPr>
            <w:r w:rsidRPr="00BC0757">
              <w:t>Сређивање кабинета и набавка стучне лит.</w:t>
            </w:r>
          </w:p>
        </w:tc>
        <w:tc>
          <w:tcPr>
            <w:tcW w:w="2519" w:type="dxa"/>
            <w:vAlign w:val="center"/>
          </w:tcPr>
          <w:p w:rsidR="00450748" w:rsidRPr="00BC0757" w:rsidRDefault="00450748" w:rsidP="00450748">
            <w:pPr>
              <w:spacing w:after="0"/>
              <w:ind w:firstLine="0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t xml:space="preserve">Састанак, индивидуални рад чланова већа </w:t>
            </w:r>
          </w:p>
          <w:p w:rsidR="00450748" w:rsidRPr="00BC0757" w:rsidRDefault="00450748" w:rsidP="00450748">
            <w:pPr>
              <w:spacing w:after="0"/>
              <w:ind w:firstLine="0"/>
              <w:rPr>
                <w:rFonts w:eastAsia="Times New Roman"/>
              </w:rPr>
            </w:pPr>
          </w:p>
        </w:tc>
        <w:tc>
          <w:tcPr>
            <w:tcW w:w="1668" w:type="dxa"/>
            <w:vAlign w:val="center"/>
          </w:tcPr>
          <w:p w:rsidR="00450748" w:rsidRDefault="00450748" w:rsidP="00450748">
            <w:pPr>
              <w:spacing w:after="0"/>
              <w:ind w:firstLine="0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t>Чланови већа</w:t>
            </w:r>
          </w:p>
          <w:p w:rsidR="004D3C6F" w:rsidRDefault="004D3C6F" w:rsidP="00450748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Драгица Савић</w:t>
            </w:r>
          </w:p>
          <w:p w:rsidR="004D3C6F" w:rsidRDefault="004D3C6F" w:rsidP="00450748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Демир Срна</w:t>
            </w:r>
          </w:p>
          <w:p w:rsidR="004D3C6F" w:rsidRPr="004D3C6F" w:rsidRDefault="004D3C6F" w:rsidP="00450748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Жељко Филиповић</w:t>
            </w:r>
          </w:p>
        </w:tc>
      </w:tr>
      <w:tr w:rsidR="00450748" w:rsidRPr="00BC0757" w:rsidTr="00E42A66">
        <w:trPr>
          <w:trHeight w:val="941"/>
          <w:jc w:val="center"/>
        </w:trPr>
        <w:tc>
          <w:tcPr>
            <w:tcW w:w="1529" w:type="dxa"/>
            <w:vAlign w:val="center"/>
          </w:tcPr>
          <w:p w:rsidR="00450748" w:rsidRPr="00BC0757" w:rsidRDefault="00450748" w:rsidP="00450748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t>Септембар</w:t>
            </w:r>
          </w:p>
        </w:tc>
        <w:tc>
          <w:tcPr>
            <w:tcW w:w="3814" w:type="dxa"/>
            <w:vAlign w:val="center"/>
          </w:tcPr>
          <w:p w:rsidR="00450748" w:rsidRPr="009F3E9A" w:rsidRDefault="00450748" w:rsidP="00450748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ind w:left="305"/>
              <w:contextualSpacing/>
            </w:pPr>
            <w:r w:rsidRPr="00BC0757">
              <w:t>Организација додатне и допунске наставе и слободних активности</w:t>
            </w:r>
          </w:p>
          <w:p w:rsidR="009F3E9A" w:rsidRPr="00BC0757" w:rsidRDefault="009F3E9A" w:rsidP="009F3E9A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ind w:left="305"/>
              <w:contextualSpacing/>
            </w:pPr>
            <w:r w:rsidRPr="00BC0757">
              <w:t>Договор о заједничком програму стручног усавршавања</w:t>
            </w:r>
          </w:p>
          <w:p w:rsidR="00450748" w:rsidRPr="00BC0757" w:rsidRDefault="00450748" w:rsidP="00450748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ind w:left="305"/>
              <w:contextualSpacing/>
            </w:pPr>
            <w:r w:rsidRPr="00BC0757">
              <w:t>Распоред угледних часова чланова већа</w:t>
            </w:r>
          </w:p>
          <w:p w:rsidR="00450748" w:rsidRPr="00BC0757" w:rsidRDefault="00450748" w:rsidP="00450748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ind w:left="305"/>
              <w:contextualSpacing/>
            </w:pPr>
            <w:r w:rsidRPr="00BC0757">
              <w:t>Како радити са обдареним ученицима</w:t>
            </w:r>
          </w:p>
        </w:tc>
        <w:tc>
          <w:tcPr>
            <w:tcW w:w="2519" w:type="dxa"/>
            <w:vAlign w:val="center"/>
          </w:tcPr>
          <w:p w:rsidR="00450748" w:rsidRPr="00BC0757" w:rsidRDefault="00450748" w:rsidP="00450748">
            <w:pPr>
              <w:spacing w:after="0"/>
              <w:ind w:firstLine="0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t xml:space="preserve">Састанак, индивидуални рад чланова већа </w:t>
            </w:r>
          </w:p>
          <w:p w:rsidR="00450748" w:rsidRPr="00BC0757" w:rsidRDefault="00450748" w:rsidP="00450748">
            <w:pPr>
              <w:spacing w:after="0"/>
              <w:ind w:firstLine="0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</w:tcPr>
          <w:p w:rsidR="00450748" w:rsidRPr="00BC0757" w:rsidRDefault="00450748" w:rsidP="00450748">
            <w:pPr>
              <w:spacing w:after="0"/>
              <w:ind w:firstLine="0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t>Чланови већа</w:t>
            </w:r>
          </w:p>
        </w:tc>
      </w:tr>
      <w:tr w:rsidR="00450748" w:rsidRPr="00BC0757" w:rsidTr="00E42A66">
        <w:trPr>
          <w:trHeight w:val="731"/>
          <w:jc w:val="center"/>
        </w:trPr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450748" w:rsidRPr="00BC0757" w:rsidRDefault="00450748" w:rsidP="00450748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t>Новембар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:rsidR="00450748" w:rsidRPr="00BC0757" w:rsidRDefault="00450748" w:rsidP="00450748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ind w:left="305"/>
              <w:contextualSpacing/>
            </w:pPr>
            <w:r w:rsidRPr="00BC0757">
              <w:t>Анализа рада током првог класификационог периода, узроци могућег неуспеха</w:t>
            </w:r>
          </w:p>
          <w:p w:rsidR="00450748" w:rsidRPr="00BC0757" w:rsidRDefault="00450748" w:rsidP="00450748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ind w:left="305"/>
              <w:contextualSpacing/>
            </w:pPr>
            <w:r w:rsidRPr="00BC0757">
              <w:t>Договор око организације такмичења</w:t>
            </w:r>
          </w:p>
          <w:p w:rsidR="00450748" w:rsidRPr="00BC0757" w:rsidRDefault="00450748" w:rsidP="00682AC1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ind w:left="305"/>
              <w:contextualSpacing/>
            </w:pPr>
            <w:r w:rsidRPr="00BC0757">
              <w:t xml:space="preserve">Организација такмичења на нивоу школе </w:t>
            </w:r>
          </w:p>
        </w:tc>
        <w:tc>
          <w:tcPr>
            <w:tcW w:w="2519" w:type="dxa"/>
            <w:vAlign w:val="center"/>
          </w:tcPr>
          <w:p w:rsidR="00450748" w:rsidRPr="00BC0757" w:rsidRDefault="00450748" w:rsidP="00450748">
            <w:pPr>
              <w:spacing w:after="0"/>
              <w:ind w:firstLine="0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t>Састанак, индивидуални рад чланова већа</w:t>
            </w:r>
          </w:p>
        </w:tc>
        <w:tc>
          <w:tcPr>
            <w:tcW w:w="1668" w:type="dxa"/>
            <w:vAlign w:val="center"/>
          </w:tcPr>
          <w:p w:rsidR="00450748" w:rsidRPr="00BC0757" w:rsidRDefault="00450748" w:rsidP="00450748">
            <w:pPr>
              <w:spacing w:after="0"/>
              <w:ind w:firstLine="0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t>Чланови већа</w:t>
            </w:r>
          </w:p>
        </w:tc>
      </w:tr>
      <w:tr w:rsidR="00450748" w:rsidRPr="00BC0757" w:rsidTr="001F4F1F">
        <w:trPr>
          <w:trHeight w:val="695"/>
          <w:jc w:val="center"/>
        </w:trPr>
        <w:tc>
          <w:tcPr>
            <w:tcW w:w="1529" w:type="dxa"/>
            <w:vAlign w:val="center"/>
          </w:tcPr>
          <w:p w:rsidR="00450748" w:rsidRPr="00BC0757" w:rsidRDefault="00450748" w:rsidP="00450748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t>Јануар</w:t>
            </w:r>
          </w:p>
        </w:tc>
        <w:tc>
          <w:tcPr>
            <w:tcW w:w="3814" w:type="dxa"/>
            <w:vAlign w:val="center"/>
          </w:tcPr>
          <w:p w:rsidR="00450748" w:rsidRPr="00BC0757" w:rsidRDefault="00450748" w:rsidP="00450748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ind w:left="305"/>
              <w:contextualSpacing/>
            </w:pPr>
            <w:r w:rsidRPr="00BC0757">
              <w:t>Анализа рада стручног већа током првог полугодишта</w:t>
            </w:r>
          </w:p>
          <w:p w:rsidR="009F3E9A" w:rsidRPr="009F3E9A" w:rsidRDefault="00450748" w:rsidP="00450748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ind w:left="305"/>
              <w:contextualSpacing/>
            </w:pPr>
            <w:r w:rsidRPr="00BC0757">
              <w:t>Мотивациони поступц</w:t>
            </w:r>
            <w:r w:rsidR="009F3E9A">
              <w:t>и за бољи рад и резултате рада</w:t>
            </w:r>
          </w:p>
          <w:p w:rsidR="00450748" w:rsidRPr="00BC0757" w:rsidRDefault="00450748" w:rsidP="00450748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ind w:left="305"/>
              <w:contextualSpacing/>
            </w:pPr>
            <w:r w:rsidRPr="00BC0757">
              <w:t>Избор издавача уџбеника</w:t>
            </w:r>
          </w:p>
          <w:p w:rsidR="00450748" w:rsidRPr="00BC0757" w:rsidRDefault="00450748" w:rsidP="00450748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ind w:left="305"/>
              <w:contextualSpacing/>
            </w:pPr>
            <w:r w:rsidRPr="00BC0757">
              <w:t>Примена савремених метода и наставних средстава у настави</w:t>
            </w:r>
          </w:p>
          <w:p w:rsidR="00450748" w:rsidRPr="00BC0757" w:rsidRDefault="00450748" w:rsidP="00682AC1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ind w:left="305"/>
              <w:contextualSpacing/>
            </w:pPr>
            <w:r w:rsidRPr="00BC0757">
              <w:t xml:space="preserve">Припреме ученика за </w:t>
            </w:r>
            <w:r w:rsidR="00682AC1" w:rsidRPr="00BC0757">
              <w:t>даља</w:t>
            </w:r>
            <w:r w:rsidRPr="00BC0757">
              <w:t xml:space="preserve"> </w:t>
            </w:r>
            <w:r w:rsidRPr="00BC0757">
              <w:lastRenderedPageBreak/>
              <w:t>такмичење</w:t>
            </w:r>
          </w:p>
        </w:tc>
        <w:tc>
          <w:tcPr>
            <w:tcW w:w="2519" w:type="dxa"/>
            <w:vAlign w:val="center"/>
          </w:tcPr>
          <w:p w:rsidR="00450748" w:rsidRPr="00BC0757" w:rsidRDefault="00450748" w:rsidP="00450748">
            <w:pPr>
              <w:spacing w:after="0"/>
              <w:ind w:firstLine="0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lastRenderedPageBreak/>
              <w:t>Састанак, индивидуални рад чланова већа</w:t>
            </w:r>
          </w:p>
        </w:tc>
        <w:tc>
          <w:tcPr>
            <w:tcW w:w="1668" w:type="dxa"/>
            <w:vAlign w:val="center"/>
          </w:tcPr>
          <w:p w:rsidR="00450748" w:rsidRPr="00BC0757" w:rsidRDefault="00450748" w:rsidP="00450748">
            <w:pPr>
              <w:spacing w:after="0"/>
              <w:ind w:firstLine="0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t>Чланови већа, библиотекар-медијатекар</w:t>
            </w:r>
          </w:p>
        </w:tc>
      </w:tr>
      <w:tr w:rsidR="00450748" w:rsidRPr="00BC0757" w:rsidTr="00E42A66">
        <w:trPr>
          <w:trHeight w:val="1676"/>
          <w:jc w:val="center"/>
        </w:trPr>
        <w:tc>
          <w:tcPr>
            <w:tcW w:w="1529" w:type="dxa"/>
            <w:vAlign w:val="center"/>
          </w:tcPr>
          <w:p w:rsidR="00450748" w:rsidRPr="00BC0757" w:rsidRDefault="00450748" w:rsidP="00450748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lastRenderedPageBreak/>
              <w:t>Април</w:t>
            </w:r>
          </w:p>
        </w:tc>
        <w:tc>
          <w:tcPr>
            <w:tcW w:w="3814" w:type="dxa"/>
            <w:vAlign w:val="center"/>
          </w:tcPr>
          <w:p w:rsidR="00450748" w:rsidRPr="00BC0757" w:rsidRDefault="00450748" w:rsidP="00450748">
            <w:pPr>
              <w:pStyle w:val="ListParagraph"/>
              <w:widowControl/>
              <w:numPr>
                <w:ilvl w:val="0"/>
                <w:numId w:val="53"/>
              </w:numPr>
              <w:autoSpaceDE/>
              <w:autoSpaceDN/>
              <w:ind w:left="305"/>
              <w:contextualSpacing/>
            </w:pPr>
            <w:r w:rsidRPr="00BC0757">
              <w:t>Анализа рада стручног већа током трећег калсификационог периода</w:t>
            </w:r>
          </w:p>
          <w:p w:rsidR="00450748" w:rsidRPr="00BC0757" w:rsidRDefault="00450748" w:rsidP="00450748">
            <w:pPr>
              <w:pStyle w:val="ListParagraph"/>
              <w:widowControl/>
              <w:numPr>
                <w:ilvl w:val="0"/>
                <w:numId w:val="53"/>
              </w:numPr>
              <w:autoSpaceDE/>
              <w:autoSpaceDN/>
              <w:ind w:left="305"/>
              <w:contextualSpacing/>
            </w:pPr>
            <w:r w:rsidRPr="00BC0757">
              <w:t>Анализа ефикасности појединих метода рада</w:t>
            </w:r>
          </w:p>
          <w:p w:rsidR="00450748" w:rsidRPr="00BC0757" w:rsidRDefault="00450748" w:rsidP="00450748">
            <w:pPr>
              <w:pStyle w:val="ListParagraph"/>
              <w:widowControl/>
              <w:numPr>
                <w:ilvl w:val="0"/>
                <w:numId w:val="53"/>
              </w:numPr>
              <w:autoSpaceDE/>
              <w:autoSpaceDN/>
              <w:ind w:left="305"/>
              <w:contextualSpacing/>
            </w:pPr>
            <w:r w:rsidRPr="00BC0757">
              <w:t>Узроци неуспеха у савлађивању појединих наставних садржаја</w:t>
            </w:r>
          </w:p>
        </w:tc>
        <w:tc>
          <w:tcPr>
            <w:tcW w:w="2519" w:type="dxa"/>
            <w:vAlign w:val="center"/>
          </w:tcPr>
          <w:p w:rsidR="00450748" w:rsidRPr="00BC0757" w:rsidRDefault="00450748" w:rsidP="00450748">
            <w:pPr>
              <w:spacing w:after="0"/>
              <w:ind w:firstLine="0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t>Састанак</w:t>
            </w:r>
          </w:p>
        </w:tc>
        <w:tc>
          <w:tcPr>
            <w:tcW w:w="1668" w:type="dxa"/>
            <w:vAlign w:val="center"/>
          </w:tcPr>
          <w:p w:rsidR="00450748" w:rsidRPr="00BC0757" w:rsidRDefault="00450748" w:rsidP="00450748">
            <w:pPr>
              <w:spacing w:after="0"/>
              <w:ind w:firstLine="0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t>Чланови већа, педагог</w:t>
            </w:r>
          </w:p>
        </w:tc>
      </w:tr>
      <w:tr w:rsidR="00450748" w:rsidRPr="00BC0757" w:rsidTr="00E42A66">
        <w:trPr>
          <w:trHeight w:val="1710"/>
          <w:jc w:val="center"/>
        </w:trPr>
        <w:tc>
          <w:tcPr>
            <w:tcW w:w="1529" w:type="dxa"/>
            <w:vAlign w:val="center"/>
          </w:tcPr>
          <w:p w:rsidR="00450748" w:rsidRPr="00BC0757" w:rsidRDefault="00450748" w:rsidP="00450748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t>Јун</w:t>
            </w:r>
          </w:p>
        </w:tc>
        <w:tc>
          <w:tcPr>
            <w:tcW w:w="3814" w:type="dxa"/>
            <w:vAlign w:val="center"/>
          </w:tcPr>
          <w:p w:rsidR="00450748" w:rsidRPr="00BC0757" w:rsidRDefault="00450748" w:rsidP="00450748">
            <w:pPr>
              <w:pStyle w:val="ListParagraph"/>
              <w:widowControl/>
              <w:numPr>
                <w:ilvl w:val="0"/>
                <w:numId w:val="55"/>
              </w:numPr>
              <w:autoSpaceDE/>
              <w:autoSpaceDN/>
              <w:ind w:left="305"/>
              <w:contextualSpacing/>
            </w:pPr>
            <w:r w:rsidRPr="00BC0757">
              <w:t>Резултати рада секција</w:t>
            </w:r>
          </w:p>
          <w:p w:rsidR="00450748" w:rsidRPr="00BC0757" w:rsidRDefault="00450748" w:rsidP="00450748">
            <w:pPr>
              <w:pStyle w:val="ListParagraph"/>
              <w:widowControl/>
              <w:numPr>
                <w:ilvl w:val="0"/>
                <w:numId w:val="55"/>
              </w:numPr>
              <w:autoSpaceDE/>
              <w:autoSpaceDN/>
              <w:ind w:left="305"/>
              <w:contextualSpacing/>
            </w:pPr>
            <w:r w:rsidRPr="00BC0757">
              <w:t>Остварени резултати на такмичењима</w:t>
            </w:r>
          </w:p>
          <w:p w:rsidR="00450748" w:rsidRPr="009F3E9A" w:rsidRDefault="00450748" w:rsidP="009F3E9A">
            <w:pPr>
              <w:pStyle w:val="ListParagraph"/>
              <w:widowControl/>
              <w:numPr>
                <w:ilvl w:val="0"/>
                <w:numId w:val="55"/>
              </w:numPr>
              <w:autoSpaceDE/>
              <w:autoSpaceDN/>
              <w:ind w:left="305"/>
              <w:contextualSpacing/>
            </w:pPr>
            <w:r w:rsidRPr="00BC0757">
              <w:t>Анализа остварених резултата рада стручног већа током школске године</w:t>
            </w:r>
          </w:p>
          <w:p w:rsidR="00450748" w:rsidRPr="00BC0757" w:rsidRDefault="00450748" w:rsidP="00450748">
            <w:pPr>
              <w:pStyle w:val="ListParagraph"/>
              <w:widowControl/>
              <w:numPr>
                <w:ilvl w:val="0"/>
                <w:numId w:val="55"/>
              </w:numPr>
              <w:autoSpaceDE/>
              <w:autoSpaceDN/>
              <w:ind w:left="305"/>
              <w:contextualSpacing/>
            </w:pPr>
            <w:r w:rsidRPr="00BC0757">
              <w:t xml:space="preserve">Набавка стручне литературе и учила за наредну </w:t>
            </w:r>
            <w:r w:rsidR="009F3E9A">
              <w:t xml:space="preserve">школску </w:t>
            </w:r>
            <w:r w:rsidRPr="00BC0757">
              <w:t>годину</w:t>
            </w:r>
          </w:p>
          <w:p w:rsidR="00F655C1" w:rsidRPr="00BC0757" w:rsidRDefault="00F655C1" w:rsidP="00F655C1">
            <w:pPr>
              <w:pStyle w:val="ListParagraph"/>
              <w:numPr>
                <w:ilvl w:val="0"/>
                <w:numId w:val="56"/>
              </w:numPr>
              <w:ind w:left="294"/>
              <w:rPr>
                <w:lang w:val="sr-Cyrl-CS"/>
              </w:rPr>
            </w:pPr>
            <w:r w:rsidRPr="00BC0757">
              <w:rPr>
                <w:lang w:val="sr-Cyrl-CS"/>
              </w:rPr>
              <w:t>Израда извештаја о раду Већа у протеклој  школској години</w:t>
            </w:r>
          </w:p>
          <w:p w:rsidR="00450748" w:rsidRPr="00BC0757" w:rsidRDefault="00450748" w:rsidP="00450748">
            <w:pPr>
              <w:pStyle w:val="ListParagraph"/>
              <w:widowControl/>
              <w:numPr>
                <w:ilvl w:val="0"/>
                <w:numId w:val="55"/>
              </w:numPr>
              <w:autoSpaceDE/>
              <w:autoSpaceDN/>
              <w:ind w:left="305"/>
              <w:contextualSpacing/>
            </w:pPr>
            <w:r w:rsidRPr="00BC0757">
              <w:t>Предлог за избор председника већа за нову школску годину</w:t>
            </w:r>
          </w:p>
        </w:tc>
        <w:tc>
          <w:tcPr>
            <w:tcW w:w="2519" w:type="dxa"/>
            <w:vAlign w:val="center"/>
          </w:tcPr>
          <w:p w:rsidR="00450748" w:rsidRPr="00BC0757" w:rsidRDefault="00450748" w:rsidP="00450748">
            <w:pPr>
              <w:spacing w:after="0"/>
              <w:ind w:firstLine="0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t xml:space="preserve">Састанак </w:t>
            </w:r>
          </w:p>
        </w:tc>
        <w:tc>
          <w:tcPr>
            <w:tcW w:w="1668" w:type="dxa"/>
            <w:vAlign w:val="center"/>
          </w:tcPr>
          <w:p w:rsidR="00450748" w:rsidRPr="00BC0757" w:rsidRDefault="00450748" w:rsidP="00450748">
            <w:pPr>
              <w:spacing w:after="0"/>
              <w:ind w:firstLine="0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t xml:space="preserve">Чланови већа </w:t>
            </w:r>
          </w:p>
        </w:tc>
      </w:tr>
      <w:tr w:rsidR="00AD576B" w:rsidRPr="00BC0757" w:rsidTr="00AD576B">
        <w:trPr>
          <w:trHeight w:val="964"/>
          <w:jc w:val="center"/>
        </w:trPr>
        <w:tc>
          <w:tcPr>
            <w:tcW w:w="9530" w:type="dxa"/>
            <w:gridSpan w:val="4"/>
            <w:vAlign w:val="center"/>
          </w:tcPr>
          <w:p w:rsidR="00AD576B" w:rsidRPr="00BC0757" w:rsidRDefault="00AD576B" w:rsidP="00E42A66">
            <w:pPr>
              <w:adjustRightInd w:val="0"/>
              <w:spacing w:after="0"/>
              <w:ind w:left="343" w:firstLine="0"/>
              <w:rPr>
                <w:rFonts w:cs="Times New Roman"/>
              </w:rPr>
            </w:pPr>
            <w:r w:rsidRPr="00BC0757">
              <w:rPr>
                <w:rFonts w:cs="Times New Roman"/>
              </w:rPr>
              <w:t>Начини праћења реализације програма Стручног већа:</w:t>
            </w:r>
          </w:p>
          <w:p w:rsidR="00AD576B" w:rsidRPr="00BC0757" w:rsidRDefault="00060BFA" w:rsidP="00E42A66">
            <w:pPr>
              <w:pStyle w:val="ListParagraph"/>
              <w:numPr>
                <w:ilvl w:val="0"/>
                <w:numId w:val="36"/>
              </w:numPr>
              <w:ind w:left="567" w:hanging="357"/>
              <w:rPr>
                <w:lang w:val="sr-Cyrl-CS"/>
              </w:rPr>
            </w:pPr>
            <w:r w:rsidRPr="00C52285">
              <w:rPr>
                <w:lang w:val="sr-Cyrl-CS"/>
              </w:rPr>
              <w:t>Праћење реализације програма стручног већа оствариваће се кроз записнике са седница стручних већа, присуствовањем седницама као и извештај о раду стручног већа. Носиоци праћења реализације програма стручног већа су председник стручног већа, педагог и директор школе.</w:t>
            </w:r>
          </w:p>
        </w:tc>
      </w:tr>
    </w:tbl>
    <w:p w:rsidR="002B4462" w:rsidRDefault="00AD576B" w:rsidP="00456611">
      <w:pPr>
        <w:pStyle w:val="Heading4"/>
        <w:spacing w:after="200"/>
        <w:ind w:left="862" w:firstLine="0"/>
      </w:pPr>
      <w:r>
        <w:t>Стручно веће естетских наука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0"/>
        <w:gridCol w:w="3511"/>
        <w:gridCol w:w="2549"/>
        <w:gridCol w:w="2015"/>
      </w:tblGrid>
      <w:tr w:rsidR="00DF34F6" w:rsidRPr="00BC0757" w:rsidTr="00DF34F6">
        <w:trPr>
          <w:trHeight w:val="373"/>
          <w:jc w:val="center"/>
        </w:trPr>
        <w:tc>
          <w:tcPr>
            <w:tcW w:w="1460" w:type="dxa"/>
          </w:tcPr>
          <w:p w:rsidR="00DF34F6" w:rsidRPr="00BC0757" w:rsidRDefault="00DF34F6" w:rsidP="00DF34F6">
            <w:pPr>
              <w:spacing w:after="0"/>
              <w:ind w:firstLine="0"/>
              <w:rPr>
                <w:rFonts w:eastAsia="Times New Roman"/>
                <w:b/>
              </w:rPr>
            </w:pPr>
            <w:r w:rsidRPr="00BC0757">
              <w:rPr>
                <w:rFonts w:eastAsia="Times New Roman"/>
                <w:b/>
              </w:rPr>
              <w:t>Председник</w:t>
            </w:r>
          </w:p>
        </w:tc>
        <w:tc>
          <w:tcPr>
            <w:tcW w:w="8075" w:type="dxa"/>
            <w:gridSpan w:val="3"/>
            <w:vAlign w:val="center"/>
          </w:tcPr>
          <w:p w:rsidR="00DF34F6" w:rsidRPr="00BC0757" w:rsidRDefault="003C0B9A" w:rsidP="00DF34F6">
            <w:pPr>
              <w:spacing w:after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Емил Јукић</w:t>
            </w:r>
            <w:r w:rsidR="00DF34F6" w:rsidRPr="00BC0757">
              <w:rPr>
                <w:rFonts w:eastAsia="Times New Roman"/>
              </w:rPr>
              <w:t xml:space="preserve"> </w:t>
            </w:r>
          </w:p>
        </w:tc>
      </w:tr>
      <w:tr w:rsidR="00DF34F6" w:rsidRPr="00BC0757" w:rsidTr="00DF34F6">
        <w:trPr>
          <w:trHeight w:val="219"/>
          <w:jc w:val="center"/>
        </w:trPr>
        <w:tc>
          <w:tcPr>
            <w:tcW w:w="1460" w:type="dxa"/>
            <w:vAlign w:val="center"/>
          </w:tcPr>
          <w:p w:rsidR="00DF34F6" w:rsidRPr="00BC0757" w:rsidRDefault="00DF34F6" w:rsidP="00DF34F6">
            <w:pPr>
              <w:spacing w:after="0"/>
              <w:ind w:firstLine="0"/>
              <w:rPr>
                <w:rFonts w:eastAsia="Times New Roman"/>
                <w:b/>
              </w:rPr>
            </w:pPr>
            <w:r w:rsidRPr="00BC0757">
              <w:rPr>
                <w:rFonts w:eastAsia="Times New Roman"/>
                <w:b/>
              </w:rPr>
              <w:t>Време реализације</w:t>
            </w:r>
          </w:p>
        </w:tc>
        <w:tc>
          <w:tcPr>
            <w:tcW w:w="3511" w:type="dxa"/>
            <w:vAlign w:val="center"/>
          </w:tcPr>
          <w:p w:rsidR="00DF34F6" w:rsidRPr="00BC0757" w:rsidRDefault="00DF34F6" w:rsidP="00DF34F6">
            <w:pPr>
              <w:spacing w:after="0"/>
              <w:ind w:firstLine="0"/>
              <w:rPr>
                <w:rFonts w:eastAsia="Times New Roman"/>
                <w:b/>
              </w:rPr>
            </w:pPr>
            <w:r w:rsidRPr="00BC0757">
              <w:rPr>
                <w:rFonts w:eastAsia="Times New Roman"/>
                <w:b/>
              </w:rPr>
              <w:t>Активности/ теме</w:t>
            </w:r>
          </w:p>
        </w:tc>
        <w:tc>
          <w:tcPr>
            <w:tcW w:w="2549" w:type="dxa"/>
            <w:vAlign w:val="center"/>
          </w:tcPr>
          <w:p w:rsidR="00DF34F6" w:rsidRPr="00BC0757" w:rsidRDefault="00DF34F6" w:rsidP="00DF34F6">
            <w:pPr>
              <w:spacing w:after="0"/>
              <w:ind w:firstLine="0"/>
              <w:rPr>
                <w:rFonts w:eastAsia="Times New Roman"/>
                <w:b/>
              </w:rPr>
            </w:pPr>
            <w:r w:rsidRPr="00BC0757">
              <w:rPr>
                <w:rFonts w:eastAsia="Times New Roman"/>
                <w:b/>
              </w:rPr>
              <w:t>Начин  реализације</w:t>
            </w:r>
          </w:p>
        </w:tc>
        <w:tc>
          <w:tcPr>
            <w:tcW w:w="2015" w:type="dxa"/>
            <w:vAlign w:val="center"/>
          </w:tcPr>
          <w:p w:rsidR="00DF34F6" w:rsidRPr="00BC0757" w:rsidRDefault="00DF34F6" w:rsidP="00DF34F6">
            <w:pPr>
              <w:spacing w:after="0"/>
              <w:ind w:firstLine="0"/>
              <w:rPr>
                <w:rFonts w:eastAsia="Times New Roman"/>
                <w:b/>
              </w:rPr>
            </w:pPr>
            <w:r w:rsidRPr="00BC0757">
              <w:rPr>
                <w:rFonts w:eastAsia="Times New Roman"/>
                <w:b/>
              </w:rPr>
              <w:t>Носиоци реализације</w:t>
            </w:r>
          </w:p>
        </w:tc>
      </w:tr>
      <w:tr w:rsidR="00006E70" w:rsidRPr="00BC0757" w:rsidTr="00BC0757">
        <w:trPr>
          <w:trHeight w:val="416"/>
          <w:jc w:val="center"/>
        </w:trPr>
        <w:tc>
          <w:tcPr>
            <w:tcW w:w="1460" w:type="dxa"/>
            <w:vAlign w:val="center"/>
          </w:tcPr>
          <w:p w:rsidR="00006E70" w:rsidRPr="00BC0757" w:rsidRDefault="00006E70" w:rsidP="00DF34F6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t>Август</w:t>
            </w:r>
          </w:p>
        </w:tc>
        <w:tc>
          <w:tcPr>
            <w:tcW w:w="3511" w:type="dxa"/>
            <w:vAlign w:val="center"/>
          </w:tcPr>
          <w:p w:rsidR="00006E70" w:rsidRPr="00B56006" w:rsidRDefault="00006E70" w:rsidP="00006E70">
            <w:pPr>
              <w:pStyle w:val="ListParagraph"/>
              <w:numPr>
                <w:ilvl w:val="0"/>
                <w:numId w:val="57"/>
              </w:numPr>
              <w:ind w:left="365"/>
              <w:rPr>
                <w:b/>
              </w:rPr>
            </w:pPr>
            <w:r w:rsidRPr="00006E70">
              <w:rPr>
                <w:rFonts w:eastAsia="SimSun"/>
              </w:rPr>
              <w:t>Усвајање програма рада стручног већа</w:t>
            </w:r>
          </w:p>
          <w:p w:rsidR="00006E70" w:rsidRPr="00006E70" w:rsidRDefault="00006E70" w:rsidP="00006E70">
            <w:pPr>
              <w:pStyle w:val="ListParagraph"/>
              <w:numPr>
                <w:ilvl w:val="0"/>
                <w:numId w:val="57"/>
              </w:numPr>
              <w:ind w:left="365"/>
              <w:rPr>
                <w:b/>
              </w:rPr>
            </w:pPr>
            <w:r w:rsidRPr="00006E70">
              <w:rPr>
                <w:rFonts w:eastAsia="SimSun"/>
              </w:rPr>
              <w:t>Предлози стручног усавршавања</w:t>
            </w:r>
          </w:p>
          <w:p w:rsidR="001F4F1F" w:rsidRPr="001F4F1F" w:rsidRDefault="00006E70" w:rsidP="00006E70">
            <w:pPr>
              <w:pStyle w:val="ListParagraph"/>
              <w:numPr>
                <w:ilvl w:val="0"/>
                <w:numId w:val="57"/>
              </w:numPr>
              <w:ind w:left="365"/>
              <w:rPr>
                <w:b/>
              </w:rPr>
            </w:pPr>
            <w:r w:rsidRPr="00006E70">
              <w:rPr>
                <w:rFonts w:eastAsia="SimSun"/>
              </w:rPr>
              <w:t>План одржавања угледних часова</w:t>
            </w:r>
            <w:r w:rsidR="00AE4B65">
              <w:rPr>
                <w:rFonts w:eastAsia="SimSun"/>
              </w:rPr>
              <w:t xml:space="preserve"> (прво полугодиште Ивана Мандић, Друго полугодиште Емил Јукић, друго полугодиште Мусић Мунир)</w:t>
            </w:r>
            <w:r w:rsidR="001F4F1F" w:rsidRPr="00006E70">
              <w:rPr>
                <w:lang w:val="sr-Cyrl-CS"/>
              </w:rPr>
              <w:t xml:space="preserve"> </w:t>
            </w:r>
          </w:p>
          <w:p w:rsidR="00006E70" w:rsidRPr="00006E70" w:rsidRDefault="001F4F1F" w:rsidP="00006E70">
            <w:pPr>
              <w:pStyle w:val="ListParagraph"/>
              <w:numPr>
                <w:ilvl w:val="0"/>
                <w:numId w:val="57"/>
              </w:numPr>
              <w:ind w:left="365"/>
              <w:rPr>
                <w:b/>
              </w:rPr>
            </w:pPr>
            <w:r w:rsidRPr="00006E70">
              <w:rPr>
                <w:lang w:val="sr-Cyrl-CS"/>
              </w:rPr>
              <w:t>Структура 40-часовне радне недеље</w:t>
            </w:r>
          </w:p>
          <w:p w:rsidR="00006E70" w:rsidRPr="00006E70" w:rsidRDefault="00006E70" w:rsidP="00006E70">
            <w:pPr>
              <w:pStyle w:val="ListParagraph"/>
              <w:numPr>
                <w:ilvl w:val="0"/>
                <w:numId w:val="57"/>
              </w:numPr>
              <w:ind w:left="365"/>
              <w:rPr>
                <w:b/>
              </w:rPr>
            </w:pPr>
            <w:r w:rsidRPr="00006E70">
              <w:rPr>
                <w:rFonts w:eastAsia="SimSun"/>
              </w:rPr>
              <w:t>Израда планова рада секција и слободних активности</w:t>
            </w:r>
          </w:p>
          <w:p w:rsidR="00006E70" w:rsidRPr="00006E70" w:rsidRDefault="00006E70" w:rsidP="00006E70">
            <w:pPr>
              <w:pStyle w:val="ListParagraph"/>
              <w:numPr>
                <w:ilvl w:val="0"/>
                <w:numId w:val="57"/>
              </w:numPr>
              <w:ind w:left="365"/>
              <w:rPr>
                <w:b/>
              </w:rPr>
            </w:pPr>
            <w:r w:rsidRPr="00006E70">
              <w:rPr>
                <w:rFonts w:eastAsia="SimSun"/>
              </w:rPr>
              <w:t>Разматрање измена и допуна у Наставном плану и програму</w:t>
            </w:r>
          </w:p>
          <w:p w:rsidR="00006E70" w:rsidRPr="00575255" w:rsidRDefault="00575255" w:rsidP="00575255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ind w:left="305" w:hanging="305"/>
              <w:contextualSpacing/>
            </w:pPr>
            <w:r w:rsidRPr="00C52285">
              <w:rPr>
                <w:lang w:val="sr-Cyrl-CS"/>
              </w:rPr>
              <w:t>прецизно одређивање захтева за одређени ниво знања</w:t>
            </w:r>
          </w:p>
          <w:p w:rsidR="00006E70" w:rsidRPr="00006E70" w:rsidRDefault="00006E70" w:rsidP="00006E70">
            <w:pPr>
              <w:pStyle w:val="ListParagraph"/>
              <w:numPr>
                <w:ilvl w:val="0"/>
                <w:numId w:val="57"/>
              </w:numPr>
              <w:ind w:left="365"/>
              <w:rPr>
                <w:b/>
              </w:rPr>
            </w:pPr>
            <w:r w:rsidRPr="00006E70">
              <w:rPr>
                <w:lang w:val="sr-Cyrl-CS"/>
              </w:rPr>
              <w:t>Договор око израде и предаје месечних и Годишњих планова рада</w:t>
            </w:r>
          </w:p>
        </w:tc>
        <w:tc>
          <w:tcPr>
            <w:tcW w:w="2549" w:type="dxa"/>
            <w:vAlign w:val="center"/>
          </w:tcPr>
          <w:p w:rsidR="00006E70" w:rsidRPr="00BC0757" w:rsidRDefault="00006E70" w:rsidP="00DF34F6">
            <w:pPr>
              <w:spacing w:after="0"/>
              <w:ind w:firstLine="0"/>
              <w:jc w:val="both"/>
              <w:rPr>
                <w:rFonts w:eastAsia="SimSun"/>
              </w:rPr>
            </w:pPr>
            <w:r w:rsidRPr="00BC0757">
              <w:rPr>
                <w:rFonts w:eastAsia="SimSun" w:cs="Times New Roman"/>
              </w:rPr>
              <w:t>Састанак</w:t>
            </w:r>
          </w:p>
          <w:p w:rsidR="00006E70" w:rsidRPr="00BC0757" w:rsidRDefault="00006E70" w:rsidP="00DF34F6">
            <w:pPr>
              <w:spacing w:after="0"/>
              <w:ind w:firstLine="0"/>
              <w:rPr>
                <w:rFonts w:eastAsia="Times New Roman"/>
                <w:lang w:val="sr-Cyrl-CS"/>
              </w:rPr>
            </w:pPr>
            <w:r w:rsidRPr="00BC0757">
              <w:rPr>
                <w:rFonts w:eastAsia="Times New Roman"/>
              </w:rPr>
              <w:t>- д</w:t>
            </w:r>
            <w:r w:rsidRPr="00BC0757">
              <w:rPr>
                <w:rFonts w:eastAsia="Times New Roman"/>
                <w:lang w:val="sr-Cyrl-CS"/>
              </w:rPr>
              <w:t>искусија</w:t>
            </w:r>
          </w:p>
          <w:p w:rsidR="00006E70" w:rsidRPr="00BC0757" w:rsidRDefault="00006E70" w:rsidP="00DF34F6">
            <w:pPr>
              <w:spacing w:after="0"/>
              <w:ind w:firstLine="0"/>
              <w:rPr>
                <w:rFonts w:eastAsia="Times New Roman"/>
                <w:lang w:val="sr-Cyrl-CS"/>
              </w:rPr>
            </w:pPr>
            <w:r w:rsidRPr="00BC0757">
              <w:rPr>
                <w:rFonts w:eastAsia="Times New Roman"/>
              </w:rPr>
              <w:t>- д</w:t>
            </w:r>
            <w:r w:rsidRPr="00BC0757">
              <w:rPr>
                <w:rFonts w:eastAsia="Times New Roman"/>
                <w:lang w:val="sr-Cyrl-CS"/>
              </w:rPr>
              <w:t>оговор</w:t>
            </w:r>
          </w:p>
          <w:p w:rsidR="00006E70" w:rsidRPr="00BC0757" w:rsidRDefault="00006E70" w:rsidP="00DF34F6">
            <w:pPr>
              <w:spacing w:after="0"/>
              <w:ind w:firstLine="0"/>
              <w:jc w:val="both"/>
              <w:rPr>
                <w:rFonts w:eastAsia="SimSun"/>
              </w:rPr>
            </w:pPr>
          </w:p>
          <w:p w:rsidR="00006E70" w:rsidRPr="00BC0757" w:rsidRDefault="00006E70" w:rsidP="00DF34F6">
            <w:pPr>
              <w:spacing w:after="0"/>
              <w:ind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015" w:type="dxa"/>
            <w:vAlign w:val="center"/>
          </w:tcPr>
          <w:p w:rsidR="00006E70" w:rsidRPr="00BC0757" w:rsidRDefault="00006E70" w:rsidP="00DF34F6">
            <w:pPr>
              <w:spacing w:after="0"/>
              <w:ind w:firstLine="0"/>
              <w:rPr>
                <w:rFonts w:eastAsia="SimSun"/>
              </w:rPr>
            </w:pPr>
            <w:r w:rsidRPr="00BC0757">
              <w:rPr>
                <w:rFonts w:eastAsia="SimSun" w:cs="Times New Roman"/>
              </w:rPr>
              <w:t>Чланови већа:</w:t>
            </w:r>
          </w:p>
          <w:p w:rsidR="00006E70" w:rsidRPr="00AE4B65" w:rsidRDefault="00AE4B65" w:rsidP="00DF34F6">
            <w:pPr>
              <w:spacing w:after="0"/>
              <w:ind w:firstLine="0"/>
              <w:rPr>
                <w:rFonts w:eastAsia="SimSun"/>
              </w:rPr>
            </w:pPr>
            <w:r>
              <w:rPr>
                <w:rFonts w:eastAsia="SimSun" w:cs="Times New Roman"/>
              </w:rPr>
              <w:t>Емил Јукић</w:t>
            </w:r>
          </w:p>
          <w:p w:rsidR="00006E70" w:rsidRPr="00BC0757" w:rsidRDefault="00006E70" w:rsidP="00DF34F6">
            <w:pPr>
              <w:spacing w:after="0"/>
              <w:ind w:firstLine="0"/>
              <w:rPr>
                <w:rFonts w:eastAsia="SimSun"/>
              </w:rPr>
            </w:pPr>
            <w:r w:rsidRPr="00BC0757">
              <w:rPr>
                <w:rFonts w:eastAsia="SimSun" w:cs="Times New Roman"/>
              </w:rPr>
              <w:t>Ивана Мандић</w:t>
            </w:r>
          </w:p>
          <w:p w:rsidR="00006E70" w:rsidRPr="00BC0757" w:rsidRDefault="00006E70" w:rsidP="00DF34F6">
            <w:pPr>
              <w:spacing w:after="0"/>
              <w:ind w:firstLine="0"/>
              <w:rPr>
                <w:rFonts w:eastAsia="SimSun"/>
              </w:rPr>
            </w:pPr>
            <w:r w:rsidRPr="00BC0757">
              <w:rPr>
                <w:rFonts w:eastAsia="SimSun" w:cs="Times New Roman"/>
              </w:rPr>
              <w:t>Мунир Мусић и Мирослав Кијановић</w:t>
            </w:r>
          </w:p>
        </w:tc>
      </w:tr>
      <w:tr w:rsidR="00006E70" w:rsidRPr="00BC0757" w:rsidTr="00DF34F6">
        <w:trPr>
          <w:trHeight w:val="2240"/>
          <w:jc w:val="center"/>
        </w:trPr>
        <w:tc>
          <w:tcPr>
            <w:tcW w:w="1460" w:type="dxa"/>
            <w:vAlign w:val="center"/>
          </w:tcPr>
          <w:p w:rsidR="00006E70" w:rsidRPr="00BC0757" w:rsidRDefault="00006E70" w:rsidP="00DF34F6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BC0757">
              <w:rPr>
                <w:rFonts w:eastAsia="Times New Roman"/>
              </w:rPr>
              <w:lastRenderedPageBreak/>
              <w:t xml:space="preserve">Септембар </w:t>
            </w:r>
          </w:p>
        </w:tc>
        <w:tc>
          <w:tcPr>
            <w:tcW w:w="3511" w:type="dxa"/>
            <w:vAlign w:val="center"/>
          </w:tcPr>
          <w:p w:rsidR="00006E70" w:rsidRPr="00006E70" w:rsidRDefault="00006E70" w:rsidP="00006E70">
            <w:pPr>
              <w:pStyle w:val="ListParagraph"/>
              <w:numPr>
                <w:ilvl w:val="0"/>
                <w:numId w:val="58"/>
              </w:numPr>
              <w:ind w:left="365"/>
              <w:rPr>
                <w:b/>
              </w:rPr>
            </w:pPr>
            <w:r w:rsidRPr="00006E70">
              <w:rPr>
                <w:lang w:val="sr-Cyrl-CS"/>
              </w:rPr>
              <w:t>Остала организациона питања на почетку школске године</w:t>
            </w:r>
          </w:p>
          <w:p w:rsidR="00006E70" w:rsidRPr="00006E70" w:rsidRDefault="00006E70" w:rsidP="00006E70">
            <w:pPr>
              <w:pStyle w:val="ListParagraph"/>
              <w:numPr>
                <w:ilvl w:val="0"/>
                <w:numId w:val="58"/>
              </w:numPr>
              <w:ind w:left="365"/>
              <w:rPr>
                <w:b/>
              </w:rPr>
            </w:pPr>
            <w:r w:rsidRPr="00006E70">
              <w:rPr>
                <w:rFonts w:eastAsia="SimSun"/>
              </w:rPr>
              <w:t>Естетско уређење школе</w:t>
            </w:r>
          </w:p>
          <w:p w:rsidR="00006E70" w:rsidRPr="00006E70" w:rsidRDefault="00006E70" w:rsidP="00006E70">
            <w:pPr>
              <w:pStyle w:val="ListParagraph"/>
              <w:numPr>
                <w:ilvl w:val="0"/>
                <w:numId w:val="58"/>
              </w:numPr>
              <w:ind w:left="365"/>
              <w:rPr>
                <w:lang w:val="sr-Cyrl-CS"/>
              </w:rPr>
            </w:pPr>
            <w:r w:rsidRPr="00006E70">
              <w:rPr>
                <w:lang w:val="sr-Cyrl-CS"/>
              </w:rPr>
              <w:t>Јесењи крос</w:t>
            </w:r>
          </w:p>
          <w:p w:rsidR="00006E70" w:rsidRPr="00006E70" w:rsidRDefault="00006E70" w:rsidP="00006E70">
            <w:pPr>
              <w:pStyle w:val="ListParagraph"/>
              <w:numPr>
                <w:ilvl w:val="0"/>
                <w:numId w:val="58"/>
              </w:numPr>
              <w:ind w:left="365"/>
              <w:rPr>
                <w:lang w:val="sr-Cyrl-CS"/>
              </w:rPr>
            </w:pPr>
            <w:r w:rsidRPr="00006E70">
              <w:rPr>
                <w:lang w:val="sr-Cyrl-CS"/>
              </w:rPr>
              <w:t>Идентификација талентованих ученика за спортске секције</w:t>
            </w:r>
          </w:p>
          <w:p w:rsidR="00006E70" w:rsidRPr="00006E70" w:rsidRDefault="00006E70" w:rsidP="00006E70">
            <w:pPr>
              <w:pStyle w:val="ListParagraph"/>
              <w:numPr>
                <w:ilvl w:val="0"/>
                <w:numId w:val="58"/>
              </w:numPr>
              <w:ind w:left="365"/>
              <w:rPr>
                <w:lang w:val="sr-Cyrl-CS"/>
              </w:rPr>
            </w:pPr>
            <w:r w:rsidRPr="00006E70">
              <w:rPr>
                <w:lang w:val="sr-Cyrl-CS"/>
              </w:rPr>
              <w:t>Идентификација ученика у остале секције којима руководе чланови стручног већа</w:t>
            </w:r>
          </w:p>
          <w:p w:rsidR="00006E70" w:rsidRPr="008D021F" w:rsidRDefault="00006E70" w:rsidP="008D021F">
            <w:pPr>
              <w:pStyle w:val="ListParagraph"/>
              <w:numPr>
                <w:ilvl w:val="0"/>
                <w:numId w:val="58"/>
              </w:numPr>
              <w:ind w:left="365"/>
              <w:rPr>
                <w:lang w:val="sr-Cyrl-CS"/>
              </w:rPr>
            </w:pPr>
            <w:r w:rsidRPr="00006E70">
              <w:rPr>
                <w:lang w:val="sr-Cyrl-CS"/>
              </w:rPr>
              <w:t>Планирање такмичења</w:t>
            </w:r>
          </w:p>
        </w:tc>
        <w:tc>
          <w:tcPr>
            <w:tcW w:w="2549" w:type="dxa"/>
            <w:vAlign w:val="center"/>
          </w:tcPr>
          <w:p w:rsidR="00006E70" w:rsidRPr="00BC0757" w:rsidRDefault="00006E70" w:rsidP="00DF34F6">
            <w:pPr>
              <w:spacing w:after="0"/>
              <w:ind w:firstLine="0"/>
              <w:rPr>
                <w:rFonts w:eastAsia="SimSun"/>
              </w:rPr>
            </w:pPr>
            <w:r w:rsidRPr="00BC0757">
              <w:rPr>
                <w:rFonts w:eastAsia="SimSun" w:cs="Times New Roman"/>
              </w:rPr>
              <w:t>Прегледање материјала, састанак</w:t>
            </w:r>
          </w:p>
          <w:p w:rsidR="00006E70" w:rsidRPr="00BC0757" w:rsidRDefault="00006E70" w:rsidP="00DF34F6">
            <w:pPr>
              <w:spacing w:after="0"/>
              <w:ind w:firstLine="0"/>
              <w:rPr>
                <w:rFonts w:eastAsia="Times New Roman"/>
                <w:lang w:val="sr-Cyrl-CS"/>
              </w:rPr>
            </w:pPr>
            <w:r w:rsidRPr="00BC0757">
              <w:rPr>
                <w:rFonts w:eastAsia="Times New Roman"/>
              </w:rPr>
              <w:t>- д</w:t>
            </w:r>
            <w:r w:rsidRPr="00BC0757">
              <w:rPr>
                <w:rFonts w:eastAsia="Times New Roman"/>
                <w:lang w:val="sr-Cyrl-CS"/>
              </w:rPr>
              <w:t>искусија</w:t>
            </w:r>
          </w:p>
          <w:p w:rsidR="00006E70" w:rsidRPr="00BC0757" w:rsidRDefault="00006E70" w:rsidP="00DF34F6">
            <w:pPr>
              <w:spacing w:after="0"/>
              <w:ind w:firstLine="0"/>
              <w:rPr>
                <w:rFonts w:eastAsia="Times New Roman"/>
                <w:lang w:val="sr-Cyrl-CS"/>
              </w:rPr>
            </w:pPr>
            <w:r w:rsidRPr="00BC0757">
              <w:rPr>
                <w:rFonts w:eastAsia="Times New Roman"/>
              </w:rPr>
              <w:t>- д</w:t>
            </w:r>
            <w:r w:rsidRPr="00BC0757">
              <w:rPr>
                <w:rFonts w:eastAsia="Times New Roman"/>
                <w:lang w:val="sr-Cyrl-CS"/>
              </w:rPr>
              <w:t>оговор</w:t>
            </w:r>
          </w:p>
          <w:p w:rsidR="00006E70" w:rsidRPr="00BC0757" w:rsidRDefault="00006E70" w:rsidP="00DF34F6">
            <w:pPr>
              <w:spacing w:after="0"/>
              <w:ind w:firstLine="0"/>
              <w:rPr>
                <w:rFonts w:eastAsia="SimSun"/>
              </w:rPr>
            </w:pPr>
            <w:r w:rsidRPr="00BC0757">
              <w:rPr>
                <w:rFonts w:eastAsia="SimSun" w:cs="Times New Roman"/>
              </w:rPr>
              <w:t>-рад секција</w:t>
            </w:r>
          </w:p>
          <w:p w:rsidR="00006E70" w:rsidRPr="00BC0757" w:rsidRDefault="00006E70" w:rsidP="00DF34F6">
            <w:pPr>
              <w:spacing w:after="0"/>
              <w:ind w:firstLine="0"/>
              <w:rPr>
                <w:rFonts w:eastAsia="Times New Roman"/>
                <w:lang w:val="sr-Cyrl-CS"/>
              </w:rPr>
            </w:pPr>
            <w:r w:rsidRPr="00BC0757">
              <w:rPr>
                <w:rFonts w:eastAsia="SimSun" w:cs="Times New Roman"/>
              </w:rPr>
              <w:t>-презентација</w:t>
            </w:r>
          </w:p>
          <w:p w:rsidR="00006E70" w:rsidRPr="00BC0757" w:rsidRDefault="00006E70" w:rsidP="00DF34F6">
            <w:pPr>
              <w:spacing w:after="0"/>
              <w:ind w:firstLine="0"/>
              <w:rPr>
                <w:rFonts w:eastAsia="SimSun"/>
              </w:rPr>
            </w:pPr>
          </w:p>
          <w:p w:rsidR="00006E70" w:rsidRPr="00BC0757" w:rsidRDefault="00006E70" w:rsidP="00DF34F6">
            <w:pPr>
              <w:spacing w:after="0"/>
              <w:ind w:firstLine="0"/>
              <w:rPr>
                <w:rFonts w:eastAsia="SimSun"/>
              </w:rPr>
            </w:pPr>
          </w:p>
          <w:p w:rsidR="00006E70" w:rsidRPr="00BC0757" w:rsidRDefault="00006E70" w:rsidP="00DF34F6">
            <w:pPr>
              <w:spacing w:after="0"/>
              <w:ind w:firstLine="0"/>
              <w:rPr>
                <w:rFonts w:eastAsia="SimSun"/>
              </w:rPr>
            </w:pPr>
          </w:p>
          <w:p w:rsidR="00006E70" w:rsidRPr="00BC0757" w:rsidRDefault="00006E70" w:rsidP="00DF34F6">
            <w:pPr>
              <w:spacing w:after="0"/>
              <w:ind w:firstLine="0"/>
              <w:rPr>
                <w:rFonts w:eastAsia="Times New Roman"/>
                <w:b/>
              </w:rPr>
            </w:pPr>
          </w:p>
        </w:tc>
        <w:tc>
          <w:tcPr>
            <w:tcW w:w="2015" w:type="dxa"/>
            <w:vAlign w:val="center"/>
          </w:tcPr>
          <w:p w:rsidR="00006E70" w:rsidRPr="00BC0757" w:rsidRDefault="00006E70" w:rsidP="00DF34F6">
            <w:pPr>
              <w:spacing w:after="0"/>
              <w:ind w:firstLine="0"/>
              <w:rPr>
                <w:rFonts w:eastAsia="Times New Roman"/>
                <w:b/>
              </w:rPr>
            </w:pPr>
            <w:r w:rsidRPr="00BC0757">
              <w:rPr>
                <w:rFonts w:eastAsia="SimSun" w:cs="Times New Roman"/>
              </w:rPr>
              <w:t>Чланови већа</w:t>
            </w:r>
          </w:p>
        </w:tc>
      </w:tr>
      <w:tr w:rsidR="00DF34F6" w:rsidRPr="00BC0757" w:rsidTr="00DF34F6">
        <w:trPr>
          <w:trHeight w:val="1389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DF34F6" w:rsidRPr="00BC0757" w:rsidRDefault="00DF34F6" w:rsidP="00DF34F6">
            <w:pPr>
              <w:spacing w:after="0"/>
              <w:ind w:firstLine="0"/>
              <w:jc w:val="center"/>
              <w:rPr>
                <w:rFonts w:eastAsia="Times New Roman"/>
                <w:bCs/>
              </w:rPr>
            </w:pPr>
            <w:r w:rsidRPr="00BC0757">
              <w:rPr>
                <w:rFonts w:eastAsia="Times New Roman" w:cs="Times New Roman"/>
              </w:rPr>
              <w:t>Новембар</w:t>
            </w:r>
          </w:p>
        </w:tc>
        <w:tc>
          <w:tcPr>
            <w:tcW w:w="3511" w:type="dxa"/>
            <w:tcBorders>
              <w:bottom w:val="single" w:sz="4" w:space="0" w:color="auto"/>
            </w:tcBorders>
            <w:vAlign w:val="center"/>
          </w:tcPr>
          <w:p w:rsidR="00DF34F6" w:rsidRPr="00BC0757" w:rsidRDefault="00DF34F6" w:rsidP="00DF34F6">
            <w:pPr>
              <w:pStyle w:val="ListParagraph"/>
              <w:numPr>
                <w:ilvl w:val="0"/>
                <w:numId w:val="59"/>
              </w:numPr>
              <w:ind w:left="379" w:hanging="341"/>
              <w:rPr>
                <w:lang w:val="sr-Cyrl-CS"/>
              </w:rPr>
            </w:pPr>
            <w:r w:rsidRPr="00BC0757">
              <w:rPr>
                <w:lang w:val="sr-Cyrl-CS"/>
              </w:rPr>
              <w:t xml:space="preserve">Анализа рада стручног већа на крају првог класификационог периода </w:t>
            </w:r>
          </w:p>
          <w:p w:rsidR="00DF34F6" w:rsidRPr="00BC0757" w:rsidRDefault="00DF34F6" w:rsidP="00DF34F6">
            <w:pPr>
              <w:pStyle w:val="ListParagraph"/>
              <w:numPr>
                <w:ilvl w:val="0"/>
                <w:numId w:val="59"/>
              </w:numPr>
              <w:ind w:left="379" w:hanging="341"/>
              <w:rPr>
                <w:lang w:val="sr-Cyrl-CS"/>
              </w:rPr>
            </w:pPr>
            <w:r w:rsidRPr="00BC0757">
              <w:rPr>
                <w:lang w:val="sr-Cyrl-CS"/>
              </w:rPr>
              <w:t>Мере за побољшање успеха ученика</w:t>
            </w:r>
          </w:p>
          <w:p w:rsidR="00DF34F6" w:rsidRPr="00BC0757" w:rsidRDefault="00DF34F6" w:rsidP="00DF34F6">
            <w:pPr>
              <w:pStyle w:val="ListParagraph"/>
              <w:numPr>
                <w:ilvl w:val="0"/>
                <w:numId w:val="59"/>
              </w:numPr>
              <w:ind w:left="379" w:hanging="341"/>
              <w:rPr>
                <w:bCs/>
              </w:rPr>
            </w:pPr>
            <w:r w:rsidRPr="00BC0757">
              <w:rPr>
                <w:bCs/>
              </w:rPr>
              <w:t>Планирање угледног часа ликовне културе</w:t>
            </w:r>
          </w:p>
          <w:p w:rsidR="00DF34F6" w:rsidRPr="00BC0757" w:rsidRDefault="00DF34F6" w:rsidP="00DF34F6">
            <w:pPr>
              <w:pStyle w:val="ListParagraph"/>
              <w:numPr>
                <w:ilvl w:val="0"/>
                <w:numId w:val="60"/>
              </w:numPr>
              <w:ind w:left="379" w:hanging="341"/>
              <w:rPr>
                <w:bCs/>
              </w:rPr>
            </w:pPr>
            <w:r w:rsidRPr="00BC0757">
              <w:rPr>
                <w:lang w:val="sr-Cyrl-CS"/>
              </w:rPr>
              <w:t>Припрема програма за Дан Светог Саве (хор, ликовне изложбе, спортске активности)</w:t>
            </w:r>
          </w:p>
          <w:p w:rsidR="00DF34F6" w:rsidRPr="00BC0757" w:rsidRDefault="008D021F" w:rsidP="00DF34F6">
            <w:pPr>
              <w:pStyle w:val="ListParagraph"/>
              <w:numPr>
                <w:ilvl w:val="0"/>
                <w:numId w:val="60"/>
              </w:numPr>
              <w:ind w:left="379" w:hanging="341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="00DF34F6" w:rsidRPr="00BC0757">
              <w:rPr>
                <w:lang w:val="sr-Cyrl-CS"/>
              </w:rPr>
              <w:t>ланирање прославе Нове године</w:t>
            </w:r>
          </w:p>
          <w:p w:rsidR="00DF34F6" w:rsidRPr="00BC0757" w:rsidRDefault="00DF34F6" w:rsidP="00DF34F6">
            <w:pPr>
              <w:pStyle w:val="ListParagraph"/>
              <w:numPr>
                <w:ilvl w:val="0"/>
                <w:numId w:val="59"/>
              </w:numPr>
              <w:ind w:left="379" w:hanging="341"/>
              <w:rPr>
                <w:bCs/>
              </w:rPr>
            </w:pPr>
            <w:r w:rsidRPr="00BC0757">
              <w:rPr>
                <w:lang w:val="sr-Cyrl-CS"/>
              </w:rPr>
              <w:t>Сређивање педагошке документације</w:t>
            </w:r>
          </w:p>
          <w:p w:rsidR="00DF34F6" w:rsidRPr="00BC0757" w:rsidRDefault="00DF34F6" w:rsidP="00DF34F6">
            <w:pPr>
              <w:pStyle w:val="ListParagraph"/>
              <w:numPr>
                <w:ilvl w:val="0"/>
                <w:numId w:val="60"/>
              </w:numPr>
              <w:tabs>
                <w:tab w:val="left" w:pos="-4041"/>
              </w:tabs>
              <w:ind w:left="379" w:hanging="341"/>
              <w:rPr>
                <w:bCs/>
              </w:rPr>
            </w:pPr>
            <w:r w:rsidRPr="00BC0757">
              <w:rPr>
                <w:lang w:val="sr-Cyrl-CS"/>
              </w:rPr>
              <w:t>Припрема програма за Дан Светог Саве (хор, ликовне изложбе, спортске активности)</w:t>
            </w:r>
          </w:p>
        </w:tc>
        <w:tc>
          <w:tcPr>
            <w:tcW w:w="2549" w:type="dxa"/>
            <w:vAlign w:val="center"/>
          </w:tcPr>
          <w:p w:rsidR="00DF34F6" w:rsidRPr="00BC0757" w:rsidRDefault="00DF34F6" w:rsidP="00DF34F6">
            <w:pPr>
              <w:spacing w:after="0"/>
              <w:ind w:firstLine="0"/>
              <w:rPr>
                <w:rFonts w:eastAsia="Times New Roman"/>
                <w:bCs/>
              </w:rPr>
            </w:pPr>
            <w:r w:rsidRPr="00BC0757">
              <w:rPr>
                <w:rFonts w:eastAsia="Times New Roman"/>
                <w:bCs/>
              </w:rPr>
              <w:t>-Р</w:t>
            </w:r>
            <w:r w:rsidRPr="00BC0757">
              <w:rPr>
                <w:rFonts w:eastAsia="Times New Roman" w:cs="Times New Roman"/>
                <w:bCs/>
              </w:rPr>
              <w:t xml:space="preserve">ад са ученицима </w:t>
            </w:r>
          </w:p>
          <w:p w:rsidR="00DF34F6" w:rsidRPr="00BC0757" w:rsidRDefault="00DF34F6" w:rsidP="00DF34F6">
            <w:pPr>
              <w:spacing w:after="0"/>
              <w:ind w:firstLine="0"/>
              <w:rPr>
                <w:rFonts w:eastAsia="Times New Roman"/>
                <w:bCs/>
              </w:rPr>
            </w:pPr>
            <w:r w:rsidRPr="00BC0757">
              <w:rPr>
                <w:rFonts w:eastAsia="Times New Roman"/>
                <w:bCs/>
              </w:rPr>
              <w:t>-+О</w:t>
            </w:r>
            <w:r w:rsidRPr="00BC0757">
              <w:rPr>
                <w:rFonts w:eastAsia="Times New Roman" w:cs="Times New Roman"/>
                <w:bCs/>
              </w:rPr>
              <w:t xml:space="preserve">премање паноа ученичким радовима </w:t>
            </w:r>
          </w:p>
          <w:p w:rsidR="00DF34F6" w:rsidRPr="00BC0757" w:rsidRDefault="00DF34F6" w:rsidP="00DF34F6">
            <w:pPr>
              <w:spacing w:after="0"/>
              <w:ind w:firstLine="0"/>
              <w:rPr>
                <w:rFonts w:eastAsia="SimSun"/>
                <w:bCs/>
              </w:rPr>
            </w:pPr>
            <w:r w:rsidRPr="00BC0757">
              <w:rPr>
                <w:rFonts w:eastAsia="SimSun" w:cs="Times New Roman"/>
                <w:bCs/>
              </w:rPr>
              <w:t>Састанак</w:t>
            </w:r>
          </w:p>
          <w:p w:rsidR="00DF34F6" w:rsidRPr="00BC0757" w:rsidRDefault="00DF34F6" w:rsidP="00DF34F6">
            <w:pPr>
              <w:spacing w:after="0"/>
              <w:ind w:firstLine="0"/>
              <w:rPr>
                <w:rFonts w:eastAsia="Times New Roman"/>
                <w:lang w:val="sr-Cyrl-CS"/>
              </w:rPr>
            </w:pPr>
            <w:r w:rsidRPr="00BC0757">
              <w:rPr>
                <w:rFonts w:eastAsia="Times New Roman"/>
              </w:rPr>
              <w:t>- д</w:t>
            </w:r>
            <w:r w:rsidRPr="00BC0757">
              <w:rPr>
                <w:rFonts w:eastAsia="Times New Roman"/>
                <w:lang w:val="sr-Cyrl-CS"/>
              </w:rPr>
              <w:t>искусија</w:t>
            </w:r>
          </w:p>
          <w:p w:rsidR="00DF34F6" w:rsidRPr="00BC0757" w:rsidRDefault="00DF34F6" w:rsidP="00DF34F6">
            <w:pPr>
              <w:spacing w:after="0"/>
              <w:ind w:firstLine="0"/>
              <w:rPr>
                <w:rFonts w:eastAsia="SimSun"/>
              </w:rPr>
            </w:pPr>
            <w:r w:rsidRPr="00BC0757">
              <w:rPr>
                <w:rFonts w:eastAsia="Times New Roman"/>
              </w:rPr>
              <w:t>- д</w:t>
            </w:r>
            <w:r w:rsidRPr="00BC0757">
              <w:rPr>
                <w:rFonts w:eastAsia="Times New Roman"/>
                <w:lang w:val="sr-Cyrl-CS"/>
              </w:rPr>
              <w:t>оговор</w:t>
            </w:r>
          </w:p>
          <w:p w:rsidR="00DF34F6" w:rsidRPr="00BC0757" w:rsidRDefault="00DF34F6" w:rsidP="00DF34F6">
            <w:pPr>
              <w:spacing w:after="0"/>
              <w:ind w:firstLine="0"/>
              <w:rPr>
                <w:rFonts w:eastAsia="Times New Roman"/>
                <w:bCs/>
              </w:rPr>
            </w:pPr>
            <w:r w:rsidRPr="00BC0757">
              <w:rPr>
                <w:rFonts w:eastAsia="Times New Roman"/>
                <w:bCs/>
              </w:rPr>
              <w:t>-реализација</w:t>
            </w:r>
          </w:p>
        </w:tc>
        <w:tc>
          <w:tcPr>
            <w:tcW w:w="2015" w:type="dxa"/>
            <w:vAlign w:val="center"/>
          </w:tcPr>
          <w:p w:rsidR="00DF34F6" w:rsidRPr="00BC0757" w:rsidRDefault="00DF34F6" w:rsidP="00DF34F6">
            <w:pPr>
              <w:spacing w:after="0"/>
              <w:ind w:firstLine="0"/>
              <w:rPr>
                <w:rFonts w:eastAsia="SimSun"/>
              </w:rPr>
            </w:pPr>
            <w:r w:rsidRPr="00BC0757">
              <w:rPr>
                <w:rFonts w:eastAsia="SimSun" w:cs="Times New Roman"/>
              </w:rPr>
              <w:t>Чланови већа</w:t>
            </w:r>
          </w:p>
        </w:tc>
      </w:tr>
      <w:tr w:rsidR="00DF34F6" w:rsidRPr="00BC0757" w:rsidTr="00DF34F6">
        <w:trPr>
          <w:trHeight w:val="3362"/>
          <w:jc w:val="center"/>
        </w:trPr>
        <w:tc>
          <w:tcPr>
            <w:tcW w:w="1460" w:type="dxa"/>
            <w:vAlign w:val="center"/>
          </w:tcPr>
          <w:p w:rsidR="00DF34F6" w:rsidRPr="00BC0757" w:rsidRDefault="00DF34F6" w:rsidP="00DF34F6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BC0757">
              <w:rPr>
                <w:rFonts w:eastAsia="Times New Roman" w:cs="Times New Roman"/>
              </w:rPr>
              <w:t>Јануар</w:t>
            </w:r>
          </w:p>
        </w:tc>
        <w:tc>
          <w:tcPr>
            <w:tcW w:w="3511" w:type="dxa"/>
            <w:vAlign w:val="center"/>
          </w:tcPr>
          <w:p w:rsidR="00DF34F6" w:rsidRPr="00BC0757" w:rsidRDefault="00DF34F6" w:rsidP="00DF34F6">
            <w:pPr>
              <w:pStyle w:val="ListParagraph"/>
              <w:numPr>
                <w:ilvl w:val="0"/>
                <w:numId w:val="60"/>
              </w:numPr>
              <w:ind w:left="379" w:hanging="341"/>
              <w:rPr>
                <w:b/>
              </w:rPr>
            </w:pPr>
            <w:r w:rsidRPr="00BC0757">
              <w:rPr>
                <w:rFonts w:eastAsia="SimSun"/>
              </w:rPr>
              <w:t>Анализа рада стручног већа на крају првог полугодишта</w:t>
            </w:r>
          </w:p>
          <w:p w:rsidR="00DF34F6" w:rsidRPr="00BC0757" w:rsidRDefault="00DF34F6" w:rsidP="00DF34F6">
            <w:pPr>
              <w:pStyle w:val="ListParagraph"/>
              <w:numPr>
                <w:ilvl w:val="0"/>
                <w:numId w:val="60"/>
              </w:numPr>
              <w:ind w:left="379" w:hanging="341"/>
              <w:rPr>
                <w:b/>
              </w:rPr>
            </w:pPr>
            <w:r w:rsidRPr="00BC0757">
              <w:rPr>
                <w:rFonts w:eastAsia="SimSun"/>
              </w:rPr>
              <w:t>Анализа рада секција током првог полугодишта</w:t>
            </w:r>
          </w:p>
          <w:p w:rsidR="00DF34F6" w:rsidRPr="00BC0757" w:rsidRDefault="00DF34F6" w:rsidP="00DF34F6">
            <w:pPr>
              <w:pStyle w:val="ListParagraph"/>
              <w:numPr>
                <w:ilvl w:val="0"/>
                <w:numId w:val="60"/>
              </w:numPr>
              <w:ind w:left="379" w:hanging="341"/>
              <w:rPr>
                <w:b/>
              </w:rPr>
            </w:pPr>
            <w:r w:rsidRPr="00BC0757">
              <w:rPr>
                <w:rFonts w:eastAsia="SimSun"/>
              </w:rPr>
              <w:t>Договор о начину рада у другом полугодишту</w:t>
            </w:r>
          </w:p>
          <w:p w:rsidR="00DF34F6" w:rsidRPr="00BC0757" w:rsidRDefault="00DF34F6" w:rsidP="00DF34F6">
            <w:pPr>
              <w:pStyle w:val="ListParagraph"/>
              <w:numPr>
                <w:ilvl w:val="0"/>
                <w:numId w:val="60"/>
              </w:numPr>
              <w:tabs>
                <w:tab w:val="left" w:pos="228"/>
              </w:tabs>
              <w:ind w:left="379" w:hanging="341"/>
              <w:rPr>
                <w:lang w:val="sr-Cyrl-CS"/>
              </w:rPr>
            </w:pPr>
            <w:r w:rsidRPr="00BC0757">
              <w:rPr>
                <w:lang w:val="sr-Cyrl-CS"/>
              </w:rPr>
              <w:t>Учешће секција у прослави Дана Св. Саве</w:t>
            </w:r>
          </w:p>
          <w:p w:rsidR="00DF34F6" w:rsidRPr="00BC0757" w:rsidRDefault="00DF34F6" w:rsidP="00DF34F6">
            <w:pPr>
              <w:pStyle w:val="ListParagraph"/>
              <w:numPr>
                <w:ilvl w:val="0"/>
                <w:numId w:val="60"/>
              </w:numPr>
              <w:ind w:left="379" w:hanging="341"/>
              <w:rPr>
                <w:b/>
              </w:rPr>
            </w:pPr>
            <w:r w:rsidRPr="00BC0757">
              <w:rPr>
                <w:rFonts w:eastAsia="SimSun"/>
              </w:rPr>
              <w:t xml:space="preserve">Поставка изложбе ученичких радова на паноима школе и </w:t>
            </w:r>
            <w:r w:rsidRPr="00BC0757">
              <w:rPr>
                <w:lang w:val="sr-Cyrl-CS"/>
              </w:rPr>
              <w:t>спортска так</w:t>
            </w:r>
            <w:r w:rsidRPr="00BC0757">
              <w:t>мичења</w:t>
            </w:r>
          </w:p>
          <w:p w:rsidR="00DF34F6" w:rsidRPr="00BC0757" w:rsidRDefault="00DF34F6" w:rsidP="00DF34F6">
            <w:pPr>
              <w:pStyle w:val="ListParagraph"/>
              <w:numPr>
                <w:ilvl w:val="0"/>
                <w:numId w:val="60"/>
              </w:numPr>
              <w:ind w:left="379" w:hanging="341"/>
              <w:rPr>
                <w:b/>
              </w:rPr>
            </w:pPr>
            <w:r w:rsidRPr="00BC0757">
              <w:rPr>
                <w:rFonts w:eastAsia="SimSun"/>
              </w:rPr>
              <w:t xml:space="preserve">Светосавска приредба- Дан школе и школска слава “Свети Сава” </w:t>
            </w:r>
          </w:p>
          <w:p w:rsidR="00DF34F6" w:rsidRPr="00BC0757" w:rsidRDefault="00DF34F6" w:rsidP="00DF34F6">
            <w:pPr>
              <w:pStyle w:val="ListParagraph"/>
              <w:numPr>
                <w:ilvl w:val="0"/>
                <w:numId w:val="60"/>
              </w:numPr>
              <w:ind w:left="379" w:hanging="341"/>
              <w:rPr>
                <w:b/>
              </w:rPr>
            </w:pPr>
            <w:r w:rsidRPr="00BC0757">
              <w:rPr>
                <w:rFonts w:eastAsia="SimSun"/>
              </w:rPr>
              <w:t>Посета изабраним семинарима</w:t>
            </w:r>
          </w:p>
          <w:p w:rsidR="00DF34F6" w:rsidRPr="00BC0757" w:rsidRDefault="00DF34F6" w:rsidP="00DF34F6">
            <w:pPr>
              <w:pStyle w:val="ListParagraph"/>
              <w:numPr>
                <w:ilvl w:val="0"/>
                <w:numId w:val="60"/>
              </w:numPr>
              <w:ind w:left="379" w:hanging="341"/>
              <w:rPr>
                <w:b/>
              </w:rPr>
            </w:pPr>
            <w:r w:rsidRPr="00BC0757">
              <w:rPr>
                <w:lang w:val="sr-Cyrl-CS"/>
              </w:rPr>
              <w:t>Учешће спортских екипа школе на општинским такмичењима и даљи пласман</w:t>
            </w:r>
          </w:p>
        </w:tc>
        <w:tc>
          <w:tcPr>
            <w:tcW w:w="2549" w:type="dxa"/>
            <w:vAlign w:val="center"/>
          </w:tcPr>
          <w:p w:rsidR="00DF34F6" w:rsidRPr="00BC0757" w:rsidRDefault="00DF34F6" w:rsidP="00DF34F6">
            <w:pPr>
              <w:spacing w:after="0"/>
              <w:ind w:firstLine="0"/>
              <w:rPr>
                <w:rFonts w:eastAsia="SimSun"/>
              </w:rPr>
            </w:pPr>
            <w:r w:rsidRPr="00BC0757">
              <w:rPr>
                <w:rFonts w:eastAsia="SimSun" w:cs="Times New Roman"/>
              </w:rPr>
              <w:t>састанак</w:t>
            </w:r>
          </w:p>
          <w:p w:rsidR="00DF34F6" w:rsidRPr="00BC0757" w:rsidRDefault="00DF34F6" w:rsidP="00DF34F6">
            <w:pPr>
              <w:spacing w:after="0"/>
              <w:ind w:firstLine="0"/>
              <w:rPr>
                <w:rFonts w:eastAsia="Times New Roman"/>
                <w:b/>
              </w:rPr>
            </w:pPr>
            <w:r w:rsidRPr="00BC0757">
              <w:rPr>
                <w:rFonts w:eastAsia="SimSun" w:cs="Times New Roman"/>
              </w:rPr>
              <w:t>опремање паноа ученичким радовима</w:t>
            </w:r>
          </w:p>
          <w:p w:rsidR="00DF34F6" w:rsidRPr="00BC0757" w:rsidRDefault="00DF34F6" w:rsidP="00DF34F6">
            <w:pPr>
              <w:spacing w:after="0"/>
              <w:ind w:firstLine="0"/>
              <w:rPr>
                <w:rFonts w:eastAsia="SimSun"/>
              </w:rPr>
            </w:pPr>
            <w:r w:rsidRPr="00BC0757">
              <w:rPr>
                <w:rFonts w:eastAsia="SimSun" w:cs="Times New Roman"/>
              </w:rPr>
              <w:t>наступ хора</w:t>
            </w:r>
          </w:p>
          <w:p w:rsidR="00DF34F6" w:rsidRPr="00BC0757" w:rsidRDefault="00DF34F6" w:rsidP="00DF34F6">
            <w:pPr>
              <w:spacing w:after="0"/>
              <w:ind w:firstLine="0"/>
              <w:rPr>
                <w:rFonts w:eastAsia="SimSun"/>
              </w:rPr>
            </w:pPr>
            <w:r w:rsidRPr="00BC0757">
              <w:rPr>
                <w:rFonts w:eastAsia="SimSun" w:cs="Times New Roman"/>
              </w:rPr>
              <w:t>рад секција</w:t>
            </w:r>
          </w:p>
          <w:p w:rsidR="00DF34F6" w:rsidRPr="00BC0757" w:rsidRDefault="00DF34F6" w:rsidP="00DF34F6">
            <w:pPr>
              <w:spacing w:after="0"/>
              <w:ind w:firstLine="0"/>
              <w:rPr>
                <w:lang w:val="sr-Cyrl-CS"/>
              </w:rPr>
            </w:pPr>
            <w:r w:rsidRPr="00BC0757">
              <w:t>а</w:t>
            </w:r>
            <w:r w:rsidRPr="00BC0757">
              <w:rPr>
                <w:lang w:val="sr-Cyrl-CS"/>
              </w:rPr>
              <w:t>нализа</w:t>
            </w:r>
          </w:p>
          <w:p w:rsidR="00DF34F6" w:rsidRPr="00BC0757" w:rsidRDefault="00DF34F6" w:rsidP="00DF34F6">
            <w:pPr>
              <w:spacing w:after="0"/>
              <w:ind w:firstLine="0"/>
              <w:rPr>
                <w:rFonts w:eastAsia="SimSun"/>
              </w:rPr>
            </w:pPr>
            <w:r w:rsidRPr="00BC0757">
              <w:t>у</w:t>
            </w:r>
            <w:r w:rsidRPr="00BC0757">
              <w:rPr>
                <w:lang w:val="sr-Cyrl-CS"/>
              </w:rPr>
              <w:t>чешће на стручним семинарима</w:t>
            </w:r>
          </w:p>
        </w:tc>
        <w:tc>
          <w:tcPr>
            <w:tcW w:w="2015" w:type="dxa"/>
            <w:vAlign w:val="center"/>
          </w:tcPr>
          <w:p w:rsidR="00DF34F6" w:rsidRPr="00BC0757" w:rsidRDefault="00DF34F6" w:rsidP="00DF34F6">
            <w:pPr>
              <w:spacing w:after="0"/>
              <w:ind w:firstLine="0"/>
              <w:rPr>
                <w:rFonts w:eastAsia="SimSun"/>
                <w:bCs/>
              </w:rPr>
            </w:pPr>
            <w:r w:rsidRPr="00BC0757">
              <w:rPr>
                <w:rFonts w:eastAsia="SimSun" w:cs="Times New Roman"/>
                <w:bCs/>
              </w:rPr>
              <w:t>Чланови већа</w:t>
            </w:r>
          </w:p>
          <w:p w:rsidR="00DF34F6" w:rsidRPr="00BC0757" w:rsidRDefault="00DF34F6" w:rsidP="00DF34F6">
            <w:pPr>
              <w:spacing w:after="0"/>
              <w:ind w:firstLine="0"/>
              <w:rPr>
                <w:rFonts w:eastAsia="Times New Roman"/>
                <w:bCs/>
              </w:rPr>
            </w:pPr>
            <w:r w:rsidRPr="00BC0757">
              <w:rPr>
                <w:rFonts w:eastAsia="Times New Roman" w:cs="Times New Roman"/>
                <w:bCs/>
              </w:rPr>
              <w:t>Ивана Мандић</w:t>
            </w:r>
          </w:p>
          <w:p w:rsidR="00DF34F6" w:rsidRPr="00BC0757" w:rsidRDefault="00DF34F6" w:rsidP="00DF34F6">
            <w:pPr>
              <w:spacing w:after="0"/>
              <w:ind w:firstLine="0"/>
              <w:rPr>
                <w:rFonts w:eastAsia="Times New Roman"/>
                <w:b/>
              </w:rPr>
            </w:pPr>
            <w:r w:rsidRPr="00BC0757">
              <w:rPr>
                <w:rFonts w:eastAsia="Times New Roman" w:cs="Times New Roman"/>
                <w:bCs/>
              </w:rPr>
              <w:t>Душица Голубовић</w:t>
            </w:r>
          </w:p>
        </w:tc>
      </w:tr>
      <w:tr w:rsidR="00DF34F6" w:rsidRPr="00BC0757" w:rsidTr="00DF34F6">
        <w:trPr>
          <w:trHeight w:val="126"/>
          <w:jc w:val="center"/>
        </w:trPr>
        <w:tc>
          <w:tcPr>
            <w:tcW w:w="1460" w:type="dxa"/>
            <w:vAlign w:val="center"/>
          </w:tcPr>
          <w:p w:rsidR="00DF34F6" w:rsidRPr="00BC0757" w:rsidRDefault="00DF34F6" w:rsidP="00DF34F6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BC0757">
              <w:rPr>
                <w:rFonts w:eastAsia="Times New Roman" w:cs="Times New Roman"/>
              </w:rPr>
              <w:t>Април</w:t>
            </w:r>
          </w:p>
        </w:tc>
        <w:tc>
          <w:tcPr>
            <w:tcW w:w="3511" w:type="dxa"/>
            <w:vAlign w:val="center"/>
          </w:tcPr>
          <w:p w:rsidR="00DF34F6" w:rsidRPr="00BC0757" w:rsidRDefault="00DF34F6" w:rsidP="00DF34F6">
            <w:pPr>
              <w:pStyle w:val="ListParagraph"/>
              <w:numPr>
                <w:ilvl w:val="0"/>
                <w:numId w:val="61"/>
              </w:numPr>
              <w:tabs>
                <w:tab w:val="left" w:pos="228"/>
              </w:tabs>
              <w:ind w:left="379" w:hanging="341"/>
              <w:rPr>
                <w:lang w:val="sr-Cyrl-CS"/>
              </w:rPr>
            </w:pPr>
            <w:r w:rsidRPr="00BC0757">
              <w:rPr>
                <w:lang w:val="sr-Cyrl-CS"/>
              </w:rPr>
              <w:t xml:space="preserve">Анализа рада стручног већа на крају трећег класификационог периода </w:t>
            </w:r>
          </w:p>
          <w:p w:rsidR="00DF34F6" w:rsidRPr="00BC0757" w:rsidRDefault="00DF34F6" w:rsidP="00DF34F6">
            <w:pPr>
              <w:pStyle w:val="ListParagraph"/>
              <w:numPr>
                <w:ilvl w:val="0"/>
                <w:numId w:val="61"/>
              </w:numPr>
              <w:tabs>
                <w:tab w:val="left" w:pos="228"/>
              </w:tabs>
              <w:ind w:left="379" w:hanging="341"/>
              <w:rPr>
                <w:lang w:val="sr-Cyrl-CS"/>
              </w:rPr>
            </w:pPr>
            <w:r w:rsidRPr="00BC0757">
              <w:rPr>
                <w:lang w:val="sr-Cyrl-CS"/>
              </w:rPr>
              <w:t>Сарадња са другим стручним већима</w:t>
            </w:r>
          </w:p>
          <w:p w:rsidR="00DF34F6" w:rsidRPr="00BC0757" w:rsidRDefault="00DF34F6" w:rsidP="00DF34F6">
            <w:pPr>
              <w:pStyle w:val="ListParagraph"/>
              <w:numPr>
                <w:ilvl w:val="0"/>
                <w:numId w:val="61"/>
              </w:numPr>
              <w:tabs>
                <w:tab w:val="left" w:pos="228"/>
              </w:tabs>
              <w:ind w:left="379" w:hanging="341"/>
              <w:rPr>
                <w:lang w:val="sr-Cyrl-CS"/>
              </w:rPr>
            </w:pPr>
            <w:r w:rsidRPr="00BC0757">
              <w:rPr>
                <w:lang w:val="sr-Cyrl-CS"/>
              </w:rPr>
              <w:lastRenderedPageBreak/>
              <w:t>Извештај о учешћу ученика на такмич</w:t>
            </w:r>
            <w:r w:rsidR="008D021F">
              <w:rPr>
                <w:lang w:val="sr-Cyrl-CS"/>
              </w:rPr>
              <w:t>ењима</w:t>
            </w:r>
          </w:p>
          <w:p w:rsidR="00DF34F6" w:rsidRPr="00BC0757" w:rsidRDefault="00DF34F6" w:rsidP="00DF34F6">
            <w:pPr>
              <w:pStyle w:val="ListParagraph"/>
              <w:numPr>
                <w:ilvl w:val="0"/>
                <w:numId w:val="61"/>
              </w:numPr>
              <w:ind w:left="379" w:hanging="341"/>
              <w:rPr>
                <w:rFonts w:eastAsia="SimSun"/>
                <w:bCs/>
              </w:rPr>
            </w:pPr>
            <w:r w:rsidRPr="00BC0757">
              <w:rPr>
                <w:rFonts w:eastAsia="SimSun"/>
                <w:bCs/>
              </w:rPr>
              <w:t>Постигнућа у редовној настави и секцијама</w:t>
            </w:r>
          </w:p>
          <w:p w:rsidR="00DF34F6" w:rsidRPr="00BC0757" w:rsidRDefault="00DF34F6" w:rsidP="008D021F">
            <w:pPr>
              <w:pStyle w:val="ListParagraph"/>
              <w:numPr>
                <w:ilvl w:val="0"/>
                <w:numId w:val="61"/>
              </w:numPr>
              <w:ind w:left="379" w:hanging="341"/>
              <w:rPr>
                <w:rFonts w:eastAsia="SimSun"/>
                <w:bCs/>
              </w:rPr>
            </w:pPr>
            <w:r w:rsidRPr="00BC0757">
              <w:rPr>
                <w:rFonts w:eastAsia="SimSun"/>
                <w:bCs/>
              </w:rPr>
              <w:t xml:space="preserve">Анализа одржаних угледних часова </w:t>
            </w:r>
          </w:p>
        </w:tc>
        <w:tc>
          <w:tcPr>
            <w:tcW w:w="2549" w:type="dxa"/>
            <w:vAlign w:val="center"/>
          </w:tcPr>
          <w:p w:rsidR="00DF34F6" w:rsidRPr="00BC0757" w:rsidRDefault="00DF34F6" w:rsidP="00DF34F6">
            <w:pPr>
              <w:spacing w:after="0"/>
              <w:ind w:firstLine="0"/>
              <w:rPr>
                <w:lang w:val="sr-Cyrl-CS"/>
              </w:rPr>
            </w:pPr>
            <w:r w:rsidRPr="00BC0757">
              <w:rPr>
                <w:lang w:val="sr-Cyrl-CS"/>
              </w:rPr>
              <w:lastRenderedPageBreak/>
              <w:t>Рад секција</w:t>
            </w:r>
          </w:p>
          <w:p w:rsidR="00DF34F6" w:rsidRPr="00BC0757" w:rsidRDefault="00DF34F6" w:rsidP="00DF34F6">
            <w:pPr>
              <w:spacing w:after="0"/>
              <w:ind w:firstLine="0"/>
              <w:rPr>
                <w:lang w:val="sr-Cyrl-CS"/>
              </w:rPr>
            </w:pPr>
            <w:r w:rsidRPr="00BC0757">
              <w:rPr>
                <w:lang w:val="sr-Cyrl-CS"/>
              </w:rPr>
              <w:t>Презентација</w:t>
            </w:r>
          </w:p>
          <w:p w:rsidR="00DF34F6" w:rsidRPr="00BC0757" w:rsidRDefault="00DF34F6" w:rsidP="00DF34F6">
            <w:pPr>
              <w:spacing w:after="0"/>
              <w:ind w:firstLine="0"/>
              <w:rPr>
                <w:lang w:val="sr-Cyrl-CS"/>
              </w:rPr>
            </w:pPr>
            <w:r w:rsidRPr="00BC0757">
              <w:rPr>
                <w:lang w:val="sr-Cyrl-CS"/>
              </w:rPr>
              <w:t>Анализа</w:t>
            </w:r>
          </w:p>
          <w:p w:rsidR="00DF34F6" w:rsidRPr="00BC0757" w:rsidRDefault="00DF34F6" w:rsidP="00DF34F6">
            <w:pPr>
              <w:spacing w:after="0"/>
              <w:ind w:firstLine="0"/>
              <w:rPr>
                <w:lang w:val="sr-Cyrl-CS"/>
              </w:rPr>
            </w:pPr>
            <w:r w:rsidRPr="00BC0757">
              <w:rPr>
                <w:lang w:val="sr-Cyrl-CS"/>
              </w:rPr>
              <w:t>Договор</w:t>
            </w:r>
          </w:p>
          <w:p w:rsidR="00DF34F6" w:rsidRPr="00BC0757" w:rsidRDefault="00DF34F6" w:rsidP="00DF34F6">
            <w:pPr>
              <w:spacing w:after="0"/>
              <w:ind w:firstLine="0"/>
              <w:rPr>
                <w:rFonts w:eastAsia="Times New Roman"/>
                <w:bCs/>
              </w:rPr>
            </w:pPr>
          </w:p>
        </w:tc>
        <w:tc>
          <w:tcPr>
            <w:tcW w:w="2015" w:type="dxa"/>
            <w:vAlign w:val="center"/>
          </w:tcPr>
          <w:p w:rsidR="00DF34F6" w:rsidRPr="00BC0757" w:rsidRDefault="00DF34F6" w:rsidP="00DF34F6">
            <w:pPr>
              <w:spacing w:after="0"/>
              <w:ind w:firstLine="0"/>
              <w:rPr>
                <w:rFonts w:eastAsia="Times New Roman"/>
                <w:bCs/>
              </w:rPr>
            </w:pPr>
            <w:r w:rsidRPr="00BC0757">
              <w:rPr>
                <w:rFonts w:eastAsia="SimSun" w:cs="Times New Roman"/>
                <w:bCs/>
              </w:rPr>
              <w:t>Чланови већа</w:t>
            </w:r>
          </w:p>
        </w:tc>
      </w:tr>
      <w:tr w:rsidR="00DF34F6" w:rsidRPr="00BC0757" w:rsidTr="00DF34F6">
        <w:trPr>
          <w:trHeight w:val="126"/>
          <w:jc w:val="center"/>
        </w:trPr>
        <w:tc>
          <w:tcPr>
            <w:tcW w:w="1460" w:type="dxa"/>
            <w:vAlign w:val="center"/>
          </w:tcPr>
          <w:p w:rsidR="00DF34F6" w:rsidRPr="00BC0757" w:rsidRDefault="00DF34F6" w:rsidP="00E42A66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BC0757">
              <w:rPr>
                <w:rFonts w:eastAsia="Times New Roman" w:cs="Times New Roman"/>
              </w:rPr>
              <w:lastRenderedPageBreak/>
              <w:t>Јун</w:t>
            </w:r>
          </w:p>
        </w:tc>
        <w:tc>
          <w:tcPr>
            <w:tcW w:w="3511" w:type="dxa"/>
            <w:vAlign w:val="center"/>
          </w:tcPr>
          <w:p w:rsidR="00DF34F6" w:rsidRPr="00BC0757" w:rsidRDefault="00DF34F6" w:rsidP="00E42A66">
            <w:pPr>
              <w:pStyle w:val="ListParagraph"/>
              <w:numPr>
                <w:ilvl w:val="0"/>
                <w:numId w:val="56"/>
              </w:numPr>
              <w:ind w:left="379" w:hanging="341"/>
              <w:rPr>
                <w:b/>
              </w:rPr>
            </w:pPr>
            <w:r w:rsidRPr="00BC0757">
              <w:rPr>
                <w:rFonts w:eastAsia="SimSun"/>
              </w:rPr>
              <w:t>Предлози за промене и допуне плана рада већа за наредну школску годину</w:t>
            </w:r>
          </w:p>
          <w:p w:rsidR="00DF34F6" w:rsidRPr="00BC0757" w:rsidRDefault="00DF34F6" w:rsidP="00E42A66">
            <w:pPr>
              <w:pStyle w:val="ListParagraph"/>
              <w:numPr>
                <w:ilvl w:val="0"/>
                <w:numId w:val="56"/>
              </w:numPr>
              <w:tabs>
                <w:tab w:val="left" w:pos="284"/>
              </w:tabs>
              <w:ind w:left="379" w:hanging="341"/>
              <w:rPr>
                <w:lang w:val="sr-Cyrl-CS"/>
              </w:rPr>
            </w:pPr>
            <w:r w:rsidRPr="00BC0757">
              <w:rPr>
                <w:lang w:val="sr-Cyrl-CS"/>
              </w:rPr>
              <w:t>Избор руководиоца Већа и задужења наставника за наредну школску годину</w:t>
            </w:r>
          </w:p>
          <w:p w:rsidR="00DF34F6" w:rsidRPr="00BC0757" w:rsidRDefault="00DF34F6" w:rsidP="00E42A66">
            <w:pPr>
              <w:pStyle w:val="ListParagraph"/>
              <w:numPr>
                <w:ilvl w:val="0"/>
                <w:numId w:val="56"/>
              </w:numPr>
              <w:tabs>
                <w:tab w:val="left" w:pos="284"/>
              </w:tabs>
              <w:ind w:left="379" w:hanging="341"/>
              <w:rPr>
                <w:lang w:val="sr-Cyrl-CS"/>
              </w:rPr>
            </w:pPr>
            <w:r w:rsidRPr="00BC0757">
              <w:rPr>
                <w:lang w:val="sr-Cyrl-CS"/>
              </w:rPr>
              <w:t>Анализа успеха на крају наставне године</w:t>
            </w:r>
          </w:p>
          <w:p w:rsidR="00DF34F6" w:rsidRPr="00BC0757" w:rsidRDefault="00DF34F6" w:rsidP="00E42A66">
            <w:pPr>
              <w:pStyle w:val="ListParagraph"/>
              <w:numPr>
                <w:ilvl w:val="0"/>
                <w:numId w:val="56"/>
              </w:numPr>
              <w:tabs>
                <w:tab w:val="left" w:pos="284"/>
              </w:tabs>
              <w:ind w:left="379" w:hanging="341"/>
              <w:rPr>
                <w:lang w:val="sr-Cyrl-CS"/>
              </w:rPr>
            </w:pPr>
            <w:r w:rsidRPr="00BC0757">
              <w:rPr>
                <w:lang w:val="sr-Cyrl-CS"/>
              </w:rPr>
              <w:t>Анализа рада у протеклој школској години (наставног процеса, Стручног већа)</w:t>
            </w:r>
          </w:p>
          <w:p w:rsidR="00DF34F6" w:rsidRPr="00BC0757" w:rsidRDefault="00DF34F6" w:rsidP="00E42A66">
            <w:pPr>
              <w:pStyle w:val="ListParagraph"/>
              <w:numPr>
                <w:ilvl w:val="0"/>
                <w:numId w:val="56"/>
              </w:numPr>
              <w:tabs>
                <w:tab w:val="left" w:pos="284"/>
              </w:tabs>
              <w:ind w:left="379" w:hanging="341"/>
              <w:rPr>
                <w:lang w:val="sr-Cyrl-CS"/>
              </w:rPr>
            </w:pPr>
            <w:r w:rsidRPr="00BC0757">
              <w:rPr>
                <w:lang w:val="sr-Cyrl-CS"/>
              </w:rPr>
              <w:t>Израда извештаја о раду Већа у протеклој  школској години</w:t>
            </w:r>
          </w:p>
          <w:p w:rsidR="00DF34F6" w:rsidRPr="00BC0757" w:rsidRDefault="00DF34F6" w:rsidP="00E42A66">
            <w:pPr>
              <w:pStyle w:val="ListParagraph"/>
              <w:numPr>
                <w:ilvl w:val="0"/>
                <w:numId w:val="56"/>
              </w:numPr>
              <w:tabs>
                <w:tab w:val="left" w:pos="284"/>
              </w:tabs>
              <w:ind w:left="379" w:hanging="341"/>
              <w:rPr>
                <w:lang w:val="sr-Cyrl-CS"/>
              </w:rPr>
            </w:pPr>
            <w:r w:rsidRPr="00BC0757">
              <w:rPr>
                <w:lang w:val="sr-Cyrl-CS"/>
              </w:rPr>
              <w:t>Подела часова на наставнике</w:t>
            </w:r>
          </w:p>
          <w:p w:rsidR="00DF34F6" w:rsidRPr="00BC0757" w:rsidRDefault="00DF34F6" w:rsidP="00E42A66">
            <w:pPr>
              <w:pStyle w:val="ListParagraph"/>
              <w:numPr>
                <w:ilvl w:val="0"/>
                <w:numId w:val="56"/>
              </w:numPr>
              <w:ind w:left="379" w:hanging="341"/>
              <w:rPr>
                <w:b/>
              </w:rPr>
            </w:pPr>
            <w:r w:rsidRPr="00BC0757">
              <w:rPr>
                <w:lang w:val="sr-Cyrl-CS"/>
              </w:rPr>
              <w:t>Предлог набавке нових наставних средстава</w:t>
            </w:r>
          </w:p>
        </w:tc>
        <w:tc>
          <w:tcPr>
            <w:tcW w:w="2549" w:type="dxa"/>
            <w:vAlign w:val="center"/>
          </w:tcPr>
          <w:p w:rsidR="00DF34F6" w:rsidRPr="00BC0757" w:rsidRDefault="00DF34F6" w:rsidP="00E42A66">
            <w:pPr>
              <w:spacing w:after="0"/>
              <w:ind w:firstLine="0"/>
              <w:rPr>
                <w:rFonts w:eastAsia="Times New Roman"/>
                <w:b/>
              </w:rPr>
            </w:pPr>
            <w:r w:rsidRPr="00BC0757">
              <w:rPr>
                <w:rFonts w:eastAsia="SimSun" w:cs="Times New Roman"/>
                <w:bCs/>
              </w:rPr>
              <w:t>Консултације на нивоу већа</w:t>
            </w:r>
          </w:p>
        </w:tc>
        <w:tc>
          <w:tcPr>
            <w:tcW w:w="2015" w:type="dxa"/>
            <w:vAlign w:val="center"/>
          </w:tcPr>
          <w:p w:rsidR="00DF34F6" w:rsidRPr="00BC0757" w:rsidRDefault="00DF34F6" w:rsidP="00DF34F6">
            <w:pPr>
              <w:spacing w:after="0"/>
              <w:ind w:firstLine="0"/>
              <w:rPr>
                <w:rFonts w:eastAsia="Times New Roman"/>
                <w:b/>
              </w:rPr>
            </w:pPr>
            <w:r w:rsidRPr="00BC0757">
              <w:rPr>
                <w:rFonts w:eastAsia="Times New Roman" w:cs="Times New Roman"/>
                <w:bCs/>
              </w:rPr>
              <w:t xml:space="preserve">Чланови већа </w:t>
            </w:r>
          </w:p>
        </w:tc>
      </w:tr>
      <w:tr w:rsidR="008D021F" w:rsidRPr="00BC0757" w:rsidTr="00DF34F6">
        <w:trPr>
          <w:trHeight w:val="219"/>
          <w:jc w:val="center"/>
        </w:trPr>
        <w:tc>
          <w:tcPr>
            <w:tcW w:w="9535" w:type="dxa"/>
            <w:gridSpan w:val="4"/>
            <w:vAlign w:val="center"/>
          </w:tcPr>
          <w:p w:rsidR="008D021F" w:rsidRPr="00BC0757" w:rsidRDefault="008D021F" w:rsidP="002F3774">
            <w:pPr>
              <w:adjustRightInd w:val="0"/>
              <w:spacing w:after="0"/>
              <w:ind w:left="343" w:firstLine="0"/>
              <w:rPr>
                <w:rFonts w:cs="Times New Roman"/>
              </w:rPr>
            </w:pPr>
            <w:r w:rsidRPr="00BC0757">
              <w:rPr>
                <w:rFonts w:cs="Times New Roman"/>
              </w:rPr>
              <w:t>Начини праћења реализације програма Стручног већа:</w:t>
            </w:r>
          </w:p>
          <w:p w:rsidR="008D021F" w:rsidRPr="00BC0757" w:rsidRDefault="008D021F" w:rsidP="002F3774">
            <w:pPr>
              <w:pStyle w:val="ListParagraph"/>
              <w:numPr>
                <w:ilvl w:val="0"/>
                <w:numId w:val="36"/>
              </w:numPr>
              <w:ind w:left="567" w:hanging="357"/>
              <w:rPr>
                <w:lang w:val="sr-Cyrl-CS"/>
              </w:rPr>
            </w:pPr>
            <w:r w:rsidRPr="00C52285">
              <w:rPr>
                <w:lang w:val="sr-Cyrl-CS"/>
              </w:rPr>
              <w:t>Праћење реализације програма стручног већа оствариваће се кроз записнике са седница стручних већа, присуствовањем седницама као и извештај о раду стручног већа. Носиоци праћења реализације програма стручног већа су председник стручног већа, педагог и директор школе.</w:t>
            </w:r>
          </w:p>
        </w:tc>
      </w:tr>
    </w:tbl>
    <w:p w:rsidR="008E3B33" w:rsidRDefault="008E3B33" w:rsidP="00456611">
      <w:pPr>
        <w:pStyle w:val="Heading4"/>
        <w:spacing w:after="200"/>
        <w:ind w:left="862" w:hanging="862"/>
      </w:pPr>
      <w:r>
        <w:t>Стручно веће за разредну наставу</w:t>
      </w:r>
    </w:p>
    <w:tbl>
      <w:tblPr>
        <w:tblStyle w:val="TableGrid"/>
        <w:tblW w:w="9600" w:type="dxa"/>
        <w:tblLook w:val="0000"/>
      </w:tblPr>
      <w:tblGrid>
        <w:gridCol w:w="1644"/>
        <w:gridCol w:w="4513"/>
        <w:gridCol w:w="1791"/>
        <w:gridCol w:w="1652"/>
      </w:tblGrid>
      <w:tr w:rsidR="008E3B33" w:rsidRPr="00114796" w:rsidTr="008E3B33">
        <w:trPr>
          <w:trHeight w:val="342"/>
        </w:trPr>
        <w:tc>
          <w:tcPr>
            <w:tcW w:w="1644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  <w:b/>
              </w:rPr>
            </w:pPr>
            <w:r w:rsidRPr="00114796">
              <w:rPr>
                <w:rFonts w:cs="Times New Roman"/>
                <w:b/>
              </w:rPr>
              <w:t xml:space="preserve">Председник </w:t>
            </w:r>
          </w:p>
        </w:tc>
        <w:tc>
          <w:tcPr>
            <w:tcW w:w="7956" w:type="dxa"/>
            <w:gridSpan w:val="3"/>
            <w:vAlign w:val="center"/>
          </w:tcPr>
          <w:p w:rsidR="008E3B33" w:rsidRPr="00526BE0" w:rsidRDefault="00526BE0" w:rsidP="00A06EB6">
            <w:pPr>
              <w:widowControl w:val="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Љиљана Гојаковић</w:t>
            </w:r>
          </w:p>
        </w:tc>
      </w:tr>
      <w:tr w:rsidR="008E3B33" w:rsidRPr="00114796" w:rsidTr="00D209CB">
        <w:tblPrEx>
          <w:tblLook w:val="04A0"/>
        </w:tblPrEx>
        <w:trPr>
          <w:trHeight w:val="441"/>
        </w:trPr>
        <w:tc>
          <w:tcPr>
            <w:tcW w:w="1644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  <w:b/>
              </w:rPr>
            </w:pPr>
            <w:r w:rsidRPr="00114796">
              <w:rPr>
                <w:rFonts w:cs="Times New Roman"/>
                <w:b/>
              </w:rPr>
              <w:t>Време реализације</w:t>
            </w:r>
          </w:p>
        </w:tc>
        <w:tc>
          <w:tcPr>
            <w:tcW w:w="4513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  <w:b/>
              </w:rPr>
            </w:pPr>
            <w:r w:rsidRPr="00114796">
              <w:rPr>
                <w:rFonts w:cs="Times New Roman"/>
                <w:b/>
              </w:rPr>
              <w:t>Активности/теме</w:t>
            </w:r>
          </w:p>
        </w:tc>
        <w:tc>
          <w:tcPr>
            <w:tcW w:w="1791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  <w:b/>
              </w:rPr>
            </w:pPr>
            <w:r w:rsidRPr="00114796">
              <w:rPr>
                <w:rFonts w:cs="Times New Roman"/>
                <w:b/>
              </w:rPr>
              <w:t>Начин реализације</w:t>
            </w:r>
          </w:p>
        </w:tc>
        <w:tc>
          <w:tcPr>
            <w:tcW w:w="1652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  <w:b/>
              </w:rPr>
            </w:pPr>
            <w:r w:rsidRPr="00114796">
              <w:rPr>
                <w:rFonts w:cs="Times New Roman"/>
                <w:b/>
              </w:rPr>
              <w:t>Носиоци реализације</w:t>
            </w:r>
          </w:p>
        </w:tc>
      </w:tr>
      <w:tr w:rsidR="008E3B33" w:rsidRPr="00114796" w:rsidTr="00962125">
        <w:tblPrEx>
          <w:tblLook w:val="04A0"/>
        </w:tblPrEx>
        <w:trPr>
          <w:trHeight w:val="695"/>
        </w:trPr>
        <w:tc>
          <w:tcPr>
            <w:tcW w:w="1644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</w:rPr>
            </w:pPr>
            <w:r w:rsidRPr="00114796">
              <w:rPr>
                <w:rFonts w:cs="Times New Roman"/>
              </w:rPr>
              <w:t>Август</w:t>
            </w:r>
          </w:p>
        </w:tc>
        <w:tc>
          <w:tcPr>
            <w:tcW w:w="4513" w:type="dxa"/>
            <w:vAlign w:val="center"/>
          </w:tcPr>
          <w:p w:rsidR="006166E4" w:rsidRPr="006166E4" w:rsidRDefault="006166E4" w:rsidP="008E3B33">
            <w:pPr>
              <w:pStyle w:val="ListParagraph"/>
              <w:numPr>
                <w:ilvl w:val="0"/>
                <w:numId w:val="12"/>
              </w:numPr>
              <w:tabs>
                <w:tab w:val="clear" w:pos="703"/>
              </w:tabs>
              <w:ind w:left="317" w:hanging="364"/>
            </w:pPr>
            <w:r>
              <w:t>Усвајање Програма рада разредног већа</w:t>
            </w:r>
          </w:p>
          <w:p w:rsidR="006166E4" w:rsidRDefault="002F3774" w:rsidP="008E3B33">
            <w:pPr>
              <w:pStyle w:val="ListParagraph"/>
              <w:numPr>
                <w:ilvl w:val="0"/>
                <w:numId w:val="12"/>
              </w:numPr>
              <w:tabs>
                <w:tab w:val="clear" w:pos="703"/>
              </w:tabs>
              <w:ind w:left="317" w:hanging="364"/>
            </w:pPr>
            <w:r>
              <w:t>Анализа</w:t>
            </w:r>
            <w:r w:rsidR="00D209CB">
              <w:t>Извештаја о извршеном стручно-педагошком надзору</w:t>
            </w:r>
            <w:r>
              <w:t xml:space="preserve"> и предлог за предузимање неопходних мера за отклањање недостатака и унапређење образовно-васпитног рада</w:t>
            </w:r>
          </w:p>
          <w:p w:rsidR="008E3B33" w:rsidRPr="00114796" w:rsidRDefault="008E3B33" w:rsidP="008E3B33">
            <w:pPr>
              <w:pStyle w:val="ListParagraph"/>
              <w:numPr>
                <w:ilvl w:val="0"/>
                <w:numId w:val="12"/>
              </w:numPr>
              <w:tabs>
                <w:tab w:val="clear" w:pos="703"/>
              </w:tabs>
              <w:ind w:left="317" w:hanging="364"/>
            </w:pPr>
            <w:r w:rsidRPr="00114796">
              <w:t>Договор око информисања родитеља о наредној школског години и потребном прибору за рад;</w:t>
            </w:r>
          </w:p>
          <w:p w:rsidR="008E3B33" w:rsidRPr="00114796" w:rsidRDefault="008E3B33" w:rsidP="008E3B33">
            <w:pPr>
              <w:pStyle w:val="ListParagraph"/>
              <w:numPr>
                <w:ilvl w:val="0"/>
                <w:numId w:val="12"/>
              </w:numPr>
              <w:tabs>
                <w:tab w:val="clear" w:pos="703"/>
              </w:tabs>
              <w:ind w:left="317" w:hanging="364"/>
            </w:pPr>
            <w:r w:rsidRPr="00114796">
              <w:t>Договор о потребним наставним средствима;</w:t>
            </w:r>
          </w:p>
          <w:p w:rsidR="008E3B33" w:rsidRPr="00114796" w:rsidRDefault="00D209CB" w:rsidP="008E3B33">
            <w:pPr>
              <w:pStyle w:val="ListParagraph"/>
              <w:numPr>
                <w:ilvl w:val="0"/>
                <w:numId w:val="12"/>
              </w:numPr>
              <w:tabs>
                <w:tab w:val="clear" w:pos="703"/>
              </w:tabs>
              <w:ind w:left="317" w:hanging="364"/>
            </w:pPr>
            <w:r>
              <w:t>Прецизно одређивање захтева за одређени ниво знања</w:t>
            </w:r>
          </w:p>
          <w:p w:rsidR="008E3B33" w:rsidRPr="00114796" w:rsidRDefault="008E3B33" w:rsidP="008E3B33">
            <w:pPr>
              <w:pStyle w:val="ListParagraph"/>
              <w:numPr>
                <w:ilvl w:val="0"/>
                <w:numId w:val="12"/>
              </w:numPr>
              <w:tabs>
                <w:tab w:val="clear" w:pos="703"/>
              </w:tabs>
              <w:ind w:left="317" w:hanging="364"/>
            </w:pPr>
            <w:r w:rsidRPr="00114796">
              <w:t>План стручног усавршавања;</w:t>
            </w:r>
          </w:p>
          <w:p w:rsidR="008E3B33" w:rsidRPr="00114796" w:rsidRDefault="008E3B33" w:rsidP="008E3B33">
            <w:pPr>
              <w:pStyle w:val="ListParagraph"/>
              <w:numPr>
                <w:ilvl w:val="0"/>
                <w:numId w:val="12"/>
              </w:numPr>
              <w:tabs>
                <w:tab w:val="clear" w:pos="703"/>
              </w:tabs>
              <w:ind w:left="317" w:hanging="364"/>
            </w:pPr>
            <w:r w:rsidRPr="00114796">
              <w:t>Договор око излета/рекреативне наставе</w:t>
            </w:r>
          </w:p>
          <w:p w:rsidR="008E3B33" w:rsidRPr="006166E4" w:rsidRDefault="008E3B33" w:rsidP="008E3B33">
            <w:pPr>
              <w:pStyle w:val="ListParagraph"/>
              <w:numPr>
                <w:ilvl w:val="0"/>
                <w:numId w:val="12"/>
              </w:numPr>
              <w:tabs>
                <w:tab w:val="clear" w:pos="703"/>
              </w:tabs>
              <w:ind w:left="317" w:hanging="364"/>
            </w:pPr>
            <w:r w:rsidRPr="00114796">
              <w:t>Договор око задужења з</w:t>
            </w:r>
            <w:r w:rsidR="00D209CB">
              <w:t>а пријем првака у Дечији савез,</w:t>
            </w:r>
            <w:r w:rsidRPr="00114796">
              <w:t xml:space="preserve"> прославе дечије недеље</w:t>
            </w:r>
            <w:r w:rsidR="00D209CB">
              <w:t xml:space="preserve"> и организације јесењег кроса</w:t>
            </w:r>
          </w:p>
          <w:p w:rsidR="006166E4" w:rsidRPr="00114796" w:rsidRDefault="006166E4" w:rsidP="008E3B33">
            <w:pPr>
              <w:pStyle w:val="ListParagraph"/>
              <w:numPr>
                <w:ilvl w:val="0"/>
                <w:numId w:val="12"/>
              </w:numPr>
              <w:tabs>
                <w:tab w:val="clear" w:pos="703"/>
              </w:tabs>
              <w:ind w:left="317" w:hanging="364"/>
            </w:pPr>
            <w:r>
              <w:t>Договор око динамике предаје Оперативних месечних и Госишњих планова</w:t>
            </w:r>
          </w:p>
          <w:p w:rsidR="008E3B33" w:rsidRPr="00114796" w:rsidRDefault="008E3B33" w:rsidP="008E3B33">
            <w:pPr>
              <w:pStyle w:val="ListParagraph"/>
              <w:numPr>
                <w:ilvl w:val="0"/>
                <w:numId w:val="12"/>
              </w:numPr>
              <w:tabs>
                <w:tab w:val="clear" w:pos="703"/>
              </w:tabs>
              <w:ind w:left="317" w:hanging="364"/>
            </w:pPr>
            <w:r w:rsidRPr="00114796">
              <w:lastRenderedPageBreak/>
              <w:t>Текућа питања.</w:t>
            </w:r>
          </w:p>
        </w:tc>
        <w:tc>
          <w:tcPr>
            <w:tcW w:w="1791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</w:rPr>
            </w:pPr>
            <w:r w:rsidRPr="00114796">
              <w:rPr>
                <w:rFonts w:cs="Times New Roman"/>
              </w:rPr>
              <w:lastRenderedPageBreak/>
              <w:t>Одлучивање, разматрање, анализа, предлагање</w:t>
            </w:r>
          </w:p>
        </w:tc>
        <w:tc>
          <w:tcPr>
            <w:tcW w:w="1652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</w:rPr>
            </w:pPr>
            <w:r w:rsidRPr="00114796">
              <w:rPr>
                <w:rFonts w:cs="Times New Roman"/>
              </w:rPr>
              <w:t>Чланови одељењског већа малађих разреда и педагог</w:t>
            </w:r>
          </w:p>
        </w:tc>
      </w:tr>
      <w:tr w:rsidR="008E3B33" w:rsidRPr="00114796" w:rsidTr="00D209CB">
        <w:tblPrEx>
          <w:tblLook w:val="04A0"/>
        </w:tblPrEx>
        <w:trPr>
          <w:trHeight w:val="1201"/>
        </w:trPr>
        <w:tc>
          <w:tcPr>
            <w:tcW w:w="1644" w:type="dxa"/>
            <w:vAlign w:val="center"/>
          </w:tcPr>
          <w:p w:rsidR="008E3B33" w:rsidRPr="00114796" w:rsidRDefault="00D209CB" w:rsidP="008E3B33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Новембар </w:t>
            </w:r>
            <w:r w:rsidR="008E3B33" w:rsidRPr="00114796">
              <w:rPr>
                <w:rFonts w:cs="Times New Roman"/>
              </w:rPr>
              <w:t xml:space="preserve"> </w:t>
            </w:r>
          </w:p>
        </w:tc>
        <w:tc>
          <w:tcPr>
            <w:tcW w:w="4513" w:type="dxa"/>
          </w:tcPr>
          <w:p w:rsidR="008E3B33" w:rsidRPr="00114796" w:rsidRDefault="008E3B33" w:rsidP="008E3B33">
            <w:pPr>
              <w:pStyle w:val="ListParagraph"/>
              <w:numPr>
                <w:ilvl w:val="0"/>
                <w:numId w:val="62"/>
              </w:numPr>
              <w:tabs>
                <w:tab w:val="clear" w:pos="703"/>
              </w:tabs>
              <w:ind w:left="317" w:hanging="364"/>
            </w:pPr>
            <w:r w:rsidRPr="00114796">
              <w:t>Успех и дисциплина на крају првог класификационог периода.</w:t>
            </w:r>
          </w:p>
          <w:p w:rsidR="008E3B33" w:rsidRPr="00114796" w:rsidRDefault="008E3B33" w:rsidP="008E3B33">
            <w:pPr>
              <w:pStyle w:val="ListParagraph"/>
              <w:numPr>
                <w:ilvl w:val="0"/>
                <w:numId w:val="62"/>
              </w:numPr>
              <w:tabs>
                <w:tab w:val="clear" w:pos="703"/>
              </w:tabs>
              <w:ind w:left="317" w:hanging="364"/>
            </w:pPr>
            <w:r w:rsidRPr="00114796">
              <w:t>Реализација наставног плана и програма.</w:t>
            </w:r>
          </w:p>
          <w:p w:rsidR="008E3B33" w:rsidRPr="00D209CB" w:rsidRDefault="00D209CB" w:rsidP="008E3B33">
            <w:pPr>
              <w:pStyle w:val="ListParagraph"/>
              <w:numPr>
                <w:ilvl w:val="0"/>
                <w:numId w:val="62"/>
              </w:numPr>
              <w:tabs>
                <w:tab w:val="clear" w:pos="703"/>
              </w:tabs>
              <w:ind w:left="317" w:hanging="364"/>
            </w:pPr>
            <w:r>
              <w:t>Припрема ученика за такмичења из календара такмичења</w:t>
            </w:r>
          </w:p>
          <w:p w:rsidR="00D209CB" w:rsidRPr="00114796" w:rsidRDefault="00D209CB" w:rsidP="008E3B33">
            <w:pPr>
              <w:pStyle w:val="ListParagraph"/>
              <w:numPr>
                <w:ilvl w:val="0"/>
                <w:numId w:val="62"/>
              </w:numPr>
              <w:tabs>
                <w:tab w:val="clear" w:pos="703"/>
              </w:tabs>
              <w:ind w:left="317" w:hanging="364"/>
            </w:pPr>
            <w:r>
              <w:t>Организација активности поводом Нове године и Дана школе-Савиндана</w:t>
            </w:r>
          </w:p>
          <w:p w:rsidR="008E3B33" w:rsidRPr="00114796" w:rsidRDefault="008E3B33" w:rsidP="008E3B33">
            <w:pPr>
              <w:pStyle w:val="ListParagraph"/>
              <w:numPr>
                <w:ilvl w:val="0"/>
                <w:numId w:val="62"/>
              </w:numPr>
              <w:tabs>
                <w:tab w:val="clear" w:pos="703"/>
              </w:tabs>
              <w:ind w:left="317" w:hanging="364"/>
            </w:pPr>
            <w:r w:rsidRPr="00114796">
              <w:t>Текућа питања</w:t>
            </w:r>
          </w:p>
        </w:tc>
        <w:tc>
          <w:tcPr>
            <w:tcW w:w="1791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</w:rPr>
            </w:pPr>
            <w:r w:rsidRPr="00114796">
              <w:rPr>
                <w:rFonts w:cs="Times New Roman"/>
              </w:rPr>
              <w:t>Анализа, разматрање, извештавање</w:t>
            </w:r>
          </w:p>
        </w:tc>
        <w:tc>
          <w:tcPr>
            <w:tcW w:w="1652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</w:rPr>
            </w:pPr>
            <w:r w:rsidRPr="00114796">
              <w:rPr>
                <w:rFonts w:cs="Times New Roman"/>
              </w:rPr>
              <w:t>Чланови одељењског већа малађих разреда и педагог</w:t>
            </w:r>
          </w:p>
        </w:tc>
      </w:tr>
      <w:tr w:rsidR="008E3B33" w:rsidRPr="00114796" w:rsidTr="00D209CB">
        <w:tblPrEx>
          <w:tblLook w:val="04A0"/>
        </w:tblPrEx>
        <w:trPr>
          <w:trHeight w:val="1402"/>
        </w:trPr>
        <w:tc>
          <w:tcPr>
            <w:tcW w:w="1644" w:type="dxa"/>
            <w:vAlign w:val="center"/>
          </w:tcPr>
          <w:p w:rsidR="008E3B33" w:rsidRPr="00D209CB" w:rsidRDefault="00D209CB" w:rsidP="008E3B33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Јануар </w:t>
            </w:r>
          </w:p>
        </w:tc>
        <w:tc>
          <w:tcPr>
            <w:tcW w:w="4513" w:type="dxa"/>
          </w:tcPr>
          <w:p w:rsidR="008E3B33" w:rsidRPr="00114796" w:rsidRDefault="008E3B33" w:rsidP="008E3B33">
            <w:pPr>
              <w:pStyle w:val="ListParagraph"/>
              <w:numPr>
                <w:ilvl w:val="0"/>
                <w:numId w:val="63"/>
              </w:numPr>
              <w:tabs>
                <w:tab w:val="clear" w:pos="703"/>
              </w:tabs>
              <w:ind w:left="312" w:hanging="364"/>
              <w:contextualSpacing/>
            </w:pPr>
            <w:r w:rsidRPr="00114796">
              <w:t>Анализа успеха и дисциплине на крају првог полугодишта.</w:t>
            </w:r>
          </w:p>
          <w:p w:rsidR="008E3B33" w:rsidRPr="00114796" w:rsidRDefault="00D209CB" w:rsidP="008E3B33">
            <w:pPr>
              <w:pStyle w:val="ListParagraph"/>
              <w:numPr>
                <w:ilvl w:val="0"/>
                <w:numId w:val="63"/>
              </w:numPr>
              <w:tabs>
                <w:tab w:val="clear" w:pos="703"/>
              </w:tabs>
              <w:ind w:left="312" w:hanging="364"/>
              <w:contextualSpacing/>
            </w:pPr>
            <w:r>
              <w:t>Анализа</w:t>
            </w:r>
            <w:r w:rsidR="008E3B33" w:rsidRPr="00114796">
              <w:t xml:space="preserve"> активности поводом Нове године и Дана школе-Савиндана</w:t>
            </w:r>
          </w:p>
          <w:p w:rsidR="008E3B33" w:rsidRPr="00114796" w:rsidRDefault="00D209CB" w:rsidP="008E3B33">
            <w:pPr>
              <w:pStyle w:val="ListParagraph"/>
              <w:numPr>
                <w:ilvl w:val="0"/>
                <w:numId w:val="63"/>
              </w:numPr>
              <w:tabs>
                <w:tab w:val="clear" w:pos="703"/>
              </w:tabs>
              <w:ind w:left="312" w:hanging="364"/>
              <w:contextualSpacing/>
            </w:pPr>
            <w:r>
              <w:t>Реализација плана и програма у првом полугодишту</w:t>
            </w:r>
          </w:p>
          <w:p w:rsidR="008E3B33" w:rsidRPr="00114796" w:rsidRDefault="008E3B33" w:rsidP="008E3B33">
            <w:pPr>
              <w:pStyle w:val="ListParagraph"/>
              <w:numPr>
                <w:ilvl w:val="0"/>
                <w:numId w:val="63"/>
              </w:numPr>
              <w:tabs>
                <w:tab w:val="clear" w:pos="703"/>
              </w:tabs>
              <w:ind w:left="312" w:hanging="364"/>
            </w:pPr>
            <w:r w:rsidRPr="00114796">
              <w:t>Текућа питања</w:t>
            </w:r>
          </w:p>
        </w:tc>
        <w:tc>
          <w:tcPr>
            <w:tcW w:w="1791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</w:rPr>
            </w:pPr>
            <w:r w:rsidRPr="00114796">
              <w:rPr>
                <w:rFonts w:cs="Times New Roman"/>
              </w:rPr>
              <w:t>Одлучивање, разматрање, анализа, предлагање, извештавање</w:t>
            </w:r>
          </w:p>
        </w:tc>
        <w:tc>
          <w:tcPr>
            <w:tcW w:w="1652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</w:rPr>
            </w:pPr>
            <w:r w:rsidRPr="00114796">
              <w:rPr>
                <w:rFonts w:cs="Times New Roman"/>
              </w:rPr>
              <w:t>Чланови одељењског већа малађих разреда и педагог</w:t>
            </w:r>
          </w:p>
        </w:tc>
      </w:tr>
      <w:tr w:rsidR="008E3B33" w:rsidRPr="00114796" w:rsidTr="00D209CB">
        <w:tblPrEx>
          <w:tblLook w:val="04A0"/>
        </w:tblPrEx>
        <w:trPr>
          <w:trHeight w:val="931"/>
        </w:trPr>
        <w:tc>
          <w:tcPr>
            <w:tcW w:w="1644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</w:rPr>
            </w:pPr>
            <w:r w:rsidRPr="00114796">
              <w:rPr>
                <w:rFonts w:cs="Times New Roman"/>
              </w:rPr>
              <w:t xml:space="preserve">Април </w:t>
            </w:r>
          </w:p>
        </w:tc>
        <w:tc>
          <w:tcPr>
            <w:tcW w:w="4513" w:type="dxa"/>
          </w:tcPr>
          <w:p w:rsidR="008E3B33" w:rsidRPr="00114796" w:rsidRDefault="008E3B33" w:rsidP="008E3B33">
            <w:pPr>
              <w:pStyle w:val="ListParagraph"/>
              <w:numPr>
                <w:ilvl w:val="0"/>
                <w:numId w:val="64"/>
              </w:numPr>
              <w:tabs>
                <w:tab w:val="clear" w:pos="703"/>
              </w:tabs>
              <w:ind w:left="312" w:hanging="364"/>
              <w:contextualSpacing/>
            </w:pPr>
            <w:r w:rsidRPr="00114796">
              <w:t>Успех и дисциплина на крају трећег класификационог периода.</w:t>
            </w:r>
          </w:p>
          <w:p w:rsidR="008E3B33" w:rsidRPr="00114796" w:rsidRDefault="008E3B33" w:rsidP="008E3B33">
            <w:pPr>
              <w:pStyle w:val="ListParagraph"/>
              <w:numPr>
                <w:ilvl w:val="0"/>
                <w:numId w:val="64"/>
              </w:numPr>
              <w:tabs>
                <w:tab w:val="clear" w:pos="703"/>
              </w:tabs>
              <w:ind w:left="312" w:hanging="364"/>
              <w:contextualSpacing/>
            </w:pPr>
            <w:r w:rsidRPr="00114796">
              <w:t xml:space="preserve">Извештаји о </w:t>
            </w:r>
            <w:r w:rsidR="00D209CB">
              <w:t>учешћу ученика на такмичењима у организацији МП</w:t>
            </w:r>
          </w:p>
          <w:p w:rsidR="008E3B33" w:rsidRPr="00114796" w:rsidRDefault="008E3B33" w:rsidP="008E3B33">
            <w:pPr>
              <w:pStyle w:val="ListParagraph"/>
              <w:numPr>
                <w:ilvl w:val="0"/>
                <w:numId w:val="64"/>
              </w:numPr>
              <w:tabs>
                <w:tab w:val="clear" w:pos="703"/>
              </w:tabs>
              <w:ind w:left="312" w:hanging="364"/>
              <w:contextualSpacing/>
            </w:pPr>
            <w:r w:rsidRPr="00114796">
              <w:t>Текућа питања</w:t>
            </w:r>
          </w:p>
        </w:tc>
        <w:tc>
          <w:tcPr>
            <w:tcW w:w="1791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</w:rPr>
            </w:pPr>
            <w:r w:rsidRPr="00114796">
              <w:rPr>
                <w:rFonts w:cs="Times New Roman"/>
              </w:rPr>
              <w:t>Одлучивање, разматрање, анализа, предлагање, извештавање</w:t>
            </w:r>
          </w:p>
        </w:tc>
        <w:tc>
          <w:tcPr>
            <w:tcW w:w="1652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</w:rPr>
            </w:pPr>
            <w:r w:rsidRPr="00114796">
              <w:rPr>
                <w:rFonts w:cs="Times New Roman"/>
              </w:rPr>
              <w:t>Чланови одељењског већа малађих разреда и педагог</w:t>
            </w:r>
          </w:p>
        </w:tc>
      </w:tr>
      <w:tr w:rsidR="008E3B33" w:rsidRPr="00114796" w:rsidTr="00D209CB">
        <w:tblPrEx>
          <w:tblLook w:val="04A0"/>
        </w:tblPrEx>
        <w:trPr>
          <w:trHeight w:val="235"/>
        </w:trPr>
        <w:tc>
          <w:tcPr>
            <w:tcW w:w="1644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</w:rPr>
            </w:pPr>
            <w:r w:rsidRPr="00114796">
              <w:rPr>
                <w:rFonts w:cs="Times New Roman"/>
              </w:rPr>
              <w:t xml:space="preserve">Јун </w:t>
            </w:r>
          </w:p>
        </w:tc>
        <w:tc>
          <w:tcPr>
            <w:tcW w:w="4513" w:type="dxa"/>
          </w:tcPr>
          <w:p w:rsidR="008E3B33" w:rsidRPr="00114796" w:rsidRDefault="008E3B33" w:rsidP="008E3B33">
            <w:pPr>
              <w:pStyle w:val="ListParagraph"/>
              <w:numPr>
                <w:ilvl w:val="0"/>
                <w:numId w:val="65"/>
              </w:numPr>
              <w:tabs>
                <w:tab w:val="clear" w:pos="703"/>
              </w:tabs>
              <w:ind w:left="318" w:hanging="364"/>
              <w:contextualSpacing/>
            </w:pPr>
            <w:r w:rsidRPr="00114796">
              <w:t>Успех и дисциплина на крају другог  полугодишта.</w:t>
            </w:r>
          </w:p>
          <w:p w:rsidR="008E3B33" w:rsidRPr="00114796" w:rsidRDefault="008E3B33" w:rsidP="008E3B33">
            <w:pPr>
              <w:pStyle w:val="ListParagraph"/>
              <w:numPr>
                <w:ilvl w:val="0"/>
                <w:numId w:val="65"/>
              </w:numPr>
              <w:tabs>
                <w:tab w:val="clear" w:pos="703"/>
              </w:tabs>
              <w:ind w:left="318" w:hanging="364"/>
              <w:contextualSpacing/>
            </w:pPr>
            <w:r w:rsidRPr="00114796">
              <w:t>Реализација наставног плана и програма.</w:t>
            </w:r>
          </w:p>
          <w:p w:rsidR="008E3B33" w:rsidRPr="00114796" w:rsidRDefault="008E3B33" w:rsidP="008E3B33">
            <w:pPr>
              <w:pStyle w:val="ListParagraph"/>
              <w:numPr>
                <w:ilvl w:val="0"/>
                <w:numId w:val="65"/>
              </w:numPr>
              <w:tabs>
                <w:tab w:val="clear" w:pos="703"/>
              </w:tabs>
              <w:ind w:left="318" w:hanging="364"/>
              <w:contextualSpacing/>
            </w:pPr>
            <w:r w:rsidRPr="00114796">
              <w:t>Анализа резултата такмичења.</w:t>
            </w:r>
          </w:p>
          <w:p w:rsidR="008E3B33" w:rsidRPr="00114796" w:rsidRDefault="008E3B33" w:rsidP="008E3B33">
            <w:pPr>
              <w:pStyle w:val="ListParagraph"/>
              <w:numPr>
                <w:ilvl w:val="0"/>
                <w:numId w:val="65"/>
              </w:numPr>
              <w:tabs>
                <w:tab w:val="clear" w:pos="703"/>
              </w:tabs>
              <w:ind w:left="318" w:hanging="364"/>
              <w:contextualSpacing/>
            </w:pPr>
            <w:r w:rsidRPr="00114796">
              <w:t xml:space="preserve">Анализа рада </w:t>
            </w:r>
            <w:r w:rsidR="00C42FEE">
              <w:t>разредн</w:t>
            </w:r>
            <w:r w:rsidR="00D209CB">
              <w:t>их већа млађих разреда и израда Извештаја о раду већа</w:t>
            </w:r>
          </w:p>
          <w:p w:rsidR="008E3B33" w:rsidRPr="00114796" w:rsidRDefault="008E3B33" w:rsidP="008E3B33">
            <w:pPr>
              <w:pStyle w:val="ListParagraph"/>
              <w:numPr>
                <w:ilvl w:val="0"/>
                <w:numId w:val="65"/>
              </w:numPr>
              <w:tabs>
                <w:tab w:val="clear" w:pos="703"/>
              </w:tabs>
              <w:ind w:left="318" w:hanging="364"/>
              <w:contextualSpacing/>
            </w:pPr>
            <w:r w:rsidRPr="00114796">
              <w:t xml:space="preserve">Избор руководства за наредну школску годину. </w:t>
            </w:r>
          </w:p>
          <w:p w:rsidR="008E3B33" w:rsidRPr="00114796" w:rsidRDefault="008E3B33" w:rsidP="008E3B33">
            <w:pPr>
              <w:pStyle w:val="ListParagraph"/>
              <w:numPr>
                <w:ilvl w:val="0"/>
                <w:numId w:val="65"/>
              </w:numPr>
              <w:tabs>
                <w:tab w:val="clear" w:pos="703"/>
              </w:tabs>
              <w:ind w:left="318" w:hanging="364"/>
              <w:contextualSpacing/>
            </w:pPr>
            <w:r w:rsidRPr="00114796">
              <w:t>Текућа питања.</w:t>
            </w:r>
          </w:p>
        </w:tc>
        <w:tc>
          <w:tcPr>
            <w:tcW w:w="1791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</w:rPr>
            </w:pPr>
            <w:r w:rsidRPr="00114796">
              <w:rPr>
                <w:rFonts w:cs="Times New Roman"/>
              </w:rPr>
              <w:t>Одлучивање, разматрање, анализа, предлагање, извештавање</w:t>
            </w:r>
          </w:p>
        </w:tc>
        <w:tc>
          <w:tcPr>
            <w:tcW w:w="1652" w:type="dxa"/>
            <w:vAlign w:val="center"/>
          </w:tcPr>
          <w:p w:rsidR="008E3B33" w:rsidRPr="00114796" w:rsidRDefault="008E3B33" w:rsidP="008E3B33">
            <w:pPr>
              <w:ind w:firstLine="0"/>
              <w:rPr>
                <w:rFonts w:cs="Times New Roman"/>
              </w:rPr>
            </w:pPr>
            <w:r w:rsidRPr="00114796">
              <w:rPr>
                <w:rFonts w:cs="Times New Roman"/>
              </w:rPr>
              <w:t>Чланови одељењског већа малађих разреда и педагог</w:t>
            </w:r>
          </w:p>
        </w:tc>
      </w:tr>
      <w:tr w:rsidR="00D209CB" w:rsidRPr="00114796" w:rsidTr="00EE4BF7">
        <w:tblPrEx>
          <w:tblLook w:val="04A0"/>
        </w:tblPrEx>
        <w:trPr>
          <w:trHeight w:val="713"/>
        </w:trPr>
        <w:tc>
          <w:tcPr>
            <w:tcW w:w="9600" w:type="dxa"/>
            <w:gridSpan w:val="4"/>
            <w:vAlign w:val="center"/>
          </w:tcPr>
          <w:p w:rsidR="00D209CB" w:rsidRPr="00BC0757" w:rsidRDefault="00D209CB" w:rsidP="00054511">
            <w:pPr>
              <w:adjustRightInd w:val="0"/>
              <w:ind w:left="343" w:firstLine="0"/>
              <w:rPr>
                <w:rFonts w:cs="Times New Roman"/>
              </w:rPr>
            </w:pPr>
            <w:r w:rsidRPr="00BC0757">
              <w:rPr>
                <w:rFonts w:cs="Times New Roman"/>
              </w:rPr>
              <w:t>Начини праћења реализације програма Стручног већа:</w:t>
            </w:r>
          </w:p>
          <w:p w:rsidR="00D209CB" w:rsidRPr="00BC0757" w:rsidRDefault="00D209CB" w:rsidP="00054511">
            <w:pPr>
              <w:pStyle w:val="ListParagraph"/>
              <w:numPr>
                <w:ilvl w:val="0"/>
                <w:numId w:val="36"/>
              </w:numPr>
              <w:ind w:left="567" w:hanging="357"/>
              <w:rPr>
                <w:lang w:val="sr-Cyrl-CS"/>
              </w:rPr>
            </w:pPr>
            <w:r w:rsidRPr="00C52285">
              <w:rPr>
                <w:lang w:val="sr-Cyrl-CS"/>
              </w:rPr>
              <w:t>Праћење реализације програма стручног већа оствариваће се кроз записнике са седница стручних већа, присуствовањем седницама као и извештај о раду стручног већа. Носиоци праћења реализације програма стручног већа су председник стручног већа, педагог и директор школе.</w:t>
            </w:r>
          </w:p>
        </w:tc>
      </w:tr>
    </w:tbl>
    <w:p w:rsidR="00BA617D" w:rsidRPr="00BA617D" w:rsidRDefault="00BA617D" w:rsidP="00456611">
      <w:pPr>
        <w:pStyle w:val="Heading4"/>
        <w:spacing w:after="200"/>
        <w:ind w:left="862" w:hanging="862"/>
      </w:pPr>
      <w:r w:rsidRPr="00BA617D">
        <w:t>Стручно веће за продуж</w:t>
      </w:r>
      <w:r w:rsidR="00E7423C" w:rsidRPr="00BA617D">
        <w:t>ени боравак</w:t>
      </w:r>
    </w:p>
    <w:p w:rsidR="00BA617D" w:rsidRDefault="00BA617D" w:rsidP="00BA617D">
      <w:r>
        <w:t>Чланови Стручног већа за продужени боравак:</w:t>
      </w:r>
    </w:p>
    <w:p w:rsidR="00BA617D" w:rsidRDefault="00BA617D" w:rsidP="00BA617D">
      <w:pPr>
        <w:pStyle w:val="ListParagraph"/>
        <w:numPr>
          <w:ilvl w:val="0"/>
          <w:numId w:val="149"/>
        </w:numPr>
      </w:pPr>
      <w:r>
        <w:t>Душица Голубовић-професор разредне наставе</w:t>
      </w:r>
    </w:p>
    <w:p w:rsidR="00BA617D" w:rsidRDefault="00526BE0" w:rsidP="00BA617D">
      <w:pPr>
        <w:pStyle w:val="ListParagraph"/>
        <w:numPr>
          <w:ilvl w:val="0"/>
          <w:numId w:val="149"/>
        </w:numPr>
      </w:pPr>
      <w:r>
        <w:t>Јелена Остојић</w:t>
      </w:r>
      <w:r w:rsidR="00BA617D">
        <w:t>-</w:t>
      </w:r>
      <w:r w:rsidR="00BA617D" w:rsidRPr="00BA617D">
        <w:t xml:space="preserve"> </w:t>
      </w:r>
      <w:r w:rsidR="00BA617D">
        <w:t>професор разредне наставе</w:t>
      </w:r>
    </w:p>
    <w:p w:rsidR="00BA617D" w:rsidRPr="00BA617D" w:rsidRDefault="00526BE0" w:rsidP="00BA617D">
      <w:pPr>
        <w:pStyle w:val="ListParagraph"/>
        <w:numPr>
          <w:ilvl w:val="0"/>
          <w:numId w:val="149"/>
        </w:numPr>
      </w:pPr>
      <w:r>
        <w:t>Снежана Пушица</w:t>
      </w:r>
      <w:r w:rsidR="00BA617D">
        <w:t>-</w:t>
      </w:r>
      <w:r w:rsidR="00BA617D" w:rsidRPr="00BA617D">
        <w:t xml:space="preserve"> </w:t>
      </w:r>
      <w:r w:rsidR="00BA617D">
        <w:t>професор разредне наставе</w:t>
      </w:r>
    </w:p>
    <w:p w:rsidR="00DC153C" w:rsidRDefault="00DC153C">
      <w:r>
        <w:br w:type="page"/>
      </w:r>
    </w:p>
    <w:tbl>
      <w:tblPr>
        <w:tblStyle w:val="Style12"/>
        <w:tblpPr w:leftFromText="180" w:rightFromText="180" w:vertAnchor="text" w:horzAnchor="page" w:tblpX="1149" w:tblpY="298"/>
        <w:tblOverlap w:val="never"/>
        <w:tblW w:w="10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6"/>
        <w:gridCol w:w="4229"/>
        <w:gridCol w:w="1583"/>
        <w:gridCol w:w="2723"/>
      </w:tblGrid>
      <w:tr w:rsidR="00BA617D" w:rsidTr="00BA617D">
        <w:trPr>
          <w:trHeight w:val="567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17D" w:rsidRPr="002F7877" w:rsidRDefault="00BA617D" w:rsidP="00BA617D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8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Време реализације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17D" w:rsidRPr="002F7877" w:rsidRDefault="00BA617D" w:rsidP="00BA617D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8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Активност/теме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17D" w:rsidRPr="002F7877" w:rsidRDefault="00BA617D" w:rsidP="00BA617D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8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Начин реализације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17D" w:rsidRPr="002F7877" w:rsidRDefault="00BA617D" w:rsidP="00BA617D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8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Носиоци реализације</w:t>
            </w:r>
          </w:p>
          <w:p w:rsidR="00BA617D" w:rsidRPr="002F7877" w:rsidRDefault="00BA617D" w:rsidP="00BA617D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8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сарадници</w:t>
            </w:r>
          </w:p>
        </w:tc>
      </w:tr>
      <w:tr w:rsidR="00BA617D" w:rsidTr="00BA617D">
        <w:trPr>
          <w:trHeight w:val="1411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17D" w:rsidRPr="00962125" w:rsidRDefault="00962125" w:rsidP="00BA617D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АВГУСТ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17D" w:rsidRDefault="00BA617D" w:rsidP="001B1EA5">
            <w:pPr>
              <w:pStyle w:val="normal0"/>
              <w:numPr>
                <w:ilvl w:val="0"/>
                <w:numId w:val="154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Израда и усвајање плана рада стручног већа за продужени боравак</w:t>
            </w:r>
          </w:p>
          <w:p w:rsidR="00962125" w:rsidRPr="00962125" w:rsidRDefault="00BA617D" w:rsidP="00962125">
            <w:pPr>
              <w:pStyle w:val="normal0"/>
              <w:numPr>
                <w:ilvl w:val="0"/>
                <w:numId w:val="155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Формирање група и договор о раду</w:t>
            </w:r>
            <w:r w:rsidR="00962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2125" w:rsidRDefault="00962125" w:rsidP="00962125">
            <w:pPr>
              <w:pStyle w:val="normal0"/>
              <w:numPr>
                <w:ilvl w:val="0"/>
                <w:numId w:val="155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активностима у Дечјој недељи</w:t>
            </w:r>
          </w:p>
          <w:p w:rsidR="00962125" w:rsidRDefault="00962125" w:rsidP="00962125">
            <w:pPr>
              <w:pStyle w:val="normal0"/>
              <w:numPr>
                <w:ilvl w:val="0"/>
                <w:numId w:val="155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Реализација наставних садржаја</w:t>
            </w:r>
          </w:p>
          <w:p w:rsidR="00962125" w:rsidRDefault="00962125" w:rsidP="00962125">
            <w:pPr>
              <w:pStyle w:val="normal0"/>
              <w:numPr>
                <w:ilvl w:val="0"/>
                <w:numId w:val="155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 се упознати са проблемима у настави</w:t>
            </w:r>
          </w:p>
          <w:p w:rsidR="00BA617D" w:rsidRDefault="00962125" w:rsidP="00962125">
            <w:pPr>
              <w:pStyle w:val="normal0"/>
              <w:numPr>
                <w:ilvl w:val="0"/>
                <w:numId w:val="154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Проналажење начина како најуспешније радити домаће задатке</w:t>
            </w:r>
          </w:p>
          <w:p w:rsidR="00BA617D" w:rsidRDefault="00BA617D" w:rsidP="001B1EA5">
            <w:pPr>
              <w:pStyle w:val="normal0"/>
              <w:numPr>
                <w:ilvl w:val="0"/>
                <w:numId w:val="154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17D" w:rsidRDefault="00BA617D" w:rsidP="00BA617D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седница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17D" w:rsidRPr="002F7877" w:rsidRDefault="00BA617D" w:rsidP="00BA617D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Председник Стручног већа-учитељица која изводи наставу у продуженом боравку, учитељице 1. разреда, директор, педагог.</w:t>
            </w:r>
          </w:p>
        </w:tc>
      </w:tr>
      <w:tr w:rsidR="00BA617D" w:rsidTr="001D417E">
        <w:trPr>
          <w:trHeight w:val="1411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17D" w:rsidRDefault="00BA617D" w:rsidP="001D417E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НОВЕМБАР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125" w:rsidRPr="00962125" w:rsidRDefault="00962125" w:rsidP="001B1EA5">
            <w:pPr>
              <w:pStyle w:val="normal0"/>
              <w:numPr>
                <w:ilvl w:val="0"/>
                <w:numId w:val="150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125" w:rsidRPr="00962125" w:rsidRDefault="00962125" w:rsidP="001B1EA5">
            <w:pPr>
              <w:pStyle w:val="normal0"/>
              <w:numPr>
                <w:ilvl w:val="0"/>
                <w:numId w:val="150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Анализа рада продуженог боравка у првом класификационом периоду </w:t>
            </w:r>
          </w:p>
          <w:p w:rsidR="00962125" w:rsidRPr="00962125" w:rsidRDefault="00BA617D" w:rsidP="001B1EA5">
            <w:pPr>
              <w:pStyle w:val="normal0"/>
              <w:numPr>
                <w:ilvl w:val="0"/>
                <w:numId w:val="150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са учитељицама 1.</w:t>
            </w:r>
            <w:r w:rsidR="00962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разреда</w:t>
            </w:r>
            <w:r w:rsidR="00962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2125" w:rsidRPr="00962125" w:rsidRDefault="00962125" w:rsidP="001B1EA5">
            <w:pPr>
              <w:pStyle w:val="normal0"/>
              <w:numPr>
                <w:ilvl w:val="0"/>
                <w:numId w:val="150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Израда честитки и украса за Нову годину </w:t>
            </w:r>
          </w:p>
          <w:p w:rsidR="00BA617D" w:rsidRDefault="00962125" w:rsidP="001B1EA5">
            <w:pPr>
              <w:pStyle w:val="normal0"/>
              <w:numPr>
                <w:ilvl w:val="0"/>
                <w:numId w:val="150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Припрема приредбе за Дан школе и школску славу,Светог Саву; учешће ученика и задужења наставника са продуженог боравка</w:t>
            </w:r>
          </w:p>
          <w:p w:rsidR="00BA617D" w:rsidRDefault="00BA617D" w:rsidP="001B1EA5">
            <w:pPr>
              <w:pStyle w:val="normal0"/>
              <w:numPr>
                <w:ilvl w:val="0"/>
                <w:numId w:val="150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Актуелно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17D" w:rsidRDefault="00BA617D" w:rsidP="001D417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седница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17D" w:rsidRPr="002F7877" w:rsidRDefault="00BA617D" w:rsidP="001D417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Председник Стручног већа-учитељица која изводи наставу у продуженом боравку, учитељице 1. разреда, директор, педагог.</w:t>
            </w:r>
          </w:p>
        </w:tc>
      </w:tr>
      <w:tr w:rsidR="00BA617D" w:rsidTr="00962125">
        <w:trPr>
          <w:trHeight w:val="1476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17D" w:rsidRPr="00962125" w:rsidRDefault="00BA617D" w:rsidP="0096212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ДЕЦЕМБАР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17D" w:rsidRDefault="00BA617D" w:rsidP="001B1EA5">
            <w:pPr>
              <w:pStyle w:val="normal0"/>
              <w:numPr>
                <w:ilvl w:val="0"/>
                <w:numId w:val="15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рада слободног времена и слободних активности</w:t>
            </w:r>
          </w:p>
          <w:p w:rsidR="00962125" w:rsidRPr="00962125" w:rsidRDefault="00BA617D" w:rsidP="001B1EA5">
            <w:pPr>
              <w:pStyle w:val="normal0"/>
              <w:numPr>
                <w:ilvl w:val="0"/>
                <w:numId w:val="15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успеха ученика који долазе на продужени боравак</w:t>
            </w:r>
            <w:r w:rsidR="00962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617D" w:rsidRDefault="00962125" w:rsidP="001B1EA5">
            <w:pPr>
              <w:pStyle w:val="normal0"/>
              <w:numPr>
                <w:ilvl w:val="0"/>
                <w:numId w:val="15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Игре у школском дворишту</w:t>
            </w:r>
          </w:p>
          <w:p w:rsidR="00BA617D" w:rsidRDefault="00BA617D" w:rsidP="001B1EA5">
            <w:pPr>
              <w:pStyle w:val="normal0"/>
              <w:numPr>
                <w:ilvl w:val="0"/>
                <w:numId w:val="151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Актуелно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17D" w:rsidRDefault="00BA617D" w:rsidP="00BA617D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седница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17D" w:rsidRPr="002F7877" w:rsidRDefault="00BA617D" w:rsidP="00BA617D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Председник Стручног већа-учитељица која изводи наставу у продуженом боравку, учитељице 1. разреда, директор, педагог.</w:t>
            </w:r>
          </w:p>
        </w:tc>
      </w:tr>
      <w:tr w:rsidR="00BA617D" w:rsidTr="001D417E">
        <w:trPr>
          <w:trHeight w:val="113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17D" w:rsidRDefault="00BA617D" w:rsidP="00BA617D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АПРИЛ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125" w:rsidRPr="00962125" w:rsidRDefault="00962125" w:rsidP="001B1EA5">
            <w:pPr>
              <w:pStyle w:val="normal0"/>
              <w:numPr>
                <w:ilvl w:val="0"/>
                <w:numId w:val="152"/>
              </w:numPr>
              <w:spacing w:after="0" w:line="240" w:lineRule="auto"/>
              <w:ind w:left="306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125" w:rsidRPr="00962125" w:rsidRDefault="00962125" w:rsidP="001B1EA5">
            <w:pPr>
              <w:pStyle w:val="normal0"/>
              <w:numPr>
                <w:ilvl w:val="0"/>
                <w:numId w:val="152"/>
              </w:numPr>
              <w:spacing w:after="0" w:line="240" w:lineRule="auto"/>
              <w:ind w:left="306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Анализа рада продуженог боравка на трећем класификационом периоду. </w:t>
            </w:r>
          </w:p>
          <w:p w:rsidR="00962125" w:rsidRPr="00962125" w:rsidRDefault="00BA617D" w:rsidP="00962125">
            <w:pPr>
              <w:pStyle w:val="normal0"/>
              <w:numPr>
                <w:ilvl w:val="0"/>
                <w:numId w:val="157"/>
              </w:numPr>
              <w:tabs>
                <w:tab w:val="left" w:pos="312"/>
              </w:tabs>
              <w:spacing w:after="0"/>
              <w:ind w:left="311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Улепшајмо околину (посадимо цвет)</w:t>
            </w:r>
            <w:r w:rsidR="00962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62125" w:rsidRDefault="00962125" w:rsidP="00962125">
            <w:pPr>
              <w:pStyle w:val="normal0"/>
              <w:numPr>
                <w:ilvl w:val="0"/>
                <w:numId w:val="157"/>
              </w:numPr>
              <w:tabs>
                <w:tab w:val="left" w:pos="312"/>
              </w:tabs>
              <w:spacing w:after="0"/>
              <w:ind w:left="311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Израда паноа на тему лето</w:t>
            </w:r>
          </w:p>
          <w:p w:rsidR="00962125" w:rsidRPr="00962125" w:rsidRDefault="00962125" w:rsidP="00962125">
            <w:pPr>
              <w:pStyle w:val="normal0"/>
              <w:numPr>
                <w:ilvl w:val="0"/>
                <w:numId w:val="152"/>
              </w:numPr>
              <w:spacing w:after="0" w:line="240" w:lineRule="auto"/>
              <w:ind w:left="306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Шетња-излет</w:t>
            </w:r>
          </w:p>
          <w:p w:rsidR="00BA617D" w:rsidRPr="001D417E" w:rsidRDefault="00962125" w:rsidP="001B1EA5">
            <w:pPr>
              <w:pStyle w:val="normal0"/>
              <w:numPr>
                <w:ilvl w:val="0"/>
                <w:numId w:val="152"/>
              </w:numPr>
              <w:spacing w:after="0" w:line="240" w:lineRule="auto"/>
              <w:ind w:left="306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Друштвене игре-такмичење</w:t>
            </w:r>
          </w:p>
          <w:p w:rsidR="00BA617D" w:rsidRDefault="00BA617D" w:rsidP="001B1EA5">
            <w:pPr>
              <w:pStyle w:val="normal0"/>
              <w:numPr>
                <w:ilvl w:val="0"/>
                <w:numId w:val="152"/>
              </w:numPr>
              <w:spacing w:after="0" w:line="240" w:lineRule="auto"/>
              <w:ind w:left="306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Актуелно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17D" w:rsidRDefault="00BA617D" w:rsidP="00BA617D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седница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17D" w:rsidRPr="002F7877" w:rsidRDefault="00BA617D" w:rsidP="00BA617D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Председник Стручног већа-учитељица која изводи наставу у продуженом боравку, учитељице 1. разреда, директор, педагог.</w:t>
            </w:r>
          </w:p>
        </w:tc>
      </w:tr>
      <w:tr w:rsidR="00BA617D" w:rsidTr="00EE4BF7">
        <w:trPr>
          <w:trHeight w:val="271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17D" w:rsidRDefault="00BA617D" w:rsidP="00BA617D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ЈУН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17D" w:rsidRDefault="00BA617D" w:rsidP="001B1EA5">
            <w:pPr>
              <w:pStyle w:val="normal0"/>
              <w:numPr>
                <w:ilvl w:val="0"/>
                <w:numId w:val="153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Извештај о реализацији наставе у продуженом боравку</w:t>
            </w:r>
          </w:p>
          <w:p w:rsidR="00BA617D" w:rsidRDefault="00BA617D" w:rsidP="001B1EA5">
            <w:pPr>
              <w:pStyle w:val="normal0"/>
              <w:numPr>
                <w:ilvl w:val="0"/>
                <w:numId w:val="153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Вођење документације</w:t>
            </w:r>
          </w:p>
          <w:p w:rsidR="00BA617D" w:rsidRDefault="00BA617D" w:rsidP="001B1EA5">
            <w:pPr>
              <w:pStyle w:val="normal0"/>
              <w:numPr>
                <w:ilvl w:val="0"/>
                <w:numId w:val="153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Сумирање резултата на крају другог полугодишта и размена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искуства</w:t>
            </w:r>
          </w:p>
          <w:p w:rsidR="00BA617D" w:rsidRDefault="00BA617D" w:rsidP="001B1EA5">
            <w:pPr>
              <w:pStyle w:val="normal0"/>
              <w:numPr>
                <w:ilvl w:val="0"/>
                <w:numId w:val="153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Актуелно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17D" w:rsidRDefault="00BA617D" w:rsidP="00BA617D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седница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17D" w:rsidRPr="002F7877" w:rsidRDefault="00BA617D" w:rsidP="00BA617D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Председник Стручног већа-учитељица која изводи наставу у продуженом боравку, учитељице 1. разреда,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директор, педагог.</w:t>
            </w:r>
          </w:p>
        </w:tc>
      </w:tr>
    </w:tbl>
    <w:p w:rsidR="008E3B33" w:rsidRDefault="00E42A66" w:rsidP="001D417E">
      <w:pPr>
        <w:pStyle w:val="Heading3"/>
      </w:pPr>
      <w:bookmarkStart w:id="42" w:name="_Toc209508823"/>
      <w:r>
        <w:lastRenderedPageBreak/>
        <w:t>Програм рада стручних актива</w:t>
      </w:r>
      <w:bookmarkEnd w:id="42"/>
    </w:p>
    <w:p w:rsidR="00E42A66" w:rsidRDefault="00E42A66" w:rsidP="00E42A66">
      <w:pPr>
        <w:pStyle w:val="Heading4"/>
      </w:pPr>
      <w:r>
        <w:t>Актив за развој школског програма</w:t>
      </w:r>
    </w:p>
    <w:p w:rsidR="00E42A66" w:rsidRPr="00114796" w:rsidRDefault="00E42A66" w:rsidP="00456611">
      <w:pPr>
        <w:spacing w:before="200"/>
      </w:pPr>
      <w:r w:rsidRPr="00114796">
        <w:t>Чланови актива за развој Школског програма:</w:t>
      </w:r>
    </w:p>
    <w:p w:rsidR="0003590A" w:rsidRPr="00114796" w:rsidRDefault="0003590A" w:rsidP="00E42A66">
      <w:pPr>
        <w:pStyle w:val="ListParagraph"/>
        <w:numPr>
          <w:ilvl w:val="0"/>
          <w:numId w:val="66"/>
        </w:numPr>
      </w:pPr>
      <w:r w:rsidRPr="00114796">
        <w:t>Мријана Средојевић-професор грчког језика и књижевности-библиотекар</w:t>
      </w:r>
    </w:p>
    <w:p w:rsidR="00A71493" w:rsidRPr="00114796" w:rsidRDefault="00A71493" w:rsidP="00E42A66">
      <w:pPr>
        <w:pStyle w:val="ListParagraph"/>
        <w:numPr>
          <w:ilvl w:val="0"/>
          <w:numId w:val="66"/>
        </w:numPr>
      </w:pPr>
      <w:r w:rsidRPr="00114796">
        <w:t>Адис Кадић-наставник математике</w:t>
      </w:r>
    </w:p>
    <w:p w:rsidR="00A71493" w:rsidRPr="00114796" w:rsidRDefault="00962125" w:rsidP="00526BE0">
      <w:pPr>
        <w:pStyle w:val="ListParagraph"/>
        <w:numPr>
          <w:ilvl w:val="0"/>
          <w:numId w:val="66"/>
        </w:numPr>
        <w:spacing w:after="200"/>
        <w:ind w:left="1281" w:hanging="357"/>
      </w:pPr>
      <w:r>
        <w:t>Миљана Ћировић</w:t>
      </w:r>
      <w:r w:rsidR="0033484D" w:rsidRPr="00114796">
        <w:t>-професор разредне наставе</w:t>
      </w:r>
    </w:p>
    <w:tbl>
      <w:tblPr>
        <w:tblStyle w:val="TableGrid"/>
        <w:tblW w:w="9600" w:type="dxa"/>
        <w:tblLook w:val="04A0"/>
      </w:tblPr>
      <w:tblGrid>
        <w:gridCol w:w="1645"/>
        <w:gridCol w:w="4275"/>
        <w:gridCol w:w="2029"/>
        <w:gridCol w:w="1651"/>
      </w:tblGrid>
      <w:tr w:rsidR="00B363B1" w:rsidRPr="00D00763" w:rsidTr="00E7423C">
        <w:trPr>
          <w:trHeight w:val="441"/>
        </w:trPr>
        <w:tc>
          <w:tcPr>
            <w:tcW w:w="1645" w:type="dxa"/>
            <w:vAlign w:val="center"/>
          </w:tcPr>
          <w:p w:rsidR="00B363B1" w:rsidRPr="00D00763" w:rsidRDefault="00B363B1" w:rsidP="00674B47">
            <w:pPr>
              <w:ind w:firstLine="0"/>
              <w:rPr>
                <w:rFonts w:cs="Times New Roman"/>
                <w:b/>
              </w:rPr>
            </w:pPr>
            <w:r w:rsidRPr="00D00763">
              <w:rPr>
                <w:rFonts w:cs="Times New Roman"/>
                <w:b/>
              </w:rPr>
              <w:t>Време реализације</w:t>
            </w:r>
          </w:p>
        </w:tc>
        <w:tc>
          <w:tcPr>
            <w:tcW w:w="4275" w:type="dxa"/>
            <w:vAlign w:val="center"/>
          </w:tcPr>
          <w:p w:rsidR="00B363B1" w:rsidRPr="00D00763" w:rsidRDefault="00B363B1" w:rsidP="00674B47">
            <w:pPr>
              <w:ind w:firstLine="0"/>
              <w:rPr>
                <w:rFonts w:cs="Times New Roman"/>
                <w:b/>
              </w:rPr>
            </w:pPr>
            <w:r w:rsidRPr="00D00763">
              <w:rPr>
                <w:rFonts w:cs="Times New Roman"/>
                <w:b/>
              </w:rPr>
              <w:t>Активности/теме</w:t>
            </w:r>
          </w:p>
        </w:tc>
        <w:tc>
          <w:tcPr>
            <w:tcW w:w="2029" w:type="dxa"/>
            <w:vAlign w:val="center"/>
          </w:tcPr>
          <w:p w:rsidR="00B363B1" w:rsidRPr="00D00763" w:rsidRDefault="00B363B1" w:rsidP="00674B47">
            <w:pPr>
              <w:ind w:firstLine="0"/>
              <w:rPr>
                <w:rFonts w:cs="Times New Roman"/>
                <w:b/>
              </w:rPr>
            </w:pPr>
            <w:r w:rsidRPr="00D00763">
              <w:rPr>
                <w:rFonts w:cs="Times New Roman"/>
                <w:b/>
              </w:rPr>
              <w:t>Начин реализације</w:t>
            </w:r>
          </w:p>
        </w:tc>
        <w:tc>
          <w:tcPr>
            <w:tcW w:w="1651" w:type="dxa"/>
            <w:vAlign w:val="center"/>
          </w:tcPr>
          <w:p w:rsidR="00B363B1" w:rsidRPr="00D00763" w:rsidRDefault="00B363B1" w:rsidP="00674B47">
            <w:pPr>
              <w:ind w:firstLine="0"/>
              <w:rPr>
                <w:rFonts w:cs="Times New Roman"/>
                <w:b/>
              </w:rPr>
            </w:pPr>
            <w:r w:rsidRPr="00D00763">
              <w:rPr>
                <w:rFonts w:cs="Times New Roman"/>
                <w:b/>
              </w:rPr>
              <w:t>Носиоци реализације</w:t>
            </w:r>
          </w:p>
        </w:tc>
      </w:tr>
      <w:tr w:rsidR="00B363B1" w:rsidRPr="00313E9E" w:rsidTr="00E7423C">
        <w:trPr>
          <w:trHeight w:val="441"/>
        </w:trPr>
        <w:tc>
          <w:tcPr>
            <w:tcW w:w="1645" w:type="dxa"/>
            <w:vAlign w:val="center"/>
          </w:tcPr>
          <w:p w:rsidR="00B363B1" w:rsidRPr="00313E9E" w:rsidRDefault="00B363B1" w:rsidP="00674B4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Август</w:t>
            </w:r>
          </w:p>
        </w:tc>
        <w:tc>
          <w:tcPr>
            <w:tcW w:w="4275" w:type="dxa"/>
            <w:vAlign w:val="center"/>
          </w:tcPr>
          <w:p w:rsidR="00B363B1" w:rsidRPr="00313E9E" w:rsidRDefault="00B363B1" w:rsidP="00B63275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ind w:left="340"/>
              <w:contextualSpacing/>
            </w:pPr>
            <w:r>
              <w:t>Анализа рада Актива за развој школског програма на крају школске године</w:t>
            </w:r>
          </w:p>
          <w:p w:rsidR="00B363B1" w:rsidRPr="00313E9E" w:rsidRDefault="00B363B1" w:rsidP="00B63275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ind w:left="340"/>
              <w:contextualSpacing/>
            </w:pPr>
            <w:r>
              <w:t>Усвајање Програма рада Актива за развој школског програма</w:t>
            </w:r>
          </w:p>
          <w:p w:rsidR="00B363B1" w:rsidRPr="00313E9E" w:rsidRDefault="00B363B1" w:rsidP="00B63275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ind w:left="340"/>
              <w:contextualSpacing/>
            </w:pPr>
            <w:r>
              <w:t>Формирати нови школски програм</w:t>
            </w:r>
          </w:p>
        </w:tc>
        <w:tc>
          <w:tcPr>
            <w:tcW w:w="2029" w:type="dxa"/>
            <w:vAlign w:val="center"/>
          </w:tcPr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Д</w:t>
            </w:r>
            <w:r w:rsidRPr="00313E9E">
              <w:rPr>
                <w:rFonts w:cs="Times New Roman"/>
                <w:szCs w:val="20"/>
              </w:rPr>
              <w:t>оговор, размена</w:t>
            </w:r>
          </w:p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искуства, преглед</w:t>
            </w:r>
          </w:p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стручне</w:t>
            </w:r>
          </w:p>
          <w:p w:rsidR="00B363B1" w:rsidRPr="00313E9E" w:rsidRDefault="00B363B1" w:rsidP="00674B47">
            <w:pPr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литературе</w:t>
            </w:r>
          </w:p>
        </w:tc>
        <w:tc>
          <w:tcPr>
            <w:tcW w:w="1651" w:type="dxa"/>
            <w:vAlign w:val="center"/>
          </w:tcPr>
          <w:p w:rsidR="00B363B1" w:rsidRPr="00313E9E" w:rsidRDefault="00B363B1" w:rsidP="00674B4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Чланови актива</w:t>
            </w:r>
          </w:p>
        </w:tc>
      </w:tr>
      <w:tr w:rsidR="00B363B1" w:rsidRPr="00313E9E" w:rsidTr="00E7423C">
        <w:trPr>
          <w:trHeight w:val="441"/>
        </w:trPr>
        <w:tc>
          <w:tcPr>
            <w:tcW w:w="1645" w:type="dxa"/>
            <w:vAlign w:val="center"/>
          </w:tcPr>
          <w:p w:rsidR="00B363B1" w:rsidRDefault="00B363B1" w:rsidP="00674B4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Септембар</w:t>
            </w:r>
          </w:p>
          <w:p w:rsidR="00B363B1" w:rsidRDefault="00B363B1" w:rsidP="00674B4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Октобар</w:t>
            </w:r>
          </w:p>
          <w:p w:rsidR="00B363B1" w:rsidRDefault="00B363B1" w:rsidP="00674B4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Новембар </w:t>
            </w:r>
          </w:p>
        </w:tc>
        <w:tc>
          <w:tcPr>
            <w:tcW w:w="4275" w:type="dxa"/>
            <w:vAlign w:val="center"/>
          </w:tcPr>
          <w:p w:rsidR="00B363B1" w:rsidRDefault="00B363B1" w:rsidP="00B63275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ind w:left="340"/>
              <w:contextualSpacing/>
            </w:pPr>
            <w:r>
              <w:t>Праћење реализације Школског програма и постигнућа ученика у првом калсификационом периоду</w:t>
            </w:r>
          </w:p>
        </w:tc>
        <w:tc>
          <w:tcPr>
            <w:tcW w:w="2029" w:type="dxa"/>
            <w:vAlign w:val="center"/>
          </w:tcPr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У</w:t>
            </w:r>
            <w:r w:rsidRPr="00313E9E">
              <w:rPr>
                <w:rFonts w:cs="Times New Roman"/>
                <w:szCs w:val="20"/>
              </w:rPr>
              <w:t>вид у месечне</w:t>
            </w:r>
          </w:p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планове, посета</w:t>
            </w:r>
          </w:p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часовима, увид у</w:t>
            </w:r>
            <w:r w:rsidR="00E7423C">
              <w:rPr>
                <w:rFonts w:cs="Times New Roman"/>
                <w:szCs w:val="20"/>
              </w:rPr>
              <w:t xml:space="preserve"> </w:t>
            </w:r>
            <w:r w:rsidRPr="00313E9E">
              <w:rPr>
                <w:rFonts w:cs="Times New Roman"/>
                <w:szCs w:val="20"/>
              </w:rPr>
              <w:t>табеларни преглед</w:t>
            </w:r>
          </w:p>
          <w:p w:rsidR="00B363B1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успеха</w:t>
            </w:r>
          </w:p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ученика</w:t>
            </w:r>
          </w:p>
        </w:tc>
        <w:tc>
          <w:tcPr>
            <w:tcW w:w="1651" w:type="dxa"/>
            <w:vAlign w:val="center"/>
          </w:tcPr>
          <w:p w:rsidR="00B363B1" w:rsidRPr="00313E9E" w:rsidRDefault="00B363B1" w:rsidP="00674B4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Чланови актива</w:t>
            </w:r>
          </w:p>
        </w:tc>
      </w:tr>
      <w:tr w:rsidR="00B363B1" w:rsidRPr="00313E9E" w:rsidTr="00E7423C">
        <w:trPr>
          <w:trHeight w:val="441"/>
        </w:trPr>
        <w:tc>
          <w:tcPr>
            <w:tcW w:w="1645" w:type="dxa"/>
            <w:vAlign w:val="center"/>
          </w:tcPr>
          <w:p w:rsidR="00B363B1" w:rsidRDefault="00B363B1" w:rsidP="00674B4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Децембар</w:t>
            </w:r>
          </w:p>
          <w:p w:rsidR="00B363B1" w:rsidRDefault="00B363B1" w:rsidP="00674B4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Јануар </w:t>
            </w:r>
          </w:p>
        </w:tc>
        <w:tc>
          <w:tcPr>
            <w:tcW w:w="4275" w:type="dxa"/>
            <w:vAlign w:val="center"/>
          </w:tcPr>
          <w:p w:rsidR="00B363B1" w:rsidRDefault="00B363B1" w:rsidP="00B63275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ind w:left="340"/>
              <w:contextualSpacing/>
            </w:pPr>
            <w:r>
              <w:t>Праћење реализације Школског програма и постигнућа ученика у првом полугодишту</w:t>
            </w:r>
          </w:p>
        </w:tc>
        <w:tc>
          <w:tcPr>
            <w:tcW w:w="2029" w:type="dxa"/>
            <w:vAlign w:val="center"/>
          </w:tcPr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У</w:t>
            </w:r>
            <w:r w:rsidRPr="00313E9E">
              <w:rPr>
                <w:rFonts w:cs="Times New Roman"/>
                <w:szCs w:val="20"/>
              </w:rPr>
              <w:t>вид у месечне</w:t>
            </w:r>
          </w:p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планове, посета</w:t>
            </w:r>
          </w:p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часовима, увид у</w:t>
            </w:r>
            <w:r w:rsidR="00E7423C">
              <w:rPr>
                <w:rFonts w:cs="Times New Roman"/>
                <w:szCs w:val="20"/>
              </w:rPr>
              <w:t xml:space="preserve"> </w:t>
            </w:r>
            <w:r w:rsidRPr="00313E9E">
              <w:rPr>
                <w:rFonts w:cs="Times New Roman"/>
                <w:szCs w:val="20"/>
              </w:rPr>
              <w:t>табеларни преглед</w:t>
            </w:r>
          </w:p>
          <w:p w:rsidR="00B363B1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успеха</w:t>
            </w:r>
          </w:p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ученика</w:t>
            </w:r>
          </w:p>
        </w:tc>
        <w:tc>
          <w:tcPr>
            <w:tcW w:w="1651" w:type="dxa"/>
            <w:vAlign w:val="center"/>
          </w:tcPr>
          <w:p w:rsidR="00B363B1" w:rsidRPr="00313E9E" w:rsidRDefault="00B363B1" w:rsidP="00674B4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Чланови актива</w:t>
            </w:r>
          </w:p>
        </w:tc>
      </w:tr>
      <w:tr w:rsidR="00B363B1" w:rsidRPr="00313E9E" w:rsidTr="00E7423C">
        <w:trPr>
          <w:trHeight w:val="441"/>
        </w:trPr>
        <w:tc>
          <w:tcPr>
            <w:tcW w:w="1645" w:type="dxa"/>
            <w:vAlign w:val="center"/>
          </w:tcPr>
          <w:p w:rsidR="00B363B1" w:rsidRDefault="00B363B1" w:rsidP="00674B4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Март </w:t>
            </w:r>
          </w:p>
          <w:p w:rsidR="00B363B1" w:rsidRDefault="00B363B1" w:rsidP="00674B4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Април </w:t>
            </w:r>
          </w:p>
        </w:tc>
        <w:tc>
          <w:tcPr>
            <w:tcW w:w="4275" w:type="dxa"/>
            <w:vAlign w:val="center"/>
          </w:tcPr>
          <w:p w:rsidR="00B363B1" w:rsidRDefault="00B363B1" w:rsidP="00B63275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ind w:left="340"/>
              <w:contextualSpacing/>
            </w:pPr>
            <w:r>
              <w:t>Праћење реализације Школског програма и постигнућа ученика у трећем калсификационом периоду</w:t>
            </w:r>
          </w:p>
        </w:tc>
        <w:tc>
          <w:tcPr>
            <w:tcW w:w="2029" w:type="dxa"/>
            <w:vAlign w:val="center"/>
          </w:tcPr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У</w:t>
            </w:r>
            <w:r w:rsidRPr="00313E9E">
              <w:rPr>
                <w:rFonts w:cs="Times New Roman"/>
                <w:szCs w:val="20"/>
              </w:rPr>
              <w:t>вид у месечне</w:t>
            </w:r>
          </w:p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планове, посета</w:t>
            </w:r>
          </w:p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часовима, увид у</w:t>
            </w:r>
            <w:r w:rsidR="00E7423C">
              <w:rPr>
                <w:rFonts w:cs="Times New Roman"/>
                <w:szCs w:val="20"/>
              </w:rPr>
              <w:t xml:space="preserve"> </w:t>
            </w:r>
            <w:r w:rsidRPr="00313E9E">
              <w:rPr>
                <w:rFonts w:cs="Times New Roman"/>
                <w:szCs w:val="20"/>
              </w:rPr>
              <w:t>табеларни преглед</w:t>
            </w:r>
          </w:p>
          <w:p w:rsidR="00B363B1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успеха</w:t>
            </w:r>
          </w:p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ученика</w:t>
            </w:r>
          </w:p>
        </w:tc>
        <w:tc>
          <w:tcPr>
            <w:tcW w:w="1651" w:type="dxa"/>
            <w:vAlign w:val="center"/>
          </w:tcPr>
          <w:p w:rsidR="00B363B1" w:rsidRPr="00313E9E" w:rsidRDefault="00B363B1" w:rsidP="00674B4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Чланови актива</w:t>
            </w:r>
          </w:p>
        </w:tc>
      </w:tr>
      <w:tr w:rsidR="00B363B1" w:rsidRPr="00313E9E" w:rsidTr="00E7423C">
        <w:trPr>
          <w:trHeight w:val="441"/>
        </w:trPr>
        <w:tc>
          <w:tcPr>
            <w:tcW w:w="1645" w:type="dxa"/>
            <w:vAlign w:val="center"/>
          </w:tcPr>
          <w:p w:rsidR="00B363B1" w:rsidRDefault="00B363B1" w:rsidP="00674B4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Мај</w:t>
            </w:r>
          </w:p>
          <w:p w:rsidR="00B363B1" w:rsidRDefault="00B363B1" w:rsidP="00674B4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Јун</w:t>
            </w:r>
          </w:p>
        </w:tc>
        <w:tc>
          <w:tcPr>
            <w:tcW w:w="4275" w:type="dxa"/>
            <w:vAlign w:val="center"/>
          </w:tcPr>
          <w:p w:rsidR="00B363B1" w:rsidRDefault="00B363B1" w:rsidP="00B63275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ind w:left="340"/>
              <w:contextualSpacing/>
            </w:pPr>
            <w:r>
              <w:t>Праћење реализације Школског програма и постигнућа ученика на крају наставне године</w:t>
            </w:r>
          </w:p>
        </w:tc>
        <w:tc>
          <w:tcPr>
            <w:tcW w:w="2029" w:type="dxa"/>
            <w:vAlign w:val="center"/>
          </w:tcPr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У</w:t>
            </w:r>
            <w:r w:rsidRPr="00313E9E">
              <w:rPr>
                <w:rFonts w:cs="Times New Roman"/>
                <w:szCs w:val="20"/>
              </w:rPr>
              <w:t>вид у месечне</w:t>
            </w:r>
          </w:p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планове, посета</w:t>
            </w:r>
          </w:p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часовима, увид у</w:t>
            </w:r>
            <w:r w:rsidR="00E7423C">
              <w:rPr>
                <w:rFonts w:cs="Times New Roman"/>
                <w:szCs w:val="20"/>
              </w:rPr>
              <w:t xml:space="preserve"> </w:t>
            </w:r>
            <w:r w:rsidRPr="00313E9E">
              <w:rPr>
                <w:rFonts w:cs="Times New Roman"/>
                <w:szCs w:val="20"/>
              </w:rPr>
              <w:t>табеларни преглед</w:t>
            </w:r>
          </w:p>
          <w:p w:rsidR="00B363B1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успеха</w:t>
            </w:r>
          </w:p>
          <w:p w:rsidR="00B363B1" w:rsidRPr="00313E9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313E9E">
              <w:rPr>
                <w:rFonts w:cs="Times New Roman"/>
                <w:szCs w:val="20"/>
              </w:rPr>
              <w:t>ученика</w:t>
            </w:r>
          </w:p>
        </w:tc>
        <w:tc>
          <w:tcPr>
            <w:tcW w:w="1651" w:type="dxa"/>
            <w:vAlign w:val="center"/>
          </w:tcPr>
          <w:p w:rsidR="00B363B1" w:rsidRPr="00313E9E" w:rsidRDefault="00B363B1" w:rsidP="00674B47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Чланови актива</w:t>
            </w:r>
          </w:p>
        </w:tc>
      </w:tr>
      <w:tr w:rsidR="00B363B1" w:rsidRPr="00313E9E" w:rsidTr="00674B47">
        <w:trPr>
          <w:trHeight w:val="441"/>
        </w:trPr>
        <w:tc>
          <w:tcPr>
            <w:tcW w:w="9600" w:type="dxa"/>
            <w:gridSpan w:val="4"/>
            <w:vAlign w:val="center"/>
          </w:tcPr>
          <w:p w:rsidR="00B363B1" w:rsidRPr="00F86C1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F86C1E">
              <w:rPr>
                <w:rFonts w:cs="Times New Roman"/>
                <w:szCs w:val="20"/>
              </w:rPr>
              <w:t xml:space="preserve">Начини праћења реализације програма </w:t>
            </w:r>
            <w:r>
              <w:rPr>
                <w:rFonts w:cs="Times New Roman"/>
                <w:szCs w:val="20"/>
              </w:rPr>
              <w:t>Актива за развој школског програма</w:t>
            </w:r>
            <w:r w:rsidRPr="00F86C1E">
              <w:rPr>
                <w:rFonts w:cs="Times New Roman"/>
                <w:szCs w:val="20"/>
              </w:rPr>
              <w:t xml:space="preserve"> и носиоци праћења:</w:t>
            </w:r>
          </w:p>
          <w:p w:rsidR="00B363B1" w:rsidRPr="00F86C1E" w:rsidRDefault="00B363B1" w:rsidP="00674B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0"/>
              </w:rPr>
            </w:pPr>
            <w:r w:rsidRPr="00F86C1E">
              <w:rPr>
                <w:rFonts w:cs="Times New Roman"/>
                <w:szCs w:val="20"/>
              </w:rPr>
              <w:t>- Увидом у свеску записника, посматрањем и разговором</w:t>
            </w:r>
          </w:p>
          <w:p w:rsidR="00B363B1" w:rsidRPr="00F86C1E" w:rsidRDefault="00B363B1" w:rsidP="00674B47">
            <w:pPr>
              <w:ind w:firstLine="0"/>
              <w:rPr>
                <w:rFonts w:cs="Times New Roman"/>
                <w:szCs w:val="20"/>
              </w:rPr>
            </w:pPr>
            <w:r w:rsidRPr="00F86C1E">
              <w:rPr>
                <w:rFonts w:cs="Times New Roman"/>
                <w:szCs w:val="20"/>
              </w:rPr>
              <w:t>- Чланови актива, стручни сарадници, директор и помоћник директора.</w:t>
            </w:r>
          </w:p>
        </w:tc>
      </w:tr>
    </w:tbl>
    <w:p w:rsidR="00B363B1" w:rsidRPr="00114796" w:rsidRDefault="00B363B1" w:rsidP="00456611">
      <w:pPr>
        <w:pStyle w:val="Heading4"/>
        <w:spacing w:after="200"/>
        <w:ind w:left="862" w:hanging="862"/>
      </w:pPr>
      <w:r>
        <w:t>Актив за развојно планирање</w:t>
      </w:r>
    </w:p>
    <w:p w:rsidR="00B363B1" w:rsidRPr="00114796" w:rsidRDefault="00801166" w:rsidP="00B363B1">
      <w:r w:rsidRPr="00114796">
        <w:t>Чланови актива за развојно планирање</w:t>
      </w:r>
    </w:p>
    <w:p w:rsidR="00801166" w:rsidRPr="00114796" w:rsidRDefault="00801166" w:rsidP="00801166">
      <w:pPr>
        <w:pStyle w:val="ListParagraph"/>
        <w:numPr>
          <w:ilvl w:val="0"/>
          <w:numId w:val="68"/>
        </w:numPr>
      </w:pPr>
      <w:r w:rsidRPr="00114796">
        <w:t>Искрица Радоњић-директор</w:t>
      </w:r>
    </w:p>
    <w:p w:rsidR="00801166" w:rsidRPr="00114796" w:rsidRDefault="00801166" w:rsidP="00801166">
      <w:pPr>
        <w:pStyle w:val="ListParagraph"/>
        <w:numPr>
          <w:ilvl w:val="0"/>
          <w:numId w:val="68"/>
        </w:numPr>
      </w:pPr>
      <w:r w:rsidRPr="00114796">
        <w:t>Маријана Средојевић-стручни сарадник, библиотекар</w:t>
      </w:r>
      <w:r w:rsidR="00F22C96">
        <w:t>, предесник актива</w:t>
      </w:r>
    </w:p>
    <w:p w:rsidR="00801166" w:rsidRPr="00114796" w:rsidRDefault="00801166" w:rsidP="00801166">
      <w:pPr>
        <w:pStyle w:val="ListParagraph"/>
        <w:numPr>
          <w:ilvl w:val="0"/>
          <w:numId w:val="68"/>
        </w:numPr>
      </w:pPr>
      <w:r w:rsidRPr="00114796">
        <w:t>Сандра Малешић-професор разредне наставе</w:t>
      </w:r>
    </w:p>
    <w:p w:rsidR="00FC336E" w:rsidRDefault="00526BE0" w:rsidP="00FC336E">
      <w:pPr>
        <w:pStyle w:val="ListParagraph"/>
        <w:numPr>
          <w:ilvl w:val="0"/>
          <w:numId w:val="68"/>
        </w:numPr>
      </w:pPr>
      <w:r>
        <w:lastRenderedPageBreak/>
        <w:t>Мирјана Букушић</w:t>
      </w:r>
      <w:r w:rsidR="00801166" w:rsidRPr="00114796">
        <w:t>-специјални педагог-тифлолог</w:t>
      </w:r>
    </w:p>
    <w:p w:rsidR="00FC336E" w:rsidRDefault="00FC336E" w:rsidP="00FC336E">
      <w:pPr>
        <w:pStyle w:val="ListParagraph"/>
        <w:numPr>
          <w:ilvl w:val="0"/>
          <w:numId w:val="68"/>
        </w:numPr>
      </w:pPr>
      <w:r>
        <w:t>Аида Аличковић-професор разредне наставе</w:t>
      </w:r>
    </w:p>
    <w:p w:rsidR="00FC336E" w:rsidRPr="00526BE0" w:rsidRDefault="00FC336E" w:rsidP="00FC336E">
      <w:pPr>
        <w:pStyle w:val="ListParagraph"/>
        <w:numPr>
          <w:ilvl w:val="0"/>
          <w:numId w:val="68"/>
        </w:numPr>
      </w:pPr>
      <w:r w:rsidRPr="00526BE0">
        <w:t>Марко Пушица-члан школског одбора испред Локалне самоуправе</w:t>
      </w:r>
    </w:p>
    <w:p w:rsidR="00456611" w:rsidRPr="00456611" w:rsidRDefault="00456611" w:rsidP="00456611">
      <w:pPr>
        <w:pStyle w:val="ListParagraph"/>
        <w:numPr>
          <w:ilvl w:val="0"/>
          <w:numId w:val="68"/>
        </w:numPr>
      </w:pPr>
      <w:r w:rsidRPr="00456611">
        <w:t>Миља Матовић представник</w:t>
      </w:r>
      <w:r w:rsidR="00FC336E" w:rsidRPr="00456611">
        <w:t xml:space="preserve"> ученичког парламента</w:t>
      </w:r>
    </w:p>
    <w:p w:rsidR="00A97684" w:rsidRDefault="00456611" w:rsidP="00456611">
      <w:pPr>
        <w:pStyle w:val="ListParagraph"/>
        <w:numPr>
          <w:ilvl w:val="0"/>
          <w:numId w:val="68"/>
        </w:numPr>
        <w:spacing w:after="200"/>
        <w:ind w:left="1281" w:hanging="357"/>
      </w:pPr>
      <w:r w:rsidRPr="00456611">
        <w:t>Ивана Митровић</w:t>
      </w:r>
      <w:r w:rsidR="00FC336E" w:rsidRPr="00456611">
        <w:t>-представник Савета родитеља</w:t>
      </w:r>
    </w:p>
    <w:tbl>
      <w:tblPr>
        <w:tblStyle w:val="TableGrid"/>
        <w:tblW w:w="9600" w:type="dxa"/>
        <w:tblLook w:val="04A0"/>
      </w:tblPr>
      <w:tblGrid>
        <w:gridCol w:w="1645"/>
        <w:gridCol w:w="4513"/>
        <w:gridCol w:w="1791"/>
        <w:gridCol w:w="1651"/>
      </w:tblGrid>
      <w:tr w:rsidR="00A97684" w:rsidRPr="006E2CC3" w:rsidTr="00B9538A">
        <w:trPr>
          <w:trHeight w:val="441"/>
        </w:trPr>
        <w:tc>
          <w:tcPr>
            <w:tcW w:w="1645" w:type="dxa"/>
            <w:vAlign w:val="center"/>
          </w:tcPr>
          <w:p w:rsidR="00A97684" w:rsidRPr="006E2CC3" w:rsidRDefault="00A97684" w:rsidP="00B9538A">
            <w:pPr>
              <w:ind w:firstLine="0"/>
              <w:rPr>
                <w:rFonts w:cs="Times New Roman"/>
                <w:b/>
              </w:rPr>
            </w:pPr>
            <w:r w:rsidRPr="006E2CC3">
              <w:rPr>
                <w:rFonts w:cs="Times New Roman"/>
                <w:b/>
              </w:rPr>
              <w:t>Време реализације</w:t>
            </w:r>
          </w:p>
        </w:tc>
        <w:tc>
          <w:tcPr>
            <w:tcW w:w="4513" w:type="dxa"/>
            <w:vAlign w:val="center"/>
          </w:tcPr>
          <w:p w:rsidR="00A97684" w:rsidRPr="006E2CC3" w:rsidRDefault="00A97684" w:rsidP="00B9538A">
            <w:pPr>
              <w:ind w:firstLine="0"/>
              <w:rPr>
                <w:rFonts w:cs="Times New Roman"/>
                <w:b/>
              </w:rPr>
            </w:pPr>
            <w:r w:rsidRPr="006E2CC3">
              <w:rPr>
                <w:rFonts w:cs="Times New Roman"/>
                <w:b/>
              </w:rPr>
              <w:t>Активности/теме</w:t>
            </w:r>
          </w:p>
        </w:tc>
        <w:tc>
          <w:tcPr>
            <w:tcW w:w="1791" w:type="dxa"/>
            <w:vAlign w:val="center"/>
          </w:tcPr>
          <w:p w:rsidR="00A97684" w:rsidRPr="006E2CC3" w:rsidRDefault="00A97684" w:rsidP="00B9538A">
            <w:pPr>
              <w:ind w:firstLine="0"/>
              <w:rPr>
                <w:rFonts w:cs="Times New Roman"/>
                <w:b/>
              </w:rPr>
            </w:pPr>
            <w:r w:rsidRPr="006E2CC3">
              <w:rPr>
                <w:rFonts w:cs="Times New Roman"/>
                <w:b/>
              </w:rPr>
              <w:t>Начин реализације</w:t>
            </w:r>
          </w:p>
        </w:tc>
        <w:tc>
          <w:tcPr>
            <w:tcW w:w="1651" w:type="dxa"/>
            <w:vAlign w:val="center"/>
          </w:tcPr>
          <w:p w:rsidR="00A97684" w:rsidRPr="006E2CC3" w:rsidRDefault="00A97684" w:rsidP="00B9538A">
            <w:pPr>
              <w:ind w:firstLine="0"/>
              <w:rPr>
                <w:rFonts w:cs="Times New Roman"/>
                <w:b/>
              </w:rPr>
            </w:pPr>
            <w:r w:rsidRPr="006E2CC3">
              <w:rPr>
                <w:rFonts w:cs="Times New Roman"/>
                <w:b/>
              </w:rPr>
              <w:t>Носиоци реализације</w:t>
            </w:r>
          </w:p>
        </w:tc>
      </w:tr>
      <w:tr w:rsidR="00A97684" w:rsidRPr="006E2CC3" w:rsidTr="00B9538A">
        <w:trPr>
          <w:trHeight w:val="441"/>
        </w:trPr>
        <w:tc>
          <w:tcPr>
            <w:tcW w:w="1645" w:type="dxa"/>
            <w:vAlign w:val="center"/>
          </w:tcPr>
          <w:p w:rsidR="00A97684" w:rsidRPr="006E2CC3" w:rsidRDefault="00A97684" w:rsidP="00B9538A">
            <w:pPr>
              <w:ind w:firstLine="0"/>
              <w:rPr>
                <w:rFonts w:cs="Times New Roman"/>
              </w:rPr>
            </w:pPr>
            <w:r w:rsidRPr="006E2CC3">
              <w:rPr>
                <w:rFonts w:cs="Times New Roman"/>
              </w:rPr>
              <w:t>Август</w:t>
            </w:r>
          </w:p>
        </w:tc>
        <w:tc>
          <w:tcPr>
            <w:tcW w:w="4513" w:type="dxa"/>
            <w:vAlign w:val="center"/>
          </w:tcPr>
          <w:p w:rsidR="00A97684" w:rsidRPr="000237EF" w:rsidRDefault="00A97684" w:rsidP="00A97684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contextualSpacing/>
            </w:pPr>
            <w:r>
              <w:t>Анализа реализације планираних активности у протеклој школској години</w:t>
            </w:r>
          </w:p>
          <w:p w:rsidR="00A97684" w:rsidRPr="006E2CC3" w:rsidRDefault="00A97684" w:rsidP="00A97684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contextualSpacing/>
            </w:pPr>
            <w:r>
              <w:t>Анализа извештаја о раду Актива за развојно планирање</w:t>
            </w:r>
          </w:p>
          <w:p w:rsidR="00A97684" w:rsidRPr="006E2CC3" w:rsidRDefault="00A97684" w:rsidP="00A97684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contextualSpacing/>
            </w:pPr>
            <w:r w:rsidRPr="006E2CC3">
              <w:t>Усвајање</w:t>
            </w:r>
            <w:r>
              <w:t xml:space="preserve"> Програма рада Актива за развојно планирање</w:t>
            </w:r>
          </w:p>
          <w:p w:rsidR="00A97684" w:rsidRPr="006E2CC3" w:rsidRDefault="00A97684" w:rsidP="00A97684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contextualSpacing/>
            </w:pPr>
            <w:r>
              <w:t xml:space="preserve">Израда новог Плана за развојно планирање </w:t>
            </w:r>
          </w:p>
        </w:tc>
        <w:tc>
          <w:tcPr>
            <w:tcW w:w="1791" w:type="dxa"/>
            <w:vAlign w:val="center"/>
          </w:tcPr>
          <w:p w:rsidR="00A97684" w:rsidRPr="006E2CC3" w:rsidRDefault="00A97684" w:rsidP="00B9538A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Анализа, извештаји, договор</w:t>
            </w:r>
          </w:p>
        </w:tc>
        <w:tc>
          <w:tcPr>
            <w:tcW w:w="1651" w:type="dxa"/>
            <w:vAlign w:val="center"/>
          </w:tcPr>
          <w:p w:rsidR="00A97684" w:rsidRPr="006E2CC3" w:rsidRDefault="00A97684" w:rsidP="00B9538A">
            <w:pPr>
              <w:ind w:firstLine="0"/>
              <w:rPr>
                <w:rFonts w:cs="Times New Roman"/>
              </w:rPr>
            </w:pPr>
            <w:r w:rsidRPr="006E2CC3">
              <w:rPr>
                <w:rFonts w:cs="Times New Roman"/>
              </w:rPr>
              <w:t>Чланови актива</w:t>
            </w:r>
          </w:p>
        </w:tc>
      </w:tr>
      <w:tr w:rsidR="00A97684" w:rsidRPr="006E2CC3" w:rsidTr="00B9538A">
        <w:trPr>
          <w:trHeight w:val="441"/>
        </w:trPr>
        <w:tc>
          <w:tcPr>
            <w:tcW w:w="1645" w:type="dxa"/>
            <w:vAlign w:val="center"/>
          </w:tcPr>
          <w:p w:rsidR="00A97684" w:rsidRPr="006E2CC3" w:rsidRDefault="00A97684" w:rsidP="00B9538A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Септембар-новембар</w:t>
            </w:r>
          </w:p>
        </w:tc>
        <w:tc>
          <w:tcPr>
            <w:tcW w:w="4513" w:type="dxa"/>
            <w:vAlign w:val="center"/>
          </w:tcPr>
          <w:p w:rsidR="00A97684" w:rsidRDefault="00A97684" w:rsidP="00A97684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contextualSpacing/>
            </w:pPr>
            <w:r>
              <w:t>Анализа завршног испита од стране Стручних већа и предлагање мера за побољшање успеха ученика</w:t>
            </w:r>
          </w:p>
          <w:p w:rsidR="00A97684" w:rsidRPr="000237EF" w:rsidRDefault="00A97684" w:rsidP="00A97684">
            <w:pPr>
              <w:pStyle w:val="ListParagraph"/>
              <w:widowControl/>
              <w:numPr>
                <w:ilvl w:val="0"/>
                <w:numId w:val="67"/>
              </w:numPr>
              <w:adjustRightInd w:val="0"/>
              <w:contextualSpacing/>
            </w:pPr>
            <w:r w:rsidRPr="000237EF">
              <w:t>Упознавање Наставничког већа,</w:t>
            </w:r>
            <w:r>
              <w:t xml:space="preserve"> </w:t>
            </w:r>
            <w:r w:rsidRPr="000237EF">
              <w:t xml:space="preserve">Савета родитеља и Школског одбора са </w:t>
            </w:r>
            <w:r>
              <w:t>новим Планом за развојно планирање за период од 2023-2026. године</w:t>
            </w:r>
          </w:p>
        </w:tc>
        <w:tc>
          <w:tcPr>
            <w:tcW w:w="1791" w:type="dxa"/>
            <w:vAlign w:val="center"/>
          </w:tcPr>
          <w:p w:rsidR="00A97684" w:rsidRPr="006E2CC3" w:rsidRDefault="00A97684" w:rsidP="00B9538A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Анализа, презентација, усвајање</w:t>
            </w:r>
          </w:p>
        </w:tc>
        <w:tc>
          <w:tcPr>
            <w:tcW w:w="1651" w:type="dxa"/>
            <w:vAlign w:val="center"/>
          </w:tcPr>
          <w:p w:rsidR="00A97684" w:rsidRPr="006E2CC3" w:rsidRDefault="00A97684" w:rsidP="00B9538A">
            <w:pPr>
              <w:ind w:firstLine="0"/>
              <w:rPr>
                <w:rFonts w:cs="Times New Roman"/>
              </w:rPr>
            </w:pPr>
            <w:r w:rsidRPr="006E2CC3">
              <w:rPr>
                <w:rFonts w:cs="Times New Roman"/>
              </w:rPr>
              <w:t>Чланови актива</w:t>
            </w:r>
          </w:p>
        </w:tc>
      </w:tr>
      <w:tr w:rsidR="00A97684" w:rsidRPr="006E2CC3" w:rsidTr="00B9538A">
        <w:trPr>
          <w:trHeight w:val="441"/>
        </w:trPr>
        <w:tc>
          <w:tcPr>
            <w:tcW w:w="1645" w:type="dxa"/>
            <w:vAlign w:val="center"/>
          </w:tcPr>
          <w:p w:rsidR="00A97684" w:rsidRDefault="00A97684" w:rsidP="00B9538A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Децембар-јун</w:t>
            </w:r>
          </w:p>
        </w:tc>
        <w:tc>
          <w:tcPr>
            <w:tcW w:w="4513" w:type="dxa"/>
            <w:vAlign w:val="center"/>
          </w:tcPr>
          <w:p w:rsidR="00A97684" w:rsidRPr="003075BD" w:rsidRDefault="00A97684" w:rsidP="00A97684">
            <w:pPr>
              <w:pStyle w:val="ListParagraph"/>
              <w:widowControl/>
              <w:numPr>
                <w:ilvl w:val="0"/>
                <w:numId w:val="69"/>
              </w:numPr>
              <w:adjustRightInd w:val="0"/>
              <w:contextualSpacing/>
            </w:pPr>
            <w:r w:rsidRPr="003075BD">
              <w:t>Реализација активности</w:t>
            </w:r>
            <w:r>
              <w:t xml:space="preserve"> </w:t>
            </w:r>
            <w:r w:rsidRPr="003075BD">
              <w:t>предвиђних Развојним планом за</w:t>
            </w:r>
            <w:r>
              <w:t xml:space="preserve"> </w:t>
            </w:r>
            <w:r w:rsidRPr="003075BD">
              <w:t xml:space="preserve">школску </w:t>
            </w:r>
            <w:r>
              <w:t>2023/2024</w:t>
            </w:r>
            <w:r w:rsidRPr="003075BD">
              <w:t xml:space="preserve">. </w:t>
            </w:r>
            <w:r>
              <w:t>г</w:t>
            </w:r>
            <w:r w:rsidRPr="003075BD">
              <w:t>одину</w:t>
            </w:r>
          </w:p>
          <w:p w:rsidR="00A97684" w:rsidRPr="003075BD" w:rsidRDefault="00A97684" w:rsidP="00A97684">
            <w:pPr>
              <w:pStyle w:val="ListParagraph"/>
              <w:widowControl/>
              <w:numPr>
                <w:ilvl w:val="0"/>
                <w:numId w:val="69"/>
              </w:numPr>
              <w:adjustRightInd w:val="0"/>
              <w:contextualSpacing/>
            </w:pPr>
            <w:r w:rsidRPr="003075BD">
              <w:t>Координација Актива са</w:t>
            </w:r>
            <w:r>
              <w:t xml:space="preserve"> </w:t>
            </w:r>
            <w:r w:rsidRPr="003075BD">
              <w:t>носиоцима активности</w:t>
            </w:r>
          </w:p>
          <w:p w:rsidR="00A97684" w:rsidRPr="00A97684" w:rsidRDefault="00A97684" w:rsidP="00A97684">
            <w:pPr>
              <w:pStyle w:val="ListParagraph"/>
              <w:widowControl/>
              <w:numPr>
                <w:ilvl w:val="0"/>
                <w:numId w:val="69"/>
              </w:numPr>
              <w:adjustRightInd w:val="0"/>
              <w:contextualSpacing/>
            </w:pPr>
            <w:r>
              <w:t>Писање извештаја о раду Актива за развојно планирање</w:t>
            </w:r>
          </w:p>
          <w:p w:rsidR="00A97684" w:rsidRPr="003075BD" w:rsidRDefault="00A97684" w:rsidP="00A97684">
            <w:pPr>
              <w:pStyle w:val="ListParagraph"/>
              <w:widowControl/>
              <w:numPr>
                <w:ilvl w:val="0"/>
                <w:numId w:val="69"/>
              </w:numPr>
              <w:adjustRightInd w:val="0"/>
              <w:contextualSpacing/>
            </w:pPr>
            <w:r>
              <w:t>Предлог акционог плана за наредну школску годину</w:t>
            </w:r>
          </w:p>
        </w:tc>
        <w:tc>
          <w:tcPr>
            <w:tcW w:w="1791" w:type="dxa"/>
            <w:vAlign w:val="center"/>
          </w:tcPr>
          <w:p w:rsidR="00A97684" w:rsidRDefault="00A97684" w:rsidP="00B9538A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Анкета, анализа, извештај, договор</w:t>
            </w:r>
          </w:p>
        </w:tc>
        <w:tc>
          <w:tcPr>
            <w:tcW w:w="1651" w:type="dxa"/>
            <w:vAlign w:val="center"/>
          </w:tcPr>
          <w:p w:rsidR="00A97684" w:rsidRPr="006E2CC3" w:rsidRDefault="00A97684" w:rsidP="00B9538A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Чланови актива и носиоци активности</w:t>
            </w:r>
          </w:p>
        </w:tc>
      </w:tr>
      <w:tr w:rsidR="00A97684" w:rsidRPr="006E2CC3" w:rsidTr="00B9538A">
        <w:trPr>
          <w:trHeight w:val="441"/>
        </w:trPr>
        <w:tc>
          <w:tcPr>
            <w:tcW w:w="9600" w:type="dxa"/>
            <w:gridSpan w:val="4"/>
            <w:vAlign w:val="center"/>
          </w:tcPr>
          <w:p w:rsidR="00A97684" w:rsidRPr="00957C63" w:rsidRDefault="00A97684" w:rsidP="00B9538A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957C63">
              <w:rPr>
                <w:rFonts w:cs="Times New Roman"/>
              </w:rPr>
              <w:t>Начини праћења реализације програма Актива за развојно планирање:</w:t>
            </w:r>
          </w:p>
          <w:p w:rsidR="00A97684" w:rsidRPr="00957C63" w:rsidRDefault="00A97684" w:rsidP="00B9538A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957C63">
              <w:rPr>
                <w:rFonts w:cs="Times New Roman"/>
              </w:rPr>
              <w:t>Увид у документацију, записнике Наставничког већа, Савета родитеља и Школског одбора, извештаји са састанака Актива.</w:t>
            </w:r>
          </w:p>
          <w:p w:rsidR="00A97684" w:rsidRPr="00957C63" w:rsidRDefault="00A97684" w:rsidP="00B9538A">
            <w:pPr>
              <w:ind w:firstLine="0"/>
              <w:rPr>
                <w:rFonts w:cs="Times New Roman"/>
              </w:rPr>
            </w:pPr>
            <w:r w:rsidRPr="00957C63">
              <w:rPr>
                <w:rFonts w:cs="Times New Roman"/>
              </w:rPr>
              <w:t>Носиоци праћења: координатор и чланови актива</w:t>
            </w:r>
          </w:p>
        </w:tc>
      </w:tr>
    </w:tbl>
    <w:p w:rsidR="00F22C96" w:rsidRDefault="00F22C96" w:rsidP="00456611">
      <w:pPr>
        <w:pStyle w:val="Heading3"/>
        <w:spacing w:after="200"/>
      </w:pPr>
      <w:bookmarkStart w:id="43" w:name="_Toc209508824"/>
      <w:r>
        <w:t>Прогарм рада педагошког колегијума</w:t>
      </w:r>
      <w:bookmarkEnd w:id="43"/>
    </w:p>
    <w:p w:rsidR="00F22C96" w:rsidRDefault="00F22C96" w:rsidP="00F22C96">
      <w:r>
        <w:t>Чланови педагошког колегијума:</w:t>
      </w:r>
    </w:p>
    <w:p w:rsidR="00F22C96" w:rsidRDefault="00F22C96" w:rsidP="00F22C96">
      <w:pPr>
        <w:pStyle w:val="ListParagraph"/>
        <w:numPr>
          <w:ilvl w:val="0"/>
          <w:numId w:val="70"/>
        </w:numPr>
      </w:pPr>
      <w:r>
        <w:t>Искрица Радоњић-директор</w:t>
      </w:r>
    </w:p>
    <w:p w:rsidR="00F22C96" w:rsidRDefault="00F22C96" w:rsidP="00F22C96">
      <w:pPr>
        <w:pStyle w:val="ListParagraph"/>
        <w:numPr>
          <w:ilvl w:val="0"/>
          <w:numId w:val="70"/>
        </w:numPr>
      </w:pPr>
      <w:r>
        <w:t>Маријана Средојевић-стручни сарадник, председник актива за развојно планирање</w:t>
      </w:r>
    </w:p>
    <w:p w:rsidR="00F22C96" w:rsidRDefault="00F22C96" w:rsidP="00F22C96">
      <w:pPr>
        <w:pStyle w:val="ListParagraph"/>
        <w:numPr>
          <w:ilvl w:val="0"/>
          <w:numId w:val="70"/>
        </w:numPr>
      </w:pPr>
      <w:r>
        <w:t>Сафет Бећировић-педагог</w:t>
      </w:r>
    </w:p>
    <w:p w:rsidR="00F22C96" w:rsidRDefault="00925EBD" w:rsidP="00F22C96">
      <w:pPr>
        <w:pStyle w:val="ListParagraph"/>
        <w:numPr>
          <w:ilvl w:val="0"/>
          <w:numId w:val="70"/>
        </w:numPr>
      </w:pPr>
      <w:r>
        <w:t>Мирјана Букушић</w:t>
      </w:r>
      <w:r w:rsidR="00F22C96">
        <w:t>-специјални педагог, преседник тима за ИОП и стручно усавршавање</w:t>
      </w:r>
    </w:p>
    <w:p w:rsidR="00F22C96" w:rsidRPr="00F32AD4" w:rsidRDefault="00F22C96" w:rsidP="00F22C96">
      <w:pPr>
        <w:pStyle w:val="ListParagraph"/>
        <w:numPr>
          <w:ilvl w:val="0"/>
          <w:numId w:val="70"/>
        </w:numPr>
      </w:pPr>
      <w:r>
        <w:t>Душица Голубовић-предесник тима за самовредновање</w:t>
      </w:r>
      <w:r w:rsidR="00F32AD4">
        <w:t xml:space="preserve"> </w:t>
      </w:r>
    </w:p>
    <w:p w:rsidR="00F32AD4" w:rsidRDefault="00925EBD" w:rsidP="00F22C96">
      <w:pPr>
        <w:pStyle w:val="ListParagraph"/>
        <w:numPr>
          <w:ilvl w:val="0"/>
          <w:numId w:val="70"/>
        </w:numPr>
      </w:pPr>
      <w:r>
        <w:t>Емил Јукић</w:t>
      </w:r>
      <w:r w:rsidR="00F32AD4">
        <w:t>-</w:t>
      </w:r>
      <w:r w:rsidR="00F32AD4" w:rsidRPr="00F32AD4">
        <w:t xml:space="preserve"> </w:t>
      </w:r>
      <w:r w:rsidR="00F32AD4">
        <w:t>стручно веће естетских наука</w:t>
      </w:r>
    </w:p>
    <w:p w:rsidR="00F22C96" w:rsidRDefault="00925EBD" w:rsidP="00F22C96">
      <w:pPr>
        <w:pStyle w:val="ListParagraph"/>
        <w:numPr>
          <w:ilvl w:val="0"/>
          <w:numId w:val="70"/>
        </w:numPr>
      </w:pPr>
      <w:r>
        <w:t>Јелена Остојић</w:t>
      </w:r>
      <w:r w:rsidR="00F22C96">
        <w:t>-председник одељењских већа млађих разреда</w:t>
      </w:r>
    </w:p>
    <w:p w:rsidR="00F22C96" w:rsidRDefault="007D4004" w:rsidP="00F22C96">
      <w:pPr>
        <w:pStyle w:val="ListParagraph"/>
        <w:numPr>
          <w:ilvl w:val="0"/>
          <w:numId w:val="70"/>
        </w:numPr>
      </w:pPr>
      <w:r>
        <w:t>Драгица Савић</w:t>
      </w:r>
      <w:r w:rsidR="00F22C96">
        <w:t>-</w:t>
      </w:r>
      <w:r w:rsidR="00F22C96" w:rsidRPr="00F22C96">
        <w:t xml:space="preserve"> </w:t>
      </w:r>
      <w:r w:rsidR="00F22C96">
        <w:t>председник одељењских већа старијих разреда</w:t>
      </w:r>
    </w:p>
    <w:p w:rsidR="00F22C96" w:rsidRDefault="00865038" w:rsidP="00F22C96">
      <w:pPr>
        <w:pStyle w:val="ListParagraph"/>
        <w:numPr>
          <w:ilvl w:val="0"/>
          <w:numId w:val="70"/>
        </w:numPr>
      </w:pPr>
      <w:r>
        <w:t>Јелена Остојић-председник тима за обезбеђивањеквалитета и развој школе</w:t>
      </w:r>
    </w:p>
    <w:p w:rsidR="00865038" w:rsidRDefault="00925EBD" w:rsidP="00F22C96">
      <w:pPr>
        <w:pStyle w:val="ListParagraph"/>
        <w:numPr>
          <w:ilvl w:val="0"/>
          <w:numId w:val="70"/>
        </w:numPr>
      </w:pPr>
      <w:r>
        <w:t>Хајрудин Нуковић</w:t>
      </w:r>
      <w:r w:rsidR="00865038">
        <w:t>-председник стручног већа математике</w:t>
      </w:r>
    </w:p>
    <w:p w:rsidR="00865038" w:rsidRDefault="00925EBD" w:rsidP="00F22C96">
      <w:pPr>
        <w:pStyle w:val="ListParagraph"/>
        <w:numPr>
          <w:ilvl w:val="0"/>
          <w:numId w:val="70"/>
        </w:numPr>
      </w:pPr>
      <w:r>
        <w:t>Ана Нишевић</w:t>
      </w:r>
      <w:r w:rsidR="00865038">
        <w:t>-</w:t>
      </w:r>
      <w:r w:rsidR="00865038" w:rsidRPr="00865038">
        <w:t xml:space="preserve"> </w:t>
      </w:r>
      <w:r w:rsidR="00865038">
        <w:t>председник стручног већа српског језика и књижевности</w:t>
      </w:r>
    </w:p>
    <w:p w:rsidR="00865038" w:rsidRDefault="00925EBD" w:rsidP="00F22C96">
      <w:pPr>
        <w:pStyle w:val="ListParagraph"/>
        <w:numPr>
          <w:ilvl w:val="0"/>
          <w:numId w:val="70"/>
        </w:numPr>
      </w:pPr>
      <w:r>
        <w:lastRenderedPageBreak/>
        <w:t>Биљана Пјановић</w:t>
      </w:r>
      <w:r w:rsidR="00865038">
        <w:t>-</w:t>
      </w:r>
      <w:r w:rsidR="00865038" w:rsidRPr="00865038">
        <w:t xml:space="preserve"> </w:t>
      </w:r>
      <w:r w:rsidR="00865038">
        <w:t>председник стручног већа страних језика</w:t>
      </w:r>
    </w:p>
    <w:p w:rsidR="00865038" w:rsidRDefault="00925EBD" w:rsidP="00F22C96">
      <w:pPr>
        <w:pStyle w:val="ListParagraph"/>
        <w:numPr>
          <w:ilvl w:val="0"/>
          <w:numId w:val="70"/>
        </w:numPr>
      </w:pPr>
      <w:r>
        <w:t>Садета Адиловић</w:t>
      </w:r>
      <w:r w:rsidR="00865038">
        <w:t>-</w:t>
      </w:r>
      <w:r w:rsidR="00865038" w:rsidRPr="00865038">
        <w:t xml:space="preserve"> </w:t>
      </w:r>
      <w:r w:rsidR="00865038">
        <w:t>председник стручног већа природних наука</w:t>
      </w:r>
    </w:p>
    <w:p w:rsidR="00456611" w:rsidRPr="00456611" w:rsidRDefault="00925EBD" w:rsidP="00456611">
      <w:pPr>
        <w:pStyle w:val="ListParagraph"/>
        <w:numPr>
          <w:ilvl w:val="0"/>
          <w:numId w:val="70"/>
        </w:numPr>
      </w:pPr>
      <w:r>
        <w:t>Милица Пушица</w:t>
      </w:r>
      <w:r w:rsidR="00865038">
        <w:t>-</w:t>
      </w:r>
      <w:r w:rsidR="00865038" w:rsidRPr="00865038">
        <w:t xml:space="preserve"> </w:t>
      </w:r>
      <w:r w:rsidR="00865038">
        <w:t>председник стручног већа друштвених наука</w:t>
      </w:r>
    </w:p>
    <w:p w:rsidR="00B9538A" w:rsidRDefault="00925EBD" w:rsidP="00456611">
      <w:pPr>
        <w:pStyle w:val="ListParagraph"/>
        <w:numPr>
          <w:ilvl w:val="0"/>
          <w:numId w:val="70"/>
        </w:numPr>
        <w:spacing w:after="200"/>
        <w:ind w:left="1281" w:hanging="357"/>
      </w:pPr>
      <w:r>
        <w:t>Драгица Савић</w:t>
      </w:r>
      <w:r w:rsidR="00865038">
        <w:t>-</w:t>
      </w:r>
      <w:r w:rsidR="00865038" w:rsidRPr="00865038">
        <w:t xml:space="preserve"> </w:t>
      </w:r>
      <w:r w:rsidR="00865038">
        <w:t>председник стручног већа физике, информатике и технике и технологије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0"/>
        <w:gridCol w:w="4895"/>
        <w:gridCol w:w="1705"/>
        <w:gridCol w:w="1524"/>
      </w:tblGrid>
      <w:tr w:rsidR="00B9538A" w:rsidRPr="00B9538A" w:rsidTr="00A7692B">
        <w:trPr>
          <w:trHeight w:val="133"/>
        </w:trPr>
        <w:tc>
          <w:tcPr>
            <w:tcW w:w="1450" w:type="dxa"/>
            <w:shd w:val="clear" w:color="auto" w:fill="auto"/>
            <w:vAlign w:val="center"/>
          </w:tcPr>
          <w:p w:rsidR="00B9538A" w:rsidRPr="00B9538A" w:rsidRDefault="00B9538A" w:rsidP="00B9538A">
            <w:pPr>
              <w:spacing w:after="0"/>
              <w:ind w:right="-57" w:firstLine="0"/>
              <w:rPr>
                <w:b/>
                <w:lang w:val="sr-Cyrl-CS"/>
              </w:rPr>
            </w:pPr>
            <w:r w:rsidRPr="00B9538A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B9538A" w:rsidRPr="00B9538A" w:rsidRDefault="00B9538A" w:rsidP="00B9538A">
            <w:pPr>
              <w:spacing w:after="0"/>
              <w:ind w:right="-57" w:firstLine="0"/>
              <w:rPr>
                <w:b/>
                <w:lang w:val="sr-Cyrl-CS"/>
              </w:rPr>
            </w:pPr>
            <w:r w:rsidRPr="00B9538A">
              <w:rPr>
                <w:b/>
                <w:lang w:val="sr-Cyrl-CS"/>
              </w:rPr>
              <w:t>Активност/теме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9538A" w:rsidRPr="00B9538A" w:rsidRDefault="00B9538A" w:rsidP="00B9538A">
            <w:pPr>
              <w:spacing w:after="0"/>
              <w:ind w:right="-57" w:firstLine="0"/>
              <w:rPr>
                <w:b/>
                <w:lang w:val="sr-Cyrl-CS"/>
              </w:rPr>
            </w:pPr>
            <w:r w:rsidRPr="00B9538A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9538A" w:rsidRPr="00B9538A" w:rsidRDefault="00B9538A" w:rsidP="00B9538A">
            <w:pPr>
              <w:spacing w:after="0"/>
              <w:ind w:right="-57" w:firstLine="0"/>
              <w:rPr>
                <w:b/>
                <w:lang w:val="sr-Cyrl-CS"/>
              </w:rPr>
            </w:pPr>
            <w:r w:rsidRPr="00B9538A">
              <w:rPr>
                <w:b/>
                <w:lang w:val="sr-Cyrl-CS"/>
              </w:rPr>
              <w:t>Носиоци реализације</w:t>
            </w:r>
          </w:p>
        </w:tc>
      </w:tr>
      <w:tr w:rsidR="00B9538A" w:rsidTr="00A7692B">
        <w:trPr>
          <w:trHeight w:val="128"/>
        </w:trPr>
        <w:tc>
          <w:tcPr>
            <w:tcW w:w="1450" w:type="dxa"/>
            <w:vAlign w:val="center"/>
          </w:tcPr>
          <w:p w:rsidR="00B9538A" w:rsidRDefault="00B9538A" w:rsidP="00B9538A">
            <w:pPr>
              <w:spacing w:after="0"/>
              <w:ind w:right="-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Август</w:t>
            </w:r>
          </w:p>
        </w:tc>
        <w:tc>
          <w:tcPr>
            <w:tcW w:w="4895" w:type="dxa"/>
          </w:tcPr>
          <w:p w:rsidR="00B9538A" w:rsidRPr="00B9538A" w:rsidRDefault="00B9538A" w:rsidP="005C2D5E">
            <w:pPr>
              <w:pStyle w:val="ListParagraph"/>
              <w:numPr>
                <w:ilvl w:val="0"/>
                <w:numId w:val="71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 xml:space="preserve">Усвајање плана рада Педагошког колегијума </w:t>
            </w:r>
          </w:p>
          <w:p w:rsidR="00B9538A" w:rsidRPr="006503DC" w:rsidRDefault="00B9538A" w:rsidP="005C2D5E">
            <w:pPr>
              <w:pStyle w:val="ListParagraph"/>
              <w:numPr>
                <w:ilvl w:val="0"/>
                <w:numId w:val="71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>Предлози за унап</w:t>
            </w:r>
            <w:r>
              <w:rPr>
                <w:lang w:val="sr-Cyrl-CS"/>
              </w:rPr>
              <w:t xml:space="preserve">ређење рада у школи у новој школској </w:t>
            </w:r>
            <w:r w:rsidRPr="00B9538A">
              <w:rPr>
                <w:lang w:val="sr-Cyrl-CS"/>
              </w:rPr>
              <w:t>години</w:t>
            </w:r>
          </w:p>
          <w:p w:rsidR="00B9538A" w:rsidRPr="00B9538A" w:rsidRDefault="00B9538A" w:rsidP="005C2D5E">
            <w:pPr>
              <w:pStyle w:val="ListParagraph"/>
              <w:numPr>
                <w:ilvl w:val="3"/>
                <w:numId w:val="76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>Анализа припремне наставе за полагање поправних и разредних испита за ученике од 4. до 7. разреда и полагање  испита за одрасле</w:t>
            </w:r>
          </w:p>
          <w:p w:rsidR="00B9538A" w:rsidRDefault="00B9538A" w:rsidP="005C2D5E">
            <w:pPr>
              <w:pStyle w:val="ListParagraph"/>
              <w:numPr>
                <w:ilvl w:val="0"/>
                <w:numId w:val="76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>Анализа припремљености школе за почетак нове школске године</w:t>
            </w:r>
          </w:p>
          <w:p w:rsidR="00A7692B" w:rsidRPr="00B9538A" w:rsidRDefault="00A7692B" w:rsidP="005C2D5E">
            <w:pPr>
              <w:pStyle w:val="ListParagraph"/>
              <w:numPr>
                <w:ilvl w:val="0"/>
                <w:numId w:val="76"/>
              </w:numPr>
              <w:ind w:left="393" w:right="-57"/>
              <w:rPr>
                <w:lang w:val="sr-Cyrl-CS"/>
              </w:rPr>
            </w:pPr>
            <w:r>
              <w:rPr>
                <w:lang w:val="sr-Cyrl-CS"/>
              </w:rPr>
              <w:t>Договор о начину праћења ученика који наставу похађају по ИОП-у</w:t>
            </w:r>
          </w:p>
        </w:tc>
        <w:tc>
          <w:tcPr>
            <w:tcW w:w="1705" w:type="dxa"/>
          </w:tcPr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Анализа,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Увид  у документацију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</w:p>
        </w:tc>
        <w:tc>
          <w:tcPr>
            <w:tcW w:w="1524" w:type="dxa"/>
          </w:tcPr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Директор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Педагог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Психолог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Председници Стручних већа</w:t>
            </w:r>
          </w:p>
        </w:tc>
      </w:tr>
      <w:tr w:rsidR="00B9538A" w:rsidTr="00A7692B">
        <w:trPr>
          <w:trHeight w:val="133"/>
        </w:trPr>
        <w:tc>
          <w:tcPr>
            <w:tcW w:w="1450" w:type="dxa"/>
            <w:vAlign w:val="center"/>
          </w:tcPr>
          <w:p w:rsidR="00A7692B" w:rsidRDefault="00A7692B" w:rsidP="00A7692B">
            <w:pPr>
              <w:spacing w:after="0"/>
              <w:ind w:right="-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Крај </w:t>
            </w:r>
          </w:p>
          <w:p w:rsidR="00B9538A" w:rsidRDefault="00A7692B" w:rsidP="00A7692B">
            <w:pPr>
              <w:spacing w:after="0"/>
              <w:ind w:right="-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октобра</w:t>
            </w:r>
          </w:p>
        </w:tc>
        <w:tc>
          <w:tcPr>
            <w:tcW w:w="4895" w:type="dxa"/>
          </w:tcPr>
          <w:p w:rsidR="00B9538A" w:rsidRPr="00B9538A" w:rsidRDefault="00B9538A" w:rsidP="005C2D5E">
            <w:pPr>
              <w:pStyle w:val="ListParagraph"/>
              <w:numPr>
                <w:ilvl w:val="0"/>
                <w:numId w:val="71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 xml:space="preserve">Договор о активностима и динамици креирања и остваривања интердисциплинарних часова.  </w:t>
            </w:r>
          </w:p>
          <w:p w:rsidR="00B9538A" w:rsidRPr="00B9538A" w:rsidRDefault="00B9538A" w:rsidP="005C2D5E">
            <w:pPr>
              <w:pStyle w:val="ListParagraph"/>
              <w:numPr>
                <w:ilvl w:val="0"/>
                <w:numId w:val="71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 xml:space="preserve">Обележавање одређених значајних еколошких и других празника </w:t>
            </w:r>
          </w:p>
          <w:p w:rsidR="00B9538A" w:rsidRPr="00B9538A" w:rsidRDefault="00B9538A" w:rsidP="005C2D5E">
            <w:pPr>
              <w:pStyle w:val="ListParagraph"/>
              <w:numPr>
                <w:ilvl w:val="0"/>
                <w:numId w:val="71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>Усвајање ИОП-а за ученике који наставу изводе по прилагођеном   програму и измењеним стандардима (ИОП 1и 2)</w:t>
            </w:r>
          </w:p>
        </w:tc>
        <w:tc>
          <w:tcPr>
            <w:tcW w:w="1705" w:type="dxa"/>
          </w:tcPr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Дискусија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Договор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Планирање</w:t>
            </w:r>
          </w:p>
        </w:tc>
        <w:tc>
          <w:tcPr>
            <w:tcW w:w="1524" w:type="dxa"/>
          </w:tcPr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 xml:space="preserve">Чланови колегијума               </w:t>
            </w:r>
          </w:p>
        </w:tc>
      </w:tr>
      <w:tr w:rsidR="00B9538A" w:rsidTr="00A7692B">
        <w:trPr>
          <w:trHeight w:val="133"/>
        </w:trPr>
        <w:tc>
          <w:tcPr>
            <w:tcW w:w="1450" w:type="dxa"/>
            <w:vAlign w:val="center"/>
          </w:tcPr>
          <w:p w:rsidR="00B9538A" w:rsidRDefault="00B9538A" w:rsidP="00B9538A">
            <w:pPr>
              <w:spacing w:after="0"/>
              <w:ind w:right="-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Новембар</w:t>
            </w:r>
          </w:p>
        </w:tc>
        <w:tc>
          <w:tcPr>
            <w:tcW w:w="4895" w:type="dxa"/>
          </w:tcPr>
          <w:p w:rsidR="00B9538A" w:rsidRPr="00B9538A" w:rsidRDefault="00B9538A" w:rsidP="005C2D5E">
            <w:pPr>
              <w:pStyle w:val="ListParagraph"/>
              <w:numPr>
                <w:ilvl w:val="0"/>
                <w:numId w:val="77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 xml:space="preserve">Анализа резултата постигнутих на завршном испиту </w:t>
            </w:r>
            <w:r w:rsidR="00A7692B">
              <w:rPr>
                <w:lang w:val="sr-Cyrl-CS"/>
              </w:rPr>
              <w:t>у претходној школској години</w:t>
            </w:r>
          </w:p>
          <w:p w:rsidR="00B9538A" w:rsidRPr="00B9538A" w:rsidRDefault="00B9538A" w:rsidP="005C2D5E">
            <w:pPr>
              <w:pStyle w:val="ListParagraph"/>
              <w:numPr>
                <w:ilvl w:val="3"/>
                <w:numId w:val="72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 xml:space="preserve">Извештаји о спровођењу развојног плана </w:t>
            </w:r>
          </w:p>
          <w:p w:rsidR="00B9538A" w:rsidRPr="00B9538A" w:rsidRDefault="00B9538A" w:rsidP="005C2D5E">
            <w:pPr>
              <w:pStyle w:val="ListParagraph"/>
              <w:numPr>
                <w:ilvl w:val="3"/>
                <w:numId w:val="72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 xml:space="preserve">Стручно усавршавање наставника </w:t>
            </w:r>
          </w:p>
          <w:p w:rsidR="00B9538A" w:rsidRPr="00B9538A" w:rsidRDefault="00B9538A" w:rsidP="005C2D5E">
            <w:pPr>
              <w:pStyle w:val="ListParagraph"/>
              <w:numPr>
                <w:ilvl w:val="3"/>
                <w:numId w:val="72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 xml:space="preserve">Предлози и договор о процесу самовредновања школе у </w:t>
            </w:r>
            <w:r>
              <w:rPr>
                <w:lang w:val="sr-Cyrl-CS"/>
              </w:rPr>
              <w:t>текућој школској</w:t>
            </w:r>
            <w:r w:rsidRPr="00B9538A">
              <w:rPr>
                <w:lang w:val="sr-Cyrl-CS"/>
              </w:rPr>
              <w:t xml:space="preserve"> години </w:t>
            </w:r>
          </w:p>
          <w:p w:rsidR="00B9538A" w:rsidRPr="00B9538A" w:rsidRDefault="00B9538A" w:rsidP="005C2D5E">
            <w:pPr>
              <w:pStyle w:val="ListParagraph"/>
              <w:numPr>
                <w:ilvl w:val="3"/>
                <w:numId w:val="72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>Организација такмичења у школи</w:t>
            </w:r>
          </w:p>
          <w:p w:rsidR="00B9538A" w:rsidRPr="00B9538A" w:rsidRDefault="00B9538A" w:rsidP="005C2D5E">
            <w:pPr>
              <w:pStyle w:val="ListParagraph"/>
              <w:numPr>
                <w:ilvl w:val="0"/>
                <w:numId w:val="72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>Дан науке</w:t>
            </w:r>
          </w:p>
        </w:tc>
        <w:tc>
          <w:tcPr>
            <w:tcW w:w="1705" w:type="dxa"/>
          </w:tcPr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Разматрање и усвајање Извештаја,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Планирање и припремање материјала</w:t>
            </w:r>
          </w:p>
        </w:tc>
        <w:tc>
          <w:tcPr>
            <w:tcW w:w="1524" w:type="dxa"/>
          </w:tcPr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Задужени наставници Директор, педагог Директор, чланови</w:t>
            </w:r>
          </w:p>
        </w:tc>
      </w:tr>
      <w:tr w:rsidR="00B9538A" w:rsidTr="00A7692B">
        <w:trPr>
          <w:trHeight w:val="133"/>
        </w:trPr>
        <w:tc>
          <w:tcPr>
            <w:tcW w:w="1450" w:type="dxa"/>
            <w:vAlign w:val="center"/>
          </w:tcPr>
          <w:p w:rsidR="00B9538A" w:rsidRDefault="00B9538A" w:rsidP="00B9538A">
            <w:pPr>
              <w:spacing w:after="0"/>
              <w:ind w:right="-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Јануар </w:t>
            </w:r>
          </w:p>
        </w:tc>
        <w:tc>
          <w:tcPr>
            <w:tcW w:w="4895" w:type="dxa"/>
          </w:tcPr>
          <w:p w:rsidR="00B9538A" w:rsidRPr="00B9538A" w:rsidRDefault="00B9538A" w:rsidP="005C2D5E">
            <w:pPr>
              <w:pStyle w:val="ListParagraph"/>
              <w:numPr>
                <w:ilvl w:val="3"/>
                <w:numId w:val="73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>Извештаји о остваривању програма образовања и васпитања</w:t>
            </w:r>
          </w:p>
          <w:p w:rsidR="00B9538A" w:rsidRPr="00B9538A" w:rsidRDefault="00B9538A" w:rsidP="005C2D5E">
            <w:pPr>
              <w:pStyle w:val="ListParagraph"/>
              <w:numPr>
                <w:ilvl w:val="3"/>
                <w:numId w:val="73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 xml:space="preserve">Дискусија и предлози у вези са извештајима </w:t>
            </w:r>
          </w:p>
          <w:p w:rsidR="00B9538A" w:rsidRPr="00B9538A" w:rsidRDefault="00B9538A" w:rsidP="005C2D5E">
            <w:pPr>
              <w:pStyle w:val="ListParagraph"/>
              <w:numPr>
                <w:ilvl w:val="3"/>
                <w:numId w:val="73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>Евалуација ИОП-а (ИОП 1и2)</w:t>
            </w:r>
            <w:r w:rsidR="00A7692B">
              <w:rPr>
                <w:lang w:val="sr-Cyrl-CS"/>
              </w:rPr>
              <w:t xml:space="preserve"> и доношење планова унапређења остваривања ИОП-а за наредни период</w:t>
            </w:r>
          </w:p>
          <w:p w:rsidR="00A7692B" w:rsidRDefault="00B9538A" w:rsidP="00A7692B">
            <w:pPr>
              <w:pStyle w:val="ListParagraph"/>
              <w:numPr>
                <w:ilvl w:val="3"/>
                <w:numId w:val="73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 xml:space="preserve">Анализа рада стручних већа и тимова и предлози за унапређење </w:t>
            </w:r>
          </w:p>
          <w:p w:rsidR="00B9538A" w:rsidRPr="00B9538A" w:rsidRDefault="00B9538A" w:rsidP="00A7692B">
            <w:pPr>
              <w:pStyle w:val="ListParagraph"/>
              <w:numPr>
                <w:ilvl w:val="3"/>
                <w:numId w:val="73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>Стручно усавршавање наставника</w:t>
            </w:r>
          </w:p>
        </w:tc>
        <w:tc>
          <w:tcPr>
            <w:tcW w:w="1705" w:type="dxa"/>
          </w:tcPr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Анализа извештаја, разматрање и усвајање ИОП-а,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Планирање и припремање материјала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</w:p>
        </w:tc>
        <w:tc>
          <w:tcPr>
            <w:tcW w:w="1524" w:type="dxa"/>
          </w:tcPr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 xml:space="preserve">Директор и Тим за самовредно-вање Руководиоци разредних  већа 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Чланови колегијума</w:t>
            </w:r>
          </w:p>
        </w:tc>
      </w:tr>
      <w:tr w:rsidR="00B9538A" w:rsidTr="00A7692B">
        <w:trPr>
          <w:trHeight w:val="278"/>
        </w:trPr>
        <w:tc>
          <w:tcPr>
            <w:tcW w:w="1450" w:type="dxa"/>
            <w:vAlign w:val="center"/>
          </w:tcPr>
          <w:p w:rsidR="00B9538A" w:rsidRDefault="00B9538A" w:rsidP="00B9538A">
            <w:pPr>
              <w:spacing w:after="0"/>
              <w:ind w:right="-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Април</w:t>
            </w:r>
          </w:p>
        </w:tc>
        <w:tc>
          <w:tcPr>
            <w:tcW w:w="4895" w:type="dxa"/>
          </w:tcPr>
          <w:p w:rsidR="00B9538A" w:rsidRPr="00B9538A" w:rsidRDefault="00B9538A" w:rsidP="005C2D5E">
            <w:pPr>
              <w:pStyle w:val="ListParagraph"/>
              <w:numPr>
                <w:ilvl w:val="3"/>
                <w:numId w:val="74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 xml:space="preserve">Анализа остваривања Развојног плана и школског програма школе </w:t>
            </w:r>
          </w:p>
          <w:p w:rsidR="00B9538A" w:rsidRDefault="00B9538A" w:rsidP="005C2D5E">
            <w:pPr>
              <w:pStyle w:val="ListParagraph"/>
              <w:numPr>
                <w:ilvl w:val="3"/>
                <w:numId w:val="74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 xml:space="preserve">Анализа припремне наставе за ученике 8. разреда </w:t>
            </w:r>
          </w:p>
          <w:p w:rsidR="00B9538A" w:rsidRPr="00B9538A" w:rsidRDefault="00B9538A" w:rsidP="005C2D5E">
            <w:pPr>
              <w:pStyle w:val="ListParagraph"/>
              <w:numPr>
                <w:ilvl w:val="3"/>
                <w:numId w:val="74"/>
              </w:numPr>
              <w:ind w:left="393" w:right="-57"/>
              <w:rPr>
                <w:lang w:val="sr-Cyrl-CS"/>
              </w:rPr>
            </w:pPr>
            <w:r>
              <w:rPr>
                <w:lang w:val="sr-Cyrl-CS"/>
              </w:rPr>
              <w:t>Анализа резултата на пробном завршном испиту</w:t>
            </w:r>
          </w:p>
          <w:p w:rsidR="00B9538A" w:rsidRPr="00B9538A" w:rsidRDefault="00B9538A" w:rsidP="005C2D5E">
            <w:pPr>
              <w:pStyle w:val="ListParagraph"/>
              <w:numPr>
                <w:ilvl w:val="3"/>
                <w:numId w:val="74"/>
              </w:numPr>
              <w:ind w:left="393" w:right="-57"/>
              <w:rPr>
                <w:lang w:val="sr-Cyrl-CS"/>
              </w:rPr>
            </w:pPr>
            <w:r>
              <w:rPr>
                <w:lang w:val="sr-Cyrl-CS"/>
              </w:rPr>
              <w:t>Анализа с</w:t>
            </w:r>
            <w:r w:rsidRPr="00B9538A">
              <w:rPr>
                <w:lang w:val="sr-Cyrl-CS"/>
              </w:rPr>
              <w:t>тручно</w:t>
            </w:r>
            <w:r>
              <w:rPr>
                <w:lang w:val="sr-Cyrl-CS"/>
              </w:rPr>
              <w:t>г</w:t>
            </w:r>
            <w:r w:rsidRPr="00B9538A">
              <w:rPr>
                <w:lang w:val="sr-Cyrl-CS"/>
              </w:rPr>
              <w:t xml:space="preserve"> усавршавањ</w:t>
            </w:r>
            <w:r>
              <w:rPr>
                <w:lang w:val="sr-Cyrl-CS"/>
              </w:rPr>
              <w:t>а</w:t>
            </w:r>
            <w:r w:rsidRPr="00B9538A">
              <w:rPr>
                <w:lang w:val="sr-Cyrl-CS"/>
              </w:rPr>
              <w:t xml:space="preserve"> наставника </w:t>
            </w:r>
          </w:p>
        </w:tc>
        <w:tc>
          <w:tcPr>
            <w:tcW w:w="1705" w:type="dxa"/>
          </w:tcPr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Дискусија,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Анализа,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Планирање,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Увид у документацију</w:t>
            </w:r>
          </w:p>
        </w:tc>
        <w:tc>
          <w:tcPr>
            <w:tcW w:w="1524" w:type="dxa"/>
          </w:tcPr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Руководиоци Стручних већа и чланови колегијума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Директор</w:t>
            </w:r>
          </w:p>
        </w:tc>
      </w:tr>
      <w:tr w:rsidR="00B9538A" w:rsidTr="00A7692B">
        <w:trPr>
          <w:trHeight w:val="163"/>
        </w:trPr>
        <w:tc>
          <w:tcPr>
            <w:tcW w:w="1450" w:type="dxa"/>
            <w:vAlign w:val="center"/>
          </w:tcPr>
          <w:p w:rsidR="00B9538A" w:rsidRDefault="00B9538A" w:rsidP="00B9538A">
            <w:pPr>
              <w:spacing w:after="0"/>
              <w:ind w:right="-57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</w:tc>
        <w:tc>
          <w:tcPr>
            <w:tcW w:w="4895" w:type="dxa"/>
          </w:tcPr>
          <w:p w:rsidR="00B9538A" w:rsidRPr="00B9538A" w:rsidRDefault="00B9538A" w:rsidP="005C2D5E">
            <w:pPr>
              <w:pStyle w:val="ListParagraph"/>
              <w:numPr>
                <w:ilvl w:val="3"/>
                <w:numId w:val="75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 xml:space="preserve">Извештај о самовредновању и дискусија о резултатима </w:t>
            </w:r>
          </w:p>
          <w:p w:rsidR="00B9538A" w:rsidRPr="00B9538A" w:rsidRDefault="00B9538A" w:rsidP="005C2D5E">
            <w:pPr>
              <w:pStyle w:val="ListParagraph"/>
              <w:numPr>
                <w:ilvl w:val="3"/>
                <w:numId w:val="75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lastRenderedPageBreak/>
              <w:t xml:space="preserve">Анализа рада Педагошког колегијума у </w:t>
            </w:r>
            <w:r>
              <w:rPr>
                <w:lang w:val="sr-Cyrl-CS"/>
              </w:rPr>
              <w:t>текућој школској</w:t>
            </w:r>
            <w:r w:rsidRPr="00B9538A">
              <w:rPr>
                <w:lang w:val="sr-Cyrl-CS"/>
              </w:rPr>
              <w:t xml:space="preserve"> години и предлози за унапређење </w:t>
            </w:r>
            <w:r>
              <w:rPr>
                <w:lang w:val="sr-Cyrl-CS"/>
              </w:rPr>
              <w:t>рада и деловања Педагошког колегијума</w:t>
            </w:r>
          </w:p>
          <w:p w:rsidR="00B9538A" w:rsidRPr="00B9538A" w:rsidRDefault="00B9538A" w:rsidP="005C2D5E">
            <w:pPr>
              <w:pStyle w:val="ListParagraph"/>
              <w:numPr>
                <w:ilvl w:val="3"/>
                <w:numId w:val="75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 xml:space="preserve">Договор о изради годишњег плана рада колегијума за следећу школску годину </w:t>
            </w:r>
          </w:p>
          <w:p w:rsidR="00B9538A" w:rsidRDefault="00B9538A" w:rsidP="005C2D5E">
            <w:pPr>
              <w:pStyle w:val="ListParagraph"/>
              <w:numPr>
                <w:ilvl w:val="3"/>
                <w:numId w:val="75"/>
              </w:numPr>
              <w:ind w:left="393" w:right="-57"/>
              <w:rPr>
                <w:lang w:val="sr-Cyrl-CS"/>
              </w:rPr>
            </w:pPr>
            <w:r w:rsidRPr="00B9538A">
              <w:rPr>
                <w:lang w:val="sr-Cyrl-CS"/>
              </w:rPr>
              <w:t>Евалуација ИОП-а (ИОП 1и2)</w:t>
            </w:r>
          </w:p>
          <w:p w:rsidR="00B9538A" w:rsidRPr="00B9538A" w:rsidRDefault="00A7692B" w:rsidP="00A7692B">
            <w:pPr>
              <w:pStyle w:val="ListParagraph"/>
              <w:numPr>
                <w:ilvl w:val="3"/>
                <w:numId w:val="75"/>
              </w:numPr>
              <w:ind w:left="393" w:right="-57"/>
              <w:rPr>
                <w:lang w:val="sr-Cyrl-CS"/>
              </w:rPr>
            </w:pPr>
            <w:r>
              <w:rPr>
                <w:lang w:val="sr-Cyrl-CS"/>
              </w:rPr>
              <w:t>Израда ивештаја за годишњи извештај о раду школе</w:t>
            </w:r>
          </w:p>
        </w:tc>
        <w:tc>
          <w:tcPr>
            <w:tcW w:w="1705" w:type="dxa"/>
          </w:tcPr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Анализа,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Увид у документацију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Планирање,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разматрање и усвајање ИОП-а</w:t>
            </w:r>
          </w:p>
        </w:tc>
        <w:tc>
          <w:tcPr>
            <w:tcW w:w="1524" w:type="dxa"/>
          </w:tcPr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Тим за самовредновање Директор </w:t>
            </w:r>
            <w:r>
              <w:rPr>
                <w:lang w:val="sr-Cyrl-CS"/>
              </w:rPr>
              <w:lastRenderedPageBreak/>
              <w:t xml:space="preserve">и 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  <w:r>
              <w:rPr>
                <w:lang w:val="sr-Cyrl-CS"/>
              </w:rPr>
              <w:t>Чланови колегијума</w:t>
            </w:r>
          </w:p>
          <w:p w:rsidR="00B9538A" w:rsidRDefault="00B9538A" w:rsidP="00B9538A">
            <w:pPr>
              <w:spacing w:after="0"/>
              <w:ind w:right="-57" w:firstLine="0"/>
              <w:rPr>
                <w:lang w:val="sr-Cyrl-CS"/>
              </w:rPr>
            </w:pPr>
          </w:p>
        </w:tc>
      </w:tr>
      <w:tr w:rsidR="00B9538A" w:rsidTr="00B9538A">
        <w:trPr>
          <w:trHeight w:val="1027"/>
        </w:trPr>
        <w:tc>
          <w:tcPr>
            <w:tcW w:w="9574" w:type="dxa"/>
            <w:gridSpan w:val="4"/>
          </w:tcPr>
          <w:p w:rsidR="00B9538A" w:rsidRPr="00140826" w:rsidRDefault="00B9538A" w:rsidP="00B9538A">
            <w:pPr>
              <w:spacing w:after="0"/>
              <w:rPr>
                <w:lang w:val="sr-Cyrl-CS"/>
              </w:rPr>
            </w:pPr>
            <w:r w:rsidRPr="00140826">
              <w:rPr>
                <w:lang w:val="sr-Cyrl-CS"/>
              </w:rPr>
              <w:lastRenderedPageBreak/>
              <w:t xml:space="preserve">Начини праћења реализације програма </w:t>
            </w:r>
            <w:r w:rsidR="00140826">
              <w:rPr>
                <w:lang w:val="sr-Cyrl-CS"/>
              </w:rPr>
              <w:t>Педагошког колегијума</w:t>
            </w:r>
            <w:r w:rsidRPr="00140826">
              <w:rPr>
                <w:lang w:val="sr-Cyrl-CS"/>
              </w:rPr>
              <w:t xml:space="preserve">: </w:t>
            </w:r>
          </w:p>
          <w:p w:rsidR="00B9538A" w:rsidRPr="00140826" w:rsidRDefault="00B9538A" w:rsidP="00B9538A">
            <w:pPr>
              <w:spacing w:after="0"/>
              <w:rPr>
                <w:lang w:val="sr-Cyrl-CS"/>
              </w:rPr>
            </w:pPr>
            <w:r w:rsidRPr="00140826">
              <w:rPr>
                <w:lang w:val="sr-Cyrl-CS"/>
              </w:rPr>
              <w:t>Увид у документацију, записни</w:t>
            </w:r>
            <w:r w:rsidR="00140826">
              <w:rPr>
                <w:lang w:val="sr-Cyrl-CS"/>
              </w:rPr>
              <w:t>ци</w:t>
            </w:r>
            <w:r w:rsidRPr="00140826">
              <w:rPr>
                <w:lang w:val="sr-Cyrl-CS"/>
              </w:rPr>
              <w:t xml:space="preserve"> </w:t>
            </w:r>
            <w:r w:rsidR="00140826">
              <w:rPr>
                <w:lang w:val="sr-Cyrl-CS"/>
              </w:rPr>
              <w:t>састанака Педагошког колегијума</w:t>
            </w:r>
            <w:r w:rsidRPr="00140826">
              <w:rPr>
                <w:lang w:val="sr-Cyrl-CS"/>
              </w:rPr>
              <w:t xml:space="preserve">, </w:t>
            </w:r>
            <w:r w:rsidR="00140826">
              <w:rPr>
                <w:lang w:val="sr-Cyrl-CS"/>
              </w:rPr>
              <w:t xml:space="preserve">Наставничког већа, </w:t>
            </w:r>
            <w:r w:rsidRPr="00140826">
              <w:rPr>
                <w:lang w:val="sr-Cyrl-CS"/>
              </w:rPr>
              <w:t>Савета родитеља и Школског одбора, извештаји на састанцима Актива, Тимова за самовредновање</w:t>
            </w:r>
          </w:p>
          <w:p w:rsidR="00B9538A" w:rsidRPr="00140826" w:rsidRDefault="00B9538A" w:rsidP="00B9538A">
            <w:pPr>
              <w:spacing w:after="0"/>
              <w:ind w:right="-57"/>
              <w:rPr>
                <w:lang w:val="sr-Cyrl-CS"/>
              </w:rPr>
            </w:pPr>
            <w:r w:rsidRPr="00140826">
              <w:rPr>
                <w:lang w:val="sr-Cyrl-CS"/>
              </w:rPr>
              <w:t>Носиоци праћења: председник и чланови актива</w:t>
            </w:r>
          </w:p>
        </w:tc>
      </w:tr>
    </w:tbl>
    <w:p w:rsidR="00B9538A" w:rsidRDefault="00161B7C" w:rsidP="00EE4BF7">
      <w:pPr>
        <w:pStyle w:val="Heading3"/>
      </w:pPr>
      <w:bookmarkStart w:id="44" w:name="_Toc209508825"/>
      <w:r>
        <w:t>Програм рада стручних сарадника школе</w:t>
      </w:r>
      <w:bookmarkEnd w:id="44"/>
    </w:p>
    <w:p w:rsidR="00161B7C" w:rsidRDefault="00161B7C" w:rsidP="00456611">
      <w:pPr>
        <w:pStyle w:val="Heading4"/>
        <w:spacing w:after="200"/>
        <w:ind w:left="862" w:hanging="862"/>
      </w:pPr>
      <w:r>
        <w:t>Програм рада педагога</w:t>
      </w:r>
    </w:p>
    <w:p w:rsidR="00161B7C" w:rsidRPr="00161B7C" w:rsidRDefault="00161B7C" w:rsidP="00161B7C">
      <w:pPr>
        <w:pStyle w:val="ListParagraph"/>
        <w:numPr>
          <w:ilvl w:val="3"/>
          <w:numId w:val="35"/>
        </w:numPr>
        <w:ind w:left="426"/>
      </w:pPr>
      <w:r w:rsidRPr="00161B7C">
        <w:t>Планирање и програмирање васпитно-образовног рада и вредновање остварених резултата рада</w:t>
      </w:r>
    </w:p>
    <w:p w:rsidR="00161B7C" w:rsidRPr="00161B7C" w:rsidRDefault="00161B7C" w:rsidP="00161B7C">
      <w:pPr>
        <w:pStyle w:val="ListParagraph"/>
        <w:numPr>
          <w:ilvl w:val="3"/>
          <w:numId w:val="35"/>
        </w:numPr>
        <w:ind w:left="426"/>
      </w:pPr>
      <w:r w:rsidRPr="00161B7C">
        <w:t xml:space="preserve">Унапређивање васпитно-образовног рада и инструктивно-педагошки рад са наставницима </w:t>
      </w:r>
    </w:p>
    <w:p w:rsidR="00161B7C" w:rsidRPr="00161B7C" w:rsidRDefault="00161B7C" w:rsidP="00161B7C">
      <w:pPr>
        <w:pStyle w:val="ListParagraph"/>
        <w:numPr>
          <w:ilvl w:val="3"/>
          <w:numId w:val="35"/>
        </w:numPr>
        <w:ind w:left="426"/>
      </w:pPr>
      <w:r w:rsidRPr="00161B7C">
        <w:t>Рад са ученицима</w:t>
      </w:r>
    </w:p>
    <w:p w:rsidR="00161B7C" w:rsidRPr="00161B7C" w:rsidRDefault="00161B7C" w:rsidP="00161B7C">
      <w:pPr>
        <w:pStyle w:val="ListParagraph"/>
        <w:numPr>
          <w:ilvl w:val="3"/>
          <w:numId w:val="35"/>
        </w:numPr>
        <w:ind w:left="426"/>
      </w:pPr>
      <w:r w:rsidRPr="00161B7C">
        <w:t>Рад са стручним органима</w:t>
      </w:r>
    </w:p>
    <w:p w:rsidR="00161B7C" w:rsidRPr="00161B7C" w:rsidRDefault="00161B7C" w:rsidP="00161B7C">
      <w:pPr>
        <w:pStyle w:val="ListParagraph"/>
        <w:numPr>
          <w:ilvl w:val="3"/>
          <w:numId w:val="35"/>
        </w:numPr>
        <w:ind w:left="426"/>
      </w:pPr>
      <w:r w:rsidRPr="00161B7C">
        <w:t>Сарадња са родитељима</w:t>
      </w:r>
    </w:p>
    <w:p w:rsidR="00161B7C" w:rsidRPr="00161B7C" w:rsidRDefault="00161B7C" w:rsidP="00161B7C">
      <w:pPr>
        <w:pStyle w:val="ListParagraph"/>
        <w:numPr>
          <w:ilvl w:val="3"/>
          <w:numId w:val="35"/>
        </w:numPr>
        <w:ind w:left="426"/>
      </w:pPr>
      <w:r w:rsidRPr="00161B7C">
        <w:t>Испитивање васпитно-образовне праксе</w:t>
      </w:r>
    </w:p>
    <w:p w:rsidR="00161B7C" w:rsidRPr="00161B7C" w:rsidRDefault="00161B7C" w:rsidP="00161B7C">
      <w:pPr>
        <w:pStyle w:val="ListParagraph"/>
        <w:numPr>
          <w:ilvl w:val="3"/>
          <w:numId w:val="35"/>
        </w:numPr>
        <w:ind w:left="426"/>
      </w:pPr>
      <w:r w:rsidRPr="00161B7C">
        <w:t>Сарадња са стручним институцијама, друштвеном средином и стручно усавршавање</w:t>
      </w:r>
    </w:p>
    <w:p w:rsidR="00161B7C" w:rsidRPr="00161B7C" w:rsidRDefault="00161B7C" w:rsidP="00161B7C">
      <w:pPr>
        <w:pStyle w:val="ListParagraph"/>
        <w:numPr>
          <w:ilvl w:val="3"/>
          <w:numId w:val="35"/>
        </w:numPr>
        <w:ind w:left="426"/>
      </w:pPr>
      <w:r w:rsidRPr="00161B7C">
        <w:t>Вођење документације о свом раду, раду са ученицима и родитељима</w:t>
      </w:r>
    </w:p>
    <w:p w:rsidR="00161B7C" w:rsidRPr="003B7758" w:rsidRDefault="00161B7C" w:rsidP="00456611">
      <w:pPr>
        <w:pStyle w:val="ListParagraph"/>
        <w:numPr>
          <w:ilvl w:val="3"/>
          <w:numId w:val="35"/>
        </w:numPr>
        <w:spacing w:after="200"/>
        <w:ind w:left="425" w:hanging="357"/>
      </w:pPr>
      <w:r w:rsidRPr="00161B7C">
        <w:t>Припрема за рад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0"/>
        <w:gridCol w:w="1490"/>
        <w:gridCol w:w="2032"/>
      </w:tblGrid>
      <w:tr w:rsidR="00161B7C" w:rsidRPr="00161B7C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161B7C">
            <w:pPr>
              <w:spacing w:after="0"/>
              <w:ind w:firstLine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Активности/теме</w:t>
            </w:r>
            <w:r w:rsidRPr="00161B7C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161B7C">
            <w:pPr>
              <w:spacing w:after="0"/>
              <w:ind w:firstLine="0"/>
              <w:rPr>
                <w:rFonts w:eastAsia="Times New Roman"/>
                <w:b/>
              </w:rPr>
            </w:pPr>
            <w:r w:rsidRPr="00161B7C">
              <w:rPr>
                <w:rFonts w:eastAsia="Times New Roman"/>
                <w:b/>
              </w:rPr>
              <w:t>Време реализације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EA7413" w:rsidRDefault="00EA7413" w:rsidP="00161B7C">
            <w:pPr>
              <w:spacing w:after="0"/>
              <w:ind w:firstLine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Начин реализације</w:t>
            </w:r>
          </w:p>
        </w:tc>
      </w:tr>
      <w:tr w:rsidR="00161B7C" w:rsidRPr="00161B7C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7C" w:rsidRPr="00161B7C" w:rsidRDefault="00161B7C" w:rsidP="00161B7C">
            <w:pPr>
              <w:spacing w:after="0"/>
              <w:ind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I</w:t>
            </w:r>
          </w:p>
          <w:p w:rsidR="00161B7C" w:rsidRPr="00161B7C" w:rsidRDefault="00161B7C" w:rsidP="00161B7C">
            <w:pPr>
              <w:spacing w:after="0"/>
              <w:ind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ПЛАНИРАЊЕ, ПРОГРАМИРАЊЕ, ОРГАНИЗАЦИЈА, ПРАЋЕЊЕ И ЕВАЛУАЦИЈА ОБРАЗОВНО-ВАСПИТНОГ РАДА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7C" w:rsidRPr="00161B7C" w:rsidRDefault="00161B7C" w:rsidP="00161B7C">
            <w:pPr>
              <w:spacing w:after="0"/>
              <w:ind w:firstLine="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7C" w:rsidRPr="00161B7C" w:rsidRDefault="00161B7C" w:rsidP="00161B7C">
            <w:pPr>
              <w:spacing w:after="0"/>
              <w:ind w:firstLine="0"/>
              <w:rPr>
                <w:rFonts w:eastAsia="Times New Roman"/>
              </w:rPr>
            </w:pPr>
          </w:p>
        </w:tc>
      </w:tr>
      <w:tr w:rsidR="00161B7C" w:rsidRPr="00161B7C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5C2D5E">
            <w:pPr>
              <w:pStyle w:val="ListParagraph"/>
              <w:numPr>
                <w:ilvl w:val="0"/>
                <w:numId w:val="78"/>
              </w:numPr>
              <w:ind w:left="367"/>
            </w:pPr>
            <w:r w:rsidRPr="00161B7C">
              <w:t>Израда годишњег и оперативног програма рада педагога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IX – VI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7C" w:rsidRPr="00EA7413" w:rsidRDefault="00EA7413" w:rsidP="00EA7413">
            <w:pPr>
              <w:spacing w:after="0"/>
              <w:ind w:left="29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Израда </w:t>
            </w:r>
          </w:p>
        </w:tc>
      </w:tr>
      <w:tr w:rsidR="00161B7C" w:rsidRPr="00161B7C" w:rsidTr="00674837">
        <w:trPr>
          <w:trHeight w:val="275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5C2D5E">
            <w:pPr>
              <w:pStyle w:val="ListParagraph"/>
              <w:numPr>
                <w:ilvl w:val="0"/>
                <w:numId w:val="78"/>
              </w:numPr>
              <w:ind w:left="367"/>
            </w:pPr>
            <w:r w:rsidRPr="00161B7C">
              <w:t>Учешће у изради концепције Програма рада школе, Извештаја о раду школе и школског програма од првог до осмог разреда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VI, VIII, IX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EA7413" w:rsidRDefault="00EA7413" w:rsidP="00161B7C">
            <w:pPr>
              <w:spacing w:after="0"/>
              <w:ind w:left="29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Учешће</w:t>
            </w:r>
          </w:p>
        </w:tc>
      </w:tr>
      <w:tr w:rsidR="00674837" w:rsidRPr="00161B7C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7" w:rsidRPr="00161B7C" w:rsidRDefault="00674837" w:rsidP="005C2D5E">
            <w:pPr>
              <w:pStyle w:val="ListParagraph"/>
              <w:numPr>
                <w:ilvl w:val="0"/>
                <w:numId w:val="78"/>
              </w:numPr>
              <w:ind w:left="367"/>
            </w:pPr>
            <w:r w:rsidRPr="00161B7C">
              <w:t>Учешће у изради следећих планова и програма: унапређивања васпитно-образовног рада,</w:t>
            </w:r>
            <w:r>
              <w:t xml:space="preserve"> </w:t>
            </w:r>
            <w:r w:rsidRPr="00161B7C">
              <w:t>васпитног рада са ученицима, рада стручих органа,</w:t>
            </w:r>
            <w:r>
              <w:t xml:space="preserve"> </w:t>
            </w:r>
            <w:r w:rsidRPr="00161B7C">
              <w:t>усавршавања наставника, професионалне оријентације, корективног рада са ученицима,</w:t>
            </w:r>
            <w:r>
              <w:t xml:space="preserve"> </w:t>
            </w:r>
            <w:r w:rsidRPr="00161B7C">
              <w:t>израда ИОП-а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7" w:rsidRPr="00161B7C" w:rsidRDefault="00674837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VI, VIII, IX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37" w:rsidRPr="00EA7413" w:rsidRDefault="00674837" w:rsidP="007C3DC2">
            <w:pPr>
              <w:spacing w:after="0"/>
              <w:ind w:left="29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Учешће</w:t>
            </w:r>
          </w:p>
        </w:tc>
      </w:tr>
      <w:tr w:rsidR="00161B7C" w:rsidRPr="00161B7C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5C2D5E">
            <w:pPr>
              <w:pStyle w:val="ListParagraph"/>
              <w:numPr>
                <w:ilvl w:val="0"/>
                <w:numId w:val="78"/>
              </w:numPr>
              <w:ind w:left="367"/>
            </w:pPr>
            <w:r w:rsidRPr="00161B7C">
              <w:t>Сарадња са наставницима у изради свих врста планова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IX – VI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674837" w:rsidRDefault="00674837" w:rsidP="00161B7C">
            <w:pPr>
              <w:spacing w:after="0"/>
              <w:ind w:left="29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Сарадња, израда</w:t>
            </w:r>
          </w:p>
        </w:tc>
      </w:tr>
      <w:tr w:rsidR="00161B7C" w:rsidRPr="00161B7C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5C2D5E">
            <w:pPr>
              <w:pStyle w:val="ListParagraph"/>
              <w:numPr>
                <w:ilvl w:val="0"/>
                <w:numId w:val="78"/>
              </w:numPr>
              <w:ind w:left="367"/>
            </w:pPr>
            <w:r w:rsidRPr="00161B7C">
              <w:t>Праћење и вредновање плана и програма реализације циљева и задатака појединих предмета, ефикасност нових организационих облика, угледних предавања, постигнућа ученика, методологија оцењивања и примена нових планова и програма</w:t>
            </w:r>
          </w:p>
          <w:p w:rsidR="00161B7C" w:rsidRPr="00161B7C" w:rsidRDefault="00161B7C" w:rsidP="005C2D5E">
            <w:pPr>
              <w:pStyle w:val="ListParagraph"/>
              <w:numPr>
                <w:ilvl w:val="0"/>
                <w:numId w:val="78"/>
              </w:numPr>
              <w:ind w:left="367"/>
            </w:pPr>
            <w:r w:rsidRPr="00161B7C">
              <w:t>Учешће у реализацији и процесу праћења РП</w:t>
            </w:r>
            <w:r w:rsidR="0030277D" w:rsidRPr="00161B7C">
              <w:t>Ш</w:t>
            </w:r>
            <w:r w:rsidR="0030277D">
              <w:t>-а</w:t>
            </w:r>
            <w:r w:rsidRPr="00161B7C">
              <w:t xml:space="preserve"> и Самовредновања рада школе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IX - VI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674837" w:rsidRDefault="00674837" w:rsidP="00161B7C">
            <w:pPr>
              <w:spacing w:after="0"/>
              <w:ind w:left="29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Праћење, вредновање, учешће</w:t>
            </w:r>
          </w:p>
        </w:tc>
      </w:tr>
      <w:tr w:rsidR="00161B7C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Default="00161B7C" w:rsidP="00161B7C">
            <w:pPr>
              <w:pStyle w:val="ListParagraph"/>
              <w:ind w:left="0" w:firstLine="0"/>
            </w:pPr>
            <w:r>
              <w:t xml:space="preserve">II </w:t>
            </w:r>
          </w:p>
          <w:p w:rsidR="00161B7C" w:rsidRPr="00161B7C" w:rsidRDefault="00161B7C" w:rsidP="00161B7C">
            <w:pPr>
              <w:pStyle w:val="ListParagraph"/>
              <w:ind w:left="0" w:firstLine="0"/>
            </w:pPr>
            <w:r w:rsidRPr="00161B7C">
              <w:t xml:space="preserve">УНАПРЕЂИВАЊЕ ВАСПИТНО-ОБРАЗОВНОГ РАДА И ИНСТРУКТИВНО-ПЕДАГОШКИ РАД СА </w:t>
            </w:r>
            <w:r w:rsidRPr="00161B7C">
              <w:lastRenderedPageBreak/>
              <w:t>НАСТАВИЦИМА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161B7C">
            <w:pPr>
              <w:spacing w:after="0"/>
              <w:ind w:left="29" w:firstLine="0"/>
              <w:rPr>
                <w:rFonts w:eastAsia="Times New Roman"/>
              </w:rPr>
            </w:pPr>
          </w:p>
        </w:tc>
      </w:tr>
      <w:tr w:rsidR="00161B7C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>
              <w:lastRenderedPageBreak/>
              <w:t>П</w:t>
            </w:r>
            <w:r w:rsidRPr="00161B7C">
              <w:t xml:space="preserve">раћење реализације образовно-васпитног рада </w:t>
            </w:r>
            <w:r w:rsidR="0030277D">
              <w:t>и</w:t>
            </w:r>
            <w:r w:rsidRPr="00161B7C">
              <w:t xml:space="preserve"> сарадња са наставницима и директором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IX – VI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674837" w:rsidRDefault="00674837" w:rsidP="00161B7C">
            <w:pPr>
              <w:spacing w:after="0"/>
              <w:ind w:left="29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Праћење</w:t>
            </w:r>
          </w:p>
        </w:tc>
      </w:tr>
      <w:tr w:rsidR="00161B7C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343606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>
              <w:t>Идентификовање и конкрет</w:t>
            </w:r>
            <w:r w:rsidR="00161B7C" w:rsidRPr="00161B7C">
              <w:t>изација циљева и задатака образовно-васпитног рада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X - VI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674837" w:rsidRDefault="00674837" w:rsidP="00161B7C">
            <w:pPr>
              <w:spacing w:after="0"/>
              <w:ind w:left="29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Идентификовање </w:t>
            </w:r>
          </w:p>
        </w:tc>
      </w:tr>
      <w:tr w:rsidR="00161B7C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 w:rsidRPr="00161B7C">
              <w:t>Упознавање наставника са са</w:t>
            </w:r>
            <w:r w:rsidR="00343606">
              <w:t>временим теоријским основама и дид</w:t>
            </w:r>
            <w:r w:rsidRPr="00161B7C">
              <w:t>актичким иновацијам</w:t>
            </w:r>
            <w:r w:rsidR="00343606">
              <w:t>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IX – VI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674837" w:rsidRDefault="00674837" w:rsidP="00161B7C">
            <w:pPr>
              <w:spacing w:after="0"/>
              <w:ind w:left="29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Упознавање </w:t>
            </w:r>
          </w:p>
        </w:tc>
      </w:tr>
      <w:tr w:rsidR="00161B7C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 w:rsidRPr="00161B7C">
              <w:t>Рад на професионалној оријентацији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IX - VI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343606" w:rsidRDefault="00674837" w:rsidP="00161B7C">
            <w:pPr>
              <w:spacing w:after="0"/>
              <w:ind w:left="29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Упознавање, идентификовање, праћење, вредновање</w:t>
            </w:r>
          </w:p>
        </w:tc>
      </w:tr>
      <w:tr w:rsidR="00343606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06" w:rsidRPr="00343606" w:rsidRDefault="00343606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 w:rsidRPr="00343606">
              <w:t>Рад са наставницима:</w:t>
            </w:r>
          </w:p>
          <w:p w:rsidR="00343606" w:rsidRPr="00343606" w:rsidRDefault="00343606" w:rsidP="000463B7">
            <w:pPr>
              <w:spacing w:after="0"/>
              <w:ind w:left="367" w:firstLine="0"/>
              <w:rPr>
                <w:rFonts w:eastAsia="Times New Roman"/>
              </w:rPr>
            </w:pPr>
            <w:r w:rsidRPr="00343606">
              <w:rPr>
                <w:rFonts w:eastAsia="Times New Roman"/>
              </w:rPr>
              <w:t xml:space="preserve">- у планирању непосредног васпитно-образовног рада </w:t>
            </w:r>
          </w:p>
          <w:p w:rsidR="00343606" w:rsidRPr="00343606" w:rsidRDefault="00343606" w:rsidP="000463B7">
            <w:pPr>
              <w:spacing w:after="0"/>
              <w:ind w:left="367" w:firstLine="0"/>
              <w:rPr>
                <w:rFonts w:eastAsia="Times New Roman"/>
              </w:rPr>
            </w:pPr>
            <w:r w:rsidRPr="00343606">
              <w:rPr>
                <w:rFonts w:eastAsia="Times New Roman"/>
              </w:rPr>
              <w:t xml:space="preserve">- пружање помоћи у планирању и извођењу  огледних часова </w:t>
            </w:r>
          </w:p>
          <w:p w:rsidR="00343606" w:rsidRPr="00343606" w:rsidRDefault="00343606" w:rsidP="000463B7">
            <w:pPr>
              <w:spacing w:after="0"/>
              <w:ind w:left="367" w:firstLine="0"/>
              <w:rPr>
                <w:rFonts w:eastAsia="Times New Roman"/>
              </w:rPr>
            </w:pPr>
            <w:r w:rsidRPr="00343606">
              <w:rPr>
                <w:rFonts w:eastAsia="Times New Roman"/>
              </w:rPr>
              <w:t>- анализа посећених часова и свих облика рада</w:t>
            </w:r>
          </w:p>
          <w:p w:rsidR="00343606" w:rsidRPr="00343606" w:rsidRDefault="00343606" w:rsidP="000463B7">
            <w:pPr>
              <w:spacing w:after="0"/>
              <w:ind w:left="367" w:firstLine="0"/>
              <w:rPr>
                <w:rFonts w:eastAsia="Times New Roman"/>
              </w:rPr>
            </w:pPr>
            <w:r w:rsidRPr="00343606">
              <w:rPr>
                <w:rFonts w:eastAsia="Times New Roman"/>
              </w:rPr>
              <w:t>- испитивање</w:t>
            </w:r>
            <w:r w:rsidR="0030277D">
              <w:rPr>
                <w:rFonts w:eastAsia="Times New Roman"/>
              </w:rPr>
              <w:t xml:space="preserve"> педагошких узрока поремећаја у </w:t>
            </w:r>
            <w:r w:rsidRPr="00343606">
              <w:rPr>
                <w:rFonts w:eastAsia="Times New Roman"/>
              </w:rPr>
              <w:t>наставном раду</w:t>
            </w:r>
          </w:p>
          <w:p w:rsidR="00343606" w:rsidRPr="00343606" w:rsidRDefault="00343606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 w:rsidRPr="00343606">
              <w:t>Идентификовање обдарених ученика као и оних који имају проблема у учењу и раду</w:t>
            </w:r>
          </w:p>
          <w:p w:rsidR="00343606" w:rsidRPr="00343606" w:rsidRDefault="00343606" w:rsidP="000463B7">
            <w:pPr>
              <w:spacing w:after="0"/>
              <w:ind w:left="367" w:firstLine="0"/>
              <w:rPr>
                <w:rFonts w:eastAsia="Times New Roman"/>
              </w:rPr>
            </w:pPr>
            <w:r w:rsidRPr="00343606">
              <w:rPr>
                <w:rFonts w:eastAsia="Times New Roman"/>
              </w:rPr>
              <w:t>- сарадња са наставницима приправницима</w:t>
            </w:r>
          </w:p>
          <w:p w:rsidR="00343606" w:rsidRPr="00343606" w:rsidRDefault="00343606" w:rsidP="000463B7">
            <w:pPr>
              <w:spacing w:after="0"/>
              <w:ind w:left="367" w:firstLine="0"/>
              <w:rPr>
                <w:rFonts w:eastAsia="Times New Roman"/>
              </w:rPr>
            </w:pPr>
            <w:r w:rsidRPr="00343606"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</w:rPr>
              <w:t xml:space="preserve">заједничко учешће у тимовима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06" w:rsidRPr="00343606" w:rsidRDefault="00343606" w:rsidP="00343606">
            <w:pPr>
              <w:spacing w:after="0"/>
              <w:ind w:firstLine="0"/>
              <w:jc w:val="center"/>
              <w:rPr>
                <w:rFonts w:eastAsia="Times New Roman"/>
                <w:lang w:val="de-DE"/>
              </w:rPr>
            </w:pPr>
            <w:r w:rsidRPr="00343606">
              <w:rPr>
                <w:rFonts w:eastAsia="Times New Roman"/>
                <w:lang w:val="de-DE"/>
              </w:rPr>
              <w:t>IX - VI</w:t>
            </w:r>
          </w:p>
          <w:p w:rsidR="00343606" w:rsidRPr="00343606" w:rsidRDefault="00343606" w:rsidP="00343606">
            <w:pPr>
              <w:spacing w:after="0"/>
              <w:ind w:firstLine="0"/>
              <w:jc w:val="center"/>
              <w:rPr>
                <w:rFonts w:eastAsia="Times New Roman"/>
                <w:lang w:val="de-DE"/>
              </w:rPr>
            </w:pPr>
            <w:r w:rsidRPr="00343606">
              <w:rPr>
                <w:rFonts w:eastAsia="Times New Roman"/>
                <w:lang w:val="de-DE"/>
              </w:rPr>
              <w:t>X - VI</w:t>
            </w:r>
          </w:p>
          <w:p w:rsidR="00343606" w:rsidRPr="00343606" w:rsidRDefault="00343606" w:rsidP="00343606">
            <w:pPr>
              <w:spacing w:after="0"/>
              <w:ind w:firstLine="0"/>
              <w:jc w:val="center"/>
              <w:rPr>
                <w:rFonts w:eastAsia="Times New Roman"/>
                <w:lang w:val="de-DE"/>
              </w:rPr>
            </w:pPr>
          </w:p>
          <w:p w:rsidR="00343606" w:rsidRPr="00343606" w:rsidRDefault="00343606" w:rsidP="00343606">
            <w:pPr>
              <w:spacing w:after="0"/>
              <w:ind w:firstLine="0"/>
              <w:jc w:val="center"/>
              <w:rPr>
                <w:rFonts w:eastAsia="Times New Roman"/>
                <w:lang w:val="de-DE"/>
              </w:rPr>
            </w:pPr>
          </w:p>
          <w:p w:rsidR="00343606" w:rsidRPr="00343606" w:rsidRDefault="00343606" w:rsidP="00343606">
            <w:pPr>
              <w:spacing w:after="0"/>
              <w:ind w:firstLine="0"/>
              <w:jc w:val="center"/>
              <w:rPr>
                <w:rFonts w:eastAsia="Times New Roman"/>
                <w:lang w:val="de-DE"/>
              </w:rPr>
            </w:pPr>
            <w:r w:rsidRPr="00343606">
              <w:rPr>
                <w:rFonts w:eastAsia="Times New Roman"/>
                <w:lang w:val="de-DE"/>
              </w:rPr>
              <w:t>X - VI</w:t>
            </w:r>
          </w:p>
          <w:p w:rsidR="00343606" w:rsidRPr="00343606" w:rsidRDefault="00343606" w:rsidP="00343606">
            <w:pPr>
              <w:spacing w:after="0"/>
              <w:ind w:firstLine="0"/>
              <w:jc w:val="center"/>
              <w:rPr>
                <w:rFonts w:eastAsia="Times New Roman"/>
                <w:lang w:val="de-DE"/>
              </w:rPr>
            </w:pPr>
            <w:r w:rsidRPr="00343606">
              <w:rPr>
                <w:rFonts w:eastAsia="Times New Roman"/>
                <w:lang w:val="de-DE"/>
              </w:rPr>
              <w:t>IX - VI</w:t>
            </w:r>
          </w:p>
          <w:p w:rsidR="00343606" w:rsidRPr="00343606" w:rsidRDefault="00343606" w:rsidP="00343606">
            <w:pPr>
              <w:spacing w:after="0"/>
              <w:ind w:firstLine="0"/>
              <w:jc w:val="center"/>
              <w:rPr>
                <w:rFonts w:eastAsia="Times New Roman"/>
                <w:lang w:val="de-DE"/>
              </w:rPr>
            </w:pPr>
          </w:p>
          <w:p w:rsidR="00343606" w:rsidRPr="00343606" w:rsidRDefault="00343606" w:rsidP="00343606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343606">
              <w:rPr>
                <w:rFonts w:eastAsia="Times New Roman"/>
              </w:rPr>
              <w:t>IX</w:t>
            </w:r>
          </w:p>
          <w:p w:rsidR="00343606" w:rsidRPr="00343606" w:rsidRDefault="00343606" w:rsidP="00343606">
            <w:pPr>
              <w:spacing w:after="0"/>
              <w:ind w:firstLine="0"/>
              <w:jc w:val="center"/>
              <w:rPr>
                <w:rFonts w:eastAsia="Times New Roman"/>
              </w:rPr>
            </w:pPr>
          </w:p>
          <w:p w:rsidR="00343606" w:rsidRPr="00343606" w:rsidRDefault="00343606" w:rsidP="00343606">
            <w:pPr>
              <w:spacing w:after="0"/>
              <w:ind w:firstLine="0"/>
              <w:jc w:val="center"/>
              <w:rPr>
                <w:rFonts w:eastAsia="Times New Roman"/>
              </w:rPr>
            </w:pPr>
            <w:r w:rsidRPr="00343606">
              <w:rPr>
                <w:rFonts w:eastAsia="Times New Roman"/>
              </w:rPr>
              <w:t>Tоком године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06" w:rsidRPr="00343606" w:rsidRDefault="00674837" w:rsidP="00674837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Планирање, пружање помоћи, анализа, идентификовање, сарадња</w:t>
            </w:r>
          </w:p>
        </w:tc>
      </w:tr>
      <w:tr w:rsidR="00161B7C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 w:rsidRPr="00161B7C">
              <w:t>Сарадња са одељенским старешинама:</w:t>
            </w:r>
          </w:p>
          <w:p w:rsidR="00161B7C" w:rsidRPr="00161B7C" w:rsidRDefault="00161B7C" w:rsidP="000463B7">
            <w:pPr>
              <w:pStyle w:val="ListParagraph"/>
              <w:ind w:left="367" w:firstLine="0"/>
            </w:pPr>
            <w:r w:rsidRPr="00161B7C">
              <w:t>- пружање помоћи разредним старешинама у праћењу свих аспеката развоја личности</w:t>
            </w:r>
          </w:p>
          <w:p w:rsidR="00161B7C" w:rsidRPr="00161B7C" w:rsidRDefault="00161B7C" w:rsidP="000463B7">
            <w:pPr>
              <w:pStyle w:val="ListParagraph"/>
              <w:ind w:left="367" w:firstLine="0"/>
            </w:pPr>
            <w:r w:rsidRPr="00161B7C">
              <w:t>- упознавање са принципима групне динамике и социјалне интеракције</w:t>
            </w:r>
          </w:p>
          <w:p w:rsidR="00161B7C" w:rsidRPr="00161B7C" w:rsidRDefault="00161B7C" w:rsidP="000463B7">
            <w:pPr>
              <w:pStyle w:val="ListParagraph"/>
              <w:ind w:left="367" w:firstLine="0"/>
            </w:pPr>
            <w:r w:rsidRPr="00161B7C">
              <w:t>- откривање узрока поремећаја понашања појединих ученика или група</w:t>
            </w:r>
          </w:p>
          <w:p w:rsidR="00161B7C" w:rsidRPr="00161B7C" w:rsidRDefault="00161B7C" w:rsidP="000463B7">
            <w:pPr>
              <w:pStyle w:val="ListParagraph"/>
              <w:ind w:left="367" w:firstLine="0"/>
            </w:pPr>
            <w:r w:rsidRPr="00161B7C">
              <w:t>- едукативне радионице</w:t>
            </w:r>
          </w:p>
          <w:p w:rsidR="00161B7C" w:rsidRPr="00161B7C" w:rsidRDefault="00161B7C" w:rsidP="000463B7">
            <w:pPr>
              <w:pStyle w:val="ListParagraph"/>
              <w:ind w:left="367" w:firstLine="0"/>
            </w:pPr>
            <w:r w:rsidRPr="00161B7C">
              <w:t>- испитивање интересовања ученика и укључивање  у рад секција</w:t>
            </w:r>
          </w:p>
          <w:p w:rsidR="00161B7C" w:rsidRPr="00161B7C" w:rsidRDefault="00161B7C" w:rsidP="000463B7">
            <w:pPr>
              <w:pStyle w:val="ListParagraph"/>
              <w:ind w:left="367" w:firstLine="0"/>
            </w:pPr>
            <w:r w:rsidRPr="00161B7C">
              <w:t>- идентификација ученика са посебним потребама</w:t>
            </w:r>
          </w:p>
          <w:p w:rsidR="00161B7C" w:rsidRPr="00161B7C" w:rsidRDefault="00161B7C" w:rsidP="000463B7">
            <w:pPr>
              <w:pStyle w:val="ListParagraph"/>
              <w:ind w:left="367" w:firstLine="0"/>
            </w:pPr>
            <w:r w:rsidRPr="00161B7C">
              <w:t>- идентификација даровитих ученика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IX – VI</w:t>
            </w: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IX - VI</w:t>
            </w: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IX - VI</w:t>
            </w: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IX - VI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343606" w:rsidRDefault="00674837" w:rsidP="00161B7C">
            <w:pPr>
              <w:spacing w:after="0"/>
              <w:ind w:left="29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Сарадња, пружање помоћи, упознавање, испитивање, препознавање</w:t>
            </w:r>
          </w:p>
        </w:tc>
      </w:tr>
      <w:tr w:rsidR="00161B7C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161B7C">
            <w:pPr>
              <w:pStyle w:val="ListParagraph"/>
              <w:ind w:left="367" w:hanging="360"/>
            </w:pPr>
            <w:r w:rsidRPr="00161B7C">
              <w:t>III</w:t>
            </w:r>
          </w:p>
          <w:p w:rsidR="00161B7C" w:rsidRPr="00161B7C" w:rsidRDefault="00161B7C" w:rsidP="00161B7C">
            <w:pPr>
              <w:pStyle w:val="ListParagraph"/>
              <w:ind w:left="367" w:hanging="360"/>
            </w:pPr>
            <w:r w:rsidRPr="00161B7C">
              <w:t>РАД СА УЧЕНИЦИМА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161B7C">
            <w:pPr>
              <w:spacing w:after="0"/>
              <w:ind w:left="29" w:firstLine="0"/>
              <w:rPr>
                <w:rFonts w:eastAsia="Times New Roman"/>
              </w:rPr>
            </w:pPr>
          </w:p>
        </w:tc>
      </w:tr>
      <w:tr w:rsidR="00161B7C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343606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>
              <w:t>И</w:t>
            </w:r>
            <w:r w:rsidR="00161B7C" w:rsidRPr="00161B7C">
              <w:t xml:space="preserve">спитивање зрелости ученика приликом уписа у 1. разред </w:t>
            </w:r>
          </w:p>
          <w:p w:rsidR="00161B7C" w:rsidRPr="00161B7C" w:rsidRDefault="00343606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>
              <w:t>С</w:t>
            </w:r>
            <w:r w:rsidR="00161B7C" w:rsidRPr="00161B7C">
              <w:t>труктура одељења 1. разреда,</w:t>
            </w:r>
            <w:r>
              <w:t xml:space="preserve"> </w:t>
            </w:r>
            <w:r w:rsidR="00161B7C" w:rsidRPr="00161B7C">
              <w:t xml:space="preserve">а по потреби и 5. разреда </w:t>
            </w:r>
          </w:p>
          <w:p w:rsidR="00161B7C" w:rsidRPr="00161B7C" w:rsidRDefault="00343606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>
              <w:t>П</w:t>
            </w:r>
            <w:r w:rsidR="00161B7C" w:rsidRPr="00161B7C">
              <w:t>раћење успеха и напредовања ученика у наставним активностима</w:t>
            </w:r>
          </w:p>
          <w:p w:rsidR="00161B7C" w:rsidRPr="00161B7C" w:rsidRDefault="00343606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>
              <w:t>И</w:t>
            </w:r>
            <w:r w:rsidR="00161B7C" w:rsidRPr="00161B7C">
              <w:t>дентификовање ученика којима је потребан корективни рад, идентификовање ученика са посебним потребама</w:t>
            </w:r>
          </w:p>
          <w:p w:rsidR="00161B7C" w:rsidRPr="00161B7C" w:rsidRDefault="00161B7C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 w:rsidRPr="00161B7C">
              <w:t>Рад са даровитим ученицима</w:t>
            </w:r>
          </w:p>
          <w:p w:rsidR="00161B7C" w:rsidRPr="00161B7C" w:rsidRDefault="00343606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>
              <w:t>Р</w:t>
            </w:r>
            <w:r w:rsidR="00161B7C" w:rsidRPr="00161B7C">
              <w:t xml:space="preserve">ад на формирању хомогених колектива ученика </w:t>
            </w:r>
          </w:p>
          <w:p w:rsidR="00161B7C" w:rsidRPr="00161B7C" w:rsidRDefault="00161B7C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 w:rsidRPr="00161B7C">
              <w:t>Анализа успеха и владања</w:t>
            </w:r>
          </w:p>
          <w:p w:rsidR="00161B7C" w:rsidRPr="00161B7C" w:rsidRDefault="00161B7C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 w:rsidRPr="00161B7C">
              <w:t>Инструктивни рад са ученицима у организацији рада и учења</w:t>
            </w:r>
          </w:p>
          <w:p w:rsidR="00161B7C" w:rsidRPr="00161B7C" w:rsidRDefault="00161B7C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 w:rsidRPr="00161B7C">
              <w:t>Информисање уче</w:t>
            </w:r>
            <w:r w:rsidR="00343606">
              <w:t>ни</w:t>
            </w:r>
            <w:r w:rsidRPr="00161B7C">
              <w:t>ка о подручјима рада и уписном политиком средње школе</w:t>
            </w:r>
          </w:p>
          <w:p w:rsidR="00161B7C" w:rsidRPr="00161B7C" w:rsidRDefault="00161B7C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 w:rsidRPr="00161B7C">
              <w:t>Индивидуални и групни рад са ученицима који имају проблема са учењем и понашањем</w:t>
            </w:r>
          </w:p>
          <w:p w:rsidR="00161B7C" w:rsidRPr="00161B7C" w:rsidRDefault="00161B7C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 w:rsidRPr="00161B7C">
              <w:t>Рад на професионалном развоју ученика</w:t>
            </w:r>
          </w:p>
          <w:p w:rsidR="00161B7C" w:rsidRPr="00161B7C" w:rsidRDefault="00161B7C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 w:rsidRPr="00161B7C">
              <w:lastRenderedPageBreak/>
              <w:t>Рад са школском зај</w:t>
            </w:r>
            <w:r w:rsidR="0030277D">
              <w:t>едницом у остварењу образовно-</w:t>
            </w:r>
            <w:r w:rsidRPr="00161B7C">
              <w:t>васпитних задатака</w:t>
            </w:r>
          </w:p>
          <w:p w:rsidR="00161B7C" w:rsidRPr="00161B7C" w:rsidRDefault="00161B7C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 w:rsidRPr="00161B7C">
              <w:t>Праћење и проучавање интересовања и постигнућа ученика</w:t>
            </w:r>
          </w:p>
          <w:p w:rsidR="00343606" w:rsidRPr="00343606" w:rsidRDefault="00161B7C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 w:rsidRPr="00161B7C">
              <w:t xml:space="preserve">Радионице, разговори </w:t>
            </w:r>
          </w:p>
          <w:p w:rsidR="00161B7C" w:rsidRPr="00161B7C" w:rsidRDefault="00161B7C" w:rsidP="005C2D5E">
            <w:pPr>
              <w:pStyle w:val="ListParagraph"/>
              <w:numPr>
                <w:ilvl w:val="0"/>
                <w:numId w:val="79"/>
              </w:numPr>
              <w:ind w:left="367"/>
            </w:pPr>
            <w:r w:rsidRPr="00161B7C">
              <w:t>Организовање психолошко педагошког и здравственог образовања ученика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lastRenderedPageBreak/>
              <w:t>IX – VI</w:t>
            </w: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IX – VI</w:t>
            </w: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IX – VI</w:t>
            </w: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 xml:space="preserve">XI – VI </w:t>
            </w: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II – V</w:t>
            </w: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IX – VI</w:t>
            </w: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IX – VI</w:t>
            </w: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X - V</w:t>
            </w: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>X – VI</w:t>
            </w: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lastRenderedPageBreak/>
              <w:t>IX – VI</w:t>
            </w: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  <w:r w:rsidRPr="00161B7C">
              <w:rPr>
                <w:rFonts w:eastAsia="Times New Roman"/>
              </w:rPr>
              <w:t xml:space="preserve">XI – VI </w:t>
            </w:r>
          </w:p>
          <w:p w:rsidR="00161B7C" w:rsidRPr="00161B7C" w:rsidRDefault="00161B7C" w:rsidP="00161B7C">
            <w:pPr>
              <w:spacing w:after="0"/>
              <w:ind w:left="367" w:firstLine="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7C" w:rsidRPr="00161B7C" w:rsidRDefault="00674837" w:rsidP="00161B7C">
            <w:pPr>
              <w:spacing w:after="0"/>
              <w:ind w:left="29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Препознавање, праћење, анализа, информисање, радионице</w:t>
            </w:r>
          </w:p>
        </w:tc>
      </w:tr>
      <w:tr w:rsidR="000463B7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0463B7">
            <w:pPr>
              <w:pStyle w:val="ListParagraph"/>
              <w:ind w:left="367" w:hanging="360"/>
            </w:pPr>
            <w:r w:rsidRPr="000463B7">
              <w:lastRenderedPageBreak/>
              <w:t>IV</w:t>
            </w:r>
          </w:p>
          <w:p w:rsidR="000463B7" w:rsidRPr="000463B7" w:rsidRDefault="000463B7" w:rsidP="000463B7">
            <w:pPr>
              <w:pStyle w:val="ListParagraph"/>
              <w:ind w:left="367" w:hanging="360"/>
            </w:pPr>
            <w:r w:rsidRPr="000463B7">
              <w:t>САРАДЊА СА РОДИТЕЉИМА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0463B7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0463B7" w:rsidRPr="000463B7" w:rsidRDefault="000463B7" w:rsidP="000463B7">
            <w:pPr>
              <w:spacing w:after="0"/>
              <w:ind w:left="367" w:firstLine="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0463B7">
            <w:pPr>
              <w:spacing w:after="0"/>
              <w:ind w:left="29" w:firstLine="0"/>
              <w:rPr>
                <w:rFonts w:eastAsia="Times New Roman"/>
              </w:rPr>
            </w:pPr>
          </w:p>
        </w:tc>
      </w:tr>
      <w:tr w:rsidR="000463B7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5C2D5E">
            <w:pPr>
              <w:pStyle w:val="ListParagraph"/>
              <w:numPr>
                <w:ilvl w:val="6"/>
                <w:numId w:val="80"/>
              </w:numPr>
              <w:ind w:left="367"/>
            </w:pPr>
            <w:r w:rsidRPr="000463B7">
              <w:t>Пружање помоћи родитељима чија деца имају проблема у развоју, учењу и понашању</w:t>
            </w:r>
          </w:p>
          <w:p w:rsidR="000463B7" w:rsidRPr="000463B7" w:rsidRDefault="000463B7" w:rsidP="005C2D5E">
            <w:pPr>
              <w:pStyle w:val="ListParagraph"/>
              <w:numPr>
                <w:ilvl w:val="6"/>
                <w:numId w:val="80"/>
              </w:numPr>
              <w:ind w:left="367"/>
            </w:pPr>
            <w:r w:rsidRPr="000463B7">
              <w:t>Укључивање родитеља према интересовању у поједине облике рада школе (секције,</w:t>
            </w:r>
            <w:r>
              <w:t xml:space="preserve"> </w:t>
            </w:r>
            <w:r w:rsidRPr="000463B7">
              <w:t>посете,</w:t>
            </w:r>
            <w:r>
              <w:t xml:space="preserve"> </w:t>
            </w:r>
            <w:r w:rsidRPr="000463B7">
              <w:t>предавања и сл</w:t>
            </w:r>
            <w:r>
              <w:t>.</w:t>
            </w:r>
            <w:r w:rsidRPr="000463B7">
              <w:t>)</w:t>
            </w:r>
          </w:p>
          <w:p w:rsidR="000463B7" w:rsidRPr="000463B7" w:rsidRDefault="000463B7" w:rsidP="005C2D5E">
            <w:pPr>
              <w:pStyle w:val="ListParagraph"/>
              <w:numPr>
                <w:ilvl w:val="6"/>
                <w:numId w:val="80"/>
              </w:numPr>
              <w:ind w:left="367"/>
            </w:pPr>
            <w:r w:rsidRPr="000463B7">
              <w:t>Сарадња са родитељима у професионалном развоју њихове деце као и њихово информисање о плановима уписа у средње школе</w:t>
            </w:r>
          </w:p>
          <w:p w:rsidR="000463B7" w:rsidRPr="000463B7" w:rsidRDefault="000463B7" w:rsidP="005C2D5E">
            <w:pPr>
              <w:pStyle w:val="ListParagraph"/>
              <w:numPr>
                <w:ilvl w:val="0"/>
                <w:numId w:val="80"/>
              </w:numPr>
              <w:ind w:left="367"/>
            </w:pPr>
            <w:r w:rsidRPr="000463B7">
              <w:t>Рад са родитељима обдарене деце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0463B7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0463B7" w:rsidRPr="000463B7" w:rsidRDefault="000463B7" w:rsidP="000463B7">
            <w:pPr>
              <w:spacing w:after="0"/>
              <w:ind w:left="367" w:firstLine="0"/>
              <w:rPr>
                <w:rFonts w:eastAsia="Times New Roman"/>
              </w:rPr>
            </w:pPr>
            <w:r w:rsidRPr="000463B7">
              <w:rPr>
                <w:rFonts w:eastAsia="Times New Roman"/>
              </w:rPr>
              <w:t>IX – VI</w:t>
            </w:r>
          </w:p>
          <w:p w:rsidR="000463B7" w:rsidRPr="000463B7" w:rsidRDefault="000463B7" w:rsidP="000463B7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0463B7" w:rsidRPr="000463B7" w:rsidRDefault="000463B7" w:rsidP="000463B7">
            <w:pPr>
              <w:spacing w:after="0"/>
              <w:ind w:left="367" w:firstLine="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674837" w:rsidP="000463B7">
            <w:pPr>
              <w:spacing w:after="0"/>
              <w:ind w:left="29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Сарадња, пружање помоћи</w:t>
            </w:r>
          </w:p>
        </w:tc>
      </w:tr>
      <w:tr w:rsidR="000463B7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0463B7">
            <w:pPr>
              <w:pStyle w:val="ListParagraph"/>
              <w:ind w:left="367" w:hanging="360"/>
            </w:pPr>
            <w:r w:rsidRPr="000463B7">
              <w:t>V</w:t>
            </w:r>
          </w:p>
          <w:p w:rsidR="000463B7" w:rsidRPr="000463B7" w:rsidRDefault="000463B7" w:rsidP="000463B7">
            <w:pPr>
              <w:pStyle w:val="ListParagraph"/>
              <w:ind w:left="367" w:hanging="360"/>
            </w:pPr>
            <w:r w:rsidRPr="000463B7">
              <w:t>ИСТРАЖИВАЊЕ ВАСПИТНО-ОБРАЗОВНЕ ПРАКСЕ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0463B7">
            <w:pPr>
              <w:spacing w:after="0"/>
              <w:ind w:firstLine="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0463B7">
            <w:pPr>
              <w:spacing w:after="0"/>
              <w:ind w:firstLine="0"/>
              <w:rPr>
                <w:rFonts w:eastAsia="Times New Roman"/>
              </w:rPr>
            </w:pPr>
          </w:p>
        </w:tc>
      </w:tr>
      <w:tr w:rsidR="000463B7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5C2D5E">
            <w:pPr>
              <w:pStyle w:val="ListParagraph"/>
              <w:numPr>
                <w:ilvl w:val="6"/>
                <w:numId w:val="81"/>
              </w:numPr>
              <w:ind w:left="367"/>
            </w:pPr>
            <w:r w:rsidRPr="000463B7">
              <w:t>Израда васпитно-образовног рада</w:t>
            </w:r>
          </w:p>
          <w:p w:rsidR="000463B7" w:rsidRPr="000463B7" w:rsidRDefault="000463B7" w:rsidP="005C2D5E">
            <w:pPr>
              <w:pStyle w:val="ListParagraph"/>
              <w:numPr>
                <w:ilvl w:val="6"/>
                <w:numId w:val="81"/>
              </w:numPr>
              <w:ind w:left="367"/>
            </w:pPr>
            <w:r w:rsidRPr="000463B7">
              <w:t>Учествовање у планирању извођења огледа</w:t>
            </w:r>
          </w:p>
          <w:p w:rsidR="000463B7" w:rsidRPr="000463B7" w:rsidRDefault="000463B7" w:rsidP="005C2D5E">
            <w:pPr>
              <w:pStyle w:val="ListParagraph"/>
              <w:numPr>
                <w:ilvl w:val="6"/>
                <w:numId w:val="81"/>
              </w:numPr>
              <w:ind w:left="367"/>
            </w:pPr>
            <w:r w:rsidRPr="000463B7">
              <w:t>Учествовање у истраживању других школа, научних и просветних институција</w:t>
            </w:r>
          </w:p>
          <w:p w:rsidR="000463B7" w:rsidRPr="000463B7" w:rsidRDefault="000463B7" w:rsidP="005C2D5E">
            <w:pPr>
              <w:pStyle w:val="ListParagraph"/>
              <w:numPr>
                <w:ilvl w:val="6"/>
                <w:numId w:val="81"/>
              </w:numPr>
              <w:ind w:left="367"/>
            </w:pPr>
            <w:r w:rsidRPr="000463B7">
              <w:t>Учешће у програмирању угледних и огледних часова</w:t>
            </w:r>
          </w:p>
          <w:p w:rsidR="000463B7" w:rsidRPr="0030277D" w:rsidRDefault="000463B7" w:rsidP="005C2D5E">
            <w:pPr>
              <w:pStyle w:val="ListParagraph"/>
              <w:numPr>
                <w:ilvl w:val="6"/>
                <w:numId w:val="81"/>
              </w:numPr>
              <w:ind w:left="367"/>
            </w:pPr>
            <w:r w:rsidRPr="000463B7">
              <w:t>Истраживање постојеће праксе за потребе школе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0463B7">
            <w:pPr>
              <w:spacing w:after="0"/>
              <w:ind w:firstLine="0"/>
              <w:rPr>
                <w:rFonts w:eastAsia="Times New Roman"/>
              </w:rPr>
            </w:pPr>
            <w:r w:rsidRPr="000463B7">
              <w:rPr>
                <w:rFonts w:eastAsia="Times New Roman"/>
              </w:rPr>
              <w:t>XI, XII, III, IV</w:t>
            </w:r>
          </w:p>
          <w:p w:rsidR="000463B7" w:rsidRPr="000463B7" w:rsidRDefault="000463B7" w:rsidP="000463B7">
            <w:pPr>
              <w:spacing w:after="0"/>
              <w:ind w:firstLine="0"/>
              <w:rPr>
                <w:rFonts w:eastAsia="Times New Roman"/>
              </w:rPr>
            </w:pPr>
            <w:r w:rsidRPr="000463B7">
              <w:rPr>
                <w:rFonts w:eastAsia="Times New Roman"/>
              </w:rPr>
              <w:t>XII</w:t>
            </w:r>
          </w:p>
          <w:p w:rsidR="000463B7" w:rsidRPr="000463B7" w:rsidRDefault="000463B7" w:rsidP="000463B7">
            <w:pPr>
              <w:spacing w:after="0"/>
              <w:ind w:firstLine="0"/>
              <w:rPr>
                <w:rFonts w:eastAsia="Times New Roman"/>
              </w:rPr>
            </w:pPr>
            <w:r w:rsidRPr="000463B7">
              <w:rPr>
                <w:rFonts w:eastAsia="Times New Roman"/>
              </w:rPr>
              <w:t>X - VI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674837" w:rsidRDefault="00674837" w:rsidP="000463B7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Израда, учествовање, истраживање</w:t>
            </w:r>
          </w:p>
        </w:tc>
      </w:tr>
      <w:tr w:rsidR="000463B7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0463B7">
            <w:pPr>
              <w:pStyle w:val="ListParagraph"/>
              <w:ind w:left="367" w:hanging="360"/>
            </w:pPr>
            <w:r w:rsidRPr="000463B7">
              <w:t>VI</w:t>
            </w:r>
          </w:p>
          <w:p w:rsidR="000463B7" w:rsidRPr="000463B7" w:rsidRDefault="000463B7" w:rsidP="000463B7">
            <w:pPr>
              <w:pStyle w:val="ListParagraph"/>
              <w:ind w:left="367" w:hanging="360"/>
            </w:pPr>
            <w:r w:rsidRPr="000463B7">
              <w:t>РАД СА СТРУЧНИМ ОРГАНИМА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0463B7">
            <w:pPr>
              <w:spacing w:after="0"/>
              <w:ind w:left="367" w:firstLine="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0463B7">
            <w:pPr>
              <w:spacing w:after="0"/>
              <w:ind w:left="29" w:firstLine="0"/>
              <w:rPr>
                <w:rFonts w:eastAsia="Times New Roman"/>
              </w:rPr>
            </w:pPr>
          </w:p>
          <w:p w:rsidR="000463B7" w:rsidRPr="000463B7" w:rsidRDefault="000463B7" w:rsidP="000463B7">
            <w:pPr>
              <w:spacing w:after="0"/>
              <w:ind w:left="29" w:firstLine="0"/>
              <w:rPr>
                <w:rFonts w:eastAsia="Times New Roman"/>
              </w:rPr>
            </w:pPr>
          </w:p>
        </w:tc>
      </w:tr>
      <w:tr w:rsidR="000463B7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5C2D5E">
            <w:pPr>
              <w:pStyle w:val="ListParagraph"/>
              <w:numPr>
                <w:ilvl w:val="6"/>
                <w:numId w:val="82"/>
              </w:numPr>
              <w:ind w:left="367"/>
            </w:pPr>
            <w:r w:rsidRPr="000463B7">
              <w:t>Унапређивање рада стручних органа у школи.</w:t>
            </w:r>
            <w:r>
              <w:t xml:space="preserve"> </w:t>
            </w:r>
            <w:r w:rsidRPr="000463B7">
              <w:t xml:space="preserve">Обавештавање о резултатима извршених анализа и прегледа испитивања и нових истраживања </w:t>
            </w:r>
          </w:p>
          <w:p w:rsidR="000463B7" w:rsidRPr="000463B7" w:rsidRDefault="000463B7" w:rsidP="005C2D5E">
            <w:pPr>
              <w:pStyle w:val="ListParagraph"/>
              <w:numPr>
                <w:ilvl w:val="6"/>
                <w:numId w:val="82"/>
              </w:numPr>
              <w:ind w:left="367"/>
            </w:pPr>
            <w:r w:rsidRPr="000463B7">
              <w:t>Унапређивање васпитно-образовне праксе (организација васпитно-образовног рада и примена облика, метода и средстава наставног и других видова рада са ученицима)</w:t>
            </w:r>
          </w:p>
          <w:p w:rsidR="000463B7" w:rsidRPr="000463B7" w:rsidRDefault="000463B7" w:rsidP="005C2D5E">
            <w:pPr>
              <w:pStyle w:val="ListParagraph"/>
              <w:numPr>
                <w:ilvl w:val="6"/>
                <w:numId w:val="82"/>
              </w:numPr>
              <w:ind w:left="367"/>
            </w:pPr>
            <w:r w:rsidRPr="000463B7">
              <w:t xml:space="preserve">Решавање актуелних васпитних проблема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0463B7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Током школске године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674837" w:rsidRDefault="00674837" w:rsidP="000463B7">
            <w:pPr>
              <w:spacing w:after="0"/>
              <w:ind w:left="29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Обавештавање, решавање проблема</w:t>
            </w:r>
          </w:p>
        </w:tc>
      </w:tr>
      <w:tr w:rsidR="000463B7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B84A27">
            <w:pPr>
              <w:pStyle w:val="ListParagraph"/>
              <w:ind w:left="367" w:hanging="360"/>
            </w:pPr>
            <w:r w:rsidRPr="000463B7">
              <w:t>VII</w:t>
            </w:r>
          </w:p>
          <w:p w:rsidR="000463B7" w:rsidRPr="000463B7" w:rsidRDefault="000463B7" w:rsidP="00B84A27">
            <w:pPr>
              <w:pStyle w:val="ListParagraph"/>
              <w:ind w:left="83" w:firstLine="0"/>
            </w:pPr>
            <w:r w:rsidRPr="000463B7">
              <w:t>САРА</w:t>
            </w:r>
            <w:r w:rsidR="003B7758">
              <w:t xml:space="preserve">ДЊА СА СТРУЧНИМ ИНСТИТУЦИЈАМА, </w:t>
            </w:r>
            <w:r w:rsidRPr="000463B7">
              <w:t>ДРУШВТВЕНОМ СРЕДИНОМ И СТРУЧ</w:t>
            </w:r>
            <w:r w:rsidR="003B7758">
              <w:t>Н</w:t>
            </w:r>
            <w:r w:rsidRPr="000463B7">
              <w:t xml:space="preserve">О УСАВРШАВАЊЕ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0463B7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0463B7" w:rsidRPr="000463B7" w:rsidRDefault="000463B7" w:rsidP="000463B7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0463B7" w:rsidRPr="000463B7" w:rsidRDefault="000463B7" w:rsidP="000463B7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0463B7" w:rsidRPr="000463B7" w:rsidRDefault="000463B7" w:rsidP="000463B7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0463B7" w:rsidRPr="000463B7" w:rsidRDefault="000463B7" w:rsidP="000463B7">
            <w:pPr>
              <w:spacing w:after="0"/>
              <w:ind w:left="367" w:firstLine="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0463B7">
            <w:pPr>
              <w:spacing w:after="0"/>
              <w:ind w:left="29" w:firstLine="0"/>
              <w:rPr>
                <w:rFonts w:eastAsia="Times New Roman"/>
              </w:rPr>
            </w:pPr>
          </w:p>
        </w:tc>
      </w:tr>
      <w:tr w:rsidR="000463B7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5C2D5E">
            <w:pPr>
              <w:pStyle w:val="ListParagraph"/>
              <w:numPr>
                <w:ilvl w:val="6"/>
                <w:numId w:val="83"/>
              </w:numPr>
              <w:ind w:left="367"/>
            </w:pPr>
            <w:r w:rsidRPr="000463B7">
              <w:t>Сарадња са министарством просвете и, домом здравља, Центром за Социјални рад, Средњим стручним школама</w:t>
            </w:r>
          </w:p>
          <w:p w:rsidR="000463B7" w:rsidRPr="000463B7" w:rsidRDefault="000463B7" w:rsidP="005C2D5E">
            <w:pPr>
              <w:pStyle w:val="ListParagraph"/>
              <w:numPr>
                <w:ilvl w:val="6"/>
                <w:numId w:val="83"/>
              </w:numPr>
              <w:ind w:left="367"/>
            </w:pPr>
            <w:r w:rsidRPr="000463B7">
              <w:t>Израда и учешће у програму стручног усавршавања наставника</w:t>
            </w:r>
          </w:p>
          <w:p w:rsidR="000463B7" w:rsidRPr="000463B7" w:rsidRDefault="000463B7" w:rsidP="005C2D5E">
            <w:pPr>
              <w:pStyle w:val="ListParagraph"/>
              <w:numPr>
                <w:ilvl w:val="6"/>
                <w:numId w:val="83"/>
              </w:numPr>
              <w:ind w:left="367"/>
            </w:pPr>
            <w:r w:rsidRPr="000463B7">
              <w:t>Рад на популаризацији стручне литературе</w:t>
            </w:r>
          </w:p>
          <w:p w:rsidR="000463B7" w:rsidRPr="000463B7" w:rsidRDefault="000463B7" w:rsidP="005C2D5E">
            <w:pPr>
              <w:pStyle w:val="ListParagraph"/>
              <w:numPr>
                <w:ilvl w:val="0"/>
                <w:numId w:val="83"/>
              </w:numPr>
              <w:ind w:left="367"/>
            </w:pPr>
            <w:r w:rsidRPr="000463B7">
              <w:t>Рад на индивидуалном стручном усавршавању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3B7758" w:rsidP="000463B7">
            <w:pPr>
              <w:spacing w:after="0"/>
              <w:ind w:left="367" w:firstLine="0"/>
              <w:rPr>
                <w:rFonts w:eastAsia="Times New Roman"/>
              </w:rPr>
            </w:pPr>
            <w:r w:rsidRPr="000463B7">
              <w:rPr>
                <w:rFonts w:eastAsia="Times New Roman"/>
              </w:rPr>
              <w:t>X - VI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674837" w:rsidRDefault="00674837" w:rsidP="003B7758">
            <w:pPr>
              <w:spacing w:after="0"/>
              <w:ind w:left="29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Сарадња, израда</w:t>
            </w:r>
          </w:p>
        </w:tc>
      </w:tr>
      <w:tr w:rsidR="000463B7" w:rsidTr="00674837">
        <w:trPr>
          <w:trHeight w:val="538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3B7758">
            <w:pPr>
              <w:pStyle w:val="ListParagraph"/>
              <w:ind w:left="367" w:hanging="360"/>
            </w:pPr>
            <w:r w:rsidRPr="000463B7">
              <w:t>VIII</w:t>
            </w:r>
          </w:p>
          <w:p w:rsidR="000463B7" w:rsidRPr="003B7758" w:rsidRDefault="000463B7" w:rsidP="003B7758">
            <w:pPr>
              <w:pStyle w:val="ListParagraph"/>
              <w:ind w:left="367" w:hanging="360"/>
            </w:pPr>
            <w:r w:rsidRPr="000463B7">
              <w:t>ВОЂЕЊЕ СТРУЧНЕ ДОКУМЕНТАЦИЈЕ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0463B7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0463B7" w:rsidRPr="000463B7" w:rsidRDefault="000463B7" w:rsidP="000463B7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0463B7" w:rsidRPr="000463B7" w:rsidRDefault="000463B7" w:rsidP="000463B7">
            <w:pPr>
              <w:spacing w:after="0"/>
              <w:ind w:left="367" w:firstLine="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0463B7">
            <w:pPr>
              <w:spacing w:after="0"/>
              <w:ind w:left="29" w:firstLine="0"/>
              <w:rPr>
                <w:rFonts w:eastAsia="Times New Roman"/>
              </w:rPr>
            </w:pPr>
          </w:p>
        </w:tc>
      </w:tr>
      <w:tr w:rsidR="000463B7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0463B7" w:rsidP="005C2D5E">
            <w:pPr>
              <w:pStyle w:val="ListParagraph"/>
              <w:numPr>
                <w:ilvl w:val="0"/>
                <w:numId w:val="84"/>
              </w:numPr>
              <w:ind w:left="367"/>
            </w:pPr>
            <w:r w:rsidRPr="000463B7">
              <w:t>Вођење документације: глобални и оперативни план, дневник рада, евиденција о сарадњи са наставницима, ученицима, родитељима, евиденција о стручном усавршавању наставника, евиденција о менторском раду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0463B7" w:rsidRDefault="003B7758" w:rsidP="000463B7">
            <w:pPr>
              <w:spacing w:after="0"/>
              <w:ind w:left="367" w:firstLine="0"/>
              <w:rPr>
                <w:rFonts w:eastAsia="Times New Roman"/>
              </w:rPr>
            </w:pPr>
            <w:r w:rsidRPr="000463B7">
              <w:rPr>
                <w:rFonts w:eastAsia="Times New Roman"/>
              </w:rPr>
              <w:t>IX - VI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B7" w:rsidRPr="00674837" w:rsidRDefault="00674837" w:rsidP="000463B7">
            <w:pPr>
              <w:spacing w:after="0"/>
              <w:ind w:left="29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Праћење, израда</w:t>
            </w:r>
          </w:p>
        </w:tc>
      </w:tr>
      <w:tr w:rsidR="003B7758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58" w:rsidRPr="003B7758" w:rsidRDefault="003B7758" w:rsidP="003B7758">
            <w:pPr>
              <w:pStyle w:val="ListParagraph"/>
              <w:ind w:left="367" w:hanging="360"/>
            </w:pPr>
            <w:r w:rsidRPr="003B7758">
              <w:lastRenderedPageBreak/>
              <w:t>IX</w:t>
            </w:r>
          </w:p>
          <w:p w:rsidR="003B7758" w:rsidRPr="003B7758" w:rsidRDefault="003B7758" w:rsidP="003B7758">
            <w:pPr>
              <w:pStyle w:val="ListParagraph"/>
              <w:ind w:left="367" w:hanging="360"/>
            </w:pPr>
            <w:r w:rsidRPr="003B7758">
              <w:t>ПРИПРЕМА ЗА РАД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58" w:rsidRPr="003B7758" w:rsidRDefault="003B7758" w:rsidP="003B7758">
            <w:pPr>
              <w:spacing w:after="0"/>
              <w:ind w:firstLine="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58" w:rsidRPr="003B7758" w:rsidRDefault="003B7758" w:rsidP="003B7758">
            <w:pPr>
              <w:spacing w:after="0"/>
              <w:ind w:left="29" w:firstLine="0"/>
              <w:rPr>
                <w:rFonts w:eastAsia="Times New Roman"/>
              </w:rPr>
            </w:pPr>
          </w:p>
        </w:tc>
      </w:tr>
      <w:tr w:rsidR="003B7758" w:rsidTr="00674837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58" w:rsidRPr="003B7758" w:rsidRDefault="003B7758" w:rsidP="005C2D5E">
            <w:pPr>
              <w:pStyle w:val="ListParagraph"/>
              <w:numPr>
                <w:ilvl w:val="0"/>
                <w:numId w:val="84"/>
              </w:numPr>
              <w:ind w:left="367"/>
            </w:pPr>
            <w:r w:rsidRPr="003B7758">
              <w:t>Припремање за све облике рада у школи:</w:t>
            </w:r>
          </w:p>
          <w:p w:rsidR="003B7758" w:rsidRPr="003B7758" w:rsidRDefault="003B7758" w:rsidP="003B7758">
            <w:pPr>
              <w:pStyle w:val="ListParagraph"/>
              <w:ind w:left="367" w:hanging="360"/>
            </w:pPr>
            <w:r w:rsidRPr="003B7758">
              <w:t>-</w:t>
            </w:r>
            <w:r>
              <w:t xml:space="preserve"> рад са ученицима, наставницима</w:t>
            </w:r>
            <w:r w:rsidRPr="003B7758">
              <w:t>, родитељима</w:t>
            </w:r>
          </w:p>
          <w:p w:rsidR="003B7758" w:rsidRPr="003B7758" w:rsidRDefault="003B7758" w:rsidP="003B7758">
            <w:pPr>
              <w:pStyle w:val="ListParagraph"/>
              <w:ind w:left="367" w:hanging="360"/>
            </w:pPr>
            <w:r w:rsidRPr="003B7758">
              <w:t xml:space="preserve">- анализе и саопштења </w:t>
            </w:r>
          </w:p>
          <w:p w:rsidR="003B7758" w:rsidRPr="003B7758" w:rsidRDefault="003B7758" w:rsidP="003B7758">
            <w:pPr>
              <w:pStyle w:val="ListParagraph"/>
              <w:ind w:left="367" w:hanging="360"/>
            </w:pPr>
            <w:r w:rsidRPr="003B7758">
              <w:t xml:space="preserve">- предавања и радионице за ученике, наставнике и родитеље </w:t>
            </w:r>
          </w:p>
          <w:p w:rsidR="003B7758" w:rsidRPr="003B7758" w:rsidRDefault="003B7758" w:rsidP="003B7758">
            <w:pPr>
              <w:pStyle w:val="ListParagraph"/>
              <w:ind w:left="367" w:hanging="360"/>
            </w:pPr>
            <w:r w:rsidRPr="003B7758">
              <w:t>- израда инструмената, угледних часова , посета часовима</w:t>
            </w:r>
          </w:p>
          <w:p w:rsidR="003B7758" w:rsidRPr="003B7758" w:rsidRDefault="003B7758" w:rsidP="003B7758">
            <w:pPr>
              <w:pStyle w:val="ListParagraph"/>
              <w:ind w:left="0" w:firstLine="0"/>
            </w:pPr>
            <w:r w:rsidRPr="003B7758">
              <w:t>- припремање и</w:t>
            </w:r>
            <w:r>
              <w:t xml:space="preserve"> договарање са осталим стручним </w:t>
            </w:r>
            <w:r w:rsidRPr="003B7758">
              <w:t>сарадницима и стручним институцијама о заједничким задацима и активностима у школи и изван ње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58" w:rsidRPr="003B7758" w:rsidRDefault="003B7758" w:rsidP="00EA7413">
            <w:pPr>
              <w:spacing w:after="0"/>
              <w:ind w:left="367" w:firstLine="0"/>
              <w:rPr>
                <w:rFonts w:eastAsia="Times New Roman"/>
              </w:rPr>
            </w:pPr>
          </w:p>
          <w:p w:rsidR="003B7758" w:rsidRPr="003B7758" w:rsidRDefault="003B7758" w:rsidP="00EA7413">
            <w:pPr>
              <w:spacing w:after="0"/>
              <w:ind w:firstLine="0"/>
              <w:rPr>
                <w:rFonts w:eastAsia="Times New Roman"/>
              </w:rPr>
            </w:pPr>
            <w:r w:rsidRPr="003B7758">
              <w:rPr>
                <w:rFonts w:eastAsia="Times New Roman"/>
              </w:rPr>
              <w:t>IX - VI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58" w:rsidRPr="00674837" w:rsidRDefault="00674837" w:rsidP="003B7758">
            <w:pPr>
              <w:spacing w:after="0"/>
              <w:ind w:left="29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Анализа, саопштење, предавање, израда, припремање</w:t>
            </w:r>
          </w:p>
        </w:tc>
      </w:tr>
    </w:tbl>
    <w:p w:rsidR="00C03F8B" w:rsidRPr="0030277D" w:rsidRDefault="00C03F8B" w:rsidP="00456611">
      <w:pPr>
        <w:autoSpaceDE w:val="0"/>
        <w:autoSpaceDN w:val="0"/>
        <w:adjustRightInd w:val="0"/>
        <w:spacing w:before="200" w:after="0"/>
        <w:rPr>
          <w:rFonts w:cs="Times New Roman"/>
        </w:rPr>
      </w:pPr>
      <w:r w:rsidRPr="00C03F8B">
        <w:rPr>
          <w:rFonts w:cs="Times New Roman"/>
        </w:rPr>
        <w:t>Педагог ће обављати и све остале послове у складу са Законом. Педагог је у овој</w:t>
      </w:r>
      <w:r>
        <w:rPr>
          <w:rFonts w:cs="Times New Roman"/>
        </w:rPr>
        <w:t xml:space="preserve"> </w:t>
      </w:r>
      <w:r w:rsidRPr="00C03F8B">
        <w:rPr>
          <w:rFonts w:cs="Times New Roman"/>
        </w:rPr>
        <w:t>школској години члан следећих тимова:</w:t>
      </w:r>
    </w:p>
    <w:p w:rsidR="00C03F8B" w:rsidRPr="0030277D" w:rsidRDefault="00C03F8B" w:rsidP="00C03F8B">
      <w:pPr>
        <w:autoSpaceDE w:val="0"/>
        <w:autoSpaceDN w:val="0"/>
        <w:adjustRightInd w:val="0"/>
        <w:spacing w:after="0"/>
        <w:ind w:firstLine="0"/>
        <w:rPr>
          <w:rFonts w:cs="Times New Roman"/>
        </w:rPr>
      </w:pPr>
      <w:r w:rsidRPr="0030277D">
        <w:rPr>
          <w:rFonts w:cs="Times New Roman"/>
          <w:bCs/>
        </w:rPr>
        <w:t xml:space="preserve">1. </w:t>
      </w:r>
      <w:r w:rsidR="0030277D">
        <w:rPr>
          <w:rFonts w:cs="Times New Roman"/>
        </w:rPr>
        <w:t>Тим за безбедност и превенцију насиља</w:t>
      </w:r>
    </w:p>
    <w:p w:rsidR="00C03F8B" w:rsidRPr="0030277D" w:rsidRDefault="00C03F8B" w:rsidP="00C03F8B">
      <w:pPr>
        <w:autoSpaceDE w:val="0"/>
        <w:autoSpaceDN w:val="0"/>
        <w:adjustRightInd w:val="0"/>
        <w:spacing w:after="0"/>
        <w:ind w:firstLine="0"/>
        <w:rPr>
          <w:rFonts w:cs="Times New Roman"/>
        </w:rPr>
      </w:pPr>
      <w:r w:rsidRPr="0030277D">
        <w:rPr>
          <w:rFonts w:cs="Times New Roman"/>
          <w:bCs/>
        </w:rPr>
        <w:t xml:space="preserve">2. </w:t>
      </w:r>
      <w:r w:rsidR="0030277D">
        <w:rPr>
          <w:rFonts w:cs="Times New Roman"/>
        </w:rPr>
        <w:t>Педагошки колегијум</w:t>
      </w:r>
    </w:p>
    <w:p w:rsidR="00C03F8B" w:rsidRPr="0030277D" w:rsidRDefault="00C03F8B" w:rsidP="00C03F8B">
      <w:pPr>
        <w:autoSpaceDE w:val="0"/>
        <w:autoSpaceDN w:val="0"/>
        <w:adjustRightInd w:val="0"/>
        <w:spacing w:after="0"/>
        <w:ind w:firstLine="0"/>
        <w:rPr>
          <w:rFonts w:cs="Times New Roman"/>
        </w:rPr>
      </w:pPr>
      <w:r w:rsidRPr="0030277D">
        <w:rPr>
          <w:rFonts w:cs="Times New Roman"/>
          <w:bCs/>
        </w:rPr>
        <w:t xml:space="preserve">3. </w:t>
      </w:r>
      <w:r w:rsidR="0030277D">
        <w:rPr>
          <w:rFonts w:cs="Times New Roman"/>
        </w:rPr>
        <w:t>Тим за заштиту од дискриминације, насиља, злостављања и занемаривања ученика</w:t>
      </w:r>
    </w:p>
    <w:p w:rsidR="00C03F8B" w:rsidRPr="0030277D" w:rsidRDefault="00C03F8B" w:rsidP="00C03F8B">
      <w:pPr>
        <w:autoSpaceDE w:val="0"/>
        <w:autoSpaceDN w:val="0"/>
        <w:adjustRightInd w:val="0"/>
        <w:spacing w:after="0"/>
        <w:ind w:firstLine="0"/>
        <w:rPr>
          <w:rFonts w:cs="Times New Roman"/>
        </w:rPr>
      </w:pPr>
      <w:r w:rsidRPr="0030277D">
        <w:rPr>
          <w:rFonts w:cs="Times New Roman"/>
          <w:bCs/>
        </w:rPr>
        <w:t xml:space="preserve">4. </w:t>
      </w:r>
      <w:r w:rsidR="0030277D">
        <w:rPr>
          <w:rFonts w:cs="Times New Roman"/>
        </w:rPr>
        <w:t xml:space="preserve">Програм </w:t>
      </w:r>
      <w:r w:rsidR="00A7692B">
        <w:rPr>
          <w:rFonts w:cs="Times New Roman"/>
        </w:rPr>
        <w:t xml:space="preserve">здравствене и </w:t>
      </w:r>
      <w:r w:rsidR="0030277D">
        <w:rPr>
          <w:rFonts w:cs="Times New Roman"/>
        </w:rPr>
        <w:t>социјалне заштите</w:t>
      </w:r>
    </w:p>
    <w:p w:rsidR="00C03F8B" w:rsidRPr="0030277D" w:rsidRDefault="00C03F8B" w:rsidP="00456611">
      <w:pPr>
        <w:autoSpaceDE w:val="0"/>
        <w:autoSpaceDN w:val="0"/>
        <w:adjustRightInd w:val="0"/>
        <w:ind w:firstLine="0"/>
        <w:rPr>
          <w:rFonts w:cs="Times New Roman"/>
        </w:rPr>
      </w:pPr>
      <w:r w:rsidRPr="0030277D">
        <w:rPr>
          <w:rFonts w:cs="Times New Roman"/>
          <w:bCs/>
        </w:rPr>
        <w:t xml:space="preserve">5. </w:t>
      </w:r>
      <w:r w:rsidR="0030277D">
        <w:rPr>
          <w:rFonts w:cs="Times New Roman"/>
        </w:rPr>
        <w:t>Програм сарадње са породицом</w:t>
      </w:r>
    </w:p>
    <w:p w:rsidR="00C03F8B" w:rsidRDefault="00C03F8B" w:rsidP="00C43D84">
      <w:pPr>
        <w:autoSpaceDE w:val="0"/>
        <w:autoSpaceDN w:val="0"/>
        <w:adjustRightInd w:val="0"/>
        <w:spacing w:after="0"/>
        <w:rPr>
          <w:rFonts w:cs="Times New Roman"/>
        </w:rPr>
      </w:pPr>
      <w:r w:rsidRPr="0030277D">
        <w:rPr>
          <w:rFonts w:cs="Times New Roman"/>
        </w:rPr>
        <w:t>Рад педагога у горе наведеним тимовима биће реализован како је планирано по</w:t>
      </w:r>
      <w:r w:rsidR="0030277D">
        <w:rPr>
          <w:rFonts w:cs="Times New Roman"/>
        </w:rPr>
        <w:t xml:space="preserve"> </w:t>
      </w:r>
      <w:r w:rsidRPr="0030277D">
        <w:rPr>
          <w:rFonts w:cs="Times New Roman"/>
        </w:rPr>
        <w:t>програму</w:t>
      </w:r>
      <w:r w:rsidRPr="00C03F8B">
        <w:rPr>
          <w:rFonts w:cs="Times New Roman"/>
        </w:rPr>
        <w:t xml:space="preserve"> који су саставни део овог Годишњег плана, те није у могућности да прецизира</w:t>
      </w:r>
      <w:r w:rsidR="0030277D">
        <w:rPr>
          <w:rFonts w:cs="Times New Roman"/>
        </w:rPr>
        <w:t xml:space="preserve"> </w:t>
      </w:r>
      <w:r w:rsidRPr="00C03F8B">
        <w:rPr>
          <w:rFonts w:cs="Times New Roman"/>
        </w:rPr>
        <w:t>време и активноси за овај део рада. Радиће континуирано по динамици посла током</w:t>
      </w:r>
      <w:r w:rsidR="0030277D">
        <w:rPr>
          <w:rFonts w:cs="Times New Roman"/>
        </w:rPr>
        <w:t xml:space="preserve"> </w:t>
      </w:r>
      <w:r w:rsidRPr="00C03F8B">
        <w:rPr>
          <w:rFonts w:cs="Times New Roman"/>
        </w:rPr>
        <w:t>школске 20</w:t>
      </w:r>
      <w:r w:rsidR="0030277D">
        <w:rPr>
          <w:rFonts w:cs="Times New Roman"/>
        </w:rPr>
        <w:t>2</w:t>
      </w:r>
      <w:r w:rsidR="00A7692B">
        <w:rPr>
          <w:rFonts w:cs="Times New Roman"/>
        </w:rPr>
        <w:t>4</w:t>
      </w:r>
      <w:r w:rsidRPr="00C03F8B">
        <w:rPr>
          <w:rFonts w:cs="Times New Roman"/>
        </w:rPr>
        <w:t>/202</w:t>
      </w:r>
      <w:r w:rsidR="00A7692B">
        <w:rPr>
          <w:rFonts w:cs="Times New Roman"/>
        </w:rPr>
        <w:t>5</w:t>
      </w:r>
      <w:r w:rsidRPr="00C03F8B">
        <w:rPr>
          <w:rFonts w:cs="Times New Roman"/>
        </w:rPr>
        <w:t>. године.</w:t>
      </w:r>
    </w:p>
    <w:p w:rsidR="00EA7413" w:rsidRDefault="00EA7413" w:rsidP="00456611">
      <w:pPr>
        <w:pStyle w:val="Heading4"/>
        <w:spacing w:after="200"/>
        <w:ind w:left="862" w:hanging="862"/>
      </w:pPr>
      <w:r>
        <w:t>Програм рада библиотекара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0"/>
        <w:gridCol w:w="1490"/>
        <w:gridCol w:w="2032"/>
      </w:tblGrid>
      <w:tr w:rsidR="002C2CBE" w:rsidRPr="004A05CA" w:rsidTr="007C3DC2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7C3DC2">
            <w:pPr>
              <w:spacing w:after="0"/>
              <w:ind w:firstLine="0"/>
              <w:rPr>
                <w:rFonts w:eastAsia="Times New Roman"/>
                <w:b/>
              </w:rPr>
            </w:pPr>
            <w:r w:rsidRPr="004A05CA">
              <w:rPr>
                <w:rFonts w:eastAsia="Times New Roman"/>
                <w:b/>
              </w:rPr>
              <w:t xml:space="preserve">Активности/теме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7C3DC2">
            <w:pPr>
              <w:spacing w:after="0"/>
              <w:ind w:firstLine="0"/>
              <w:rPr>
                <w:rFonts w:eastAsia="Times New Roman"/>
                <w:b/>
              </w:rPr>
            </w:pPr>
            <w:r w:rsidRPr="004A05CA">
              <w:rPr>
                <w:rFonts w:eastAsia="Times New Roman"/>
                <w:b/>
              </w:rPr>
              <w:t>Начин реализације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7C3DC2">
            <w:pPr>
              <w:spacing w:after="0"/>
              <w:ind w:firstLine="0"/>
              <w:rPr>
                <w:rFonts w:eastAsia="Times New Roman"/>
                <w:b/>
              </w:rPr>
            </w:pPr>
            <w:r w:rsidRPr="004A05CA">
              <w:rPr>
                <w:rFonts w:eastAsia="Times New Roman"/>
                <w:b/>
              </w:rPr>
              <w:t>Време  реализације</w:t>
            </w:r>
          </w:p>
        </w:tc>
      </w:tr>
      <w:tr w:rsidR="002C2CBE" w:rsidRPr="004A05CA" w:rsidTr="007C3DC2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291B06">
            <w:pPr>
              <w:spacing w:after="0"/>
              <w:ind w:firstLine="0"/>
              <w:rPr>
                <w:rFonts w:eastAsia="Times New Roman"/>
              </w:rPr>
            </w:pPr>
            <w:r w:rsidRPr="004A05CA">
              <w:rPr>
                <w:rFonts w:eastAsia="Times New Roman"/>
              </w:rPr>
              <w:t>ОБРАЗОВНО-ВАСПИТНА ДЕЛАТНОСТ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0423C0">
            <w:pPr>
              <w:spacing w:after="0"/>
              <w:ind w:firstLine="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7C3DC2">
            <w:pPr>
              <w:spacing w:after="0"/>
              <w:rPr>
                <w:rFonts w:eastAsia="Times New Roman"/>
              </w:rPr>
            </w:pPr>
          </w:p>
        </w:tc>
      </w:tr>
      <w:tr w:rsidR="002C2CBE" w:rsidRPr="004A05CA" w:rsidTr="007C3DC2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Планирање активносту у раду са ученицима;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Упознавање ученика са радом библиотеке;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Упознавање ученика са врстама библиотечке грађе и оспособљавање за самостално коришћење књига, часописа, енциклопедија…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Вођење библиотечке секције;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Промоција читања и развијање читалачких способности ученика;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Пружање помоћи ученицима при избору литературе и некњижне грађе;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Подстицање интересовања за читање књига и коришћење библиотечке грађе;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Развијање информационе писмености;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Подстицање развијања способности проналажења, анализирања и примене информација;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Пружање помоћи у коришћењу информационо-комуникационих  технологија;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Рад на школским пројектима;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Подстицање развоја мотивације за учење и образовање;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Давање упустава за израду самосталних радова;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ru-RU"/>
              </w:rPr>
            </w:pPr>
            <w:r w:rsidRPr="004A05CA">
              <w:rPr>
                <w:lang w:val="sr-Cyrl-CS"/>
              </w:rPr>
              <w:t>Обележавање важних дана, догађаја, годишњица и приредби</w:t>
            </w:r>
          </w:p>
          <w:p w:rsidR="002C2CBE" w:rsidRPr="004A05CA" w:rsidRDefault="002C2CBE" w:rsidP="005C2D5E">
            <w:pPr>
              <w:numPr>
                <w:ilvl w:val="0"/>
                <w:numId w:val="86"/>
              </w:numPr>
              <w:spacing w:after="0"/>
            </w:pPr>
            <w:r w:rsidRPr="004A05CA">
              <w:rPr>
                <w:lang w:val="sr-Cyrl-CS"/>
              </w:rPr>
              <w:t>Дан књиге,</w:t>
            </w:r>
          </w:p>
          <w:p w:rsidR="002C2CBE" w:rsidRPr="004A05CA" w:rsidRDefault="002C2CBE" w:rsidP="005C2D5E">
            <w:pPr>
              <w:numPr>
                <w:ilvl w:val="0"/>
                <w:numId w:val="86"/>
              </w:numPr>
              <w:spacing w:after="0"/>
            </w:pPr>
            <w:r w:rsidRPr="004A05CA">
              <w:rPr>
                <w:lang w:val="sr-Cyrl-CS"/>
              </w:rPr>
              <w:t>Пријем првака,</w:t>
            </w:r>
          </w:p>
          <w:p w:rsidR="002C2CBE" w:rsidRPr="004A05CA" w:rsidRDefault="002C2CBE" w:rsidP="005C2D5E">
            <w:pPr>
              <w:numPr>
                <w:ilvl w:val="0"/>
                <w:numId w:val="86"/>
              </w:numPr>
              <w:spacing w:after="0"/>
            </w:pPr>
            <w:r w:rsidRPr="004A05CA">
              <w:rPr>
                <w:lang w:val="sr-Cyrl-CS"/>
              </w:rPr>
              <w:t>Дечије недеља,</w:t>
            </w:r>
          </w:p>
          <w:p w:rsidR="002C2CBE" w:rsidRPr="004A05CA" w:rsidRDefault="002C2CBE" w:rsidP="005C2D5E">
            <w:pPr>
              <w:numPr>
                <w:ilvl w:val="0"/>
                <w:numId w:val="86"/>
              </w:numPr>
              <w:spacing w:after="0"/>
            </w:pPr>
            <w:r w:rsidRPr="004A05CA">
              <w:rPr>
                <w:lang w:val="sr-Cyrl-CS"/>
              </w:rPr>
              <w:t>Дан школе;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7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 xml:space="preserve">Развијање навика за чување, заштиту и руковање свом </w:t>
            </w:r>
            <w:r w:rsidRPr="004A05CA">
              <w:rPr>
                <w:lang w:val="sr-Cyrl-CS"/>
              </w:rPr>
              <w:lastRenderedPageBreak/>
              <w:t>грађом;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7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Посете градској библиотеци и другим школским библиотекама;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7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 xml:space="preserve">Рад на медијатекарској делатности; 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7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Прикупљање података од предметних наставника и учитеља о озабраном издавачу, пријављивање издавача према важећем каталогу у ИС Доситеј;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Дистрибуција бесплатних уџбеника;</w:t>
            </w:r>
          </w:p>
          <w:p w:rsidR="002C2CBE" w:rsidRPr="004A05CA" w:rsidRDefault="002C2CBE" w:rsidP="007C3DC2">
            <w:pPr>
              <w:spacing w:after="0"/>
              <w:ind w:left="341"/>
              <w:rPr>
                <w:lang w:val="sr-Cyrl-C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0423C0">
            <w:pPr>
              <w:spacing w:after="0"/>
              <w:ind w:firstLine="0"/>
              <w:rPr>
                <w:rFonts w:eastAsia="Times New Roman"/>
              </w:rPr>
            </w:pPr>
            <w:r w:rsidRPr="004A05CA">
              <w:rPr>
                <w:rFonts w:eastAsia="Times New Roman"/>
              </w:rPr>
              <w:lastRenderedPageBreak/>
              <w:t>Планирање, упознавање, промоција, пружање помоћи, подстицање, давање упутстава, развијање навика, прикупљање, дистрибуција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7C3DC2">
            <w:pPr>
              <w:spacing w:after="0"/>
              <w:rPr>
                <w:rFonts w:eastAsia="Times New Roman"/>
              </w:rPr>
            </w:pPr>
            <w:r w:rsidRPr="004A05CA">
              <w:rPr>
                <w:rFonts w:eastAsia="Times New Roman"/>
              </w:rPr>
              <w:t>Током школске године</w:t>
            </w:r>
          </w:p>
        </w:tc>
      </w:tr>
      <w:tr w:rsidR="002C2CBE" w:rsidRPr="004A05CA" w:rsidTr="007C3DC2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291B06">
            <w:pPr>
              <w:spacing w:after="0"/>
              <w:ind w:firstLine="0"/>
              <w:rPr>
                <w:lang w:val="sr-Cyrl-CS"/>
              </w:rPr>
            </w:pPr>
            <w:r w:rsidRPr="004A05CA">
              <w:rPr>
                <w:lang w:val="sr-Cyrl-CS"/>
              </w:rPr>
              <w:lastRenderedPageBreak/>
              <w:t>САРАДЊА СА НАСТАВНИЦИМА, ДИРЕКТОРОМ, СТРУЧНИМ САРАДНИЦИМА И РОДИТЕЉИМА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0423C0">
            <w:pPr>
              <w:spacing w:after="0"/>
              <w:ind w:firstLine="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7C3DC2">
            <w:pPr>
              <w:spacing w:after="0"/>
              <w:rPr>
                <w:rFonts w:eastAsia="Times New Roman"/>
              </w:rPr>
            </w:pPr>
          </w:p>
        </w:tc>
      </w:tr>
      <w:tr w:rsidR="002C2CBE" w:rsidRPr="004A05CA" w:rsidTr="007C3DC2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ru-RU"/>
              </w:rPr>
              <w:t>П</w:t>
            </w:r>
            <w:r w:rsidRPr="004A05CA">
              <w:rPr>
                <w:lang w:val="sr-Cyrl-CS"/>
              </w:rPr>
              <w:t>раћење реализације  развојног плана школе;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Набавка и коришћење књижне библиотечке грађе за наставнике и стручне сараднике;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Информисање стручних већа, стручних сарадника и директора о набавци стручне и педагошко-психолошке литературе;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 xml:space="preserve">Сарадња у вези са посетом Сајму књига, информисање о набавци књига на Сајму; 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 xml:space="preserve">Сарадња на развоју информационе и информатичке писмености; 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Сарадња са наставнцима  у вези са учлањењем у школску и градску библиотеке;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Сарадња са наставницима у планирању часова тематске наставе;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Тимски рад са наставницима у изради оперативних планова и   проналажењу информација за реализацију наставног плана и програма;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 xml:space="preserve">Реализација тематских изложби 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Рад у школским тимовима;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Присуство седницама наставничког већа;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Сарадња са родитељима;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Припремање годишњег плана рада за обраду лектире;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Помоћ при коришћењу књижевне грађе за наставнике;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Планирање набавке књига у сарадњи са наставницима;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Планирање и реализација набавке уџбеника за ученике;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Сарадња у области оспособљавања ученика за коришћење књига;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 xml:space="preserve">Учешће у стручном усавршавању наставника; 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Припрема грађе за ваннаставне активности;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Посебна сарадња са наставницима из издвојених одељења;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Присуствовање родитељским састанцима по потреби;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Координација електронским дневником од 2019. године;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0423C0">
            <w:pPr>
              <w:spacing w:after="0"/>
              <w:ind w:left="-61" w:right="-82" w:firstLine="0"/>
              <w:rPr>
                <w:rFonts w:eastAsia="Times New Roman"/>
              </w:rPr>
            </w:pPr>
            <w:r w:rsidRPr="004A05CA">
              <w:rPr>
                <w:rFonts w:eastAsia="Times New Roman"/>
              </w:rPr>
              <w:t>Праћење, набавка, информисање, сарадња, реализација, припрема, планирање, учешће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7C3DC2">
            <w:pPr>
              <w:spacing w:after="0"/>
              <w:rPr>
                <w:rFonts w:eastAsia="Times New Roman"/>
              </w:rPr>
            </w:pPr>
            <w:r w:rsidRPr="004A05CA">
              <w:rPr>
                <w:rFonts w:eastAsia="Times New Roman"/>
              </w:rPr>
              <w:t>Током школске године</w:t>
            </w:r>
          </w:p>
        </w:tc>
      </w:tr>
      <w:tr w:rsidR="002C2CBE" w:rsidRPr="004A05CA" w:rsidTr="007C3DC2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291B06">
            <w:pPr>
              <w:pStyle w:val="ListParagraph"/>
              <w:ind w:left="508"/>
              <w:rPr>
                <w:lang w:val="ru-RU"/>
              </w:rPr>
            </w:pPr>
            <w:r w:rsidRPr="004A05CA">
              <w:rPr>
                <w:lang w:val="sr-Cyrl-CS"/>
              </w:rPr>
              <w:t>БИБЛИОТЕЧКО-ИНФОРМАЦИОНА ДЕЛАТНОСТ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0423C0">
            <w:pPr>
              <w:spacing w:after="0"/>
              <w:ind w:left="-61" w:right="-82" w:firstLine="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7C3DC2">
            <w:pPr>
              <w:spacing w:after="0"/>
              <w:rPr>
                <w:rFonts w:eastAsia="Times New Roman"/>
              </w:rPr>
            </w:pPr>
          </w:p>
        </w:tc>
      </w:tr>
      <w:tr w:rsidR="002C2CBE" w:rsidRPr="004A05CA" w:rsidTr="007C3DC2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Систематско информисање о библиотечкој грађи;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Припремање паноа, презентација и тематских изложби;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Припремање приказа библиотечке грађе;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Припремање библиографија за поједине предмете;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Преглед коришћења библиотечке грађе;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Евидентирање учесталости коришћења литературе;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Вођење библиотечких фондова;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Издавање библиотечких каталога 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lastRenderedPageBreak/>
              <w:t>Вођење збирних и посебних фондова;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Међубиблиотечке позајмице и сарадње;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Уређење библиотечког простора;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Упис ђака првака у библиотеку;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Сређивање књига на полицама;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Сређивање ознака на полицама;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Израда извештаја о раду школске библиотеке и библиотекара, расходу и набавци књига и самовредновање рада.</w:t>
            </w:r>
          </w:p>
          <w:p w:rsidR="002C2CBE" w:rsidRPr="004A05CA" w:rsidRDefault="002C2CBE" w:rsidP="005C2D5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4A05CA">
              <w:rPr>
                <w:lang w:val="sr-Cyrl-CS"/>
              </w:rPr>
              <w:t>У оквиру информационе делатности задужена сам особа за израду  ИС Доситеј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0423C0">
            <w:pPr>
              <w:spacing w:after="0"/>
              <w:ind w:left="-61" w:right="-82" w:firstLine="0"/>
              <w:rPr>
                <w:rFonts w:eastAsia="Times New Roman"/>
              </w:rPr>
            </w:pPr>
            <w:r w:rsidRPr="004A05CA">
              <w:rPr>
                <w:rFonts w:eastAsia="Times New Roman"/>
              </w:rPr>
              <w:lastRenderedPageBreak/>
              <w:t>Информисање, припрема, преглед, евидентирање, издавање, сарадња, израда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7C3DC2">
            <w:pPr>
              <w:spacing w:after="0"/>
              <w:rPr>
                <w:rFonts w:eastAsia="Times New Roman"/>
              </w:rPr>
            </w:pPr>
            <w:r w:rsidRPr="004A05CA">
              <w:rPr>
                <w:rFonts w:eastAsia="Times New Roman"/>
              </w:rPr>
              <w:t>Током школске године</w:t>
            </w:r>
          </w:p>
        </w:tc>
      </w:tr>
      <w:tr w:rsidR="002C2CBE" w:rsidRPr="004A05CA" w:rsidTr="007C3DC2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FC0401" w:rsidRDefault="002C2CBE" w:rsidP="00291B06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МЕДИЈАТЕКАРСКА ДЕЛАТНОСТ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0423C0">
            <w:pPr>
              <w:spacing w:after="0"/>
              <w:ind w:left="-61" w:right="-82" w:firstLine="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7C3DC2">
            <w:pPr>
              <w:spacing w:after="0"/>
              <w:rPr>
                <w:rFonts w:eastAsia="Times New Roman"/>
              </w:rPr>
            </w:pPr>
          </w:p>
        </w:tc>
      </w:tr>
      <w:tr w:rsidR="002C2CBE" w:rsidRPr="004A05CA" w:rsidTr="007C3DC2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FC0401" w:rsidRDefault="002C2CBE" w:rsidP="005C2D5E">
            <w:pPr>
              <w:pStyle w:val="ListParagraph"/>
              <w:widowControl/>
              <w:numPr>
                <w:ilvl w:val="0"/>
                <w:numId w:val="89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Ф</w:t>
            </w:r>
            <w:r w:rsidRPr="00FC0401">
              <w:rPr>
                <w:lang w:val="sr-Cyrl-CS"/>
              </w:rPr>
              <w:t>ормирање медијатекарске грађе;</w:t>
            </w:r>
          </w:p>
          <w:p w:rsidR="002C2CBE" w:rsidRPr="00FC0401" w:rsidRDefault="002C2CBE" w:rsidP="005C2D5E">
            <w:pPr>
              <w:pStyle w:val="ListParagraph"/>
              <w:widowControl/>
              <w:numPr>
                <w:ilvl w:val="0"/>
                <w:numId w:val="89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FC0401">
              <w:rPr>
                <w:lang w:val="sr-Cyrl-CS"/>
              </w:rPr>
              <w:t>рипремање информација о медијатекарској грађи;</w:t>
            </w:r>
          </w:p>
          <w:p w:rsidR="002C2CBE" w:rsidRPr="00FC0401" w:rsidRDefault="002C2CBE" w:rsidP="005C2D5E">
            <w:pPr>
              <w:pStyle w:val="ListParagraph"/>
              <w:widowControl/>
              <w:numPr>
                <w:ilvl w:val="0"/>
                <w:numId w:val="89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FC0401">
              <w:rPr>
                <w:lang w:val="sr-Cyrl-CS"/>
              </w:rPr>
              <w:t>рикупљање и систематизацјиа радова из те области (ЦД-ови са презентацијама појединих наставних тема и слично);</w:t>
            </w:r>
          </w:p>
          <w:p w:rsidR="002C2CBE" w:rsidRPr="00FC0401" w:rsidRDefault="002C2CBE" w:rsidP="005C2D5E">
            <w:pPr>
              <w:pStyle w:val="ListParagraph"/>
              <w:widowControl/>
              <w:numPr>
                <w:ilvl w:val="0"/>
                <w:numId w:val="89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FC0401">
              <w:rPr>
                <w:lang w:val="sr-Cyrl-CS"/>
              </w:rPr>
              <w:t>рипремање информација о медијатекарској грађи;</w:t>
            </w:r>
          </w:p>
          <w:p w:rsidR="002C2CBE" w:rsidRPr="00FC0401" w:rsidRDefault="002C2CBE" w:rsidP="005C2D5E">
            <w:pPr>
              <w:pStyle w:val="ListParagraph"/>
              <w:widowControl/>
              <w:numPr>
                <w:ilvl w:val="0"/>
                <w:numId w:val="89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FC0401">
              <w:rPr>
                <w:lang w:val="sr-Cyrl-CS"/>
              </w:rPr>
              <w:t>резентација актуелне медијатекарске грађе;</w:t>
            </w:r>
          </w:p>
          <w:p w:rsidR="002C2CBE" w:rsidRPr="00FC0401" w:rsidRDefault="002C2CBE" w:rsidP="005C2D5E">
            <w:pPr>
              <w:pStyle w:val="ListParagraph"/>
              <w:widowControl/>
              <w:numPr>
                <w:ilvl w:val="0"/>
                <w:numId w:val="89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FC0401">
              <w:rPr>
                <w:lang w:val="sr-Cyrl-CS"/>
              </w:rPr>
              <w:t>омоћ при изради презентација и координација сарадње међу    наставницима на том плану;</w:t>
            </w:r>
          </w:p>
          <w:p w:rsidR="002C2CBE" w:rsidRPr="00FC0401" w:rsidRDefault="002C2CBE" w:rsidP="005C2D5E">
            <w:pPr>
              <w:pStyle w:val="ListParagraph"/>
              <w:widowControl/>
              <w:numPr>
                <w:ilvl w:val="0"/>
                <w:numId w:val="89"/>
              </w:numPr>
              <w:autoSpaceDE/>
              <w:autoSpaceDN/>
              <w:ind w:left="341"/>
              <w:contextualSpacing/>
              <w:rPr>
                <w:lang w:val="sr-Latn-CS"/>
              </w:rPr>
            </w:pPr>
            <w:r>
              <w:rPr>
                <w:lang w:val="sr-Cyrl-CS"/>
              </w:rPr>
              <w:t>Р</w:t>
            </w:r>
            <w:r w:rsidRPr="00FC0401">
              <w:rPr>
                <w:lang w:val="sr-Cyrl-CS"/>
              </w:rPr>
              <w:t>еализација готових презентација п</w:t>
            </w:r>
            <w:r>
              <w:rPr>
                <w:lang w:val="sr-Cyrl-CS"/>
              </w:rPr>
              <w:t xml:space="preserve">о потреби разних пројеката у </w:t>
            </w:r>
            <w:r w:rsidRPr="00FC0401">
              <w:rPr>
                <w:lang w:val="sr-Cyrl-CS"/>
              </w:rPr>
              <w:t>школи;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0423C0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Формирање, припремање, прикупљање, презентација, реализација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4A05CA" w:rsidRDefault="002C2CBE" w:rsidP="007C3DC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Током школске године</w:t>
            </w:r>
          </w:p>
        </w:tc>
      </w:tr>
      <w:tr w:rsidR="002C2CBE" w:rsidRPr="004A05CA" w:rsidTr="007C3DC2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9A7A56" w:rsidRDefault="002C2CBE" w:rsidP="00291B06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КУЛТУРНА И ЈАВНА ДЕЛАТНОСТ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Default="002C2CBE" w:rsidP="000423C0">
            <w:pPr>
              <w:spacing w:after="0"/>
              <w:ind w:left="-61" w:right="-82" w:firstLine="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Default="002C2CBE" w:rsidP="007C3DC2">
            <w:pPr>
              <w:spacing w:after="0"/>
              <w:rPr>
                <w:rFonts w:eastAsia="Times New Roman"/>
              </w:rPr>
            </w:pPr>
          </w:p>
        </w:tc>
      </w:tr>
      <w:tr w:rsidR="002C2CBE" w:rsidRPr="004A05CA" w:rsidTr="007C3DC2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Pr="009A7A56">
              <w:rPr>
                <w:lang w:val="sr-Cyrl-CS"/>
              </w:rPr>
              <w:t>чествовање у планирању и реализацији културне делатности;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9A7A56">
              <w:rPr>
                <w:lang w:val="sr-Cyrl-CS"/>
              </w:rPr>
              <w:t>рганизовање трибина, сусрета и такмичења;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9A7A56">
              <w:rPr>
                <w:lang w:val="sr-Cyrl-CS"/>
              </w:rPr>
              <w:t>рипрема материјала за информисање;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Pr="009A7A56">
              <w:rPr>
                <w:lang w:val="sr-Cyrl-CS"/>
              </w:rPr>
              <w:t>арадња са установама из области културе;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Pr="009A7A56">
              <w:rPr>
                <w:lang w:val="sr-Cyrl-CS"/>
              </w:rPr>
              <w:t>арадња са новинско-издавачким кућама;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9A7A56">
              <w:rPr>
                <w:lang w:val="sr-Cyrl-CS"/>
              </w:rPr>
              <w:t>рикупљање књига и завичајне грађе;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9A7A56">
              <w:rPr>
                <w:lang w:val="sr-Cyrl-CS"/>
              </w:rPr>
              <w:t>рганизовање наградних конкурса;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9A7A56">
              <w:rPr>
                <w:lang w:val="sr-Cyrl-CS"/>
              </w:rPr>
              <w:t>рганизовање културно-забавних програма и других акција из  области културе и забаве у циљу васпитно-образовне делатности;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И</w:t>
            </w:r>
            <w:r w:rsidRPr="009A7A56">
              <w:rPr>
                <w:lang w:val="sr-Cyrl-CS"/>
              </w:rPr>
              <w:t>зрада текстова за интернет презентацију школе;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Pr="009A7A56">
              <w:rPr>
                <w:lang w:val="sr-Cyrl-CS"/>
              </w:rPr>
              <w:t>арадња са школским библиотекама општине;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9A7A56">
              <w:rPr>
                <w:lang w:val="sr-Cyrl-CS"/>
              </w:rPr>
              <w:t>редстављање наше школе ученицима других школа;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Pr="009A7A56">
              <w:rPr>
                <w:lang w:val="sr-Cyrl-CS"/>
              </w:rPr>
              <w:t>арадња са другим школама и школским библиотекама;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Pr="009A7A56">
              <w:rPr>
                <w:lang w:val="sr-Cyrl-CS"/>
              </w:rPr>
              <w:t>арадња са Домом културе, Музејом Пријепоља и другим установама;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9A7A56">
              <w:rPr>
                <w:lang w:val="sr-Cyrl-CS"/>
              </w:rPr>
              <w:t>рганизовање књижевних сусрета;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9A7A56">
              <w:rPr>
                <w:lang w:val="sr-Cyrl-CS"/>
              </w:rPr>
              <w:t>ромоција школске библиотеке и школе;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А</w:t>
            </w:r>
            <w:r w:rsidRPr="009A7A56">
              <w:rPr>
                <w:lang w:val="sr-Cyrl-CS"/>
              </w:rPr>
              <w:t>дминистрација сајта школе, редовно постављање вести, чланака, ажурирање података и докумената школе на сајту;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9A7A56">
              <w:rPr>
                <w:lang w:val="sr-Cyrl-CS"/>
              </w:rPr>
              <w:t>ргани</w:t>
            </w:r>
            <w:r>
              <w:rPr>
                <w:lang w:val="sr-Cyrl-CS"/>
              </w:rPr>
              <w:t>зовање књижевне манифестације „</w:t>
            </w:r>
            <w:r w:rsidRPr="009A7A56">
              <w:rPr>
                <w:lang w:val="sr-Cyrl-CS"/>
              </w:rPr>
              <w:t>На пола пута“ на нивоу школе;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0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9A7A56">
              <w:rPr>
                <w:lang w:val="sr-Cyrl-CS"/>
              </w:rPr>
              <w:t>рганизовање и координације Дана школе- Савиндана;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Default="002C2CBE" w:rsidP="000423C0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Учешће, организација, припрема, сарадња, прикупљање, израда, представљање, промоција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Default="002C2CBE" w:rsidP="007C3DC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Током школске године</w:t>
            </w:r>
          </w:p>
        </w:tc>
      </w:tr>
      <w:tr w:rsidR="002C2CBE" w:rsidRPr="004A05CA" w:rsidTr="007C3DC2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9A7A56" w:rsidRDefault="002C2CBE" w:rsidP="00291B06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СТРУЧНО УСАВРШАВАЊЕ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Default="002C2CBE" w:rsidP="000423C0">
            <w:pPr>
              <w:spacing w:after="0"/>
              <w:ind w:left="-61" w:right="-82" w:firstLine="0"/>
              <w:rPr>
                <w:rFonts w:eastAsia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Default="002C2CBE" w:rsidP="007C3DC2">
            <w:pPr>
              <w:spacing w:after="0"/>
              <w:rPr>
                <w:rFonts w:eastAsia="Times New Roman"/>
              </w:rPr>
            </w:pPr>
          </w:p>
        </w:tc>
      </w:tr>
      <w:tr w:rsidR="002C2CBE" w:rsidRPr="004A05CA" w:rsidTr="007C3DC2">
        <w:trPr>
          <w:trHeight w:val="264"/>
          <w:jc w:val="center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1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9A7A56">
              <w:rPr>
                <w:lang w:val="sr-Cyrl-CS"/>
              </w:rPr>
              <w:t>раћење педагошке литературе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1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9A7A56">
              <w:rPr>
                <w:lang w:val="sr-Cyrl-CS"/>
              </w:rPr>
              <w:t xml:space="preserve">раћење стручне литературе из области </w:t>
            </w:r>
            <w:r w:rsidRPr="009A7A56">
              <w:rPr>
                <w:lang w:val="sr-Cyrl-CS"/>
              </w:rPr>
              <w:lastRenderedPageBreak/>
              <w:t>библиотекарства;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1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Pr="009A7A56">
              <w:rPr>
                <w:lang w:val="sr-Cyrl-CS"/>
              </w:rPr>
              <w:t>чествовање на седницама стручних и других органа школе;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1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Pr="009A7A56">
              <w:rPr>
                <w:lang w:val="sr-Cyrl-CS"/>
              </w:rPr>
              <w:t>чешће на стручним семинарима за школске библиотекаре;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1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Pr="009A7A56">
              <w:rPr>
                <w:lang w:val="sr-Cyrl-CS"/>
              </w:rPr>
              <w:t>чествовање у раду Актива школских библиотекара;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1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Pr="009A7A56">
              <w:rPr>
                <w:lang w:val="sr-Cyrl-CS"/>
              </w:rPr>
              <w:t>арадња и размене искуства са другим библиотекарима и медијатекарима;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1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9A7A56">
              <w:rPr>
                <w:lang w:val="sr-Cyrl-CS"/>
              </w:rPr>
              <w:t>Учешће на семинарима, обукама, презентацијама и угледним часовима према плану стручног усавршавања;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1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9A7A56">
              <w:rPr>
                <w:lang w:val="sr-Cyrl-CS"/>
              </w:rPr>
              <w:t>ланирање и програмирање рада на годишњем и месечном нивоу;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1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9A7A56">
              <w:rPr>
                <w:lang w:val="sr-Cyrl-CS"/>
              </w:rPr>
              <w:t>ланирање и програмирање рада библиотечке секције;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1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9A7A56">
              <w:rPr>
                <w:lang w:val="sr-Cyrl-CS"/>
              </w:rPr>
              <w:t>Планирање сарадње са релевантним институцијама и организацијама везано за културну, јавну и библиотечку делатност;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1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9A7A56">
              <w:rPr>
                <w:lang w:val="sr-Cyrl-CS"/>
              </w:rPr>
              <w:t>Планирање тематских часова и изложби у сарадњи са наставницима и учитељима;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1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9A7A56">
              <w:rPr>
                <w:lang w:val="sr-Cyrl-CS"/>
              </w:rPr>
              <w:t>Организација једносменског рада- израда распореда радионица, анкета, сагласности родитеља и ученика, извештавање на месечном и полугодишњем нивоу;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1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9A7A56">
              <w:rPr>
                <w:lang w:val="sr-Cyrl-CS"/>
              </w:rPr>
              <w:t>Реализација радионице „ Предузетништво“</w:t>
            </w:r>
          </w:p>
          <w:p w:rsidR="002C2CBE" w:rsidRPr="009A7A56" w:rsidRDefault="002C2CBE" w:rsidP="005C2D5E">
            <w:pPr>
              <w:pStyle w:val="ListParagraph"/>
              <w:widowControl/>
              <w:numPr>
                <w:ilvl w:val="0"/>
                <w:numId w:val="91"/>
              </w:numPr>
              <w:autoSpaceDE/>
              <w:autoSpaceDN/>
              <w:ind w:left="341"/>
              <w:contextualSpacing/>
              <w:rPr>
                <w:lang w:val="sr-Cyrl-CS"/>
              </w:rPr>
            </w:pPr>
            <w:r w:rsidRPr="009A7A56">
              <w:rPr>
                <w:lang w:val="sr-Cyrl-CS"/>
              </w:rPr>
              <w:t>Руковођење Ђачком задругом школе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Default="002C2CBE" w:rsidP="000423C0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Планирање, праћење, учешће, </w:t>
            </w:r>
            <w:r>
              <w:rPr>
                <w:rFonts w:eastAsia="Times New Roman"/>
              </w:rPr>
              <w:lastRenderedPageBreak/>
              <w:t>сарадња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BE" w:rsidRDefault="002C2CBE" w:rsidP="007C3DC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Током школске године</w:t>
            </w:r>
          </w:p>
        </w:tc>
      </w:tr>
    </w:tbl>
    <w:p w:rsidR="00EF2D25" w:rsidRDefault="00EF2D25" w:rsidP="00AE5782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2C2CBE" w:rsidRPr="0030277D" w:rsidRDefault="002C2CBE" w:rsidP="00AE5782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>
        <w:rPr>
          <w:rFonts w:cs="Times New Roman"/>
        </w:rPr>
        <w:t>Библиотекар</w:t>
      </w:r>
      <w:r w:rsidRPr="00C03F8B">
        <w:rPr>
          <w:rFonts w:cs="Times New Roman"/>
        </w:rPr>
        <w:t xml:space="preserve"> ће обављати и све остале послове у складу са Законом. </w:t>
      </w:r>
      <w:r w:rsidR="00AE5782">
        <w:rPr>
          <w:rFonts w:cs="Times New Roman"/>
        </w:rPr>
        <w:t>Библиотекар</w:t>
      </w:r>
      <w:r w:rsidRPr="00C03F8B">
        <w:rPr>
          <w:rFonts w:cs="Times New Roman"/>
        </w:rPr>
        <w:t xml:space="preserve"> је у овој</w:t>
      </w:r>
      <w:r>
        <w:rPr>
          <w:rFonts w:cs="Times New Roman"/>
        </w:rPr>
        <w:t xml:space="preserve"> </w:t>
      </w:r>
      <w:r w:rsidRPr="00C03F8B">
        <w:rPr>
          <w:rFonts w:cs="Times New Roman"/>
        </w:rPr>
        <w:t>школској години члан следећих тимова:</w:t>
      </w:r>
    </w:p>
    <w:p w:rsidR="002C2CBE" w:rsidRDefault="00AE5782" w:rsidP="005C2D5E">
      <w:pPr>
        <w:pStyle w:val="ListParagraph"/>
        <w:numPr>
          <w:ilvl w:val="0"/>
          <w:numId w:val="92"/>
        </w:numPr>
        <w:adjustRightInd w:val="0"/>
      </w:pPr>
      <w:r w:rsidRPr="00AE5782">
        <w:t>Стручни актив за развој школског програма</w:t>
      </w:r>
    </w:p>
    <w:p w:rsidR="00AE5782" w:rsidRPr="00AE5782" w:rsidRDefault="00AE5782" w:rsidP="005C2D5E">
      <w:pPr>
        <w:pStyle w:val="ListParagraph"/>
        <w:numPr>
          <w:ilvl w:val="0"/>
          <w:numId w:val="92"/>
        </w:numPr>
        <w:adjustRightInd w:val="0"/>
      </w:pPr>
      <w:r>
        <w:t>Стручни актив за развојно планирање</w:t>
      </w:r>
    </w:p>
    <w:p w:rsidR="002C2CBE" w:rsidRDefault="00AE5782" w:rsidP="005C2D5E">
      <w:pPr>
        <w:pStyle w:val="ListParagraph"/>
        <w:numPr>
          <w:ilvl w:val="0"/>
          <w:numId w:val="92"/>
        </w:numPr>
        <w:adjustRightInd w:val="0"/>
      </w:pPr>
      <w:r w:rsidRPr="00AE5782">
        <w:t>Тим за самовредновање рада школе</w:t>
      </w:r>
    </w:p>
    <w:p w:rsidR="00AE5782" w:rsidRDefault="00AE5782" w:rsidP="005C2D5E">
      <w:pPr>
        <w:pStyle w:val="ListParagraph"/>
        <w:numPr>
          <w:ilvl w:val="0"/>
          <w:numId w:val="92"/>
        </w:numPr>
        <w:adjustRightInd w:val="0"/>
      </w:pPr>
      <w:r>
        <w:t>Тим за безбедност и превенцију насиља</w:t>
      </w:r>
    </w:p>
    <w:p w:rsidR="00AE5782" w:rsidRPr="00AE5782" w:rsidRDefault="00AE5782" w:rsidP="005C2D5E">
      <w:pPr>
        <w:pStyle w:val="ListParagraph"/>
        <w:numPr>
          <w:ilvl w:val="0"/>
          <w:numId w:val="92"/>
        </w:numPr>
        <w:adjustRightInd w:val="0"/>
      </w:pPr>
      <w:r>
        <w:t>Педагошки колегијум</w:t>
      </w:r>
    </w:p>
    <w:p w:rsidR="002C2CBE" w:rsidRDefault="002C2CBE" w:rsidP="005C2D5E">
      <w:pPr>
        <w:pStyle w:val="ListParagraph"/>
        <w:numPr>
          <w:ilvl w:val="0"/>
          <w:numId w:val="92"/>
        </w:numPr>
        <w:adjustRightInd w:val="0"/>
      </w:pPr>
      <w:r w:rsidRPr="00AE5782">
        <w:t>Тим за заштиту од дискриминације, насиља, злостављања и занемаривања ученика</w:t>
      </w:r>
    </w:p>
    <w:p w:rsidR="00AE5782" w:rsidRDefault="00AE5782" w:rsidP="005C2D5E">
      <w:pPr>
        <w:pStyle w:val="ListParagraph"/>
        <w:numPr>
          <w:ilvl w:val="0"/>
          <w:numId w:val="92"/>
        </w:numPr>
        <w:adjustRightInd w:val="0"/>
      </w:pPr>
      <w:r>
        <w:t>Тим за обезбеђивање квалитета и развој школе</w:t>
      </w:r>
    </w:p>
    <w:p w:rsidR="00AE5782" w:rsidRDefault="00AE5782" w:rsidP="005C2D5E">
      <w:pPr>
        <w:pStyle w:val="ListParagraph"/>
        <w:numPr>
          <w:ilvl w:val="0"/>
          <w:numId w:val="92"/>
        </w:numPr>
        <w:adjustRightInd w:val="0"/>
      </w:pPr>
      <w:r>
        <w:t>Програм културних активности школе</w:t>
      </w:r>
    </w:p>
    <w:p w:rsidR="00AE5782" w:rsidRDefault="00AE5782" w:rsidP="005C2D5E">
      <w:pPr>
        <w:pStyle w:val="ListParagraph"/>
        <w:numPr>
          <w:ilvl w:val="0"/>
          <w:numId w:val="92"/>
        </w:numPr>
        <w:adjustRightInd w:val="0"/>
      </w:pPr>
      <w:r>
        <w:t>Програм сарадње са локалном самоуправом</w:t>
      </w:r>
    </w:p>
    <w:p w:rsidR="00C80FC9" w:rsidRPr="006653EB" w:rsidRDefault="00AE5782" w:rsidP="00456611">
      <w:pPr>
        <w:pStyle w:val="ListParagraph"/>
        <w:numPr>
          <w:ilvl w:val="0"/>
          <w:numId w:val="92"/>
        </w:numPr>
        <w:adjustRightInd w:val="0"/>
        <w:spacing w:after="200"/>
        <w:ind w:left="782" w:hanging="357"/>
      </w:pPr>
      <w:r>
        <w:t>Израда и ажурирање сајта школе</w:t>
      </w:r>
    </w:p>
    <w:p w:rsidR="001B2271" w:rsidRDefault="002C2CBE" w:rsidP="003E71B8">
      <w:pPr>
        <w:jc w:val="both"/>
        <w:rPr>
          <w:rFonts w:cs="Times New Roman"/>
        </w:rPr>
      </w:pPr>
      <w:r w:rsidRPr="0030277D">
        <w:rPr>
          <w:rFonts w:cs="Times New Roman"/>
        </w:rPr>
        <w:t xml:space="preserve">Рад </w:t>
      </w:r>
      <w:r w:rsidR="00AE5782">
        <w:rPr>
          <w:rFonts w:cs="Times New Roman"/>
        </w:rPr>
        <w:t>библиотекара</w:t>
      </w:r>
      <w:r w:rsidRPr="0030277D">
        <w:rPr>
          <w:rFonts w:cs="Times New Roman"/>
        </w:rPr>
        <w:t xml:space="preserve"> у горе наведеним тимовима биће реализован како је планирано по</w:t>
      </w:r>
      <w:r>
        <w:rPr>
          <w:rFonts w:cs="Times New Roman"/>
        </w:rPr>
        <w:t xml:space="preserve"> </w:t>
      </w:r>
      <w:r w:rsidRPr="0030277D">
        <w:rPr>
          <w:rFonts w:cs="Times New Roman"/>
        </w:rPr>
        <w:t>програму</w:t>
      </w:r>
      <w:r w:rsidRPr="00C03F8B">
        <w:rPr>
          <w:rFonts w:cs="Times New Roman"/>
        </w:rPr>
        <w:t xml:space="preserve"> који су саставни део овог Годишњег плана, те није у могућности да прецизира</w:t>
      </w:r>
      <w:r>
        <w:rPr>
          <w:rFonts w:cs="Times New Roman"/>
        </w:rPr>
        <w:t xml:space="preserve"> </w:t>
      </w:r>
      <w:r w:rsidRPr="00C03F8B">
        <w:rPr>
          <w:rFonts w:cs="Times New Roman"/>
        </w:rPr>
        <w:t>време и активноси за овај део рада. Радиће континуирано по динамици посла током</w:t>
      </w:r>
      <w:r>
        <w:rPr>
          <w:rFonts w:cs="Times New Roman"/>
        </w:rPr>
        <w:t xml:space="preserve"> </w:t>
      </w:r>
      <w:r w:rsidRPr="00C03F8B">
        <w:rPr>
          <w:rFonts w:cs="Times New Roman"/>
        </w:rPr>
        <w:t>школске 20</w:t>
      </w:r>
      <w:r>
        <w:rPr>
          <w:rFonts w:cs="Times New Roman"/>
        </w:rPr>
        <w:t>2</w:t>
      </w:r>
      <w:r w:rsidR="007C0A6F">
        <w:rPr>
          <w:rFonts w:cs="Times New Roman"/>
        </w:rPr>
        <w:t>4</w:t>
      </w:r>
      <w:r w:rsidRPr="00C03F8B">
        <w:rPr>
          <w:rFonts w:cs="Times New Roman"/>
        </w:rPr>
        <w:t>/202</w:t>
      </w:r>
      <w:r w:rsidR="007C0A6F">
        <w:rPr>
          <w:rFonts w:cs="Times New Roman"/>
        </w:rPr>
        <w:t>5</w:t>
      </w:r>
      <w:r w:rsidRPr="00C03F8B">
        <w:rPr>
          <w:rFonts w:cs="Times New Roman"/>
        </w:rPr>
        <w:t>. године.</w:t>
      </w:r>
    </w:p>
    <w:p w:rsidR="001B2271" w:rsidRDefault="001B2271">
      <w:pPr>
        <w:spacing w:line="276" w:lineRule="auto"/>
        <w:ind w:firstLine="0"/>
        <w:rPr>
          <w:rFonts w:cs="Times New Roman"/>
        </w:rPr>
      </w:pPr>
      <w:r>
        <w:rPr>
          <w:rFonts w:cs="Times New Roman"/>
        </w:rPr>
        <w:br w:type="page"/>
      </w:r>
    </w:p>
    <w:p w:rsidR="003E71B8" w:rsidRDefault="003E71B8" w:rsidP="00456611">
      <w:pPr>
        <w:pStyle w:val="Heading4"/>
        <w:spacing w:after="200"/>
        <w:ind w:left="862" w:hanging="862"/>
      </w:pPr>
      <w:r>
        <w:lastRenderedPageBreak/>
        <w:t xml:space="preserve">Програм рада </w:t>
      </w:r>
      <w:r w:rsidR="00966695">
        <w:t>стручног сарадника</w:t>
      </w:r>
      <w:r w:rsidR="007C3DC2">
        <w:t xml:space="preserve"> (дефектолога)</w:t>
      </w:r>
    </w:p>
    <w:tbl>
      <w:tblPr>
        <w:tblStyle w:val="TableGrid"/>
        <w:tblW w:w="9415" w:type="dxa"/>
        <w:tblInd w:w="108" w:type="dxa"/>
        <w:tblLook w:val="04A0"/>
      </w:tblPr>
      <w:tblGrid>
        <w:gridCol w:w="4962"/>
        <w:gridCol w:w="2126"/>
        <w:gridCol w:w="2327"/>
      </w:tblGrid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2F0A32" w:rsidRDefault="000423C0" w:rsidP="000423C0">
            <w:pPr>
              <w:ind w:firstLine="0"/>
              <w:rPr>
                <w:rFonts w:cs="Times New Roman"/>
                <w:b/>
              </w:rPr>
            </w:pPr>
            <w:r w:rsidRPr="002F0A32">
              <w:rPr>
                <w:rFonts w:cs="Times New Roman"/>
                <w:b/>
              </w:rPr>
              <w:t>Активности/теме</w:t>
            </w:r>
          </w:p>
        </w:tc>
        <w:tc>
          <w:tcPr>
            <w:tcW w:w="2126" w:type="dxa"/>
          </w:tcPr>
          <w:p w:rsidR="000423C0" w:rsidRPr="002F0A32" w:rsidRDefault="000423C0" w:rsidP="000423C0">
            <w:pPr>
              <w:ind w:firstLine="0"/>
              <w:rPr>
                <w:rFonts w:cs="Times New Roman"/>
                <w:b/>
              </w:rPr>
            </w:pPr>
            <w:r w:rsidRPr="002F0A32">
              <w:rPr>
                <w:rFonts w:cs="Times New Roman"/>
                <w:b/>
              </w:rPr>
              <w:t>Време реализације</w:t>
            </w:r>
          </w:p>
        </w:tc>
        <w:tc>
          <w:tcPr>
            <w:tcW w:w="2327" w:type="dxa"/>
          </w:tcPr>
          <w:p w:rsidR="000423C0" w:rsidRPr="002F0A32" w:rsidRDefault="000423C0" w:rsidP="000423C0">
            <w:pPr>
              <w:ind w:firstLine="0"/>
              <w:rPr>
                <w:rFonts w:cs="Times New Roman"/>
                <w:b/>
              </w:rPr>
            </w:pPr>
            <w:r w:rsidRPr="002F0A32">
              <w:rPr>
                <w:rFonts w:cs="Times New Roman"/>
                <w:b/>
              </w:rPr>
              <w:t>Начин реализације</w:t>
            </w: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2F0A32" w:rsidRDefault="000423C0" w:rsidP="000423C0">
            <w:pPr>
              <w:ind w:left="34"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t>ПЛАНИРАЊЕ И ПРОГРАМИРАЊЕ ОБРАЗОВНО-ВАСПИТНОГ РАДА</w:t>
            </w:r>
          </w:p>
        </w:tc>
        <w:tc>
          <w:tcPr>
            <w:tcW w:w="2126" w:type="dxa"/>
          </w:tcPr>
          <w:p w:rsidR="000423C0" w:rsidRPr="002F0A32" w:rsidRDefault="000423C0" w:rsidP="00EF1B47">
            <w:pPr>
              <w:rPr>
                <w:rFonts w:cs="Times New Roman"/>
              </w:rPr>
            </w:pPr>
          </w:p>
        </w:tc>
        <w:tc>
          <w:tcPr>
            <w:tcW w:w="2327" w:type="dxa"/>
          </w:tcPr>
          <w:p w:rsidR="000423C0" w:rsidRPr="002F0A32" w:rsidRDefault="000423C0" w:rsidP="00EF1B47">
            <w:pPr>
              <w:rPr>
                <w:rFonts w:cs="Times New Roman"/>
              </w:rPr>
            </w:pP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3"/>
              </w:numPr>
              <w:autoSpaceDE/>
              <w:autoSpaceDN/>
              <w:ind w:left="318"/>
              <w:contextualSpacing/>
            </w:pPr>
            <w:r w:rsidRPr="002F0A32">
              <w:t>Учествовање у изради планских докумената школе и израђивање годишњег програма и оперативних планова за свој рад.</w:t>
            </w:r>
          </w:p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3"/>
              </w:numPr>
              <w:autoSpaceDE/>
              <w:autoSpaceDN/>
              <w:ind w:left="318"/>
              <w:contextualSpacing/>
            </w:pPr>
            <w:r w:rsidRPr="002F0A32">
              <w:t>Учествовање у припреми делова ГПРШ који се односи на планове и програме за рад са ученицима којима је потребна додатна образовна подршка.</w:t>
            </w:r>
          </w:p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3"/>
              </w:numPr>
              <w:autoSpaceDE/>
              <w:autoSpaceDN/>
              <w:ind w:left="318"/>
              <w:contextualSpacing/>
            </w:pPr>
            <w:r w:rsidRPr="002F0A32">
              <w:t>Учествовање у изради индивидуално образовних планова и пружању посебне подршке ученицима који се школују по индивидуализираној настави и индивидуалном образовном плану.</w:t>
            </w:r>
          </w:p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3"/>
              </w:numPr>
              <w:autoSpaceDE/>
              <w:autoSpaceDN/>
              <w:ind w:left="318"/>
              <w:contextualSpacing/>
            </w:pPr>
            <w:r w:rsidRPr="002F0A32">
              <w:t>Учествовање у избору дидактичког материјала за ученике са сензорним, или психо-физичким оштећењима.</w:t>
            </w:r>
          </w:p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3"/>
              </w:numPr>
              <w:autoSpaceDE/>
              <w:autoSpaceDN/>
              <w:ind w:left="318"/>
              <w:contextualSpacing/>
            </w:pPr>
            <w:r w:rsidRPr="002F0A32">
              <w:t xml:space="preserve">Израђивање индивидуалних педагошких третмана,самостално или тимски, за ученике у чијем су понашању идентификовани проблеми или потешкоће у социјалном понашању. </w:t>
            </w:r>
          </w:p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3"/>
              </w:numPr>
              <w:autoSpaceDE/>
              <w:autoSpaceDN/>
              <w:ind w:left="318"/>
              <w:contextualSpacing/>
            </w:pPr>
            <w:r w:rsidRPr="002F0A32">
              <w:t>Израђивање планова за корективно-стимулативни рад са ученицима са психомоторним сметњама.</w:t>
            </w:r>
          </w:p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3"/>
              </w:numPr>
              <w:autoSpaceDE/>
              <w:autoSpaceDN/>
              <w:ind w:left="318"/>
              <w:contextualSpacing/>
            </w:pPr>
            <w:r w:rsidRPr="002F0A32">
              <w:t>Израда наставних средстава у складу са потребама наставе и способностима ученика.</w:t>
            </w:r>
          </w:p>
        </w:tc>
        <w:tc>
          <w:tcPr>
            <w:tcW w:w="2126" w:type="dxa"/>
            <w:vAlign w:val="center"/>
          </w:tcPr>
          <w:p w:rsidR="000423C0" w:rsidRPr="00291B06" w:rsidRDefault="000423C0" w:rsidP="00291B06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Током школске године</w:t>
            </w:r>
          </w:p>
        </w:tc>
        <w:tc>
          <w:tcPr>
            <w:tcW w:w="2327" w:type="dxa"/>
            <w:vAlign w:val="center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Учешће, израда</w:t>
            </w: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2F0A32" w:rsidRDefault="000423C0" w:rsidP="005E19DB">
            <w:pPr>
              <w:ind w:left="34"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t>ПРАЋЕЊЕ И ВРЕДНОВАЊЕ ОБРАЗОВНО-ВАСПИТНОГ РАДА</w:t>
            </w:r>
          </w:p>
        </w:tc>
        <w:tc>
          <w:tcPr>
            <w:tcW w:w="2126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  <w:tc>
          <w:tcPr>
            <w:tcW w:w="2327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4"/>
              </w:numPr>
              <w:autoSpaceDE/>
              <w:autoSpaceDN/>
              <w:ind w:left="318"/>
              <w:contextualSpacing/>
            </w:pPr>
            <w:r w:rsidRPr="002F0A32">
              <w:t xml:space="preserve">Учествовање у праћењу и вредновању примена мера индивидуализације и ИОП-а за ученике. </w:t>
            </w:r>
          </w:p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4"/>
              </w:numPr>
              <w:autoSpaceDE/>
              <w:autoSpaceDN/>
              <w:ind w:left="318"/>
              <w:contextualSpacing/>
            </w:pPr>
            <w:r w:rsidRPr="002F0A32">
              <w:t xml:space="preserve">Праћење усклађености програмских захтева за рад са ученицима којима је потребна додатна образовна подршка. </w:t>
            </w:r>
          </w:p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4"/>
              </w:numPr>
              <w:autoSpaceDE/>
              <w:autoSpaceDN/>
              <w:ind w:left="318"/>
              <w:contextualSpacing/>
            </w:pPr>
            <w:r w:rsidRPr="002F0A32">
              <w:t>Континуирана евалуација сопственог</w:t>
            </w:r>
            <w:r>
              <w:t xml:space="preserve"> </w:t>
            </w:r>
            <w:r w:rsidRPr="002F0A32">
              <w:t>идивидуалног рада са децом</w:t>
            </w:r>
          </w:p>
        </w:tc>
        <w:tc>
          <w:tcPr>
            <w:tcW w:w="2126" w:type="dxa"/>
            <w:vAlign w:val="center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t xml:space="preserve">Током </w:t>
            </w:r>
            <w:r>
              <w:rPr>
                <w:rFonts w:cs="Times New Roman"/>
              </w:rPr>
              <w:t xml:space="preserve">школске </w:t>
            </w:r>
            <w:r w:rsidRPr="002F0A32">
              <w:rPr>
                <w:rFonts w:cs="Times New Roman"/>
              </w:rPr>
              <w:t>године</w:t>
            </w:r>
          </w:p>
        </w:tc>
        <w:tc>
          <w:tcPr>
            <w:tcW w:w="2327" w:type="dxa"/>
            <w:vAlign w:val="center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Учешће, праћење, анализирање</w:t>
            </w: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2F0A32" w:rsidRDefault="000423C0" w:rsidP="005E19DB">
            <w:pPr>
              <w:ind w:left="34"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t>РАД СА НАСТАВНИЦИМА</w:t>
            </w:r>
          </w:p>
        </w:tc>
        <w:tc>
          <w:tcPr>
            <w:tcW w:w="2126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  <w:tc>
          <w:tcPr>
            <w:tcW w:w="2327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5"/>
              </w:numPr>
              <w:autoSpaceDE/>
              <w:autoSpaceDN/>
              <w:ind w:left="318"/>
              <w:contextualSpacing/>
            </w:pPr>
            <w:r w:rsidRPr="002F0A32">
              <w:t xml:space="preserve">Пружање помоћи и подршке наставницима у планирању и реализацији непосредног образовно-васпитног рада са ученицима са специфичним образовно-васпитним потребама. </w:t>
            </w:r>
          </w:p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5"/>
              </w:numPr>
              <w:autoSpaceDE/>
              <w:autoSpaceDN/>
              <w:ind w:left="318"/>
              <w:contextualSpacing/>
            </w:pPr>
            <w:r w:rsidRPr="002F0A32">
              <w:t xml:space="preserve">Учествовање у развијању индивидуалних образовних планова за ученике са тешкоћама у психофизичком и социјалном развоју </w:t>
            </w:r>
          </w:p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5"/>
              </w:numPr>
              <w:autoSpaceDE/>
              <w:autoSpaceDN/>
              <w:ind w:left="318"/>
              <w:contextualSpacing/>
            </w:pPr>
            <w:r w:rsidRPr="002F0A32">
              <w:t xml:space="preserve">Пружање стручне подршке наставницима у одабиру адаптираних специфичних метода рада и наставних средстава, прилагођавању дидактичког материјала потребама ученика са сметњама у развоју </w:t>
            </w:r>
          </w:p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5"/>
              </w:numPr>
              <w:autoSpaceDE/>
              <w:autoSpaceDN/>
              <w:ind w:left="318"/>
              <w:contextualSpacing/>
            </w:pPr>
            <w:r w:rsidRPr="002F0A32">
              <w:t xml:space="preserve">Пружање подршке наставницима у раду са </w:t>
            </w:r>
            <w:r w:rsidRPr="002F0A32">
              <w:lastRenderedPageBreak/>
              <w:t>родитељима, односно старатељима ученика са сметњама у развоју и из осетљивих друштвених групе</w:t>
            </w:r>
          </w:p>
        </w:tc>
        <w:tc>
          <w:tcPr>
            <w:tcW w:w="2126" w:type="dxa"/>
            <w:vAlign w:val="center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lastRenderedPageBreak/>
              <w:t xml:space="preserve">Током </w:t>
            </w:r>
            <w:r>
              <w:rPr>
                <w:rFonts w:cs="Times New Roman"/>
              </w:rPr>
              <w:t xml:space="preserve">школске </w:t>
            </w:r>
            <w:r w:rsidRPr="002F0A32">
              <w:rPr>
                <w:rFonts w:cs="Times New Roman"/>
              </w:rPr>
              <w:t>године</w:t>
            </w:r>
          </w:p>
        </w:tc>
        <w:tc>
          <w:tcPr>
            <w:tcW w:w="2327" w:type="dxa"/>
            <w:vAlign w:val="center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Пружаље помоћи, учешће</w:t>
            </w: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2F0A32" w:rsidRDefault="000423C0" w:rsidP="005E19DB">
            <w:pPr>
              <w:ind w:left="34"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lastRenderedPageBreak/>
              <w:t>РАД СА УЧЕНИЦИМА</w:t>
            </w:r>
          </w:p>
        </w:tc>
        <w:tc>
          <w:tcPr>
            <w:tcW w:w="2126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  <w:tc>
          <w:tcPr>
            <w:tcW w:w="2327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6"/>
              </w:numPr>
              <w:autoSpaceDE/>
              <w:autoSpaceDN/>
              <w:ind w:left="318"/>
              <w:contextualSpacing/>
            </w:pPr>
            <w:r w:rsidRPr="002F0A32">
              <w:t xml:space="preserve">Идентификовање ученика са проблемима у когнитивном, сензомоторном и социјалном понашању и организација рада са њима </w:t>
            </w:r>
          </w:p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6"/>
              </w:numPr>
              <w:autoSpaceDE/>
              <w:autoSpaceDN/>
              <w:ind w:left="318"/>
              <w:contextualSpacing/>
            </w:pPr>
            <w:r w:rsidRPr="002F0A32">
              <w:t xml:space="preserve">Спровођење индивидуалних педагошких третмана за ученике са испољеним поремећајима понашања </w:t>
            </w:r>
          </w:p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6"/>
              </w:numPr>
              <w:autoSpaceDE/>
              <w:autoSpaceDN/>
              <w:ind w:left="318"/>
              <w:contextualSpacing/>
            </w:pPr>
            <w:r w:rsidRPr="002F0A32">
              <w:t>Пружање помоћи и подршке ученицима са сметњама у психофизичком и социјалном развоју и ученицима из маргинализованих друштвених група</w:t>
            </w:r>
          </w:p>
          <w:p w:rsidR="000423C0" w:rsidRPr="002F0A32" w:rsidRDefault="000423C0" w:rsidP="005E19DB">
            <w:pPr>
              <w:pStyle w:val="ListParagraph"/>
              <w:widowControl/>
              <w:numPr>
                <w:ilvl w:val="0"/>
                <w:numId w:val="96"/>
              </w:numPr>
              <w:autoSpaceDE/>
              <w:autoSpaceDN/>
              <w:ind w:left="318"/>
              <w:contextualSpacing/>
            </w:pPr>
            <w:r w:rsidRPr="002F0A32">
              <w:t xml:space="preserve">Индивидуални корективни рад у циљу превазилажења постојећих сметњи кроз оснаживање и развој преосталих способности ученика </w:t>
            </w:r>
          </w:p>
        </w:tc>
        <w:tc>
          <w:tcPr>
            <w:tcW w:w="2126" w:type="dxa"/>
            <w:vAlign w:val="center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t xml:space="preserve">Током </w:t>
            </w:r>
            <w:r>
              <w:rPr>
                <w:rFonts w:cs="Times New Roman"/>
              </w:rPr>
              <w:t xml:space="preserve">школске </w:t>
            </w:r>
            <w:r w:rsidRPr="002F0A32">
              <w:rPr>
                <w:rFonts w:cs="Times New Roman"/>
              </w:rPr>
              <w:t>године</w:t>
            </w:r>
          </w:p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  <w:tc>
          <w:tcPr>
            <w:tcW w:w="2327" w:type="dxa"/>
            <w:vAlign w:val="center"/>
          </w:tcPr>
          <w:p w:rsidR="000423C0" w:rsidRPr="00435C3A" w:rsidRDefault="000423C0" w:rsidP="005E19DB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Идентификација, разговор, корективни рад</w:t>
            </w: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t xml:space="preserve">РАД СА РОДИТЕЉИМА, </w:t>
            </w:r>
          </w:p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t>ОДНОСНО СТАРАТЕЉИМА</w:t>
            </w:r>
          </w:p>
        </w:tc>
        <w:tc>
          <w:tcPr>
            <w:tcW w:w="2126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  <w:tc>
          <w:tcPr>
            <w:tcW w:w="2327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97"/>
              </w:numPr>
              <w:autoSpaceDE/>
              <w:autoSpaceDN/>
              <w:ind w:left="318"/>
              <w:contextualSpacing/>
            </w:pPr>
            <w:r w:rsidRPr="00435C3A">
              <w:t xml:space="preserve">Упознавање родитеља, односно старатеља о раду дефектолога на објективан и њима разумљив и примерен начин </w:t>
            </w:r>
          </w:p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97"/>
              </w:numPr>
              <w:autoSpaceDE/>
              <w:autoSpaceDN/>
              <w:ind w:left="318"/>
              <w:contextualSpacing/>
            </w:pPr>
            <w:r w:rsidRPr="00435C3A">
              <w:t>Едукација и саветодавни рад са родитељима и осталим у дететовом окружењу за рад и стимулацију  у препознавању и разумевању деце са тешкоћама у развоју, проблемима у понашању..</w:t>
            </w:r>
          </w:p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97"/>
              </w:numPr>
              <w:autoSpaceDE/>
              <w:autoSpaceDN/>
              <w:ind w:left="318"/>
              <w:contextualSpacing/>
            </w:pPr>
            <w:r w:rsidRPr="00435C3A">
              <w:t xml:space="preserve">Сарадња и подстицање родитеља на учествовање у изради индивидуалног образовно-васпитног плана </w:t>
            </w:r>
          </w:p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97"/>
              </w:numPr>
              <w:autoSpaceDE/>
              <w:autoSpaceDN/>
              <w:ind w:left="318"/>
              <w:contextualSpacing/>
            </w:pPr>
            <w:r w:rsidRPr="00435C3A">
              <w:t>Пружање помоћи у осмишљавању слободног времена деце и слободних активности</w:t>
            </w:r>
          </w:p>
        </w:tc>
        <w:tc>
          <w:tcPr>
            <w:tcW w:w="2126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t xml:space="preserve">Током </w:t>
            </w:r>
            <w:r>
              <w:rPr>
                <w:rFonts w:cs="Times New Roman"/>
              </w:rPr>
              <w:t xml:space="preserve">школске </w:t>
            </w:r>
            <w:r w:rsidRPr="002F0A32">
              <w:rPr>
                <w:rFonts w:cs="Times New Roman"/>
              </w:rPr>
              <w:t>године</w:t>
            </w:r>
          </w:p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  <w:tc>
          <w:tcPr>
            <w:tcW w:w="2327" w:type="dxa"/>
          </w:tcPr>
          <w:p w:rsidR="000423C0" w:rsidRPr="00435C3A" w:rsidRDefault="000423C0" w:rsidP="005E19DB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Упознавање, едукација, саветодавни рад, сарадња, пружање помоћи</w:t>
            </w: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2F0A32" w:rsidRDefault="000423C0" w:rsidP="005E19DB">
            <w:pPr>
              <w:ind w:left="34"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t>РАД СА ДИРЕКТОРОМ, СТРУЧНИМ САРАДНИЦИМА И ПРАТИОЦИМА УЧЕНИКА</w:t>
            </w:r>
          </w:p>
        </w:tc>
        <w:tc>
          <w:tcPr>
            <w:tcW w:w="2126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  <w:tc>
          <w:tcPr>
            <w:tcW w:w="2327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98"/>
              </w:numPr>
              <w:autoSpaceDE/>
              <w:autoSpaceDN/>
              <w:ind w:left="318"/>
              <w:contextualSpacing/>
            </w:pPr>
            <w:r w:rsidRPr="00435C3A">
              <w:t xml:space="preserve">Сарадња са директором и стручном службом у оквиру рада стручних тимова и комисија и редовна размена информација </w:t>
            </w:r>
          </w:p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98"/>
              </w:numPr>
              <w:autoSpaceDE/>
              <w:autoSpaceDN/>
              <w:ind w:left="318"/>
              <w:contextualSpacing/>
            </w:pPr>
            <w:r w:rsidRPr="00435C3A">
              <w:t xml:space="preserve">Сарадња са директором и стручном службом на заједничком планирању активности, изради стратешких докумената установе, анализа и извештаја о раду установе </w:t>
            </w:r>
          </w:p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98"/>
              </w:numPr>
              <w:autoSpaceDE/>
              <w:autoSpaceDN/>
              <w:ind w:left="318"/>
              <w:contextualSpacing/>
            </w:pPr>
            <w:r w:rsidRPr="00435C3A">
              <w:t xml:space="preserve">Сарадња са директором и стручном службом на припреми извештаја, планова, програма, пројеката, распореда рада и сл.. </w:t>
            </w:r>
          </w:p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98"/>
              </w:numPr>
              <w:autoSpaceDE/>
              <w:autoSpaceDN/>
              <w:ind w:left="318"/>
              <w:contextualSpacing/>
            </w:pPr>
            <w:r w:rsidRPr="00435C3A">
              <w:t>Сарадња са пратиоцима ученика на координацији и извођењу активности у пружању подршке ученицима који раде по индивидуалном образовном плану</w:t>
            </w:r>
          </w:p>
          <w:p w:rsidR="000423C0" w:rsidRPr="002F0A32" w:rsidRDefault="000423C0" w:rsidP="005E19DB">
            <w:pPr>
              <w:ind w:left="318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t xml:space="preserve">Током </w:t>
            </w:r>
            <w:r>
              <w:rPr>
                <w:rFonts w:cs="Times New Roman"/>
              </w:rPr>
              <w:t xml:space="preserve">школске </w:t>
            </w:r>
            <w:r w:rsidRPr="002F0A32">
              <w:rPr>
                <w:rFonts w:cs="Times New Roman"/>
              </w:rPr>
              <w:t>године</w:t>
            </w:r>
          </w:p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  <w:tc>
          <w:tcPr>
            <w:tcW w:w="2327" w:type="dxa"/>
            <w:vAlign w:val="center"/>
          </w:tcPr>
          <w:p w:rsidR="000423C0" w:rsidRPr="00435C3A" w:rsidRDefault="000423C0" w:rsidP="005E19DB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Сарадња, израда, планирање, анализа, подршка</w:t>
            </w: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2F0A32" w:rsidRDefault="000423C0" w:rsidP="005E19DB">
            <w:pPr>
              <w:ind w:left="34"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t>РАД У СТРУЧНИМ ОРГАНИМА И ТИМОВИМА</w:t>
            </w:r>
          </w:p>
        </w:tc>
        <w:tc>
          <w:tcPr>
            <w:tcW w:w="2126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  <w:tc>
          <w:tcPr>
            <w:tcW w:w="2327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99"/>
              </w:numPr>
              <w:autoSpaceDE/>
              <w:autoSpaceDN/>
              <w:ind w:left="318"/>
              <w:contextualSpacing/>
            </w:pPr>
            <w:r w:rsidRPr="00435C3A">
              <w:t xml:space="preserve">Учествовање у раду наставничког већа (информисање о резултатима обављених </w:t>
            </w:r>
            <w:r w:rsidRPr="00435C3A">
              <w:lastRenderedPageBreak/>
              <w:t xml:space="preserve">анализа, прегледа и других активности од значаја за образовно-васпитни рад ) </w:t>
            </w:r>
          </w:p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99"/>
              </w:numPr>
              <w:autoSpaceDE/>
              <w:autoSpaceDN/>
              <w:ind w:left="318"/>
              <w:contextualSpacing/>
            </w:pPr>
            <w:r w:rsidRPr="00435C3A">
              <w:t xml:space="preserve">Учествовање у раду тимова установе који се образују ради остваривања одређеног задатка </w:t>
            </w:r>
          </w:p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99"/>
              </w:numPr>
              <w:autoSpaceDE/>
              <w:autoSpaceDN/>
              <w:ind w:left="318"/>
              <w:contextualSpacing/>
            </w:pPr>
            <w:r w:rsidRPr="00435C3A">
              <w:t>Информисање стручних органа о праћењу постигнућа деце којима је потребна додатна подршка</w:t>
            </w:r>
          </w:p>
        </w:tc>
        <w:tc>
          <w:tcPr>
            <w:tcW w:w="2126" w:type="dxa"/>
            <w:vAlign w:val="center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lastRenderedPageBreak/>
              <w:t xml:space="preserve">Током </w:t>
            </w:r>
            <w:r>
              <w:rPr>
                <w:rFonts w:cs="Times New Roman"/>
              </w:rPr>
              <w:t xml:space="preserve">школске </w:t>
            </w:r>
            <w:r w:rsidRPr="002F0A32">
              <w:rPr>
                <w:rFonts w:cs="Times New Roman"/>
              </w:rPr>
              <w:t>године</w:t>
            </w:r>
          </w:p>
          <w:p w:rsidR="000423C0" w:rsidRPr="00435C3A" w:rsidRDefault="000423C0" w:rsidP="005E19DB">
            <w:pPr>
              <w:ind w:firstLine="0"/>
              <w:rPr>
                <w:rFonts w:cs="Times New Roman"/>
              </w:rPr>
            </w:pPr>
          </w:p>
        </w:tc>
        <w:tc>
          <w:tcPr>
            <w:tcW w:w="2327" w:type="dxa"/>
            <w:vAlign w:val="center"/>
          </w:tcPr>
          <w:p w:rsidR="000423C0" w:rsidRPr="00435C3A" w:rsidRDefault="000423C0" w:rsidP="005E19DB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Учешће, информисање, </w:t>
            </w:r>
            <w:r>
              <w:rPr>
                <w:rFonts w:cs="Times New Roman"/>
              </w:rPr>
              <w:lastRenderedPageBreak/>
              <w:t>анализирање, праћење</w:t>
            </w: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2F0A32" w:rsidRDefault="000423C0" w:rsidP="005E19DB">
            <w:pPr>
              <w:ind w:left="34"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lastRenderedPageBreak/>
              <w:t>САРАДЊА СА НАДЛЕЖНИМ УСТАНОВАМА, ОРГАНИЗАЦИЈАМА, УДРУЖЕЊИМА И ЈЕДИНИЦОМ ЛОКАЛНЕ САМОУПРАВЕ</w:t>
            </w:r>
          </w:p>
        </w:tc>
        <w:tc>
          <w:tcPr>
            <w:tcW w:w="2126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  <w:tc>
          <w:tcPr>
            <w:tcW w:w="2327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100"/>
              </w:numPr>
              <w:autoSpaceDE/>
              <w:autoSpaceDN/>
              <w:ind w:left="318"/>
              <w:contextualSpacing/>
            </w:pPr>
            <w:r w:rsidRPr="00435C3A">
              <w:t xml:space="preserve">Сарадња са образовним, здравственим, социјалним, културним установама (школама, домовима здравља, специјализованим здравственим установама, општином, министарством..) и другим установама које доприносе остваривању стандарда и постигнућа </w:t>
            </w:r>
          </w:p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100"/>
              </w:numPr>
              <w:autoSpaceDE/>
              <w:autoSpaceDN/>
              <w:ind w:left="318"/>
              <w:contextualSpacing/>
            </w:pPr>
            <w:r w:rsidRPr="00435C3A">
              <w:t>Сарадња са локалном самоуправом, ИРК и широм друштвеном средином ради остваривања циљева образовања и добробити деце</w:t>
            </w:r>
          </w:p>
        </w:tc>
        <w:tc>
          <w:tcPr>
            <w:tcW w:w="2126" w:type="dxa"/>
          </w:tcPr>
          <w:p w:rsidR="000423C0" w:rsidRPr="00435C3A" w:rsidRDefault="000423C0" w:rsidP="005E19DB">
            <w:pPr>
              <w:ind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t xml:space="preserve">Током </w:t>
            </w:r>
            <w:r>
              <w:rPr>
                <w:rFonts w:cs="Times New Roman"/>
              </w:rPr>
              <w:t xml:space="preserve">школске </w:t>
            </w:r>
            <w:r w:rsidRPr="002F0A32">
              <w:rPr>
                <w:rFonts w:cs="Times New Roman"/>
              </w:rPr>
              <w:t>године</w:t>
            </w:r>
          </w:p>
        </w:tc>
        <w:tc>
          <w:tcPr>
            <w:tcW w:w="2327" w:type="dxa"/>
          </w:tcPr>
          <w:p w:rsidR="000423C0" w:rsidRPr="00435C3A" w:rsidRDefault="000423C0" w:rsidP="005E19DB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Сарадња</w:t>
            </w: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2F0A32" w:rsidRDefault="000423C0" w:rsidP="005E19DB">
            <w:pPr>
              <w:ind w:left="34"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t xml:space="preserve">ВОЂЕЊЕ ДОКУМЕНТАЦИЈЕ, ПРИПРЕМА ЗА РАД И СТРУЧНО </w:t>
            </w:r>
          </w:p>
          <w:p w:rsidR="000423C0" w:rsidRPr="002F0A32" w:rsidRDefault="000423C0" w:rsidP="005E19DB">
            <w:pPr>
              <w:ind w:left="34"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t>УСАВРШАВАЊЕ</w:t>
            </w:r>
          </w:p>
        </w:tc>
        <w:tc>
          <w:tcPr>
            <w:tcW w:w="2126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  <w:tc>
          <w:tcPr>
            <w:tcW w:w="2327" w:type="dxa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</w:tr>
      <w:tr w:rsidR="000423C0" w:rsidRPr="002F0A32" w:rsidTr="00882804">
        <w:trPr>
          <w:trHeight w:val="120"/>
        </w:trPr>
        <w:tc>
          <w:tcPr>
            <w:tcW w:w="4962" w:type="dxa"/>
          </w:tcPr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101"/>
              </w:numPr>
              <w:autoSpaceDE/>
              <w:autoSpaceDN/>
              <w:ind w:left="318"/>
              <w:contextualSpacing/>
            </w:pPr>
            <w:r w:rsidRPr="00435C3A">
              <w:t xml:space="preserve">Вођење евиденције о сопственом раду, реализацији планираних активности и индивидуалном раду са ученицима </w:t>
            </w:r>
          </w:p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101"/>
              </w:numPr>
              <w:autoSpaceDE/>
              <w:autoSpaceDN/>
              <w:ind w:left="318"/>
              <w:contextualSpacing/>
            </w:pPr>
            <w:r w:rsidRPr="00435C3A">
              <w:t xml:space="preserve">Писање извештаја о раду у оквиру годишњег извештаја о раду школе </w:t>
            </w:r>
          </w:p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101"/>
              </w:numPr>
              <w:autoSpaceDE/>
              <w:autoSpaceDN/>
              <w:ind w:left="318"/>
              <w:contextualSpacing/>
            </w:pPr>
            <w:r w:rsidRPr="00435C3A">
              <w:t xml:space="preserve">Вођење документације о раду са ученицима, са наставницима и родитељима </w:t>
            </w:r>
          </w:p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101"/>
              </w:numPr>
              <w:autoSpaceDE/>
              <w:autoSpaceDN/>
              <w:ind w:left="318"/>
              <w:contextualSpacing/>
            </w:pPr>
            <w:r w:rsidRPr="00435C3A">
              <w:t xml:space="preserve">Припрема за индивидуалне и групне третмане деце са сметњама и потешкоћама у развоју - рад на корекцији и развијању моторног, вербалног, когнитивног и социоемоционалног развоја </w:t>
            </w:r>
          </w:p>
          <w:p w:rsidR="000423C0" w:rsidRPr="00435C3A" w:rsidRDefault="000423C0" w:rsidP="005E19DB">
            <w:pPr>
              <w:pStyle w:val="ListParagraph"/>
              <w:widowControl/>
              <w:numPr>
                <w:ilvl w:val="0"/>
                <w:numId w:val="101"/>
              </w:numPr>
              <w:autoSpaceDE/>
              <w:autoSpaceDN/>
              <w:ind w:left="318"/>
              <w:contextualSpacing/>
            </w:pPr>
            <w:r w:rsidRPr="00435C3A">
              <w:t>Стручно усавршава праћењем стручне литературе, учествовањем у активностима струковног удружења, похађањем акредитованих семинара, учешћем на конгресима, конференцијама, трибинама и другим стручним скуповима.</w:t>
            </w:r>
          </w:p>
        </w:tc>
        <w:tc>
          <w:tcPr>
            <w:tcW w:w="2126" w:type="dxa"/>
            <w:vAlign w:val="center"/>
          </w:tcPr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  <w:r w:rsidRPr="002F0A32">
              <w:rPr>
                <w:rFonts w:cs="Times New Roman"/>
              </w:rPr>
              <w:t xml:space="preserve">Током </w:t>
            </w:r>
            <w:r>
              <w:rPr>
                <w:rFonts w:cs="Times New Roman"/>
              </w:rPr>
              <w:t xml:space="preserve">школске </w:t>
            </w:r>
            <w:r w:rsidRPr="002F0A32">
              <w:rPr>
                <w:rFonts w:cs="Times New Roman"/>
              </w:rPr>
              <w:t>године</w:t>
            </w:r>
          </w:p>
          <w:p w:rsidR="000423C0" w:rsidRPr="002F0A32" w:rsidRDefault="000423C0" w:rsidP="005E19DB">
            <w:pPr>
              <w:ind w:firstLine="0"/>
              <w:rPr>
                <w:rFonts w:cs="Times New Roman"/>
              </w:rPr>
            </w:pPr>
          </w:p>
        </w:tc>
        <w:tc>
          <w:tcPr>
            <w:tcW w:w="2327" w:type="dxa"/>
            <w:vAlign w:val="center"/>
          </w:tcPr>
          <w:p w:rsidR="000423C0" w:rsidRPr="00435C3A" w:rsidRDefault="000423C0" w:rsidP="005E19DB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Вођење евиденције, извештавање, припремање, стручно усавршавање, праћење, учешће</w:t>
            </w:r>
          </w:p>
        </w:tc>
      </w:tr>
    </w:tbl>
    <w:p w:rsidR="000423C0" w:rsidRDefault="000423C0" w:rsidP="000423C0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0423C0" w:rsidRPr="00C80FC9" w:rsidRDefault="005E19DB" w:rsidP="00A642D1">
      <w:pPr>
        <w:autoSpaceDE w:val="0"/>
        <w:autoSpaceDN w:val="0"/>
        <w:adjustRightInd w:val="0"/>
        <w:spacing w:before="200" w:after="0"/>
        <w:jc w:val="both"/>
        <w:rPr>
          <w:rFonts w:cs="Times New Roman"/>
        </w:rPr>
      </w:pPr>
      <w:r>
        <w:rPr>
          <w:rFonts w:cs="Times New Roman"/>
        </w:rPr>
        <w:t>Специјални педагог (дефектолог)</w:t>
      </w:r>
      <w:r w:rsidR="000423C0" w:rsidRPr="00C03F8B">
        <w:rPr>
          <w:rFonts w:cs="Times New Roman"/>
        </w:rPr>
        <w:t xml:space="preserve"> ће обављати и све остале послове у склад</w:t>
      </w:r>
      <w:r w:rsidR="00C80FC9">
        <w:rPr>
          <w:rFonts w:cs="Times New Roman"/>
        </w:rPr>
        <w:t xml:space="preserve">у са Законом. </w:t>
      </w:r>
      <w:r>
        <w:rPr>
          <w:rFonts w:cs="Times New Roman"/>
        </w:rPr>
        <w:t>Специјални педагог (дефектолог)</w:t>
      </w:r>
      <w:r w:rsidR="000423C0" w:rsidRPr="00C03F8B">
        <w:rPr>
          <w:rFonts w:cs="Times New Roman"/>
        </w:rPr>
        <w:t xml:space="preserve"> је у овој</w:t>
      </w:r>
      <w:r w:rsidR="000423C0">
        <w:rPr>
          <w:rFonts w:cs="Times New Roman"/>
        </w:rPr>
        <w:t xml:space="preserve"> </w:t>
      </w:r>
      <w:r w:rsidR="000423C0" w:rsidRPr="00C03F8B">
        <w:rPr>
          <w:rFonts w:cs="Times New Roman"/>
        </w:rPr>
        <w:t>школској години члан следећих тимова:</w:t>
      </w:r>
    </w:p>
    <w:p w:rsidR="000423C0" w:rsidRDefault="000423C0" w:rsidP="005E19DB">
      <w:pPr>
        <w:pStyle w:val="ListParagraph"/>
        <w:numPr>
          <w:ilvl w:val="0"/>
          <w:numId w:val="102"/>
        </w:numPr>
        <w:adjustRightInd w:val="0"/>
      </w:pPr>
      <w:r w:rsidRPr="00AE5782">
        <w:t>Тим за самовредновање рада школе</w:t>
      </w:r>
    </w:p>
    <w:p w:rsidR="000423C0" w:rsidRDefault="000423C0" w:rsidP="005E19DB">
      <w:pPr>
        <w:pStyle w:val="ListParagraph"/>
        <w:numPr>
          <w:ilvl w:val="0"/>
          <w:numId w:val="102"/>
        </w:numPr>
        <w:adjustRightInd w:val="0"/>
      </w:pPr>
      <w:r>
        <w:t xml:space="preserve">Тим за </w:t>
      </w:r>
      <w:r w:rsidR="005E19DB">
        <w:t>професионалну оријентацију</w:t>
      </w:r>
    </w:p>
    <w:p w:rsidR="000423C0" w:rsidRPr="005E19DB" w:rsidRDefault="000423C0" w:rsidP="005E19DB">
      <w:pPr>
        <w:pStyle w:val="ListParagraph"/>
        <w:numPr>
          <w:ilvl w:val="0"/>
          <w:numId w:val="102"/>
        </w:numPr>
        <w:adjustRightInd w:val="0"/>
      </w:pPr>
      <w:r>
        <w:t>Педагошки колегијум</w:t>
      </w:r>
    </w:p>
    <w:p w:rsidR="005E19DB" w:rsidRPr="005E19DB" w:rsidRDefault="005E19DB" w:rsidP="005E19DB">
      <w:pPr>
        <w:pStyle w:val="ListParagraph"/>
        <w:numPr>
          <w:ilvl w:val="0"/>
          <w:numId w:val="102"/>
        </w:numPr>
        <w:adjustRightInd w:val="0"/>
      </w:pPr>
      <w:r>
        <w:t>Стручни актив за Развојно планирање</w:t>
      </w:r>
    </w:p>
    <w:p w:rsidR="00C80FC9" w:rsidRPr="007C0A6F" w:rsidRDefault="005E19DB" w:rsidP="007C0A6F">
      <w:pPr>
        <w:pStyle w:val="ListParagraph"/>
        <w:numPr>
          <w:ilvl w:val="0"/>
          <w:numId w:val="102"/>
        </w:numPr>
        <w:adjustRightInd w:val="0"/>
      </w:pPr>
      <w:r>
        <w:t>Тим за инклузивно образовање</w:t>
      </w:r>
    </w:p>
    <w:p w:rsidR="007C0A6F" w:rsidRDefault="007C0A6F" w:rsidP="00A642D1">
      <w:pPr>
        <w:pStyle w:val="ListParagraph"/>
        <w:numPr>
          <w:ilvl w:val="0"/>
          <w:numId w:val="102"/>
        </w:numPr>
        <w:adjustRightInd w:val="0"/>
        <w:spacing w:after="200"/>
        <w:ind w:left="782" w:hanging="357"/>
      </w:pPr>
      <w:r>
        <w:t>Израда годишњег извештаја о раду школе</w:t>
      </w:r>
    </w:p>
    <w:p w:rsidR="000423C0" w:rsidRDefault="000423C0" w:rsidP="0078359D">
      <w:pPr>
        <w:adjustRightInd w:val="0"/>
        <w:jc w:val="both"/>
      </w:pPr>
      <w:r w:rsidRPr="00C80FC9">
        <w:t xml:space="preserve">Рад </w:t>
      </w:r>
      <w:r w:rsidR="005E19DB" w:rsidRPr="00C80FC9">
        <w:t xml:space="preserve">специјалног педагога (дефектолога) </w:t>
      </w:r>
      <w:r w:rsidRPr="00C80FC9">
        <w:t xml:space="preserve"> у горе наведеним тимовима биће реализован како је планирано по програму који су саставни део овог Годишњег плана, те није у могућности да </w:t>
      </w:r>
      <w:r w:rsidRPr="00C80FC9">
        <w:lastRenderedPageBreak/>
        <w:t>прецизира време и активноси за овај део рада. Радиће континуирано по динамици посла током школске 202</w:t>
      </w:r>
      <w:r w:rsidR="0078359D">
        <w:t>4</w:t>
      </w:r>
      <w:r w:rsidRPr="00C80FC9">
        <w:t>/202</w:t>
      </w:r>
      <w:r w:rsidR="0078359D">
        <w:t>5</w:t>
      </w:r>
      <w:r w:rsidRPr="00C80FC9">
        <w:t>. године.</w:t>
      </w:r>
    </w:p>
    <w:p w:rsidR="0017639E" w:rsidRDefault="0017639E" w:rsidP="0017639E">
      <w:pPr>
        <w:pStyle w:val="Heading2"/>
      </w:pPr>
      <w:bookmarkStart w:id="45" w:name="_Toc209508826"/>
      <w:r>
        <w:t>Програм руководећих органа</w:t>
      </w:r>
      <w:bookmarkEnd w:id="45"/>
    </w:p>
    <w:p w:rsidR="0017639E" w:rsidRDefault="0017639E" w:rsidP="00A642D1">
      <w:pPr>
        <w:pStyle w:val="Heading3"/>
        <w:spacing w:after="200"/>
      </w:pPr>
      <w:bookmarkStart w:id="46" w:name="_Toc209508827"/>
      <w:r>
        <w:t>Програм рада директора школе</w:t>
      </w:r>
      <w:bookmarkEnd w:id="4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9"/>
        <w:gridCol w:w="1772"/>
        <w:gridCol w:w="1755"/>
      </w:tblGrid>
      <w:tr w:rsidR="002C1C4D" w:rsidRPr="004A05CA" w:rsidTr="00882804">
        <w:trPr>
          <w:trHeight w:val="250"/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Pr="004A05CA" w:rsidRDefault="002C1C4D" w:rsidP="002C1C4D">
            <w:pPr>
              <w:spacing w:after="0"/>
              <w:ind w:firstLine="0"/>
              <w:rPr>
                <w:rFonts w:eastAsia="Times New Roman"/>
                <w:b/>
              </w:rPr>
            </w:pPr>
            <w:r w:rsidRPr="004A05CA">
              <w:rPr>
                <w:rFonts w:eastAsia="Times New Roman"/>
                <w:b/>
              </w:rPr>
              <w:t xml:space="preserve">Активности/теме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Pr="00305061" w:rsidRDefault="002C1C4D" w:rsidP="002C1C4D">
            <w:pPr>
              <w:spacing w:after="0"/>
              <w:ind w:firstLine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Сараднци у реализацији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Pr="004A05CA" w:rsidRDefault="002C1C4D" w:rsidP="002C1C4D">
            <w:pPr>
              <w:spacing w:after="0"/>
              <w:ind w:firstLine="0"/>
              <w:rPr>
                <w:rFonts w:eastAsia="Times New Roman"/>
                <w:b/>
              </w:rPr>
            </w:pPr>
            <w:r w:rsidRPr="004A05CA">
              <w:rPr>
                <w:rFonts w:eastAsia="Times New Roman"/>
                <w:b/>
              </w:rPr>
              <w:t>Време  реализације</w:t>
            </w:r>
          </w:p>
        </w:tc>
      </w:tr>
      <w:tr w:rsidR="002C1C4D" w:rsidRPr="004A05CA" w:rsidTr="00882804">
        <w:trPr>
          <w:trHeight w:val="250"/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4"/>
              </w:numPr>
              <w:autoSpaceDE/>
              <w:autoSpaceDN/>
              <w:ind w:left="374"/>
              <w:contextualSpacing/>
              <w:rPr>
                <w:b/>
              </w:rPr>
            </w:pPr>
            <w:r w:rsidRPr="002C1C4D">
              <w:rPr>
                <w:lang w:val="sr-Cyrl-CS"/>
              </w:rPr>
              <w:t>Организациони послови почетком школске године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4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Учешће у организацији и надгледање реализације поправних  и разредних испита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4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Израда годишњег плана рада директора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4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Израда извештаја о раду школе за претходну  школску годину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4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Израда Годишњег плана рада школе за школску 202</w:t>
            </w:r>
            <w:r w:rsidR="00247E2D">
              <w:t>5</w:t>
            </w:r>
            <w:r w:rsidRPr="002C1C4D">
              <w:rPr>
                <w:lang w:val="sr-Cyrl-CS"/>
              </w:rPr>
              <w:t>/2</w:t>
            </w:r>
            <w:r w:rsidR="00247E2D">
              <w:t>6</w:t>
            </w:r>
            <w:r w:rsidRPr="002C1C4D">
              <w:rPr>
                <w:lang w:val="sr-Cyrl-CS"/>
              </w:rPr>
              <w:t xml:space="preserve">. годину 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4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Израда распореда дежурстава наставника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4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Организација и надгледање техничких припрема за почетак школске године и свечани пријем првака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4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Организација завршног</w:t>
            </w:r>
            <w:r w:rsidR="0078359D">
              <w:rPr>
                <w:lang w:val="sr-Cyrl-CS"/>
              </w:rPr>
              <w:t xml:space="preserve"> испита за ученике који полагалжу</w:t>
            </w:r>
            <w:r w:rsidRPr="002C1C4D">
              <w:rPr>
                <w:lang w:val="sr-Cyrl-CS"/>
              </w:rPr>
              <w:t xml:space="preserve"> завршни испит у јунском року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4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Припрема и организација седница стручних органа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4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Утврђивање 40-часовне радне недеље наставника и радника школе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4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Организација израде распореда часова редовне наставе, додатне и допунске наставе, одељенске заједнице и слободних активности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4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Утврђивање распореда контролних вежби и писмених задатака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4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Набавка потребних наставних средстава и опреме према исказаним потребама наставника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4"/>
              </w:numPr>
              <w:autoSpaceDE/>
              <w:autoSpaceDN/>
              <w:ind w:left="374"/>
              <w:contextualSpacing/>
              <w:rPr>
                <w:b/>
              </w:rPr>
            </w:pPr>
            <w:r w:rsidRPr="002C1C4D">
              <w:rPr>
                <w:lang w:val="sr-Cyrl-CS"/>
              </w:rPr>
              <w:t>Набавка књига  и школског прибора за сиромашне ученике и ученике из осетљивих друштвених група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Стручни сарадници</w:t>
            </w:r>
          </w:p>
          <w:p w:rsidR="002C1C4D" w:rsidRDefault="002C1C4D" w:rsidP="002C1C4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Наставници</w:t>
            </w:r>
          </w:p>
          <w:p w:rsidR="002C1C4D" w:rsidRPr="009C5AE5" w:rsidRDefault="002C1C4D" w:rsidP="002C1C4D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lang w:val="sr-Cyrl-CS"/>
              </w:rPr>
              <w:t>Центар за социјални рад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Pr="009C5AE5" w:rsidRDefault="002C1C4D" w:rsidP="002C1C4D">
            <w:pPr>
              <w:spacing w:after="0"/>
              <w:ind w:firstLine="0"/>
              <w:rPr>
                <w:rFonts w:eastAsia="Times New Roman"/>
              </w:rPr>
            </w:pPr>
            <w:r w:rsidRPr="009C5AE5">
              <w:rPr>
                <w:rFonts w:eastAsia="Times New Roman"/>
              </w:rPr>
              <w:t xml:space="preserve">Август </w:t>
            </w:r>
          </w:p>
        </w:tc>
      </w:tr>
      <w:tr w:rsidR="002C1C4D" w:rsidRPr="004A05CA" w:rsidTr="00882804">
        <w:trPr>
          <w:trHeight w:val="250"/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C4D" w:rsidRPr="002C1C4D" w:rsidRDefault="002C1C4D" w:rsidP="002C1C4D">
            <w:pPr>
              <w:numPr>
                <w:ilvl w:val="0"/>
                <w:numId w:val="103"/>
              </w:numPr>
              <w:tabs>
                <w:tab w:val="left" w:pos="114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Пријем ученика у 1. разред, поздрав првацима </w:t>
            </w:r>
          </w:p>
          <w:p w:rsidR="002C1C4D" w:rsidRPr="002C1C4D" w:rsidRDefault="002C1C4D" w:rsidP="002C1C4D">
            <w:pPr>
              <w:numPr>
                <w:ilvl w:val="0"/>
                <w:numId w:val="103"/>
              </w:numPr>
              <w:tabs>
                <w:tab w:val="left" w:pos="114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>Провера припремљености школе  за почетак школске године и учешће на  родитељским састанцима</w:t>
            </w:r>
          </w:p>
          <w:p w:rsidR="002C1C4D" w:rsidRPr="002C1C4D" w:rsidRDefault="002C1C4D" w:rsidP="002C1C4D">
            <w:pPr>
              <w:numPr>
                <w:ilvl w:val="0"/>
                <w:numId w:val="103"/>
              </w:numPr>
              <w:tabs>
                <w:tab w:val="left" w:pos="114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Увид у глобалне и оперативне планове </w:t>
            </w:r>
          </w:p>
          <w:p w:rsidR="002C1C4D" w:rsidRPr="002C1C4D" w:rsidRDefault="002C1C4D" w:rsidP="002C1C4D">
            <w:pPr>
              <w:numPr>
                <w:ilvl w:val="0"/>
                <w:numId w:val="103"/>
              </w:numPr>
              <w:tabs>
                <w:tab w:val="left" w:pos="114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>Израда структуре радног времена  наставника у оквиру 40-очасовне радне недеље</w:t>
            </w:r>
          </w:p>
          <w:p w:rsidR="002C1C4D" w:rsidRPr="002C1C4D" w:rsidRDefault="002C1C4D" w:rsidP="002C1C4D">
            <w:pPr>
              <w:numPr>
                <w:ilvl w:val="0"/>
                <w:numId w:val="103"/>
              </w:numPr>
              <w:tabs>
                <w:tab w:val="left" w:pos="114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>Учествовање у изради решења о годишњем задужењу наставника и осталих радника</w:t>
            </w:r>
          </w:p>
          <w:p w:rsidR="002C1C4D" w:rsidRPr="002C1C4D" w:rsidRDefault="002C1C4D" w:rsidP="002C1C4D">
            <w:pPr>
              <w:numPr>
                <w:ilvl w:val="0"/>
                <w:numId w:val="103"/>
              </w:numPr>
              <w:tabs>
                <w:tab w:val="left" w:pos="114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Преглед разредних књига ради контроле планираности рада у оквиру одељења </w:t>
            </w:r>
          </w:p>
          <w:p w:rsidR="002C1C4D" w:rsidRPr="002C1C4D" w:rsidRDefault="002C1C4D" w:rsidP="002C1C4D">
            <w:pPr>
              <w:numPr>
                <w:ilvl w:val="0"/>
                <w:numId w:val="103"/>
              </w:numPr>
              <w:tabs>
                <w:tab w:val="left" w:pos="114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Вођење и учешће на састанку Педагошког колегијума </w:t>
            </w:r>
          </w:p>
          <w:p w:rsidR="002C1C4D" w:rsidRPr="002C1C4D" w:rsidRDefault="002C1C4D" w:rsidP="002C1C4D">
            <w:pPr>
              <w:numPr>
                <w:ilvl w:val="0"/>
                <w:numId w:val="103"/>
              </w:numPr>
              <w:tabs>
                <w:tab w:val="left" w:pos="114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>Учешће на састанку Тима за самовредновање при доношењу одлуке о области и подручју вредновања школе у 202</w:t>
            </w:r>
            <w:r w:rsidR="00247E2D">
              <w:t>5</w:t>
            </w:r>
            <w:r w:rsidRPr="002C1C4D">
              <w:rPr>
                <w:lang w:val="sr-Cyrl-CS"/>
              </w:rPr>
              <w:t>/2</w:t>
            </w:r>
            <w:r w:rsidR="00247E2D">
              <w:t>6</w:t>
            </w:r>
            <w:r w:rsidRPr="002C1C4D">
              <w:rPr>
                <w:lang w:val="sr-Cyrl-CS"/>
              </w:rPr>
              <w:t xml:space="preserve">. године </w:t>
            </w:r>
          </w:p>
          <w:p w:rsidR="002C1C4D" w:rsidRPr="002C1C4D" w:rsidRDefault="002C1C4D" w:rsidP="002C1C4D">
            <w:pPr>
              <w:numPr>
                <w:ilvl w:val="0"/>
                <w:numId w:val="103"/>
              </w:numPr>
              <w:tabs>
                <w:tab w:val="left" w:pos="114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Учешће на седницама Савета родитеља и Школског одбора  </w:t>
            </w:r>
          </w:p>
          <w:p w:rsidR="002C1C4D" w:rsidRPr="002C1C4D" w:rsidRDefault="002C1C4D" w:rsidP="002C1C4D">
            <w:pPr>
              <w:numPr>
                <w:ilvl w:val="0"/>
                <w:numId w:val="103"/>
              </w:numPr>
              <w:tabs>
                <w:tab w:val="left" w:pos="114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Учешће у </w:t>
            </w:r>
            <w:r w:rsidR="0078359D">
              <w:rPr>
                <w:lang w:val="sr-Cyrl-CS"/>
              </w:rPr>
              <w:t>праћењу</w:t>
            </w:r>
            <w:r w:rsidRPr="002C1C4D">
              <w:rPr>
                <w:lang w:val="sr-Cyrl-CS"/>
              </w:rPr>
              <w:t xml:space="preserve"> Развојног плана школе за школску 202</w:t>
            </w:r>
            <w:r w:rsidRPr="002C1C4D">
              <w:t>3-</w:t>
            </w:r>
            <w:r w:rsidRPr="002C1C4D">
              <w:rPr>
                <w:lang w:val="sr-Cyrl-CS"/>
              </w:rPr>
              <w:t>2</w:t>
            </w:r>
            <w:r w:rsidRPr="002C1C4D">
              <w:t>6</w:t>
            </w:r>
            <w:r w:rsidRPr="002C1C4D">
              <w:rPr>
                <w:lang w:val="sr-Cyrl-CS"/>
              </w:rPr>
              <w:t xml:space="preserve">. годину </w:t>
            </w:r>
          </w:p>
          <w:p w:rsidR="002C1C4D" w:rsidRPr="002C1C4D" w:rsidRDefault="002C1C4D" w:rsidP="002C1C4D">
            <w:pPr>
              <w:numPr>
                <w:ilvl w:val="0"/>
                <w:numId w:val="103"/>
              </w:numPr>
              <w:tabs>
                <w:tab w:val="left" w:pos="114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Саветодавни рад са ученицима, родитељима ученика и наставницима, са посебним ангажовањем на пружању </w:t>
            </w:r>
            <w:r w:rsidRPr="002C1C4D">
              <w:rPr>
                <w:lang w:val="sr-Cyrl-CS"/>
              </w:rPr>
              <w:lastRenderedPageBreak/>
              <w:t>помоћи почетницима</w:t>
            </w:r>
          </w:p>
          <w:p w:rsidR="002C1C4D" w:rsidRPr="002C1C4D" w:rsidRDefault="002C1C4D" w:rsidP="002C1C4D">
            <w:pPr>
              <w:numPr>
                <w:ilvl w:val="0"/>
                <w:numId w:val="103"/>
              </w:numPr>
              <w:tabs>
                <w:tab w:val="left" w:pos="114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>Пружање помоћи у раду ученичким организацијам</w:t>
            </w:r>
            <w:r w:rsidRPr="002C1C4D">
              <w:t>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Секретар</w:t>
            </w:r>
          </w:p>
          <w:p w:rsidR="002C1C4D" w:rsidRDefault="002C1C4D" w:rsidP="002C1C4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Педагог</w:t>
            </w:r>
          </w:p>
          <w:p w:rsidR="002C1C4D" w:rsidRDefault="002C1C4D" w:rsidP="002C1C4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Чланови Педагошког колегијума</w:t>
            </w:r>
          </w:p>
          <w:p w:rsidR="002C1C4D" w:rsidRDefault="002C1C4D" w:rsidP="002C1C4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Тим за самовредновање</w:t>
            </w:r>
          </w:p>
          <w:p w:rsidR="002C1C4D" w:rsidRDefault="002C1C4D" w:rsidP="002C1C4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Тим за развојно  планирање</w:t>
            </w:r>
          </w:p>
          <w:p w:rsidR="002C1C4D" w:rsidRDefault="002C1C4D" w:rsidP="002C1C4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Савет родитеља</w:t>
            </w:r>
          </w:p>
          <w:p w:rsidR="002C1C4D" w:rsidRPr="004A05CA" w:rsidRDefault="002C1C4D" w:rsidP="002C1C4D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lang w:val="sr-Cyrl-CS"/>
              </w:rPr>
              <w:t>Школски одбор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Pr="004A05CA" w:rsidRDefault="002C1C4D" w:rsidP="002C1C4D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Септембар </w:t>
            </w:r>
          </w:p>
        </w:tc>
      </w:tr>
      <w:tr w:rsidR="002C1C4D" w:rsidRPr="004A05CA" w:rsidTr="00882804">
        <w:trPr>
          <w:trHeight w:val="250"/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C4D" w:rsidRPr="002C1C4D" w:rsidRDefault="002C1C4D" w:rsidP="002C1C4D">
            <w:pPr>
              <w:pStyle w:val="Footer"/>
              <w:numPr>
                <w:ilvl w:val="0"/>
                <w:numId w:val="105"/>
              </w:numPr>
              <w:tabs>
                <w:tab w:val="clear" w:pos="4703"/>
                <w:tab w:val="clear" w:pos="9406"/>
                <w:tab w:val="left" w:pos="114"/>
              </w:tabs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lastRenderedPageBreak/>
              <w:t xml:space="preserve">Посета часовима редовне наставе  </w:t>
            </w:r>
          </w:p>
          <w:p w:rsidR="002C1C4D" w:rsidRPr="002C1C4D" w:rsidRDefault="002C1C4D" w:rsidP="002C1C4D">
            <w:pPr>
              <w:pStyle w:val="Footer"/>
              <w:numPr>
                <w:ilvl w:val="0"/>
                <w:numId w:val="105"/>
              </w:numPr>
              <w:tabs>
                <w:tab w:val="clear" w:pos="4703"/>
                <w:tab w:val="clear" w:pos="9406"/>
                <w:tab w:val="left" w:pos="114"/>
              </w:tabs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>Учешће у организацији ,,Дечије недеље“</w:t>
            </w:r>
          </w:p>
          <w:p w:rsidR="002C1C4D" w:rsidRPr="002C1C4D" w:rsidRDefault="002C1C4D" w:rsidP="002C1C4D">
            <w:pPr>
              <w:pStyle w:val="Footer"/>
              <w:numPr>
                <w:ilvl w:val="0"/>
                <w:numId w:val="105"/>
              </w:numPr>
              <w:tabs>
                <w:tab w:val="clear" w:pos="4703"/>
                <w:tab w:val="clear" w:pos="9406"/>
                <w:tab w:val="left" w:pos="114"/>
              </w:tabs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>Преглед и анализа педагошке документације</w:t>
            </w:r>
          </w:p>
          <w:p w:rsidR="002C1C4D" w:rsidRPr="002C1C4D" w:rsidRDefault="002C1C4D" w:rsidP="002C1C4D">
            <w:pPr>
              <w:pStyle w:val="Footer"/>
              <w:numPr>
                <w:ilvl w:val="0"/>
                <w:numId w:val="105"/>
              </w:numPr>
              <w:tabs>
                <w:tab w:val="clear" w:pos="4703"/>
                <w:tab w:val="clear" w:pos="9406"/>
                <w:tab w:val="left" w:pos="114"/>
              </w:tabs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>Консултације са наставницима разредне наставе и  одељењским старешинама о проблематичним оценама пред тромесечје</w:t>
            </w:r>
          </w:p>
          <w:p w:rsidR="002C1C4D" w:rsidRPr="002C1C4D" w:rsidRDefault="002C1C4D" w:rsidP="0090023F">
            <w:pPr>
              <w:pStyle w:val="Footer"/>
              <w:numPr>
                <w:ilvl w:val="0"/>
                <w:numId w:val="105"/>
              </w:numPr>
              <w:tabs>
                <w:tab w:val="clear" w:pos="4703"/>
                <w:tab w:val="clear" w:pos="9406"/>
              </w:tabs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>Помоћ у организацији и реализацији програма стручног усавршавања наставника и стручних сарадника</w:t>
            </w:r>
          </w:p>
          <w:p w:rsidR="002C1C4D" w:rsidRPr="002C1C4D" w:rsidRDefault="002C1C4D" w:rsidP="002C1C4D">
            <w:pPr>
              <w:pStyle w:val="Footer"/>
              <w:numPr>
                <w:ilvl w:val="0"/>
                <w:numId w:val="105"/>
              </w:numPr>
              <w:tabs>
                <w:tab w:val="clear" w:pos="4703"/>
                <w:tab w:val="clear" w:pos="9406"/>
                <w:tab w:val="left" w:pos="114"/>
              </w:tabs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>Организација посете Сајму књига, учила и школске опреме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Стручни сарадници</w:t>
            </w:r>
          </w:p>
          <w:p w:rsidR="002C1C4D" w:rsidRPr="00305061" w:rsidRDefault="002C1C4D" w:rsidP="002C1C4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Наставници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Pr="004A05CA" w:rsidRDefault="002C1C4D" w:rsidP="002C1C4D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Октобар </w:t>
            </w:r>
          </w:p>
        </w:tc>
      </w:tr>
      <w:tr w:rsidR="002C1C4D" w:rsidRPr="004A05CA" w:rsidTr="00882804">
        <w:trPr>
          <w:trHeight w:val="3202"/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6"/>
              </w:numPr>
              <w:tabs>
                <w:tab w:val="left" w:pos="114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Припреме, вођење и учешће на седницама Одељењских, Наставничког већа, Савета  родитеља, Педагошког колегијума и Школског  одбора  на крају 1. класификационог периода и тимова школе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6"/>
              </w:numPr>
              <w:tabs>
                <w:tab w:val="left" w:pos="114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Праћење реализације фонда часова редовне наставе, додатног и допунског рада и слободних активности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6"/>
              </w:numPr>
              <w:tabs>
                <w:tab w:val="left" w:pos="114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Посета часовима редовне наставе и одељењских заједница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6"/>
              </w:numPr>
              <w:tabs>
                <w:tab w:val="left" w:pos="114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Прослава Дана просветних радника</w:t>
            </w:r>
          </w:p>
          <w:p w:rsidR="002C1C4D" w:rsidRPr="002C1C4D" w:rsidRDefault="002C1C4D" w:rsidP="0090023F">
            <w:pPr>
              <w:pStyle w:val="ListParagraph"/>
              <w:widowControl/>
              <w:numPr>
                <w:ilvl w:val="0"/>
                <w:numId w:val="106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Праћење реализације пројекта „ Професионална оријентација на преласку у средњу школу“</w:t>
            </w:r>
          </w:p>
          <w:p w:rsidR="002C1C4D" w:rsidRPr="002C1C4D" w:rsidRDefault="002C1C4D" w:rsidP="0090023F">
            <w:pPr>
              <w:pStyle w:val="ListParagraph"/>
              <w:widowControl/>
              <w:numPr>
                <w:ilvl w:val="0"/>
                <w:numId w:val="106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Саветодавни рад са  наставницима, ученицима и родитељима  ученика</w:t>
            </w:r>
          </w:p>
          <w:p w:rsidR="002C1C4D" w:rsidRPr="002C1C4D" w:rsidRDefault="002C1C4D" w:rsidP="0090023F">
            <w:pPr>
              <w:pStyle w:val="ListParagraph"/>
              <w:widowControl/>
              <w:numPr>
                <w:ilvl w:val="0"/>
                <w:numId w:val="106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Анализа примене савремених облика и метода рада и коришћења расположивих наставних средстава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Насатвници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Савет родитеља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Школски одбор</w:t>
            </w:r>
          </w:p>
          <w:p w:rsidR="002C1C4D" w:rsidRPr="004A05CA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Ученички парламент</w:t>
            </w:r>
            <w:r w:rsidRPr="004A05CA">
              <w:rPr>
                <w:rFonts w:eastAsia="Times New Roman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Pr="00C23746" w:rsidRDefault="002C1C4D" w:rsidP="002C1C4D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Новембар </w:t>
            </w:r>
          </w:p>
        </w:tc>
      </w:tr>
      <w:tr w:rsidR="002C1C4D" w:rsidRPr="004A05CA" w:rsidTr="00882804">
        <w:trPr>
          <w:trHeight w:val="1988"/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7"/>
              </w:numPr>
              <w:tabs>
                <w:tab w:val="left" w:pos="0"/>
              </w:tabs>
              <w:autoSpaceDE/>
              <w:autoSpaceDN/>
              <w:ind w:left="374" w:hanging="357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Припреме, вођење и учешће на седницама Одељењских и Наставничких већа на полугодишту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7"/>
              </w:numPr>
              <w:tabs>
                <w:tab w:val="left" w:pos="0"/>
              </w:tabs>
              <w:autoSpaceDE/>
              <w:autoSpaceDN/>
              <w:ind w:left="374" w:hanging="357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Ангажовање на припреми прославе школске славе Светог Саве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7"/>
              </w:numPr>
              <w:tabs>
                <w:tab w:val="left" w:pos="0"/>
              </w:tabs>
              <w:autoSpaceDE/>
              <w:autoSpaceDN/>
              <w:ind w:left="374" w:hanging="357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Посета часовима редовне наставе  и допунске наставе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7"/>
              </w:numPr>
              <w:tabs>
                <w:tab w:val="left" w:pos="0"/>
              </w:tabs>
              <w:autoSpaceDE/>
              <w:autoSpaceDN/>
              <w:ind w:left="374" w:hanging="357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Организовање инвентарисања у школи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7"/>
              </w:numPr>
              <w:tabs>
                <w:tab w:val="left" w:pos="0"/>
              </w:tabs>
              <w:autoSpaceDE/>
              <w:autoSpaceDN/>
              <w:ind w:left="374" w:hanging="357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Праћење рада на изради завршног рачуна  и финансијског плана</w:t>
            </w:r>
          </w:p>
          <w:p w:rsidR="002C1C4D" w:rsidRPr="002C1C4D" w:rsidRDefault="002C1C4D" w:rsidP="002C1C4D">
            <w:pPr>
              <w:numPr>
                <w:ilvl w:val="0"/>
                <w:numId w:val="108"/>
              </w:numPr>
              <w:tabs>
                <w:tab w:val="left" w:pos="0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Учешће у организацији Дана школе и школске славе Свети Сава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7"/>
              </w:numPr>
              <w:tabs>
                <w:tab w:val="left" w:pos="0"/>
              </w:tabs>
              <w:autoSpaceDE/>
              <w:autoSpaceDN/>
              <w:ind w:left="374" w:hanging="357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Помоћ у раелизацији програма стручног усавршавања наставника и праћење реализације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Насатвници 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Стручни сарадници</w:t>
            </w:r>
          </w:p>
          <w:p w:rsidR="002C1C4D" w:rsidRPr="00305061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Рачуоводствени сектор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Децембар</w:t>
            </w:r>
          </w:p>
        </w:tc>
      </w:tr>
      <w:tr w:rsidR="002C1C4D" w:rsidRPr="004A05CA" w:rsidTr="00882804">
        <w:trPr>
          <w:trHeight w:val="1988"/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C4D" w:rsidRPr="002C1C4D" w:rsidRDefault="002C1C4D" w:rsidP="002C1C4D">
            <w:pPr>
              <w:numPr>
                <w:ilvl w:val="0"/>
                <w:numId w:val="108"/>
              </w:numPr>
              <w:tabs>
                <w:tab w:val="left" w:pos="0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Израда и подношење полугодишњег извештаја о реализацији годишњег програма рада школе и извештај о раду директора надлежним органима </w:t>
            </w:r>
          </w:p>
          <w:p w:rsidR="002C1C4D" w:rsidRPr="002C1C4D" w:rsidRDefault="002C1C4D" w:rsidP="002C1C4D">
            <w:pPr>
              <w:numPr>
                <w:ilvl w:val="0"/>
                <w:numId w:val="108"/>
              </w:numPr>
              <w:tabs>
                <w:tab w:val="left" w:pos="0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Преглед дневника рада свих одељења </w:t>
            </w:r>
          </w:p>
          <w:p w:rsidR="002C1C4D" w:rsidRPr="002C1C4D" w:rsidRDefault="002C1C4D" w:rsidP="002C1C4D">
            <w:pPr>
              <w:numPr>
                <w:ilvl w:val="0"/>
                <w:numId w:val="108"/>
              </w:numPr>
              <w:tabs>
                <w:tab w:val="left" w:pos="0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Анализа реализације фонда часова свих  наставних и ваннаставних активности </w:t>
            </w:r>
          </w:p>
          <w:p w:rsidR="002C1C4D" w:rsidRPr="002C1C4D" w:rsidRDefault="002C1C4D" w:rsidP="002C1C4D">
            <w:pPr>
              <w:numPr>
                <w:ilvl w:val="0"/>
                <w:numId w:val="108"/>
              </w:numPr>
              <w:tabs>
                <w:tab w:val="left" w:pos="0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Учешће у прослави школске славе Свети Сава </w:t>
            </w:r>
          </w:p>
          <w:p w:rsidR="002C1C4D" w:rsidRPr="002C1C4D" w:rsidRDefault="002C1C4D" w:rsidP="002C1C4D">
            <w:pPr>
              <w:numPr>
                <w:ilvl w:val="0"/>
                <w:numId w:val="108"/>
              </w:numPr>
              <w:tabs>
                <w:tab w:val="left" w:pos="0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Анализа успеха и владања ученика на крају </w:t>
            </w:r>
            <w:r w:rsidRPr="002C1C4D">
              <w:t xml:space="preserve">првог </w:t>
            </w:r>
            <w:r w:rsidRPr="002C1C4D">
              <w:rPr>
                <w:lang w:val="sr-Cyrl-CS"/>
              </w:rPr>
              <w:t>полугодишта</w:t>
            </w:r>
          </w:p>
          <w:p w:rsidR="002C1C4D" w:rsidRPr="002C1C4D" w:rsidRDefault="002C1C4D" w:rsidP="002C1C4D">
            <w:pPr>
              <w:numPr>
                <w:ilvl w:val="0"/>
                <w:numId w:val="108"/>
              </w:numPr>
              <w:tabs>
                <w:tab w:val="left" w:pos="0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>Организација испита за основно образовање одраслих</w:t>
            </w:r>
          </w:p>
          <w:p w:rsidR="002C1C4D" w:rsidRPr="002C1C4D" w:rsidRDefault="002C1C4D" w:rsidP="002C1C4D">
            <w:pPr>
              <w:numPr>
                <w:ilvl w:val="0"/>
                <w:numId w:val="108"/>
              </w:numPr>
              <w:tabs>
                <w:tab w:val="left" w:pos="0"/>
              </w:tabs>
              <w:spacing w:after="0"/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Обезбеђење услова за учешће наставника на семинарима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Школски одбор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Наставници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Педагог </w:t>
            </w:r>
          </w:p>
          <w:p w:rsidR="002C1C4D" w:rsidRPr="001D450C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Рачуноводствени сектор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Pr="001D450C" w:rsidRDefault="002C1C4D" w:rsidP="002C1C4D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Јануар </w:t>
            </w:r>
          </w:p>
        </w:tc>
      </w:tr>
      <w:tr w:rsidR="002C1C4D" w:rsidRPr="004A05CA" w:rsidTr="00882804">
        <w:trPr>
          <w:trHeight w:val="1417"/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9"/>
              </w:numPr>
              <w:tabs>
                <w:tab w:val="left" w:pos="286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lastRenderedPageBreak/>
              <w:t xml:space="preserve">Учешће у планирању и организацији  такмичења ученика  </w:t>
            </w:r>
          </w:p>
          <w:p w:rsidR="002C1C4D" w:rsidRPr="002C1C4D" w:rsidRDefault="002C1C4D" w:rsidP="0090023F">
            <w:pPr>
              <w:pStyle w:val="ListParagraph"/>
              <w:widowControl/>
              <w:numPr>
                <w:ilvl w:val="0"/>
                <w:numId w:val="109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Иницирање набавке наставних средстава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09"/>
              </w:numPr>
              <w:tabs>
                <w:tab w:val="left" w:pos="114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Посета часовима редовне наставе и  ОЗ </w:t>
            </w:r>
          </w:p>
          <w:p w:rsidR="002C1C4D" w:rsidRPr="002C1C4D" w:rsidRDefault="002C1C4D" w:rsidP="0090023F">
            <w:pPr>
              <w:pStyle w:val="ListParagraph"/>
              <w:widowControl/>
              <w:numPr>
                <w:ilvl w:val="0"/>
                <w:numId w:val="109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Учешће у активностима Тима за самовредновање при планирању и организацији поступка самовредновања </w:t>
            </w:r>
          </w:p>
          <w:p w:rsidR="002C1C4D" w:rsidRPr="002C1C4D" w:rsidRDefault="002C1C4D" w:rsidP="0090023F">
            <w:pPr>
              <w:pStyle w:val="ListParagraph"/>
              <w:widowControl/>
              <w:numPr>
                <w:ilvl w:val="0"/>
                <w:numId w:val="109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Саветодавни рад са ученицима, наставницима и родитељима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Наставници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Рачуноводствени сектор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Тим за самовредновање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Фебруар </w:t>
            </w:r>
          </w:p>
        </w:tc>
      </w:tr>
      <w:tr w:rsidR="002C1C4D" w:rsidRPr="004A05CA" w:rsidTr="00882804">
        <w:trPr>
          <w:trHeight w:val="1988"/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0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Учешће у организацији школских и општинских  такмичења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0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Анализа квалитета писаних припрема  наставника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0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Посета часовима редовне наставе  и додатне наставе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0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Анализа степена реализованости Развојног плана школе за </w:t>
            </w:r>
            <w:r w:rsidR="00E22DB4">
              <w:rPr>
                <w:lang w:val="sr-Cyrl-CS"/>
              </w:rPr>
              <w:t>школску</w:t>
            </w:r>
            <w:r w:rsidRPr="002C1C4D">
              <w:rPr>
                <w:lang w:val="sr-Cyrl-CS"/>
              </w:rPr>
              <w:t xml:space="preserve"> 202</w:t>
            </w:r>
            <w:r w:rsidR="00247E2D">
              <w:rPr>
                <w:lang w:val="sr-Cyrl-CS"/>
              </w:rPr>
              <w:t>4</w:t>
            </w:r>
            <w:r w:rsidRPr="002C1C4D">
              <w:rPr>
                <w:lang w:val="sr-Cyrl-CS"/>
              </w:rPr>
              <w:t>/2</w:t>
            </w:r>
            <w:r w:rsidR="00247E2D">
              <w:rPr>
                <w:lang w:val="sr-Cyrl-CS"/>
              </w:rPr>
              <w:t>5</w:t>
            </w:r>
            <w:r w:rsidRPr="002C1C4D">
              <w:rPr>
                <w:lang w:val="sr-Cyrl-CS"/>
              </w:rPr>
              <w:t xml:space="preserve">.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0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Саветодавни рад са ученицима, наставницима и родитељима ученика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0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Анализа  тромесечних резултата материјално-финансијског пословања школе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0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Праћење реализације пројекта „Професионална оријентација на преласку у средњу школу“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0"/>
              </w:numPr>
              <w:tabs>
                <w:tab w:val="left" w:pos="0"/>
              </w:tabs>
              <w:autoSpaceDE/>
              <w:autoSpaceDN/>
              <w:ind w:left="374"/>
              <w:contextualSpacing/>
              <w:jc w:val="both"/>
              <w:rPr>
                <w:lang w:val="sr-Cyrl-CS"/>
              </w:rPr>
            </w:pPr>
            <w:r w:rsidRPr="002C1C4D">
              <w:rPr>
                <w:lang w:val="sr-Cyrl-CS"/>
              </w:rPr>
              <w:t>Организација планираних манифестација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0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Организација уређења школске средине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0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Припрема за прославу Дана жена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0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Припремање пробног завршног испита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Наставници 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Тим за развојно планитање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Рачуноводствени сектор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Родитељи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Март </w:t>
            </w:r>
          </w:p>
        </w:tc>
      </w:tr>
      <w:tr w:rsidR="002C1C4D" w:rsidRPr="004A05CA" w:rsidTr="00882804">
        <w:trPr>
          <w:trHeight w:val="1988"/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1"/>
              </w:numPr>
              <w:tabs>
                <w:tab w:val="left" w:pos="0"/>
              </w:tabs>
              <w:autoSpaceDE/>
              <w:autoSpaceDN/>
              <w:ind w:left="374"/>
              <w:contextualSpacing/>
            </w:pPr>
            <w:r w:rsidRPr="002C1C4D">
              <w:rPr>
                <w:lang w:val="sr-Cyrl-CS"/>
              </w:rPr>
              <w:t>Припреме, вођење и учешће на седницама Одељењских и Наставничког већа, Савета  родитеља, Педагошког колегијума и Школског  одбора на крају 3. трећег класификационог периода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1"/>
              </w:numPr>
              <w:tabs>
                <w:tab w:val="left" w:pos="0"/>
              </w:tabs>
              <w:autoSpaceDE/>
              <w:autoSpaceDN/>
              <w:ind w:left="374"/>
              <w:contextualSpacing/>
            </w:pPr>
            <w:r w:rsidRPr="002C1C4D">
              <w:rPr>
                <w:lang w:val="sr-Cyrl-CS"/>
              </w:rPr>
              <w:t>Анализа реализације фонда часова наставних и  ваннаставних активности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1"/>
              </w:numPr>
              <w:tabs>
                <w:tab w:val="left" w:pos="0"/>
              </w:tabs>
              <w:autoSpaceDE/>
              <w:autoSpaceDN/>
              <w:ind w:left="374"/>
              <w:contextualSpacing/>
            </w:pPr>
            <w:r w:rsidRPr="002C1C4D">
              <w:rPr>
                <w:lang w:val="sr-Cyrl-CS"/>
              </w:rPr>
              <w:t>Реализација пробног завршног испита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1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Праћење </w:t>
            </w:r>
            <w:r w:rsidRPr="002C1C4D">
              <w:t xml:space="preserve"> и обезбеђивање услова за </w:t>
            </w:r>
            <w:r w:rsidRPr="002C1C4D">
              <w:rPr>
                <w:lang w:val="sr-Cyrl-CS"/>
              </w:rPr>
              <w:t xml:space="preserve">учествовања ученика на такмичењима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1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Увид у рад одељењских заједница 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1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Посета часовима редовне наставе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1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Организација одржавања родитељских састанака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1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Припрема за извођење ученичких екскурзија и наставе у природи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1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Праћење реализације Пројеката у школи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Наставници 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Савет родитеља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Школски одбор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Туристичке агенције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Април </w:t>
            </w:r>
          </w:p>
        </w:tc>
      </w:tr>
      <w:tr w:rsidR="002C1C4D" w:rsidRPr="004A05CA" w:rsidTr="00882804">
        <w:trPr>
          <w:trHeight w:val="1988"/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2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Организовање екскурзија  ученика и наставе у природи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2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Реализација програма стручног усавршавања наставника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2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Почетак припрема за полагање завршног испита за ученике 8. разреда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2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Учешће у анализи резултата самовредновања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2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Посета часовима редовне, допунске наставе и додатне наставе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2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Саветодавни рад са ученицима и наставницима</w:t>
            </w:r>
          </w:p>
          <w:p w:rsidR="002C1C4D" w:rsidRPr="002C1C4D" w:rsidRDefault="002C1C4D" w:rsidP="002C1C4D">
            <w:pPr>
              <w:pStyle w:val="Footer"/>
              <w:numPr>
                <w:ilvl w:val="0"/>
                <w:numId w:val="112"/>
              </w:numPr>
              <w:tabs>
                <w:tab w:val="clear" w:pos="9406"/>
                <w:tab w:val="left" w:pos="0"/>
                <w:tab w:val="right" w:pos="9360"/>
              </w:tabs>
              <w:ind w:left="374"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Праћење </w:t>
            </w:r>
            <w:r w:rsidRPr="002C1C4D">
              <w:t xml:space="preserve"> и обезбеђивање услова за </w:t>
            </w:r>
            <w:r w:rsidRPr="002C1C4D">
              <w:rPr>
                <w:lang w:val="sr-Cyrl-CS"/>
              </w:rPr>
              <w:t>учествовања ученика на републичким такмичењима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Родитељи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Наставници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Тимови за самовредновање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Мај </w:t>
            </w:r>
          </w:p>
        </w:tc>
      </w:tr>
      <w:tr w:rsidR="002C1C4D" w:rsidRPr="004A05CA" w:rsidTr="00882804">
        <w:trPr>
          <w:trHeight w:val="1988"/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3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lastRenderedPageBreak/>
              <w:t xml:space="preserve">Учешће у анализи резултата које су ученици постигли на такмичењима 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3"/>
              </w:numPr>
              <w:tabs>
                <w:tab w:val="left" w:pos="0"/>
              </w:tabs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Припрема скице Годишњег  програма рада за следећу  школску годину, предлог поделе послова и радних  задатака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3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Припреме, вођење и учешће на седницама Одељењских и Наставничког већа на крају школске 202</w:t>
            </w:r>
            <w:r w:rsidR="00E22DB4">
              <w:t>4</w:t>
            </w:r>
            <w:r w:rsidRPr="002C1C4D">
              <w:rPr>
                <w:lang w:val="sr-Cyrl-CS"/>
              </w:rPr>
              <w:t>/2</w:t>
            </w:r>
            <w:r w:rsidR="00E22DB4">
              <w:t>5</w:t>
            </w:r>
            <w:r w:rsidRPr="002C1C4D">
              <w:rPr>
                <w:lang w:val="sr-Cyrl-CS"/>
              </w:rPr>
              <w:t>. године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3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Организовање завршног испита за  ученике 8. разреда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3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Преглед дневника рада свих одељења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3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Анализа реализације Развојног плана школе за школску 202</w:t>
            </w:r>
            <w:r w:rsidR="00247E2D">
              <w:t>5</w:t>
            </w:r>
            <w:r w:rsidRPr="002C1C4D">
              <w:rPr>
                <w:lang w:val="sr-Cyrl-CS"/>
              </w:rPr>
              <w:t>/2</w:t>
            </w:r>
            <w:r w:rsidR="00247E2D">
              <w:t>6</w:t>
            </w:r>
            <w:r w:rsidRPr="002C1C4D">
              <w:rPr>
                <w:lang w:val="sr-Cyrl-CS"/>
              </w:rPr>
              <w:t>.год.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3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Организовање прославе Мале матуре за ученике 8. разреда  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3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Организовање свечаног испраћаја ученика </w:t>
            </w:r>
            <w:r w:rsidRPr="002C1C4D">
              <w:t xml:space="preserve">VIII </w:t>
            </w:r>
            <w:r w:rsidRPr="002C1C4D">
              <w:rPr>
                <w:lang w:val="sr-Cyrl-CS"/>
              </w:rPr>
              <w:t xml:space="preserve">разреда и свечаног уручења Вукових и </w:t>
            </w:r>
            <w:r w:rsidR="0090023F">
              <w:rPr>
                <w:lang w:val="sr-Cyrl-CS"/>
              </w:rPr>
              <w:t>Доситејевих</w:t>
            </w:r>
            <w:r w:rsidRPr="002C1C4D">
              <w:rPr>
                <w:lang w:val="sr-Cyrl-CS"/>
              </w:rPr>
              <w:t xml:space="preserve"> диплома и награда ученицима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3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Учешће на седници Савета родитеља и Школског одбора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3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Анализа успеха </w:t>
            </w:r>
            <w:r w:rsidR="0090023F">
              <w:rPr>
                <w:lang w:val="sr-Cyrl-CS"/>
              </w:rPr>
              <w:t>и владања ученика на крају наставне</w:t>
            </w:r>
            <w:r w:rsidRPr="002C1C4D">
              <w:rPr>
                <w:lang w:val="sr-Cyrl-CS"/>
              </w:rPr>
              <w:t xml:space="preserve"> године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3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Подела задужења наставницима, стручним сарадницима, школским тимовима и комисијама </w:t>
            </w:r>
          </w:p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3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>Анализа  тромесечних резултата материјално-финансијског пословања школе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Наставници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Стручни сарадници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Родитељи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Савет родитеља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Школски одбор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Рачуноводствени сектор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Јун </w:t>
            </w:r>
          </w:p>
        </w:tc>
      </w:tr>
      <w:tr w:rsidR="002C1C4D" w:rsidRPr="004A05CA" w:rsidTr="00882804">
        <w:trPr>
          <w:trHeight w:val="683"/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Pr="002C1C4D" w:rsidRDefault="002C1C4D" w:rsidP="002C1C4D">
            <w:pPr>
              <w:pStyle w:val="ListParagraph"/>
              <w:widowControl/>
              <w:numPr>
                <w:ilvl w:val="0"/>
                <w:numId w:val="114"/>
              </w:numPr>
              <w:autoSpaceDE/>
              <w:autoSpaceDN/>
              <w:ind w:left="374"/>
              <w:contextualSpacing/>
              <w:rPr>
                <w:lang w:val="sr-Cyrl-CS"/>
              </w:rPr>
            </w:pPr>
            <w:r w:rsidRPr="002C1C4D">
              <w:rPr>
                <w:lang w:val="sr-Cyrl-CS"/>
              </w:rPr>
              <w:t xml:space="preserve">Спровођење активности школе за упис ученика у средњу школу према календару уписа </w:t>
            </w:r>
          </w:p>
          <w:p w:rsidR="002C1C4D" w:rsidRPr="002C1C4D" w:rsidRDefault="002C1C4D" w:rsidP="002C1C4D">
            <w:pPr>
              <w:spacing w:after="0"/>
              <w:ind w:left="374" w:firstLine="0"/>
              <w:rPr>
                <w:lang w:val="sr-Cyrl-C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Наставник информатике</w:t>
            </w:r>
          </w:p>
          <w:p w:rsidR="002C1C4D" w:rsidRDefault="002C1C4D" w:rsidP="002C1C4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Одељенске старешине осмог разреда</w:t>
            </w:r>
          </w:p>
          <w:p w:rsidR="002C1C4D" w:rsidRDefault="002C1C4D" w:rsidP="002C1C4D">
            <w:pPr>
              <w:spacing w:after="0"/>
              <w:ind w:left="-61" w:right="-82" w:firstLine="0"/>
              <w:rPr>
                <w:rFonts w:eastAsia="Times New Roman"/>
              </w:rPr>
            </w:pPr>
            <w:r>
              <w:rPr>
                <w:lang w:val="sr-Cyrl-CS"/>
              </w:rPr>
              <w:t>Секретар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4D" w:rsidRDefault="002C1C4D" w:rsidP="002C1C4D">
            <w:pPr>
              <w:spacing w:after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Јул </w:t>
            </w:r>
          </w:p>
        </w:tc>
      </w:tr>
    </w:tbl>
    <w:p w:rsidR="00DB0638" w:rsidRDefault="00DB0638" w:rsidP="0017639E"/>
    <w:p w:rsidR="00DB0638" w:rsidRDefault="00DB0638">
      <w:pPr>
        <w:spacing w:line="276" w:lineRule="auto"/>
        <w:ind w:firstLine="0"/>
      </w:pPr>
      <w:r>
        <w:br w:type="page"/>
      </w:r>
    </w:p>
    <w:p w:rsidR="002C1C4D" w:rsidRDefault="00DB0638" w:rsidP="00DB0638">
      <w:pPr>
        <w:pStyle w:val="Heading3"/>
        <w:spacing w:after="200"/>
      </w:pPr>
      <w:bookmarkStart w:id="47" w:name="_Toc209508828"/>
      <w:r>
        <w:lastRenderedPageBreak/>
        <w:t>План посете часовима директора за 2025/2026. годину</w:t>
      </w:r>
      <w:bookmarkEnd w:id="47"/>
    </w:p>
    <w:tbl>
      <w:tblPr>
        <w:tblStyle w:val="TableGrid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B0638" w:rsidRPr="00DB0638" w:rsidTr="00357D2F">
        <w:tc>
          <w:tcPr>
            <w:tcW w:w="2392" w:type="dxa"/>
            <w:vAlign w:val="center"/>
          </w:tcPr>
          <w:p w:rsidR="00DB0638" w:rsidRPr="00DB0638" w:rsidRDefault="00DB0638" w:rsidP="00357D2F">
            <w:pPr>
              <w:ind w:firstLine="0"/>
              <w:rPr>
                <w:b/>
              </w:rPr>
            </w:pPr>
            <w:r w:rsidRPr="00DB0638">
              <w:rPr>
                <w:b/>
              </w:rPr>
              <w:t xml:space="preserve">Предмет </w:t>
            </w:r>
          </w:p>
        </w:tc>
        <w:tc>
          <w:tcPr>
            <w:tcW w:w="2393" w:type="dxa"/>
            <w:vAlign w:val="center"/>
          </w:tcPr>
          <w:p w:rsidR="00DB0638" w:rsidRPr="00DB0638" w:rsidRDefault="00DB0638" w:rsidP="00357D2F">
            <w:pPr>
              <w:ind w:firstLine="0"/>
              <w:rPr>
                <w:b/>
              </w:rPr>
            </w:pPr>
            <w:r>
              <w:rPr>
                <w:b/>
              </w:rPr>
              <w:t xml:space="preserve">Месец </w:t>
            </w:r>
          </w:p>
        </w:tc>
        <w:tc>
          <w:tcPr>
            <w:tcW w:w="2393" w:type="dxa"/>
            <w:vAlign w:val="center"/>
          </w:tcPr>
          <w:p w:rsidR="00DB0638" w:rsidRPr="00DB0638" w:rsidRDefault="00DB0638" w:rsidP="00357D2F">
            <w:pPr>
              <w:ind w:firstLine="0"/>
              <w:rPr>
                <w:b/>
              </w:rPr>
            </w:pPr>
            <w:r>
              <w:rPr>
                <w:b/>
              </w:rPr>
              <w:t>Име и презиме наставника</w:t>
            </w:r>
          </w:p>
        </w:tc>
        <w:tc>
          <w:tcPr>
            <w:tcW w:w="2393" w:type="dxa"/>
            <w:vAlign w:val="center"/>
          </w:tcPr>
          <w:p w:rsidR="00DB0638" w:rsidRPr="00DB0638" w:rsidRDefault="00A90719" w:rsidP="00357D2F">
            <w:pPr>
              <w:ind w:firstLine="0"/>
              <w:rPr>
                <w:b/>
              </w:rPr>
            </w:pPr>
            <w:r>
              <w:rPr>
                <w:b/>
              </w:rPr>
              <w:t>Тип часа</w:t>
            </w:r>
          </w:p>
        </w:tc>
      </w:tr>
      <w:tr w:rsidR="00357D2F" w:rsidRPr="00357D2F" w:rsidTr="00357D2F">
        <w:tc>
          <w:tcPr>
            <w:tcW w:w="2392" w:type="dxa"/>
            <w:vAlign w:val="center"/>
          </w:tcPr>
          <w:p w:rsidR="00357D2F" w:rsidRPr="00357D2F" w:rsidRDefault="00080800" w:rsidP="00357D2F">
            <w:pPr>
              <w:ind w:firstLine="0"/>
            </w:pPr>
            <w:r>
              <w:t>Српски језик и књижевност</w:t>
            </w:r>
          </w:p>
        </w:tc>
        <w:tc>
          <w:tcPr>
            <w:tcW w:w="2393" w:type="dxa"/>
            <w:vAlign w:val="center"/>
          </w:tcPr>
          <w:p w:rsidR="00357D2F" w:rsidRDefault="00080800" w:rsidP="00357D2F">
            <w:pPr>
              <w:ind w:firstLine="0"/>
            </w:pPr>
            <w:r>
              <w:t>Октобар</w:t>
            </w:r>
          </w:p>
          <w:p w:rsidR="00080800" w:rsidRPr="00357D2F" w:rsidRDefault="00080800" w:rsidP="00357D2F">
            <w:pPr>
              <w:ind w:firstLine="0"/>
            </w:pPr>
            <w:r>
              <w:t>3. недеља</w:t>
            </w:r>
          </w:p>
        </w:tc>
        <w:tc>
          <w:tcPr>
            <w:tcW w:w="2393" w:type="dxa"/>
            <w:vAlign w:val="center"/>
          </w:tcPr>
          <w:p w:rsidR="00357D2F" w:rsidRPr="00357D2F" w:rsidRDefault="00080800" w:rsidP="00357D2F">
            <w:pPr>
              <w:ind w:firstLine="0"/>
            </w:pPr>
            <w:r>
              <w:t>Ана Нишевић</w:t>
            </w:r>
          </w:p>
        </w:tc>
        <w:tc>
          <w:tcPr>
            <w:tcW w:w="2393" w:type="dxa"/>
            <w:vAlign w:val="center"/>
          </w:tcPr>
          <w:p w:rsidR="00357D2F" w:rsidRPr="00357D2F" w:rsidRDefault="00A90719" w:rsidP="00357D2F">
            <w:pPr>
              <w:ind w:firstLine="0"/>
            </w:pPr>
            <w:r>
              <w:t xml:space="preserve">Комбиновани </w:t>
            </w:r>
          </w:p>
        </w:tc>
      </w:tr>
      <w:tr w:rsidR="00200FB0" w:rsidRPr="00357D2F" w:rsidTr="00200FB0">
        <w:tc>
          <w:tcPr>
            <w:tcW w:w="2392" w:type="dxa"/>
            <w:vAlign w:val="center"/>
          </w:tcPr>
          <w:p w:rsidR="00200FB0" w:rsidRPr="00357D2F" w:rsidRDefault="00200FB0" w:rsidP="00200FB0">
            <w:pPr>
              <w:ind w:firstLine="0"/>
            </w:pPr>
            <w:r>
              <w:t>Српски језик и књижевност</w:t>
            </w:r>
          </w:p>
        </w:tc>
        <w:tc>
          <w:tcPr>
            <w:tcW w:w="2393" w:type="dxa"/>
            <w:vAlign w:val="center"/>
          </w:tcPr>
          <w:p w:rsidR="00200FB0" w:rsidRDefault="00200FB0" w:rsidP="00200FB0">
            <w:pPr>
              <w:ind w:firstLine="0"/>
            </w:pPr>
            <w:r>
              <w:t>Октобар</w:t>
            </w:r>
          </w:p>
          <w:p w:rsidR="00200FB0" w:rsidRPr="00357D2F" w:rsidRDefault="00200FB0" w:rsidP="00200FB0">
            <w:pPr>
              <w:ind w:firstLine="0"/>
            </w:pPr>
            <w:r>
              <w:t>3. недеља</w:t>
            </w:r>
          </w:p>
        </w:tc>
        <w:tc>
          <w:tcPr>
            <w:tcW w:w="2393" w:type="dxa"/>
            <w:vAlign w:val="center"/>
          </w:tcPr>
          <w:p w:rsidR="00200FB0" w:rsidRPr="00357D2F" w:rsidRDefault="00200FB0" w:rsidP="00200FB0">
            <w:pPr>
              <w:ind w:firstLine="0"/>
            </w:pPr>
            <w:r>
              <w:t>Санела Дикић</w:t>
            </w:r>
          </w:p>
        </w:tc>
        <w:tc>
          <w:tcPr>
            <w:tcW w:w="2393" w:type="dxa"/>
            <w:vAlign w:val="center"/>
          </w:tcPr>
          <w:p w:rsidR="00200FB0" w:rsidRPr="00357D2F" w:rsidRDefault="00200FB0" w:rsidP="00200FB0">
            <w:pPr>
              <w:ind w:firstLine="0"/>
            </w:pPr>
            <w:r>
              <w:t xml:space="preserve">Комбиновани </w:t>
            </w:r>
          </w:p>
        </w:tc>
      </w:tr>
      <w:tr w:rsidR="00A90719" w:rsidRPr="00357D2F" w:rsidTr="00357D2F">
        <w:tc>
          <w:tcPr>
            <w:tcW w:w="2392" w:type="dxa"/>
            <w:vAlign w:val="center"/>
          </w:tcPr>
          <w:p w:rsidR="00A90719" w:rsidRDefault="00A90719" w:rsidP="00357D2F">
            <w:pPr>
              <w:ind w:firstLine="0"/>
            </w:pPr>
            <w:r>
              <w:t>Енглески језик (старији разреди)</w:t>
            </w:r>
          </w:p>
        </w:tc>
        <w:tc>
          <w:tcPr>
            <w:tcW w:w="2393" w:type="dxa"/>
            <w:vAlign w:val="center"/>
          </w:tcPr>
          <w:p w:rsidR="00A90719" w:rsidRDefault="00A90719" w:rsidP="00357D2F">
            <w:pPr>
              <w:ind w:firstLine="0"/>
            </w:pPr>
            <w:r>
              <w:t xml:space="preserve">Октобар </w:t>
            </w:r>
          </w:p>
          <w:p w:rsidR="00A90719" w:rsidRDefault="00A90719" w:rsidP="00357D2F">
            <w:pPr>
              <w:ind w:firstLine="0"/>
            </w:pPr>
            <w:r>
              <w:t>4. недеља</w:t>
            </w:r>
          </w:p>
        </w:tc>
        <w:tc>
          <w:tcPr>
            <w:tcW w:w="2393" w:type="dxa"/>
            <w:vAlign w:val="center"/>
          </w:tcPr>
          <w:p w:rsidR="00A90719" w:rsidRDefault="00A90719" w:rsidP="00357D2F">
            <w:pPr>
              <w:ind w:firstLine="0"/>
            </w:pPr>
            <w:r>
              <w:t>Славољуб Поповић</w:t>
            </w:r>
          </w:p>
        </w:tc>
        <w:tc>
          <w:tcPr>
            <w:tcW w:w="2393" w:type="dxa"/>
            <w:vAlign w:val="center"/>
          </w:tcPr>
          <w:p w:rsidR="00A90719" w:rsidRDefault="00A90719" w:rsidP="00357D2F">
            <w:pPr>
              <w:ind w:firstLine="0"/>
            </w:pPr>
            <w:r>
              <w:t>Комбиновани</w:t>
            </w:r>
          </w:p>
        </w:tc>
      </w:tr>
      <w:tr w:rsidR="00A90719" w:rsidRPr="00357D2F" w:rsidTr="00357D2F">
        <w:tc>
          <w:tcPr>
            <w:tcW w:w="2392" w:type="dxa"/>
            <w:vAlign w:val="center"/>
          </w:tcPr>
          <w:p w:rsidR="00A90719" w:rsidRDefault="00A90719" w:rsidP="00357D2F">
            <w:pPr>
              <w:ind w:firstLine="0"/>
            </w:pPr>
            <w:r>
              <w:t xml:space="preserve">Географија  </w:t>
            </w:r>
          </w:p>
        </w:tc>
        <w:tc>
          <w:tcPr>
            <w:tcW w:w="2393" w:type="dxa"/>
            <w:vAlign w:val="center"/>
          </w:tcPr>
          <w:p w:rsidR="00A90719" w:rsidRDefault="00A90719" w:rsidP="00357D2F">
            <w:pPr>
              <w:ind w:firstLine="0"/>
            </w:pPr>
            <w:r>
              <w:t>Новембар</w:t>
            </w:r>
          </w:p>
          <w:p w:rsidR="00A90719" w:rsidRDefault="00A90719" w:rsidP="00357D2F">
            <w:pPr>
              <w:ind w:firstLine="0"/>
            </w:pPr>
            <w:r>
              <w:t>1. недеља</w:t>
            </w:r>
          </w:p>
        </w:tc>
        <w:tc>
          <w:tcPr>
            <w:tcW w:w="2393" w:type="dxa"/>
            <w:vAlign w:val="center"/>
          </w:tcPr>
          <w:p w:rsidR="00A90719" w:rsidRDefault="00A90719" w:rsidP="00357D2F">
            <w:pPr>
              <w:ind w:firstLine="0"/>
            </w:pPr>
            <w:r>
              <w:t>Милица Пушица</w:t>
            </w:r>
          </w:p>
        </w:tc>
        <w:tc>
          <w:tcPr>
            <w:tcW w:w="2393" w:type="dxa"/>
            <w:vAlign w:val="center"/>
          </w:tcPr>
          <w:p w:rsidR="00A90719" w:rsidRDefault="00A90719" w:rsidP="00200FB0">
            <w:pPr>
              <w:ind w:firstLine="0"/>
            </w:pPr>
            <w:r>
              <w:t>Комбиновани</w:t>
            </w:r>
          </w:p>
        </w:tc>
      </w:tr>
      <w:tr w:rsidR="00A90719" w:rsidRPr="00357D2F" w:rsidTr="00357D2F">
        <w:tc>
          <w:tcPr>
            <w:tcW w:w="2392" w:type="dxa"/>
            <w:vAlign w:val="center"/>
          </w:tcPr>
          <w:p w:rsidR="00A90719" w:rsidRDefault="00A90719" w:rsidP="00357D2F">
            <w:pPr>
              <w:ind w:firstLine="0"/>
            </w:pPr>
            <w:r>
              <w:t xml:space="preserve">Биологија </w:t>
            </w:r>
          </w:p>
        </w:tc>
        <w:tc>
          <w:tcPr>
            <w:tcW w:w="2393" w:type="dxa"/>
            <w:vAlign w:val="center"/>
          </w:tcPr>
          <w:p w:rsidR="00A90719" w:rsidRDefault="00A90719" w:rsidP="00357D2F">
            <w:pPr>
              <w:ind w:firstLine="0"/>
            </w:pPr>
            <w:r>
              <w:t xml:space="preserve">Новембар </w:t>
            </w:r>
          </w:p>
          <w:p w:rsidR="00A90719" w:rsidRDefault="00A90719" w:rsidP="00357D2F">
            <w:pPr>
              <w:ind w:firstLine="0"/>
            </w:pPr>
            <w:r>
              <w:t>1. недеља</w:t>
            </w:r>
          </w:p>
        </w:tc>
        <w:tc>
          <w:tcPr>
            <w:tcW w:w="2393" w:type="dxa"/>
            <w:vAlign w:val="center"/>
          </w:tcPr>
          <w:p w:rsidR="00A90719" w:rsidRDefault="00A90719" w:rsidP="00357D2F">
            <w:pPr>
              <w:ind w:firstLine="0"/>
            </w:pPr>
            <w:r>
              <w:t>Славенко Грбовић</w:t>
            </w:r>
          </w:p>
        </w:tc>
        <w:tc>
          <w:tcPr>
            <w:tcW w:w="2393" w:type="dxa"/>
            <w:vAlign w:val="center"/>
          </w:tcPr>
          <w:p w:rsidR="00A90719" w:rsidRDefault="00A90719" w:rsidP="00200FB0">
            <w:pPr>
              <w:ind w:firstLine="0"/>
            </w:pPr>
            <w:r>
              <w:t>Угледни час</w:t>
            </w:r>
          </w:p>
        </w:tc>
      </w:tr>
      <w:tr w:rsidR="00A90719" w:rsidRPr="00357D2F" w:rsidTr="00357D2F">
        <w:tc>
          <w:tcPr>
            <w:tcW w:w="2392" w:type="dxa"/>
            <w:vAlign w:val="center"/>
          </w:tcPr>
          <w:p w:rsidR="00A90719" w:rsidRDefault="00A90719" w:rsidP="00357D2F">
            <w:pPr>
              <w:ind w:firstLine="0"/>
            </w:pPr>
            <w:r>
              <w:t xml:space="preserve">Математика </w:t>
            </w:r>
          </w:p>
        </w:tc>
        <w:tc>
          <w:tcPr>
            <w:tcW w:w="2393" w:type="dxa"/>
            <w:vAlign w:val="center"/>
          </w:tcPr>
          <w:p w:rsidR="00A90719" w:rsidRDefault="00A90719" w:rsidP="00357D2F">
            <w:pPr>
              <w:ind w:firstLine="0"/>
            </w:pPr>
            <w:r>
              <w:t>Новембар</w:t>
            </w:r>
          </w:p>
          <w:p w:rsidR="00A90719" w:rsidRDefault="00A90719" w:rsidP="00357D2F">
            <w:pPr>
              <w:ind w:firstLine="0"/>
            </w:pPr>
            <w:r>
              <w:t>1. недеља</w:t>
            </w:r>
          </w:p>
        </w:tc>
        <w:tc>
          <w:tcPr>
            <w:tcW w:w="2393" w:type="dxa"/>
            <w:vAlign w:val="center"/>
          </w:tcPr>
          <w:p w:rsidR="00A90719" w:rsidRDefault="00A90719" w:rsidP="00357D2F">
            <w:pPr>
              <w:ind w:firstLine="0"/>
            </w:pPr>
            <w:r>
              <w:t>Адис Кадић</w:t>
            </w:r>
          </w:p>
        </w:tc>
        <w:tc>
          <w:tcPr>
            <w:tcW w:w="2393" w:type="dxa"/>
            <w:vAlign w:val="center"/>
          </w:tcPr>
          <w:p w:rsidR="00A90719" w:rsidRDefault="00A90719" w:rsidP="00200FB0">
            <w:pPr>
              <w:ind w:firstLine="0"/>
            </w:pPr>
            <w:r>
              <w:t>Комбиновани</w:t>
            </w:r>
          </w:p>
        </w:tc>
      </w:tr>
      <w:tr w:rsidR="00200FB0" w:rsidRPr="00357D2F" w:rsidTr="00357D2F">
        <w:tc>
          <w:tcPr>
            <w:tcW w:w="2392" w:type="dxa"/>
            <w:vAlign w:val="center"/>
          </w:tcPr>
          <w:p w:rsidR="00200FB0" w:rsidRDefault="00200FB0" w:rsidP="00357D2F">
            <w:pPr>
              <w:ind w:firstLine="0"/>
            </w:pPr>
            <w:r>
              <w:t>Родитељски састанак</w:t>
            </w:r>
          </w:p>
          <w:p w:rsidR="00200FB0" w:rsidRDefault="00200FB0" w:rsidP="00357D2F">
            <w:pPr>
              <w:ind w:firstLine="0"/>
            </w:pPr>
            <w:r>
              <w:t>(</w:t>
            </w:r>
            <w:r>
              <w:rPr>
                <w:rFonts w:cs="Times New Roman"/>
              </w:rPr>
              <w:t>V</w:t>
            </w:r>
            <w:r>
              <w:rPr>
                <w:rFonts w:asciiTheme="minorBidi" w:hAnsiTheme="minorBidi"/>
              </w:rPr>
              <w:t>I</w:t>
            </w:r>
            <w:r>
              <w:rPr>
                <w:rFonts w:cs="Times New Roman"/>
              </w:rPr>
              <w:t>I</w:t>
            </w:r>
            <w:r>
              <w:rPr>
                <w:rFonts w:asciiTheme="minorBidi" w:hAnsiTheme="minorBidi"/>
              </w:rPr>
              <w:t>I</w:t>
            </w:r>
            <w:r>
              <w:t>-1)</w:t>
            </w:r>
          </w:p>
        </w:tc>
        <w:tc>
          <w:tcPr>
            <w:tcW w:w="2393" w:type="dxa"/>
            <w:vAlign w:val="center"/>
          </w:tcPr>
          <w:p w:rsidR="00200FB0" w:rsidRDefault="00200FB0" w:rsidP="00200FB0">
            <w:pPr>
              <w:ind w:firstLine="0"/>
            </w:pPr>
            <w:r>
              <w:t>Новембар</w:t>
            </w:r>
          </w:p>
          <w:p w:rsidR="00200FB0" w:rsidRDefault="00200FB0" w:rsidP="00200FB0">
            <w:pPr>
              <w:ind w:firstLine="0"/>
            </w:pPr>
            <w:r>
              <w:t>1. недеља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>Ана Нишевић</w:t>
            </w:r>
          </w:p>
        </w:tc>
        <w:tc>
          <w:tcPr>
            <w:tcW w:w="2393" w:type="dxa"/>
            <w:vAlign w:val="center"/>
          </w:tcPr>
          <w:p w:rsidR="00200FB0" w:rsidRDefault="00200FB0" w:rsidP="00200FB0">
            <w:pPr>
              <w:ind w:firstLine="0"/>
            </w:pPr>
            <w:r>
              <w:t xml:space="preserve">Дискусија </w:t>
            </w:r>
          </w:p>
        </w:tc>
      </w:tr>
      <w:tr w:rsidR="00200FB0" w:rsidRPr="00357D2F" w:rsidTr="00357D2F">
        <w:tc>
          <w:tcPr>
            <w:tcW w:w="2392" w:type="dxa"/>
            <w:vAlign w:val="center"/>
          </w:tcPr>
          <w:p w:rsidR="00200FB0" w:rsidRDefault="00200FB0" w:rsidP="00357D2F">
            <w:pPr>
              <w:ind w:firstLine="0"/>
            </w:pPr>
            <w:r>
              <w:t>Ликовна култура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 xml:space="preserve">Новембар </w:t>
            </w:r>
          </w:p>
          <w:p w:rsidR="00200FB0" w:rsidRDefault="00200FB0" w:rsidP="00357D2F">
            <w:pPr>
              <w:ind w:firstLine="0"/>
            </w:pPr>
            <w:r>
              <w:t>2. недеља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>Ивана Мандић Илић</w:t>
            </w:r>
          </w:p>
        </w:tc>
        <w:tc>
          <w:tcPr>
            <w:tcW w:w="2393" w:type="dxa"/>
            <w:vAlign w:val="center"/>
          </w:tcPr>
          <w:p w:rsidR="00200FB0" w:rsidRDefault="00200FB0" w:rsidP="00200FB0">
            <w:pPr>
              <w:ind w:firstLine="0"/>
            </w:pPr>
            <w:r>
              <w:t>Комбиновани</w:t>
            </w:r>
          </w:p>
        </w:tc>
      </w:tr>
      <w:tr w:rsidR="00200FB0" w:rsidRPr="00357D2F" w:rsidTr="00357D2F">
        <w:tc>
          <w:tcPr>
            <w:tcW w:w="2392" w:type="dxa"/>
            <w:vAlign w:val="center"/>
          </w:tcPr>
          <w:p w:rsidR="00200FB0" w:rsidRDefault="00200FB0" w:rsidP="00357D2F">
            <w:pPr>
              <w:ind w:firstLine="0"/>
            </w:pPr>
            <w:r>
              <w:t>Физичко и здравствено васпитање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 xml:space="preserve">Новембар </w:t>
            </w:r>
          </w:p>
          <w:p w:rsidR="00200FB0" w:rsidRDefault="00200FB0" w:rsidP="00357D2F">
            <w:pPr>
              <w:ind w:firstLine="0"/>
            </w:pPr>
            <w:r>
              <w:t xml:space="preserve">2. недеља 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>Мунир Мусић</w:t>
            </w:r>
          </w:p>
        </w:tc>
        <w:tc>
          <w:tcPr>
            <w:tcW w:w="2393" w:type="dxa"/>
            <w:vAlign w:val="center"/>
          </w:tcPr>
          <w:p w:rsidR="00200FB0" w:rsidRDefault="00200FB0" w:rsidP="00200FB0">
            <w:pPr>
              <w:ind w:firstLine="0"/>
            </w:pPr>
            <w:r>
              <w:t>Комбиновани</w:t>
            </w:r>
          </w:p>
        </w:tc>
      </w:tr>
      <w:tr w:rsidR="00B7096F" w:rsidRPr="00357D2F" w:rsidTr="00357D2F">
        <w:tc>
          <w:tcPr>
            <w:tcW w:w="2392" w:type="dxa"/>
            <w:vAlign w:val="center"/>
          </w:tcPr>
          <w:p w:rsidR="00B7096F" w:rsidRDefault="00B7096F" w:rsidP="00357D2F">
            <w:pPr>
              <w:ind w:firstLine="0"/>
            </w:pPr>
            <w:r>
              <w:t>Информатика и рачунарство</w:t>
            </w:r>
          </w:p>
        </w:tc>
        <w:tc>
          <w:tcPr>
            <w:tcW w:w="2393" w:type="dxa"/>
            <w:vAlign w:val="center"/>
          </w:tcPr>
          <w:p w:rsidR="00B7096F" w:rsidRDefault="00B7096F" w:rsidP="00357D2F">
            <w:pPr>
              <w:ind w:firstLine="0"/>
            </w:pPr>
            <w:r>
              <w:t>Новембар</w:t>
            </w:r>
          </w:p>
          <w:p w:rsidR="00B7096F" w:rsidRDefault="00B7096F" w:rsidP="00357D2F">
            <w:pPr>
              <w:ind w:firstLine="0"/>
            </w:pPr>
            <w:r>
              <w:t xml:space="preserve">2. недеља </w:t>
            </w:r>
          </w:p>
        </w:tc>
        <w:tc>
          <w:tcPr>
            <w:tcW w:w="2393" w:type="dxa"/>
            <w:vAlign w:val="center"/>
          </w:tcPr>
          <w:p w:rsidR="00B7096F" w:rsidRDefault="00B7096F" w:rsidP="00357D2F">
            <w:pPr>
              <w:ind w:firstLine="0"/>
            </w:pPr>
            <w:r>
              <w:t>Демир Срна</w:t>
            </w:r>
          </w:p>
        </w:tc>
        <w:tc>
          <w:tcPr>
            <w:tcW w:w="2393" w:type="dxa"/>
            <w:vAlign w:val="center"/>
          </w:tcPr>
          <w:p w:rsidR="00B7096F" w:rsidRDefault="00B7096F" w:rsidP="00200FB0">
            <w:pPr>
              <w:ind w:firstLine="0"/>
            </w:pPr>
            <w:r>
              <w:t>Комбиновани</w:t>
            </w:r>
          </w:p>
        </w:tc>
      </w:tr>
      <w:tr w:rsidR="00200FB0" w:rsidRPr="00357D2F" w:rsidTr="00357D2F">
        <w:tc>
          <w:tcPr>
            <w:tcW w:w="2392" w:type="dxa"/>
            <w:vAlign w:val="center"/>
          </w:tcPr>
          <w:p w:rsidR="00200FB0" w:rsidRDefault="00200FB0" w:rsidP="00357D2F">
            <w:pPr>
              <w:ind w:firstLine="0"/>
            </w:pPr>
            <w:r>
              <w:t>Час одељењског старешине (</w:t>
            </w:r>
            <w:r>
              <w:rPr>
                <w:rFonts w:cs="Times New Roman"/>
              </w:rPr>
              <w:t>V</w:t>
            </w:r>
            <w:r>
              <w:rPr>
                <w:rFonts w:asciiTheme="minorBidi" w:hAnsiTheme="minorBidi"/>
              </w:rPr>
              <w:t>I</w:t>
            </w:r>
            <w:r>
              <w:rPr>
                <w:rFonts w:cs="Times New Roman"/>
              </w:rPr>
              <w:t>I</w:t>
            </w:r>
            <w:r>
              <w:rPr>
                <w:rFonts w:asciiTheme="minorBidi" w:hAnsiTheme="minorBidi"/>
              </w:rPr>
              <w:t>I</w:t>
            </w:r>
            <w:r>
              <w:t>-2)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>Новембар</w:t>
            </w:r>
          </w:p>
          <w:p w:rsidR="00200FB0" w:rsidRDefault="00200FB0" w:rsidP="00357D2F">
            <w:pPr>
              <w:ind w:firstLine="0"/>
            </w:pPr>
            <w:r>
              <w:t>2. недеља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>Селма Подбићанин</w:t>
            </w:r>
          </w:p>
        </w:tc>
        <w:tc>
          <w:tcPr>
            <w:tcW w:w="2393" w:type="dxa"/>
            <w:vAlign w:val="center"/>
          </w:tcPr>
          <w:p w:rsidR="00200FB0" w:rsidRDefault="00200FB0" w:rsidP="00200FB0">
            <w:pPr>
              <w:ind w:firstLine="0"/>
            </w:pPr>
            <w:r>
              <w:t>Дискусија/радионица</w:t>
            </w:r>
          </w:p>
        </w:tc>
      </w:tr>
      <w:tr w:rsidR="00200FB0" w:rsidRPr="00357D2F" w:rsidTr="00357D2F">
        <w:tc>
          <w:tcPr>
            <w:tcW w:w="2392" w:type="dxa"/>
            <w:vAlign w:val="center"/>
          </w:tcPr>
          <w:p w:rsidR="00200FB0" w:rsidRDefault="00200FB0" w:rsidP="00357D2F">
            <w:pPr>
              <w:ind w:firstLine="0"/>
            </w:pPr>
            <w:r>
              <w:t>Допунска настава</w:t>
            </w:r>
          </w:p>
          <w:p w:rsidR="00200FB0" w:rsidRDefault="00200FB0" w:rsidP="00357D2F">
            <w:pPr>
              <w:ind w:firstLine="0"/>
            </w:pPr>
            <w:r>
              <w:t>математика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>Новембар</w:t>
            </w:r>
          </w:p>
          <w:p w:rsidR="00200FB0" w:rsidRDefault="00200FB0" w:rsidP="00357D2F">
            <w:pPr>
              <w:ind w:firstLine="0"/>
            </w:pPr>
            <w:r>
              <w:t>3. недеља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 xml:space="preserve">Хајрудин Нуковић </w:t>
            </w:r>
          </w:p>
        </w:tc>
        <w:tc>
          <w:tcPr>
            <w:tcW w:w="2393" w:type="dxa"/>
            <w:vAlign w:val="center"/>
          </w:tcPr>
          <w:p w:rsidR="00200FB0" w:rsidRDefault="00200FB0" w:rsidP="00200FB0">
            <w:pPr>
              <w:ind w:firstLine="0"/>
            </w:pPr>
            <w:r>
              <w:t>Утврђивање градива</w:t>
            </w:r>
          </w:p>
        </w:tc>
      </w:tr>
      <w:tr w:rsidR="00200FB0" w:rsidRPr="00357D2F" w:rsidTr="00357D2F">
        <w:tc>
          <w:tcPr>
            <w:tcW w:w="2392" w:type="dxa"/>
            <w:vAlign w:val="center"/>
          </w:tcPr>
          <w:p w:rsidR="00200FB0" w:rsidRDefault="00200FB0" w:rsidP="00357D2F">
            <w:pPr>
              <w:ind w:firstLine="0"/>
            </w:pPr>
            <w:r>
              <w:t>Свет око нас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>Новембар</w:t>
            </w:r>
          </w:p>
          <w:p w:rsidR="00200FB0" w:rsidRDefault="00200FB0" w:rsidP="00357D2F">
            <w:pPr>
              <w:ind w:firstLine="0"/>
            </w:pPr>
            <w:r>
              <w:t>3. недеља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>Снежана Пушица</w:t>
            </w:r>
          </w:p>
        </w:tc>
        <w:tc>
          <w:tcPr>
            <w:tcW w:w="2393" w:type="dxa"/>
            <w:vAlign w:val="center"/>
          </w:tcPr>
          <w:p w:rsidR="00200FB0" w:rsidRDefault="00200FB0" w:rsidP="00200FB0">
            <w:pPr>
              <w:ind w:firstLine="0"/>
            </w:pPr>
            <w:r>
              <w:t>Комбиновани</w:t>
            </w:r>
          </w:p>
        </w:tc>
      </w:tr>
      <w:tr w:rsidR="00200FB0" w:rsidRPr="00357D2F" w:rsidTr="00357D2F">
        <w:tc>
          <w:tcPr>
            <w:tcW w:w="2392" w:type="dxa"/>
            <w:vAlign w:val="center"/>
          </w:tcPr>
          <w:p w:rsidR="00200FB0" w:rsidRDefault="00200FB0" w:rsidP="00357D2F">
            <w:pPr>
              <w:ind w:firstLine="0"/>
            </w:pPr>
            <w:r>
              <w:t>Природа и друштво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>Новембар</w:t>
            </w:r>
          </w:p>
          <w:p w:rsidR="00200FB0" w:rsidRDefault="00200FB0" w:rsidP="00357D2F">
            <w:pPr>
              <w:ind w:firstLine="0"/>
            </w:pPr>
            <w:r>
              <w:t>3. недеља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>Миљана Ћировић</w:t>
            </w:r>
          </w:p>
        </w:tc>
        <w:tc>
          <w:tcPr>
            <w:tcW w:w="2393" w:type="dxa"/>
            <w:vAlign w:val="center"/>
          </w:tcPr>
          <w:p w:rsidR="00200FB0" w:rsidRDefault="00200FB0" w:rsidP="00200FB0">
            <w:pPr>
              <w:ind w:firstLine="0"/>
            </w:pPr>
            <w:r>
              <w:t>Угледни час</w:t>
            </w:r>
          </w:p>
        </w:tc>
      </w:tr>
      <w:tr w:rsidR="00200FB0" w:rsidRPr="00357D2F" w:rsidTr="00357D2F">
        <w:tc>
          <w:tcPr>
            <w:tcW w:w="2392" w:type="dxa"/>
            <w:vAlign w:val="center"/>
          </w:tcPr>
          <w:p w:rsidR="00200FB0" w:rsidRDefault="00200FB0" w:rsidP="00357D2F">
            <w:pPr>
              <w:ind w:firstLine="0"/>
            </w:pPr>
            <w:r>
              <w:t>Српски језик</w:t>
            </w:r>
            <w:r w:rsidR="00B7096F">
              <w:t xml:space="preserve"> (допунска настава)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 xml:space="preserve">Фебруар </w:t>
            </w:r>
          </w:p>
          <w:p w:rsidR="00200FB0" w:rsidRDefault="00200FB0" w:rsidP="00357D2F">
            <w:pPr>
              <w:ind w:firstLine="0"/>
            </w:pPr>
            <w:r>
              <w:t>1. недеља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>Јелена Мандић</w:t>
            </w:r>
          </w:p>
        </w:tc>
        <w:tc>
          <w:tcPr>
            <w:tcW w:w="2393" w:type="dxa"/>
            <w:vAlign w:val="center"/>
          </w:tcPr>
          <w:p w:rsidR="00200FB0" w:rsidRDefault="00B7096F" w:rsidP="00200FB0">
            <w:pPr>
              <w:ind w:firstLine="0"/>
            </w:pPr>
            <w:r>
              <w:t>Утврђивање градива</w:t>
            </w:r>
          </w:p>
        </w:tc>
      </w:tr>
      <w:tr w:rsidR="00200FB0" w:rsidRPr="00357D2F" w:rsidTr="00357D2F">
        <w:tc>
          <w:tcPr>
            <w:tcW w:w="2392" w:type="dxa"/>
            <w:vAlign w:val="center"/>
          </w:tcPr>
          <w:p w:rsidR="00200FB0" w:rsidRDefault="00200FB0" w:rsidP="00357D2F">
            <w:pPr>
              <w:ind w:firstLine="0"/>
            </w:pPr>
            <w:r>
              <w:t xml:space="preserve">Математика 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 xml:space="preserve">Фебруар </w:t>
            </w:r>
          </w:p>
          <w:p w:rsidR="00200FB0" w:rsidRDefault="00200FB0" w:rsidP="00357D2F">
            <w:pPr>
              <w:ind w:firstLine="0"/>
            </w:pPr>
            <w:r>
              <w:t>1. недеља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>Ајша Бјелак</w:t>
            </w:r>
          </w:p>
        </w:tc>
        <w:tc>
          <w:tcPr>
            <w:tcW w:w="2393" w:type="dxa"/>
            <w:vAlign w:val="center"/>
          </w:tcPr>
          <w:p w:rsidR="00200FB0" w:rsidRDefault="00200FB0" w:rsidP="00200FB0">
            <w:pPr>
              <w:ind w:firstLine="0"/>
            </w:pPr>
            <w:r>
              <w:t>Комбиновани</w:t>
            </w:r>
          </w:p>
        </w:tc>
      </w:tr>
      <w:tr w:rsidR="00200FB0" w:rsidRPr="00357D2F" w:rsidTr="00357D2F">
        <w:tc>
          <w:tcPr>
            <w:tcW w:w="2392" w:type="dxa"/>
            <w:vAlign w:val="center"/>
          </w:tcPr>
          <w:p w:rsidR="00200FB0" w:rsidRDefault="00200FB0" w:rsidP="00357D2F">
            <w:pPr>
              <w:ind w:firstLine="0"/>
            </w:pPr>
            <w:r>
              <w:t>Дигитални свет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>Фебруар</w:t>
            </w:r>
          </w:p>
          <w:p w:rsidR="00200FB0" w:rsidRDefault="00200FB0" w:rsidP="00357D2F">
            <w:pPr>
              <w:ind w:firstLine="0"/>
            </w:pPr>
            <w:r>
              <w:t>3. недеља</w:t>
            </w:r>
          </w:p>
        </w:tc>
        <w:tc>
          <w:tcPr>
            <w:tcW w:w="2393" w:type="dxa"/>
            <w:vAlign w:val="center"/>
          </w:tcPr>
          <w:p w:rsidR="00200FB0" w:rsidRDefault="00200FB0" w:rsidP="00357D2F">
            <w:pPr>
              <w:ind w:firstLine="0"/>
            </w:pPr>
            <w:r>
              <w:t>Јелена Остојић</w:t>
            </w:r>
          </w:p>
        </w:tc>
        <w:tc>
          <w:tcPr>
            <w:tcW w:w="2393" w:type="dxa"/>
            <w:vAlign w:val="center"/>
          </w:tcPr>
          <w:p w:rsidR="00200FB0" w:rsidRDefault="00200FB0" w:rsidP="00200FB0">
            <w:pPr>
              <w:ind w:firstLine="0"/>
            </w:pPr>
            <w:r>
              <w:t>Комбиновани/угледни час</w:t>
            </w:r>
          </w:p>
        </w:tc>
      </w:tr>
      <w:tr w:rsidR="00200FB0" w:rsidRPr="00357D2F" w:rsidTr="00357D2F">
        <w:tc>
          <w:tcPr>
            <w:tcW w:w="2392" w:type="dxa"/>
            <w:vAlign w:val="center"/>
          </w:tcPr>
          <w:p w:rsidR="00B7096F" w:rsidRDefault="00B7096F" w:rsidP="00357D2F">
            <w:pPr>
              <w:ind w:firstLine="0"/>
            </w:pPr>
            <w:r>
              <w:t xml:space="preserve">Продужени боравак </w:t>
            </w:r>
          </w:p>
          <w:p w:rsidR="00200FB0" w:rsidRDefault="00B7096F" w:rsidP="00357D2F">
            <w:pPr>
              <w:ind w:firstLine="0"/>
            </w:pPr>
            <w:r>
              <w:t>1. разред</w:t>
            </w:r>
          </w:p>
        </w:tc>
        <w:tc>
          <w:tcPr>
            <w:tcW w:w="2393" w:type="dxa"/>
            <w:vAlign w:val="center"/>
          </w:tcPr>
          <w:p w:rsidR="00200FB0" w:rsidRDefault="00B7096F" w:rsidP="00357D2F">
            <w:pPr>
              <w:ind w:firstLine="0"/>
            </w:pPr>
            <w:r>
              <w:t>Фебруар</w:t>
            </w:r>
          </w:p>
          <w:p w:rsidR="00B7096F" w:rsidRDefault="00B7096F" w:rsidP="00357D2F">
            <w:pPr>
              <w:ind w:firstLine="0"/>
            </w:pPr>
            <w:r>
              <w:t>3. недеља</w:t>
            </w:r>
          </w:p>
        </w:tc>
        <w:tc>
          <w:tcPr>
            <w:tcW w:w="2393" w:type="dxa"/>
            <w:vAlign w:val="center"/>
          </w:tcPr>
          <w:p w:rsidR="00200FB0" w:rsidRDefault="00B7096F" w:rsidP="00357D2F">
            <w:pPr>
              <w:ind w:firstLine="0"/>
            </w:pPr>
            <w:r>
              <w:t>Душица Володер</w:t>
            </w:r>
          </w:p>
        </w:tc>
        <w:tc>
          <w:tcPr>
            <w:tcW w:w="2393" w:type="dxa"/>
            <w:vAlign w:val="center"/>
          </w:tcPr>
          <w:p w:rsidR="00200FB0" w:rsidRDefault="00B7096F" w:rsidP="00200FB0">
            <w:pPr>
              <w:ind w:firstLine="0"/>
            </w:pPr>
            <w:r>
              <w:t>Слободне активности</w:t>
            </w:r>
          </w:p>
        </w:tc>
      </w:tr>
      <w:tr w:rsidR="00B7096F" w:rsidRPr="00357D2F" w:rsidTr="00357D2F">
        <w:tc>
          <w:tcPr>
            <w:tcW w:w="2392" w:type="dxa"/>
            <w:vAlign w:val="center"/>
          </w:tcPr>
          <w:p w:rsidR="00B7096F" w:rsidRDefault="00B7096F" w:rsidP="00357D2F">
            <w:pPr>
              <w:ind w:firstLine="0"/>
            </w:pPr>
            <w:r>
              <w:t>Матењи језик са елементима националне културе</w:t>
            </w:r>
          </w:p>
        </w:tc>
        <w:tc>
          <w:tcPr>
            <w:tcW w:w="2393" w:type="dxa"/>
            <w:vAlign w:val="center"/>
          </w:tcPr>
          <w:p w:rsidR="00B7096F" w:rsidRDefault="00B7096F" w:rsidP="00357D2F">
            <w:pPr>
              <w:ind w:firstLine="0"/>
            </w:pPr>
            <w:r>
              <w:t>Фебруар</w:t>
            </w:r>
          </w:p>
          <w:p w:rsidR="00B7096F" w:rsidRDefault="00B7096F" w:rsidP="00357D2F">
            <w:pPr>
              <w:ind w:firstLine="0"/>
            </w:pPr>
            <w:r>
              <w:t>3. недеља</w:t>
            </w:r>
          </w:p>
        </w:tc>
        <w:tc>
          <w:tcPr>
            <w:tcW w:w="2393" w:type="dxa"/>
            <w:vAlign w:val="center"/>
          </w:tcPr>
          <w:p w:rsidR="00B7096F" w:rsidRDefault="00B7096F" w:rsidP="00357D2F">
            <w:pPr>
              <w:ind w:firstLine="0"/>
            </w:pPr>
            <w:r>
              <w:t>Самира Бешировић</w:t>
            </w:r>
          </w:p>
        </w:tc>
        <w:tc>
          <w:tcPr>
            <w:tcW w:w="2393" w:type="dxa"/>
            <w:vAlign w:val="center"/>
          </w:tcPr>
          <w:p w:rsidR="00B7096F" w:rsidRDefault="00B7096F" w:rsidP="00200FB0">
            <w:pPr>
              <w:ind w:firstLine="0"/>
            </w:pPr>
            <w:r>
              <w:t>Комбиновани</w:t>
            </w:r>
          </w:p>
        </w:tc>
      </w:tr>
      <w:tr w:rsidR="00B7096F" w:rsidRPr="00357D2F" w:rsidTr="00D24BEA">
        <w:tc>
          <w:tcPr>
            <w:tcW w:w="2392" w:type="dxa"/>
            <w:vAlign w:val="center"/>
          </w:tcPr>
          <w:p w:rsidR="00B7096F" w:rsidRDefault="00B7096F" w:rsidP="00D24BEA">
            <w:pPr>
              <w:ind w:firstLine="0"/>
            </w:pPr>
            <w:r>
              <w:t>Матењи језик са елементима националне културе</w:t>
            </w:r>
          </w:p>
        </w:tc>
        <w:tc>
          <w:tcPr>
            <w:tcW w:w="2393" w:type="dxa"/>
            <w:vAlign w:val="center"/>
          </w:tcPr>
          <w:p w:rsidR="00B7096F" w:rsidRDefault="00B7096F" w:rsidP="00D24BEA">
            <w:pPr>
              <w:ind w:firstLine="0"/>
            </w:pPr>
            <w:r>
              <w:t>Март</w:t>
            </w:r>
          </w:p>
          <w:p w:rsidR="00B7096F" w:rsidRDefault="00B7096F" w:rsidP="00D24BEA">
            <w:pPr>
              <w:ind w:firstLine="0"/>
            </w:pPr>
            <w:r>
              <w:t>1. недеља</w:t>
            </w:r>
          </w:p>
        </w:tc>
        <w:tc>
          <w:tcPr>
            <w:tcW w:w="2393" w:type="dxa"/>
            <w:vAlign w:val="center"/>
          </w:tcPr>
          <w:p w:rsidR="00B7096F" w:rsidRDefault="00B7096F" w:rsidP="00D24BEA">
            <w:pPr>
              <w:ind w:firstLine="0"/>
            </w:pPr>
            <w:r>
              <w:t>Емил Јукић</w:t>
            </w:r>
          </w:p>
        </w:tc>
        <w:tc>
          <w:tcPr>
            <w:tcW w:w="2393" w:type="dxa"/>
            <w:vAlign w:val="center"/>
          </w:tcPr>
          <w:p w:rsidR="00B7096F" w:rsidRDefault="00B7096F" w:rsidP="00D24BEA">
            <w:pPr>
              <w:ind w:firstLine="0"/>
            </w:pPr>
            <w:r>
              <w:t>Комбиновани</w:t>
            </w:r>
          </w:p>
        </w:tc>
      </w:tr>
      <w:tr w:rsidR="00B7096F" w:rsidRPr="00357D2F" w:rsidTr="00357D2F">
        <w:tc>
          <w:tcPr>
            <w:tcW w:w="2392" w:type="dxa"/>
            <w:vAlign w:val="center"/>
          </w:tcPr>
          <w:p w:rsidR="00B7096F" w:rsidRDefault="00B7096F" w:rsidP="00B7096F">
            <w:pPr>
              <w:ind w:firstLine="0"/>
            </w:pPr>
            <w:r>
              <w:t>Час одељењског старешине (1. разред)</w:t>
            </w:r>
          </w:p>
        </w:tc>
        <w:tc>
          <w:tcPr>
            <w:tcW w:w="2393" w:type="dxa"/>
            <w:vAlign w:val="center"/>
          </w:tcPr>
          <w:p w:rsidR="00B7096F" w:rsidRDefault="00B7096F" w:rsidP="00357D2F">
            <w:pPr>
              <w:ind w:firstLine="0"/>
            </w:pPr>
            <w:r>
              <w:t>Март</w:t>
            </w:r>
          </w:p>
          <w:p w:rsidR="00B7096F" w:rsidRDefault="00B7096F" w:rsidP="00357D2F">
            <w:pPr>
              <w:ind w:firstLine="0"/>
            </w:pPr>
            <w:r>
              <w:t>1. недеља</w:t>
            </w:r>
          </w:p>
        </w:tc>
        <w:tc>
          <w:tcPr>
            <w:tcW w:w="2393" w:type="dxa"/>
            <w:vAlign w:val="center"/>
          </w:tcPr>
          <w:p w:rsidR="00B7096F" w:rsidRDefault="00B7096F" w:rsidP="00357D2F">
            <w:pPr>
              <w:ind w:firstLine="0"/>
            </w:pPr>
            <w:r>
              <w:t>Љиљана Гојаковић</w:t>
            </w:r>
          </w:p>
        </w:tc>
        <w:tc>
          <w:tcPr>
            <w:tcW w:w="2393" w:type="dxa"/>
            <w:vAlign w:val="center"/>
          </w:tcPr>
          <w:p w:rsidR="00B7096F" w:rsidRDefault="00094074" w:rsidP="00200FB0">
            <w:pPr>
              <w:ind w:firstLine="0"/>
            </w:pPr>
            <w:r>
              <w:t>Р</w:t>
            </w:r>
            <w:r w:rsidR="00B7096F">
              <w:t>адионица</w:t>
            </w:r>
            <w:r>
              <w:t xml:space="preserve"> </w:t>
            </w:r>
          </w:p>
        </w:tc>
      </w:tr>
      <w:tr w:rsidR="00B7096F" w:rsidRPr="00357D2F" w:rsidTr="00357D2F">
        <w:tc>
          <w:tcPr>
            <w:tcW w:w="2392" w:type="dxa"/>
            <w:vAlign w:val="center"/>
          </w:tcPr>
          <w:p w:rsidR="00B7096F" w:rsidRDefault="00B7096F" w:rsidP="00B7096F">
            <w:pPr>
              <w:ind w:firstLine="0"/>
            </w:pPr>
            <w:r>
              <w:t>Српски језик</w:t>
            </w:r>
          </w:p>
        </w:tc>
        <w:tc>
          <w:tcPr>
            <w:tcW w:w="2393" w:type="dxa"/>
            <w:vAlign w:val="center"/>
          </w:tcPr>
          <w:p w:rsidR="00B7096F" w:rsidRDefault="00B7096F" w:rsidP="00357D2F">
            <w:pPr>
              <w:ind w:firstLine="0"/>
            </w:pPr>
            <w:r>
              <w:t>Март</w:t>
            </w:r>
          </w:p>
          <w:p w:rsidR="00B7096F" w:rsidRDefault="00B7096F" w:rsidP="00357D2F">
            <w:pPr>
              <w:ind w:firstLine="0"/>
            </w:pPr>
            <w:r>
              <w:t>1. недеља</w:t>
            </w:r>
          </w:p>
        </w:tc>
        <w:tc>
          <w:tcPr>
            <w:tcW w:w="2393" w:type="dxa"/>
            <w:vAlign w:val="center"/>
          </w:tcPr>
          <w:p w:rsidR="00B7096F" w:rsidRDefault="00B7096F" w:rsidP="00357D2F">
            <w:pPr>
              <w:ind w:firstLine="0"/>
            </w:pPr>
            <w:r>
              <w:t>ИО Каћево</w:t>
            </w:r>
          </w:p>
        </w:tc>
        <w:tc>
          <w:tcPr>
            <w:tcW w:w="2393" w:type="dxa"/>
            <w:vAlign w:val="center"/>
          </w:tcPr>
          <w:p w:rsidR="00B7096F" w:rsidRDefault="00B7096F" w:rsidP="00200FB0">
            <w:pPr>
              <w:ind w:firstLine="0"/>
            </w:pPr>
            <w:r>
              <w:t>Комбиновани</w:t>
            </w:r>
          </w:p>
        </w:tc>
      </w:tr>
      <w:tr w:rsidR="00094074" w:rsidRPr="00357D2F" w:rsidTr="00357D2F">
        <w:tc>
          <w:tcPr>
            <w:tcW w:w="2392" w:type="dxa"/>
            <w:vAlign w:val="center"/>
          </w:tcPr>
          <w:p w:rsidR="00094074" w:rsidRDefault="00094074" w:rsidP="00B7096F">
            <w:pPr>
              <w:ind w:firstLine="0"/>
            </w:pPr>
            <w:r>
              <w:t>Музичка култура</w:t>
            </w:r>
          </w:p>
        </w:tc>
        <w:tc>
          <w:tcPr>
            <w:tcW w:w="2393" w:type="dxa"/>
            <w:vAlign w:val="center"/>
          </w:tcPr>
          <w:p w:rsidR="00094074" w:rsidRDefault="00094074" w:rsidP="00357D2F">
            <w:pPr>
              <w:ind w:firstLine="0"/>
            </w:pPr>
            <w:r>
              <w:t>Март</w:t>
            </w:r>
          </w:p>
          <w:p w:rsidR="00094074" w:rsidRDefault="00094074" w:rsidP="00357D2F">
            <w:pPr>
              <w:ind w:firstLine="0"/>
            </w:pPr>
            <w:r>
              <w:t>2. недеља</w:t>
            </w:r>
          </w:p>
        </w:tc>
        <w:tc>
          <w:tcPr>
            <w:tcW w:w="2393" w:type="dxa"/>
            <w:vAlign w:val="center"/>
          </w:tcPr>
          <w:p w:rsidR="00094074" w:rsidRDefault="00094074" w:rsidP="00357D2F">
            <w:pPr>
              <w:ind w:firstLine="0"/>
            </w:pPr>
            <w:r>
              <w:t>ИО Хисарџик</w:t>
            </w:r>
          </w:p>
        </w:tc>
        <w:tc>
          <w:tcPr>
            <w:tcW w:w="2393" w:type="dxa"/>
            <w:vAlign w:val="center"/>
          </w:tcPr>
          <w:p w:rsidR="00094074" w:rsidRDefault="00094074" w:rsidP="00200FB0">
            <w:pPr>
              <w:ind w:firstLine="0"/>
            </w:pPr>
            <w:r>
              <w:t>Комбиновани</w:t>
            </w:r>
          </w:p>
        </w:tc>
      </w:tr>
      <w:tr w:rsidR="00094074" w:rsidRPr="00357D2F" w:rsidTr="00357D2F">
        <w:tc>
          <w:tcPr>
            <w:tcW w:w="2392" w:type="dxa"/>
            <w:vAlign w:val="center"/>
          </w:tcPr>
          <w:p w:rsidR="00094074" w:rsidRDefault="00094074" w:rsidP="00B7096F">
            <w:pPr>
              <w:ind w:firstLine="0"/>
            </w:pPr>
            <w:r>
              <w:t>Математика</w:t>
            </w:r>
          </w:p>
        </w:tc>
        <w:tc>
          <w:tcPr>
            <w:tcW w:w="2393" w:type="dxa"/>
            <w:vAlign w:val="center"/>
          </w:tcPr>
          <w:p w:rsidR="00094074" w:rsidRDefault="00094074" w:rsidP="00094074">
            <w:pPr>
              <w:ind w:firstLine="0"/>
            </w:pPr>
            <w:r>
              <w:t>Март</w:t>
            </w:r>
          </w:p>
          <w:p w:rsidR="00094074" w:rsidRDefault="00094074" w:rsidP="00094074">
            <w:pPr>
              <w:ind w:firstLine="0"/>
            </w:pPr>
            <w:r>
              <w:t>2. недеља</w:t>
            </w:r>
          </w:p>
        </w:tc>
        <w:tc>
          <w:tcPr>
            <w:tcW w:w="2393" w:type="dxa"/>
            <w:vAlign w:val="center"/>
          </w:tcPr>
          <w:p w:rsidR="00094074" w:rsidRDefault="00094074" w:rsidP="00357D2F">
            <w:pPr>
              <w:ind w:firstLine="0"/>
            </w:pPr>
            <w:r>
              <w:t>ИО Ташево</w:t>
            </w:r>
          </w:p>
        </w:tc>
        <w:tc>
          <w:tcPr>
            <w:tcW w:w="2393" w:type="dxa"/>
            <w:vAlign w:val="center"/>
          </w:tcPr>
          <w:p w:rsidR="00094074" w:rsidRDefault="00094074" w:rsidP="00094074">
            <w:pPr>
              <w:ind w:firstLine="0"/>
            </w:pPr>
            <w:r>
              <w:t>Комбиновани</w:t>
            </w:r>
          </w:p>
        </w:tc>
      </w:tr>
    </w:tbl>
    <w:p w:rsidR="00DB0638" w:rsidRPr="00DB0638" w:rsidRDefault="00DB0638" w:rsidP="00DB0638">
      <w:pPr>
        <w:ind w:firstLine="0"/>
      </w:pPr>
    </w:p>
    <w:p w:rsidR="00882804" w:rsidRDefault="00882804">
      <w:pPr>
        <w:spacing w:line="276" w:lineRule="auto"/>
        <w:ind w:firstLine="0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r>
        <w:br w:type="page"/>
      </w:r>
    </w:p>
    <w:p w:rsidR="00EF1B47" w:rsidRDefault="00EF1B47" w:rsidP="00EF1B47">
      <w:pPr>
        <w:pStyle w:val="Heading2"/>
      </w:pPr>
      <w:bookmarkStart w:id="48" w:name="_Toc209508829"/>
      <w:r>
        <w:lastRenderedPageBreak/>
        <w:t>Програм управних органа школе</w:t>
      </w:r>
      <w:bookmarkEnd w:id="48"/>
    </w:p>
    <w:p w:rsidR="00B76702" w:rsidRPr="00B76702" w:rsidRDefault="00B76702" w:rsidP="00A642D1">
      <w:pPr>
        <w:pStyle w:val="Heading3"/>
        <w:spacing w:after="200"/>
      </w:pPr>
      <w:bookmarkStart w:id="49" w:name="_Toc209508830"/>
      <w:r>
        <w:t>Ш</w:t>
      </w:r>
      <w:r w:rsidR="00EF1B47">
        <w:t>колск</w:t>
      </w:r>
      <w:r>
        <w:t>и одбор</w:t>
      </w:r>
      <w:bookmarkEnd w:id="49"/>
    </w:p>
    <w:tbl>
      <w:tblPr>
        <w:tblStyle w:val="TableGrid"/>
        <w:tblW w:w="0" w:type="auto"/>
        <w:tblLook w:val="04A0"/>
      </w:tblPr>
      <w:tblGrid>
        <w:gridCol w:w="4785"/>
        <w:gridCol w:w="4786"/>
      </w:tblGrid>
      <w:tr w:rsidR="00352A0E" w:rsidTr="00352A0E">
        <w:tc>
          <w:tcPr>
            <w:tcW w:w="4785" w:type="dxa"/>
          </w:tcPr>
          <w:p w:rsidR="00352A0E" w:rsidRDefault="00352A0E" w:rsidP="00EF1B47">
            <w:pPr>
              <w:ind w:firstLine="0"/>
            </w:pPr>
            <w:r>
              <w:t>ИМЕ И ПРЕЗИМЕ</w:t>
            </w:r>
          </w:p>
        </w:tc>
        <w:tc>
          <w:tcPr>
            <w:tcW w:w="4786" w:type="dxa"/>
          </w:tcPr>
          <w:p w:rsidR="00352A0E" w:rsidRDefault="00352A0E" w:rsidP="00EF1B47">
            <w:pPr>
              <w:ind w:firstLine="0"/>
            </w:pPr>
            <w:r>
              <w:t>ОВЛАШЋЕНИ ПРЕДЛАГАЧ</w:t>
            </w:r>
          </w:p>
        </w:tc>
      </w:tr>
      <w:tr w:rsidR="00352A0E" w:rsidTr="00352A0E">
        <w:tc>
          <w:tcPr>
            <w:tcW w:w="4785" w:type="dxa"/>
          </w:tcPr>
          <w:p w:rsidR="00352A0E" w:rsidRDefault="00352A0E" w:rsidP="00EF1B47">
            <w:pPr>
              <w:ind w:firstLine="0"/>
            </w:pPr>
            <w:r>
              <w:t>Јелена Остојић</w:t>
            </w:r>
          </w:p>
        </w:tc>
        <w:tc>
          <w:tcPr>
            <w:tcW w:w="4786" w:type="dxa"/>
          </w:tcPr>
          <w:p w:rsidR="00352A0E" w:rsidRDefault="00352A0E" w:rsidP="00EF1B47">
            <w:pPr>
              <w:ind w:firstLine="0"/>
            </w:pPr>
            <w:r>
              <w:t>Наставничко веће</w:t>
            </w:r>
          </w:p>
        </w:tc>
      </w:tr>
      <w:tr w:rsidR="00352A0E" w:rsidTr="00352A0E">
        <w:tc>
          <w:tcPr>
            <w:tcW w:w="4785" w:type="dxa"/>
          </w:tcPr>
          <w:p w:rsidR="00352A0E" w:rsidRPr="00221B90" w:rsidRDefault="00221B90" w:rsidP="00EF1B47">
            <w:pPr>
              <w:ind w:firstLine="0"/>
            </w:pPr>
            <w:r>
              <w:t>Ана Нишевић</w:t>
            </w:r>
          </w:p>
        </w:tc>
        <w:tc>
          <w:tcPr>
            <w:tcW w:w="4786" w:type="dxa"/>
          </w:tcPr>
          <w:p w:rsidR="00352A0E" w:rsidRDefault="00352A0E" w:rsidP="00EF1B47">
            <w:pPr>
              <w:ind w:firstLine="0"/>
            </w:pPr>
            <w:r>
              <w:t>Наставничко веће</w:t>
            </w:r>
          </w:p>
        </w:tc>
      </w:tr>
      <w:tr w:rsidR="00352A0E" w:rsidTr="00352A0E">
        <w:tc>
          <w:tcPr>
            <w:tcW w:w="4785" w:type="dxa"/>
          </w:tcPr>
          <w:p w:rsidR="00352A0E" w:rsidRDefault="00352A0E" w:rsidP="00EF1B47">
            <w:pPr>
              <w:ind w:firstLine="0"/>
            </w:pPr>
            <w:r>
              <w:t>Садета Адиловић</w:t>
            </w:r>
          </w:p>
        </w:tc>
        <w:tc>
          <w:tcPr>
            <w:tcW w:w="4786" w:type="dxa"/>
          </w:tcPr>
          <w:p w:rsidR="00352A0E" w:rsidRDefault="00352A0E" w:rsidP="00EF1B47">
            <w:pPr>
              <w:ind w:firstLine="0"/>
            </w:pPr>
            <w:r>
              <w:t>Наставничко веће</w:t>
            </w:r>
          </w:p>
        </w:tc>
      </w:tr>
      <w:tr w:rsidR="00352A0E" w:rsidTr="00352A0E">
        <w:tc>
          <w:tcPr>
            <w:tcW w:w="4785" w:type="dxa"/>
          </w:tcPr>
          <w:p w:rsidR="00352A0E" w:rsidRDefault="00352A0E" w:rsidP="00EF1B47">
            <w:pPr>
              <w:ind w:firstLine="0"/>
            </w:pPr>
            <w:r>
              <w:t>Марко Пушица</w:t>
            </w:r>
          </w:p>
        </w:tc>
        <w:tc>
          <w:tcPr>
            <w:tcW w:w="4786" w:type="dxa"/>
          </w:tcPr>
          <w:p w:rsidR="00352A0E" w:rsidRDefault="00352A0E" w:rsidP="00EF1B47">
            <w:pPr>
              <w:ind w:firstLine="0"/>
            </w:pPr>
            <w:r>
              <w:t>Локална самоуправа</w:t>
            </w:r>
          </w:p>
        </w:tc>
      </w:tr>
      <w:tr w:rsidR="00352A0E" w:rsidTr="00352A0E">
        <w:tc>
          <w:tcPr>
            <w:tcW w:w="4785" w:type="dxa"/>
          </w:tcPr>
          <w:p w:rsidR="00352A0E" w:rsidRDefault="00766038" w:rsidP="00EF1B47">
            <w:pPr>
              <w:ind w:firstLine="0"/>
            </w:pPr>
            <w:r>
              <w:t>Бећо Бећировић</w:t>
            </w:r>
          </w:p>
        </w:tc>
        <w:tc>
          <w:tcPr>
            <w:tcW w:w="4786" w:type="dxa"/>
          </w:tcPr>
          <w:p w:rsidR="00352A0E" w:rsidRDefault="00352A0E" w:rsidP="00EF1B47">
            <w:pPr>
              <w:ind w:firstLine="0"/>
            </w:pPr>
            <w:r>
              <w:t>Локална самоуправа</w:t>
            </w:r>
          </w:p>
        </w:tc>
      </w:tr>
      <w:tr w:rsidR="00766038" w:rsidTr="00352A0E">
        <w:tc>
          <w:tcPr>
            <w:tcW w:w="4785" w:type="dxa"/>
          </w:tcPr>
          <w:p w:rsidR="00766038" w:rsidRDefault="00766038" w:rsidP="00EF1B47">
            <w:pPr>
              <w:ind w:firstLine="0"/>
            </w:pPr>
            <w:r>
              <w:t>Сакиб Јукић</w:t>
            </w:r>
          </w:p>
        </w:tc>
        <w:tc>
          <w:tcPr>
            <w:tcW w:w="4786" w:type="dxa"/>
          </w:tcPr>
          <w:p w:rsidR="00766038" w:rsidRDefault="00766038" w:rsidP="00EF1B47">
            <w:pPr>
              <w:ind w:firstLine="0"/>
            </w:pPr>
            <w:r>
              <w:t>Локална самоуправа</w:t>
            </w:r>
          </w:p>
        </w:tc>
      </w:tr>
      <w:tr w:rsidR="00766038" w:rsidTr="00352A0E">
        <w:tc>
          <w:tcPr>
            <w:tcW w:w="4785" w:type="dxa"/>
          </w:tcPr>
          <w:p w:rsidR="00766038" w:rsidRDefault="00766038" w:rsidP="00EF1B47">
            <w:pPr>
              <w:ind w:firstLine="0"/>
            </w:pPr>
            <w:r>
              <w:t>Елвин Ћатић</w:t>
            </w:r>
          </w:p>
        </w:tc>
        <w:tc>
          <w:tcPr>
            <w:tcW w:w="4786" w:type="dxa"/>
          </w:tcPr>
          <w:p w:rsidR="00766038" w:rsidRDefault="00766038" w:rsidP="00EF1B47">
            <w:pPr>
              <w:ind w:firstLine="0"/>
            </w:pPr>
            <w:r>
              <w:t>Савет родитеља</w:t>
            </w:r>
          </w:p>
        </w:tc>
      </w:tr>
      <w:tr w:rsidR="00766038" w:rsidTr="00352A0E">
        <w:tc>
          <w:tcPr>
            <w:tcW w:w="4785" w:type="dxa"/>
          </w:tcPr>
          <w:p w:rsidR="00766038" w:rsidRDefault="00B76702" w:rsidP="00EF1B47">
            <w:pPr>
              <w:ind w:firstLine="0"/>
            </w:pPr>
            <w:r>
              <w:t>Снежана Радуловић</w:t>
            </w:r>
          </w:p>
        </w:tc>
        <w:tc>
          <w:tcPr>
            <w:tcW w:w="4786" w:type="dxa"/>
          </w:tcPr>
          <w:p w:rsidR="00766038" w:rsidRDefault="00766038" w:rsidP="00EF1B47">
            <w:pPr>
              <w:ind w:firstLine="0"/>
            </w:pPr>
            <w:r>
              <w:t>Савет родитеља</w:t>
            </w:r>
          </w:p>
        </w:tc>
      </w:tr>
      <w:tr w:rsidR="00B76702" w:rsidTr="00352A0E">
        <w:tc>
          <w:tcPr>
            <w:tcW w:w="4785" w:type="dxa"/>
          </w:tcPr>
          <w:p w:rsidR="00B76702" w:rsidRDefault="00B76702" w:rsidP="00EF1B47">
            <w:pPr>
              <w:ind w:firstLine="0"/>
            </w:pPr>
            <w:r>
              <w:t>Маријана Пејовић</w:t>
            </w:r>
          </w:p>
        </w:tc>
        <w:tc>
          <w:tcPr>
            <w:tcW w:w="4786" w:type="dxa"/>
          </w:tcPr>
          <w:p w:rsidR="00B76702" w:rsidRDefault="00B76702" w:rsidP="00EF1B47">
            <w:pPr>
              <w:ind w:firstLine="0"/>
            </w:pPr>
            <w:r>
              <w:t>Савет родитеља</w:t>
            </w:r>
          </w:p>
        </w:tc>
      </w:tr>
    </w:tbl>
    <w:p w:rsidR="00B76702" w:rsidRPr="00B76702" w:rsidRDefault="00B76702" w:rsidP="00A642D1">
      <w:pPr>
        <w:pStyle w:val="Heading3"/>
        <w:spacing w:after="200"/>
      </w:pPr>
      <w:bookmarkStart w:id="50" w:name="_Toc209508831"/>
      <w:r>
        <w:t>Програм рада Школског одбора</w:t>
      </w:r>
      <w:bookmarkEnd w:id="50"/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4"/>
        <w:gridCol w:w="4937"/>
        <w:gridCol w:w="1701"/>
        <w:gridCol w:w="1747"/>
      </w:tblGrid>
      <w:tr w:rsidR="00B76702" w:rsidRPr="00B76702" w:rsidTr="00B76702">
        <w:trPr>
          <w:trHeight w:val="145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B76702" w:rsidRPr="00B76702" w:rsidRDefault="00B76702" w:rsidP="00B76702">
            <w:pPr>
              <w:ind w:firstLine="0"/>
              <w:rPr>
                <w:b/>
                <w:lang w:val="sr-Cyrl-CS"/>
              </w:rPr>
            </w:pPr>
            <w:r w:rsidRPr="00B76702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B76702" w:rsidRPr="00B76702" w:rsidRDefault="00B76702" w:rsidP="00B76702">
            <w:pPr>
              <w:rPr>
                <w:b/>
                <w:lang w:val="sr-Cyrl-CS"/>
              </w:rPr>
            </w:pPr>
            <w:r w:rsidRPr="00B76702">
              <w:rPr>
                <w:b/>
                <w:lang w:val="sr-Cyrl-CS"/>
              </w:rPr>
              <w:t>Активности/теме, садржаји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6702" w:rsidRPr="00B76702" w:rsidRDefault="00B76702" w:rsidP="00B76702">
            <w:pPr>
              <w:ind w:firstLine="0"/>
              <w:rPr>
                <w:b/>
                <w:lang w:val="sr-Cyrl-CS"/>
              </w:rPr>
            </w:pPr>
            <w:r w:rsidRPr="00B76702">
              <w:rPr>
                <w:b/>
                <w:lang w:val="sr-Cyrl-CS"/>
              </w:rPr>
              <w:t>Начин реализације: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B76702" w:rsidRPr="00B76702" w:rsidRDefault="00B76702" w:rsidP="00B76702">
            <w:pPr>
              <w:ind w:firstLine="0"/>
              <w:rPr>
                <w:b/>
              </w:rPr>
            </w:pPr>
            <w:r w:rsidRPr="00B76702">
              <w:rPr>
                <w:b/>
                <w:lang w:val="sr-Cyrl-CS"/>
              </w:rPr>
              <w:t>Носиоци реализације и сарадници</w:t>
            </w:r>
          </w:p>
        </w:tc>
      </w:tr>
      <w:tr w:rsidR="00B76702" w:rsidTr="00B76702">
        <w:trPr>
          <w:trHeight w:val="145"/>
          <w:jc w:val="center"/>
        </w:trPr>
        <w:tc>
          <w:tcPr>
            <w:tcW w:w="1474" w:type="dxa"/>
            <w:vAlign w:val="center"/>
          </w:tcPr>
          <w:p w:rsidR="00B76702" w:rsidRDefault="00B76702" w:rsidP="00B76702">
            <w:pPr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Септембар</w:t>
            </w:r>
          </w:p>
        </w:tc>
        <w:tc>
          <w:tcPr>
            <w:tcW w:w="4937" w:type="dxa"/>
            <w:shd w:val="clear" w:color="auto" w:fill="auto"/>
          </w:tcPr>
          <w:p w:rsidR="00B76702" w:rsidRDefault="00B10900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Разматрање и у</w:t>
            </w:r>
            <w:r w:rsidR="00B76702">
              <w:rPr>
                <w:lang w:val="sr-Cyrl-CS"/>
              </w:rPr>
              <w:t>свајање Извештаја о раду Школе у школској 202</w:t>
            </w:r>
            <w:r w:rsidR="00CC1F8E">
              <w:rPr>
                <w:lang w:val="sr-Cyrl-CS"/>
              </w:rPr>
              <w:t>4</w:t>
            </w:r>
            <w:r w:rsidR="00B76702">
              <w:rPr>
                <w:lang w:val="sr-Cyrl-CS"/>
              </w:rPr>
              <w:t>/202</w:t>
            </w:r>
            <w:r w:rsidR="00CC1F8E">
              <w:rPr>
                <w:lang w:val="sr-Cyrl-CS"/>
              </w:rPr>
              <w:t>5</w:t>
            </w:r>
            <w:r w:rsidR="00B76702">
              <w:rPr>
                <w:lang w:val="sr-Cyrl-CS"/>
              </w:rPr>
              <w:t>. години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 xml:space="preserve">Разматрање и усвајање </w:t>
            </w:r>
            <w:r w:rsidR="00A51329">
              <w:rPr>
                <w:lang w:val="sr-Cyrl-CS"/>
              </w:rPr>
              <w:t>Г</w:t>
            </w:r>
            <w:r w:rsidR="00B10900">
              <w:rPr>
                <w:lang w:val="sr-Cyrl-CS"/>
              </w:rPr>
              <w:t>одишњег програма рада школе за 202</w:t>
            </w:r>
            <w:r w:rsidR="00CC1F8E">
              <w:rPr>
                <w:lang w:val="sr-Cyrl-CS"/>
              </w:rPr>
              <w:t>5</w:t>
            </w:r>
            <w:r w:rsidR="00B10900">
              <w:rPr>
                <w:lang w:val="sr-Cyrl-CS"/>
              </w:rPr>
              <w:t>/202</w:t>
            </w:r>
            <w:r w:rsidR="00CC1F8E">
              <w:rPr>
                <w:lang w:val="sr-Cyrl-CS"/>
              </w:rPr>
              <w:t>6</w:t>
            </w:r>
            <w:r w:rsidR="00B10900">
              <w:rPr>
                <w:lang w:val="sr-Cyrl-CS"/>
              </w:rPr>
              <w:t xml:space="preserve">. </w:t>
            </w:r>
            <w:r w:rsidR="00A51329">
              <w:rPr>
                <w:lang w:val="sr-Cyrl-CS"/>
              </w:rPr>
              <w:t>г</w:t>
            </w:r>
            <w:r w:rsidR="00B10900">
              <w:rPr>
                <w:lang w:val="sr-Cyrl-CS"/>
              </w:rPr>
              <w:t>одину</w:t>
            </w:r>
          </w:p>
          <w:p w:rsidR="00CC1F8E" w:rsidRDefault="00CC1F8E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Давање сагласности на Систематизацију радних места</w:t>
            </w:r>
          </w:p>
          <w:p w:rsidR="00CC1F8E" w:rsidRDefault="00CC1F8E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Усвајање извештаја о раду директора од 01.01.2025. до 30.06.2025. године</w:t>
            </w:r>
          </w:p>
          <w:p w:rsidR="00B76702" w:rsidRPr="00A51329" w:rsidRDefault="00A51329" w:rsidP="00A51329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Усвајање Летописа за школску 2024/2025. годину</w:t>
            </w:r>
            <w:r w:rsidR="00B76702" w:rsidRPr="00A51329">
              <w:rPr>
                <w:lang w:val="sr-Cyrl-CS"/>
              </w:rPr>
              <w:t xml:space="preserve">  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after="0"/>
              <w:ind w:left="371"/>
              <w:rPr>
                <w:lang w:val="sr-Cyrl-CS"/>
              </w:rPr>
            </w:pPr>
            <w:r>
              <w:rPr>
                <w:lang w:val="sr-Cyrl-CS"/>
              </w:rPr>
              <w:t>Решавање других текућих питања из живота и рада школе на почетку школске године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Дискусија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Анализа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Извештавање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Презентација</w:t>
            </w:r>
          </w:p>
        </w:tc>
        <w:tc>
          <w:tcPr>
            <w:tcW w:w="1747" w:type="dxa"/>
            <w:vAlign w:val="center"/>
          </w:tcPr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Чланови ШО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Стручни сарадници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Директор школе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Секретар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Председник синдиката</w:t>
            </w:r>
          </w:p>
        </w:tc>
      </w:tr>
      <w:tr w:rsidR="00B76702" w:rsidTr="00B76702">
        <w:trPr>
          <w:trHeight w:val="145"/>
          <w:jc w:val="center"/>
        </w:trPr>
        <w:tc>
          <w:tcPr>
            <w:tcW w:w="1474" w:type="dxa"/>
            <w:vAlign w:val="center"/>
          </w:tcPr>
          <w:p w:rsidR="00B76702" w:rsidRDefault="00B76702" w:rsidP="00B76702">
            <w:pPr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Новембар</w:t>
            </w:r>
          </w:p>
        </w:tc>
        <w:tc>
          <w:tcPr>
            <w:tcW w:w="4937" w:type="dxa"/>
            <w:shd w:val="clear" w:color="auto" w:fill="auto"/>
          </w:tcPr>
          <w:p w:rsidR="00B76702" w:rsidRDefault="00B76702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 xml:space="preserve">Разматрање извештаја о успеху и владању ученика на крају </w:t>
            </w:r>
            <w:r>
              <w:t>I</w:t>
            </w:r>
            <w:r>
              <w:rPr>
                <w:lang w:val="sr-Cyrl-CS"/>
              </w:rPr>
              <w:t xml:space="preserve"> класификационог периода, са предлогом мера за побољшање успеха ученика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Именовање комисија за попис за 202</w:t>
            </w:r>
            <w:r w:rsidR="00A642D1">
              <w:t>5</w:t>
            </w:r>
            <w:r>
              <w:rPr>
                <w:lang w:val="sr-Cyrl-CS"/>
              </w:rPr>
              <w:t>. годину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after="0"/>
              <w:ind w:left="371"/>
              <w:rPr>
                <w:lang w:val="sr-Cyrl-CS"/>
              </w:rPr>
            </w:pPr>
            <w:r>
              <w:rPr>
                <w:lang w:val="sr-Cyrl-CS"/>
              </w:rPr>
              <w:t>Разматрање и других текућих питања везаних за живот и рад школе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Дискусија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Анализа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Извештавање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Презентација</w:t>
            </w:r>
          </w:p>
        </w:tc>
        <w:tc>
          <w:tcPr>
            <w:tcW w:w="1747" w:type="dxa"/>
            <w:vAlign w:val="center"/>
          </w:tcPr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Чланови ШО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Секретар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Директор школе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Председник синдиката</w:t>
            </w:r>
          </w:p>
        </w:tc>
      </w:tr>
      <w:tr w:rsidR="00B76702" w:rsidTr="00B76702">
        <w:trPr>
          <w:trHeight w:val="145"/>
          <w:jc w:val="center"/>
        </w:trPr>
        <w:tc>
          <w:tcPr>
            <w:tcW w:w="1474" w:type="dxa"/>
            <w:vAlign w:val="center"/>
          </w:tcPr>
          <w:p w:rsidR="00B76702" w:rsidRDefault="00B76702" w:rsidP="00B76702">
            <w:pPr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Јануар- Фебруар</w:t>
            </w:r>
          </w:p>
        </w:tc>
        <w:tc>
          <w:tcPr>
            <w:tcW w:w="4937" w:type="dxa"/>
            <w:shd w:val="clear" w:color="auto" w:fill="auto"/>
          </w:tcPr>
          <w:p w:rsidR="00B76702" w:rsidRDefault="00B76702" w:rsidP="00124DEF">
            <w:pPr>
              <w:numPr>
                <w:ilvl w:val="0"/>
                <w:numId w:val="115"/>
              </w:numPr>
              <w:spacing w:after="0"/>
              <w:ind w:left="371"/>
              <w:rPr>
                <w:lang w:val="sr-Cyrl-CS"/>
              </w:rPr>
            </w:pPr>
            <w:r>
              <w:rPr>
                <w:lang w:val="sr-Cyrl-CS"/>
              </w:rPr>
              <w:t>Разматрање извештаја о пословању и годишњем обрачуну у 202</w:t>
            </w:r>
            <w:r w:rsidR="00A642D1">
              <w:t>5</w:t>
            </w:r>
            <w:r>
              <w:rPr>
                <w:lang w:val="sr-Cyrl-CS"/>
              </w:rPr>
              <w:t>. години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Разматрање и усвајање плана јавних набавки за 202</w:t>
            </w:r>
            <w:r w:rsidR="00A642D1">
              <w:t>6</w:t>
            </w:r>
            <w:r>
              <w:rPr>
                <w:lang w:val="sr-Cyrl-CS"/>
              </w:rPr>
              <w:t>. годину,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Доношење финансијског плана за 202</w:t>
            </w:r>
            <w:r w:rsidR="00A642D1">
              <w:t>6</w:t>
            </w:r>
            <w:r>
              <w:rPr>
                <w:lang w:val="sr-Cyrl-CS"/>
              </w:rPr>
              <w:t>. годину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 xml:space="preserve">Разматрање успеха и владања ученика, остваривања циљева  образовања и васпитања, стандарда постигнућа на крају првог  полугодишта и предузимање мера за побољшање рада и  остваривања образовно - васпитног рада 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 xml:space="preserve">Разматрање и усвајање извештаја о полугодишњем  раду  директора  школе у </w:t>
            </w:r>
            <w:r>
              <w:rPr>
                <w:lang w:val="sr-Cyrl-CS"/>
              </w:rPr>
              <w:lastRenderedPageBreak/>
              <w:t>школској 202</w:t>
            </w:r>
            <w:r w:rsidR="00A642D1">
              <w:t>5</w:t>
            </w:r>
            <w:r>
              <w:rPr>
                <w:lang w:val="sr-Cyrl-CS"/>
              </w:rPr>
              <w:t>/2</w:t>
            </w:r>
            <w:r w:rsidR="00A642D1">
              <w:t>6</w:t>
            </w:r>
            <w:r>
              <w:rPr>
                <w:lang w:val="sr-Cyrl-CS"/>
              </w:rPr>
              <w:t xml:space="preserve">.години 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Разматрање и усвајање извештаја  пописних комисија за  202</w:t>
            </w:r>
            <w:r w:rsidR="00A642D1">
              <w:t>5</w:t>
            </w:r>
            <w:r>
              <w:rPr>
                <w:lang w:val="sr-Cyrl-CS"/>
              </w:rPr>
              <w:t xml:space="preserve">. годину 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Разматрање других текућих питања из надлежности Школског одбора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Дискусија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Анализа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Извештавање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Презентација</w:t>
            </w:r>
          </w:p>
        </w:tc>
        <w:tc>
          <w:tcPr>
            <w:tcW w:w="1747" w:type="dxa"/>
            <w:vAlign w:val="center"/>
          </w:tcPr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Чланови ШО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Директор школе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Секретар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Шеф рачуноводства</w:t>
            </w:r>
          </w:p>
        </w:tc>
      </w:tr>
      <w:tr w:rsidR="00B76702" w:rsidTr="00B76702">
        <w:trPr>
          <w:trHeight w:val="1740"/>
          <w:jc w:val="center"/>
        </w:trPr>
        <w:tc>
          <w:tcPr>
            <w:tcW w:w="1474" w:type="dxa"/>
            <w:vAlign w:val="center"/>
          </w:tcPr>
          <w:p w:rsidR="00B76702" w:rsidRDefault="00B76702" w:rsidP="00B76702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Април</w:t>
            </w:r>
          </w:p>
        </w:tc>
        <w:tc>
          <w:tcPr>
            <w:tcW w:w="4937" w:type="dxa"/>
            <w:shd w:val="clear" w:color="auto" w:fill="auto"/>
          </w:tcPr>
          <w:p w:rsidR="00B76702" w:rsidRDefault="00B76702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 xml:space="preserve">Разматрање извештаја о успеху и владању ученика на крају </w:t>
            </w:r>
            <w:r>
              <w:t>III</w:t>
            </w:r>
            <w:r>
              <w:rPr>
                <w:lang w:val="sr-Cyrl-CS"/>
              </w:rPr>
              <w:t xml:space="preserve"> класификационог периода, са прегледом мера за побољшање успеха и напредовања ученика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Разматрање других текућих питања из надлежности Школског одбора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Дискусија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Анализа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Извештавање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Презентација</w:t>
            </w:r>
          </w:p>
        </w:tc>
        <w:tc>
          <w:tcPr>
            <w:tcW w:w="1747" w:type="dxa"/>
            <w:vAlign w:val="center"/>
          </w:tcPr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Чланови ШО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Директор школе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Секретар</w:t>
            </w:r>
          </w:p>
        </w:tc>
      </w:tr>
      <w:tr w:rsidR="00B76702" w:rsidTr="00B76702">
        <w:trPr>
          <w:trHeight w:val="3646"/>
          <w:jc w:val="center"/>
        </w:trPr>
        <w:tc>
          <w:tcPr>
            <w:tcW w:w="1474" w:type="dxa"/>
            <w:vAlign w:val="center"/>
          </w:tcPr>
          <w:p w:rsidR="00B76702" w:rsidRDefault="00B76702" w:rsidP="00B76702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</w:tc>
        <w:tc>
          <w:tcPr>
            <w:tcW w:w="4937" w:type="dxa"/>
            <w:shd w:val="clear" w:color="auto" w:fill="auto"/>
          </w:tcPr>
          <w:p w:rsidR="00B76702" w:rsidRDefault="00B76702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Анализа успеха и дисциплине ученика на крају наставне године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Анализа постигнутих резултата ученика на такмичењима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Анализа постигнутих резултата ученика на завршном испиту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Разматрање и усвајање  извештаја о изведеној екскурзији ученика и настави у природи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Реализација културне и јавне делатности школе</w:t>
            </w:r>
          </w:p>
          <w:p w:rsidR="00B76702" w:rsidRDefault="00221B90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Предлог</w:t>
            </w:r>
            <w:r w:rsidR="00B76702">
              <w:rPr>
                <w:lang w:val="sr-Cyrl-CS"/>
              </w:rPr>
              <w:t xml:space="preserve"> плана рада школског одбора за наредну школску годину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Разматрање других текућих питања из надлежности Школског одбора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Дискусија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Анализа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Извештавање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Презентација</w:t>
            </w:r>
          </w:p>
        </w:tc>
        <w:tc>
          <w:tcPr>
            <w:tcW w:w="1747" w:type="dxa"/>
            <w:vAlign w:val="center"/>
          </w:tcPr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Чланови ШО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Директор школе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Секретар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</w:p>
        </w:tc>
      </w:tr>
      <w:tr w:rsidR="00B76702" w:rsidTr="00B76702">
        <w:trPr>
          <w:trHeight w:val="1950"/>
          <w:jc w:val="center"/>
        </w:trPr>
        <w:tc>
          <w:tcPr>
            <w:tcW w:w="1474" w:type="dxa"/>
            <w:vAlign w:val="center"/>
          </w:tcPr>
          <w:p w:rsidR="00B76702" w:rsidRDefault="00B76702" w:rsidP="00B76702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Август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B76702" w:rsidRPr="00B6530A" w:rsidRDefault="00B76702" w:rsidP="00B6530A">
            <w:pPr>
              <w:numPr>
                <w:ilvl w:val="0"/>
                <w:numId w:val="115"/>
              </w:numPr>
              <w:spacing w:before="20" w:after="20"/>
              <w:ind w:left="371"/>
              <w:rPr>
                <w:lang w:val="sr-Cyrl-CS"/>
              </w:rPr>
            </w:pPr>
            <w:r>
              <w:rPr>
                <w:lang w:val="sr-Cyrl-CS"/>
              </w:rPr>
              <w:t>Доношење одлуке о броју одељења у школској 202</w:t>
            </w:r>
            <w:r w:rsidR="00A642D1">
              <w:t>6</w:t>
            </w:r>
            <w:r>
              <w:rPr>
                <w:lang w:val="sr-Cyrl-CS"/>
              </w:rPr>
              <w:t>/202</w:t>
            </w:r>
            <w:r w:rsidR="00A642D1">
              <w:t>7</w:t>
            </w:r>
            <w:r>
              <w:rPr>
                <w:lang w:val="sr-Cyrl-CS"/>
              </w:rPr>
              <w:t xml:space="preserve">. години са освртом на кадровске и просторне услове рада школе 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after="0"/>
              <w:ind w:left="371"/>
              <w:rPr>
                <w:lang w:val="sr-Cyrl-CS"/>
              </w:rPr>
            </w:pPr>
            <w:r>
              <w:rPr>
                <w:lang w:val="sr-Cyrl-CS"/>
              </w:rPr>
              <w:t>Анализа успеха и дисциплине ученика на крају школске године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after="0"/>
              <w:ind w:left="371"/>
              <w:rPr>
                <w:lang w:val="sr-Cyrl-CS"/>
              </w:rPr>
            </w:pPr>
            <w:r>
              <w:rPr>
                <w:lang w:val="sr-Cyrl-CS"/>
              </w:rPr>
              <w:t>Разматрање извештаја о реализованим пројектима у току школске године</w:t>
            </w:r>
          </w:p>
          <w:p w:rsidR="00A51329" w:rsidRDefault="00A51329" w:rsidP="00124DEF">
            <w:pPr>
              <w:numPr>
                <w:ilvl w:val="0"/>
                <w:numId w:val="115"/>
              </w:numPr>
              <w:spacing w:after="0"/>
              <w:ind w:left="371"/>
              <w:rPr>
                <w:lang w:val="sr-Cyrl-CS"/>
              </w:rPr>
            </w:pPr>
            <w:r>
              <w:rPr>
                <w:lang w:val="sr-Cyrl-CS"/>
              </w:rPr>
              <w:t>Анализа материјално-техничких услова рада школе за наступајућу школску годину</w:t>
            </w:r>
          </w:p>
          <w:p w:rsidR="00B76702" w:rsidRDefault="00B76702" w:rsidP="00124DEF">
            <w:pPr>
              <w:numPr>
                <w:ilvl w:val="0"/>
                <w:numId w:val="115"/>
              </w:numPr>
              <w:spacing w:after="0"/>
              <w:ind w:left="371"/>
              <w:rPr>
                <w:lang w:val="sr-Cyrl-CS"/>
              </w:rPr>
            </w:pPr>
            <w:r>
              <w:rPr>
                <w:lang w:val="sr-Cyrl-CS"/>
              </w:rPr>
              <w:t>Разматрање других текућих питања из надлежности Школског одбора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Дискусија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Анализа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Извештавање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Презентација</w:t>
            </w:r>
          </w:p>
        </w:tc>
        <w:tc>
          <w:tcPr>
            <w:tcW w:w="1747" w:type="dxa"/>
            <w:vAlign w:val="center"/>
          </w:tcPr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Чланови ШО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Директор школе</w:t>
            </w:r>
          </w:p>
          <w:p w:rsidR="00B76702" w:rsidRDefault="00B76702" w:rsidP="00B7670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Секретар</w:t>
            </w:r>
          </w:p>
        </w:tc>
      </w:tr>
      <w:tr w:rsidR="00B76702" w:rsidTr="00B76702">
        <w:trPr>
          <w:trHeight w:val="832"/>
          <w:jc w:val="center"/>
        </w:trPr>
        <w:tc>
          <w:tcPr>
            <w:tcW w:w="9859" w:type="dxa"/>
            <w:gridSpan w:val="4"/>
            <w:vAlign w:val="center"/>
          </w:tcPr>
          <w:p w:rsidR="00B76702" w:rsidRDefault="00B76702" w:rsidP="00B76702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Начини праћења реализације програма рада  Школског одбора:</w:t>
            </w:r>
          </w:p>
          <w:p w:rsidR="00B76702" w:rsidRDefault="00B76702" w:rsidP="00B76702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Записници са седница  Школског одбора,  извештај о раду  школе у претходној школској години</w:t>
            </w:r>
          </w:p>
          <w:p w:rsidR="00B76702" w:rsidRDefault="00B76702" w:rsidP="00B76702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Носиоци праћења: Председник Школског одбора, Просветни саветници и просветни инспектори</w:t>
            </w:r>
          </w:p>
        </w:tc>
      </w:tr>
    </w:tbl>
    <w:p w:rsidR="00B76702" w:rsidRDefault="00B76702" w:rsidP="00355082">
      <w:pPr>
        <w:spacing w:before="200"/>
      </w:pPr>
      <w:r>
        <w:t>Предедник Школског одбора је:</w:t>
      </w:r>
    </w:p>
    <w:p w:rsidR="00B76702" w:rsidRDefault="00B76702" w:rsidP="006674E9">
      <w:pPr>
        <w:spacing w:after="0"/>
      </w:pPr>
      <w:r>
        <w:t>Јелена Остојић</w:t>
      </w:r>
    </w:p>
    <w:p w:rsidR="00B76702" w:rsidRDefault="00B76702" w:rsidP="006674E9">
      <w:pPr>
        <w:spacing w:after="0"/>
      </w:pPr>
      <w:r>
        <w:t>Адреса: Јабука бб, 31300 Пријепоље</w:t>
      </w:r>
    </w:p>
    <w:p w:rsidR="00B76702" w:rsidRDefault="00B76702" w:rsidP="006674E9">
      <w:pPr>
        <w:spacing w:after="0"/>
      </w:pPr>
      <w:r>
        <w:t xml:space="preserve">e-mail: </w:t>
      </w:r>
      <w:hyperlink r:id="rId16" w:history="1">
        <w:r w:rsidRPr="009A44E8">
          <w:rPr>
            <w:rStyle w:val="Hyperlink"/>
          </w:rPr>
          <w:t>jelenaostojic0803@gmail.com</w:t>
        </w:r>
      </w:hyperlink>
    </w:p>
    <w:p w:rsidR="002949D4" w:rsidRDefault="00B76702" w:rsidP="006674E9">
      <w:pPr>
        <w:spacing w:after="0"/>
      </w:pPr>
      <w:r>
        <w:t>телефон: 069/456-88-88</w:t>
      </w:r>
    </w:p>
    <w:p w:rsidR="002949D4" w:rsidRDefault="002949D4">
      <w:pPr>
        <w:spacing w:line="276" w:lineRule="auto"/>
        <w:ind w:firstLine="0"/>
      </w:pPr>
      <w:r>
        <w:br w:type="page"/>
      </w:r>
    </w:p>
    <w:p w:rsidR="00B76702" w:rsidRDefault="002949D4" w:rsidP="002949D4">
      <w:pPr>
        <w:pStyle w:val="Heading1"/>
      </w:pPr>
      <w:bookmarkStart w:id="51" w:name="_Toc209508832"/>
      <w:r>
        <w:lastRenderedPageBreak/>
        <w:t>ИНДИВИДУАЛНИ ПЛАНОВИ И ПРОГРАМИ НАСТАВНИКА</w:t>
      </w:r>
      <w:bookmarkEnd w:id="51"/>
    </w:p>
    <w:p w:rsidR="002949D4" w:rsidRDefault="002949D4" w:rsidP="002949D4"/>
    <w:p w:rsidR="002949D4" w:rsidRDefault="002949D4" w:rsidP="002949D4">
      <w:r>
        <w:t>Налазе се у педагошкој документацији</w:t>
      </w:r>
      <w:r w:rsidR="00D039A1">
        <w:t xml:space="preserve"> на гугл драјву</w:t>
      </w:r>
      <w:r>
        <w:t xml:space="preserve"> школе.</w:t>
      </w:r>
    </w:p>
    <w:p w:rsidR="002949D4" w:rsidRDefault="002949D4">
      <w:pPr>
        <w:spacing w:line="276" w:lineRule="auto"/>
        <w:ind w:firstLine="0"/>
      </w:pPr>
      <w:r>
        <w:br w:type="page"/>
      </w:r>
    </w:p>
    <w:p w:rsidR="002949D4" w:rsidRDefault="002949D4" w:rsidP="002949D4">
      <w:pPr>
        <w:pStyle w:val="Heading1"/>
      </w:pPr>
      <w:bookmarkStart w:id="52" w:name="_Toc209508833"/>
      <w:r>
        <w:lastRenderedPageBreak/>
        <w:t>ПРОГРАМ ВАННАСТАВНИХ АКТИВНОСТИ</w:t>
      </w:r>
      <w:bookmarkEnd w:id="52"/>
    </w:p>
    <w:p w:rsidR="002949D4" w:rsidRDefault="002949D4" w:rsidP="002949D4">
      <w:pPr>
        <w:pStyle w:val="Heading2"/>
      </w:pPr>
      <w:bookmarkStart w:id="53" w:name="_Toc209508834"/>
      <w:r>
        <w:t>Програми осталих облика образовно-васпитног рада у првом циклусу образовања и васпитања</w:t>
      </w:r>
      <w:bookmarkEnd w:id="53"/>
    </w:p>
    <w:p w:rsidR="002949D4" w:rsidRDefault="002949D4" w:rsidP="002949D4">
      <w:pPr>
        <w:pStyle w:val="Heading3"/>
      </w:pPr>
      <w:bookmarkStart w:id="54" w:name="_Toc209508835"/>
      <w:r>
        <w:t>Програм одељењских старешина</w:t>
      </w:r>
      <w:bookmarkEnd w:id="54"/>
    </w:p>
    <w:p w:rsidR="00643386" w:rsidRDefault="00C5043D" w:rsidP="00355082">
      <w:pPr>
        <w:pStyle w:val="Heading4"/>
        <w:spacing w:after="200"/>
        <w:ind w:left="862" w:hanging="862"/>
      </w:pPr>
      <w:r>
        <w:t>Програм одељењских старешина првог разреда</w:t>
      </w:r>
    </w:p>
    <w:p w:rsidR="00C5043D" w:rsidRPr="00644BA1" w:rsidRDefault="00C5043D" w:rsidP="00C5043D">
      <w:pPr>
        <w:spacing w:after="0"/>
      </w:pPr>
      <w:r>
        <w:t>Одељењске старешине:</w:t>
      </w:r>
      <w:r>
        <w:tab/>
      </w:r>
      <w:r>
        <w:tab/>
      </w:r>
      <w:r w:rsidR="00644BA1">
        <w:t>Снежана Пушица</w:t>
      </w:r>
    </w:p>
    <w:p w:rsidR="00C5043D" w:rsidRPr="00644BA1" w:rsidRDefault="00C5043D" w:rsidP="00C5043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644BA1">
        <w:t>Јелена Остојић</w:t>
      </w:r>
    </w:p>
    <w:p w:rsidR="00C5043D" w:rsidRDefault="00C5043D" w:rsidP="00355082">
      <w:r>
        <w:tab/>
      </w:r>
      <w:r>
        <w:tab/>
      </w:r>
      <w:r>
        <w:tab/>
      </w:r>
      <w:r>
        <w:tab/>
      </w:r>
      <w:r>
        <w:tab/>
      </w:r>
      <w:r w:rsidR="00B71C8C">
        <w:t>Селма Чоловић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9"/>
        <w:gridCol w:w="3589"/>
        <w:gridCol w:w="2581"/>
        <w:gridCol w:w="1557"/>
      </w:tblGrid>
      <w:tr w:rsidR="00C5043D" w:rsidRPr="004925EA" w:rsidTr="00C5043D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4925EA">
              <w:rPr>
                <w:rFonts w:eastAsia="Times New Roman" w:cs="Times New Roman"/>
                <w:b/>
                <w:color w:val="000000"/>
              </w:rPr>
              <w:t>Време реализације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4925EA">
              <w:rPr>
                <w:rFonts w:eastAsia="Times New Roman" w:cs="Times New Roman"/>
                <w:b/>
                <w:color w:val="000000"/>
              </w:rPr>
              <w:t>Активности/теме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2C2481">
              <w:rPr>
                <w:rFonts w:eastAsia="Times New Roman" w:cs="Times New Roman"/>
                <w:b/>
              </w:rPr>
              <w:t>Начин реализације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2C2481">
              <w:rPr>
                <w:rFonts w:eastAsia="Times New Roman" w:cs="Times New Roman"/>
                <w:b/>
              </w:rPr>
              <w:t>Носиоци реализације</w:t>
            </w:r>
          </w:p>
        </w:tc>
      </w:tr>
      <w:tr w:rsidR="00C5043D" w:rsidRPr="004925EA" w:rsidTr="00C5043D">
        <w:trPr>
          <w:trHeight w:val="60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Септембар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2C2481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Избор руководства одељењске заједнице</w:t>
            </w:r>
            <w:r w:rsidRPr="002C2481">
              <w:rPr>
                <w:rFonts w:eastAsia="Times New Roman" w:cs="Times New Roman"/>
              </w:rPr>
              <w:t xml:space="preserve"> </w:t>
            </w:r>
          </w:p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2C2481">
              <w:rPr>
                <w:rFonts w:eastAsia="Times New Roman" w:cs="Times New Roman"/>
                <w:b/>
                <w:bCs/>
                <w:color w:val="000000"/>
              </w:rPr>
              <w:t>Т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ематска настава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16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5043D" w:rsidRPr="004925EA" w:rsidRDefault="00C5043D" w:rsidP="006A7968">
            <w:pPr>
              <w:spacing w:after="0"/>
              <w:ind w:left="113" w:right="113"/>
              <w:rPr>
                <w:rFonts w:eastAsia="Times New Roman" w:cs="Times New Roman"/>
              </w:rPr>
            </w:pPr>
            <w:r w:rsidRPr="002C2481">
              <w:rPr>
                <w:rFonts w:eastAsia="Times New Roman" w:cs="Times New Roman"/>
              </w:rPr>
              <w:t>Ученици, одељењски старешина</w:t>
            </w:r>
          </w:p>
        </w:tc>
      </w:tr>
      <w:tr w:rsidR="00C5043D" w:rsidRPr="004925EA" w:rsidTr="00C5043D">
        <w:trPr>
          <w:trHeight w:val="8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Сигурно и подстицајно окружење у одељењу</w:t>
            </w:r>
            <w:r w:rsidRPr="002C2481">
              <w:rPr>
                <w:rFonts w:eastAsia="Times New Roman" w:cs="Times New Roman"/>
              </w:rPr>
              <w:t xml:space="preserve"> Т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ематска настава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textAlignment w:val="baseline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sr-Cyrl-CS"/>
              </w:rPr>
              <w:t>Мој рад је мој успех –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sr-Latn-CS"/>
              </w:rPr>
              <w:t>како да стигну до свог циља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5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textAlignment w:val="baseline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 плаши се да погрешиш!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73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Октобар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2C2481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Дечија недеља- Царство-другарство</w:t>
            </w:r>
            <w:r w:rsidRPr="002C2481">
              <w:rPr>
                <w:rFonts w:eastAsia="Times New Roman" w:cs="Times New Roman"/>
              </w:rPr>
              <w:t xml:space="preserve"> </w:t>
            </w:r>
          </w:p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2C2481">
              <w:rPr>
                <w:rFonts w:eastAsia="Times New Roman" w:cs="Times New Roman"/>
                <w:b/>
              </w:rPr>
              <w:t>И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нтегративна настава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7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2C2481" w:rsidRDefault="00C5043D" w:rsidP="00C5043D">
            <w:pPr>
              <w:spacing w:after="0"/>
              <w:ind w:firstLine="0"/>
              <w:rPr>
                <w:rFonts w:eastAsia="Times New Roman" w:cs="Times New Roman"/>
                <w:b/>
                <w:bCs/>
                <w:color w:val="000000"/>
              </w:rPr>
            </w:pPr>
            <w:r w:rsidRPr="004925EA">
              <w:rPr>
                <w:rFonts w:eastAsia="Times New Roman" w:cs="Times New Roman"/>
                <w:color w:val="000000"/>
              </w:rPr>
              <w:t>Увежбавање различитих техника учења</w:t>
            </w:r>
            <w:r w:rsidRPr="002C2481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  <w:p w:rsidR="00C5043D" w:rsidRPr="00821B9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2C2481">
              <w:rPr>
                <w:rFonts w:eastAsia="Times New Roman" w:cs="Times New Roman"/>
                <w:b/>
                <w:bCs/>
                <w:color w:val="000000"/>
              </w:rPr>
              <w:t>И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нтегративна настава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3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821B9A" w:rsidRDefault="00C5043D" w:rsidP="00C5043D">
            <w:pPr>
              <w:spacing w:after="0"/>
              <w:ind w:firstLine="0"/>
              <w:rPr>
                <w:rFonts w:eastAsia="Times New Roman" w:cs="Times New Roman"/>
                <w:bCs/>
                <w:color w:val="000000"/>
              </w:rPr>
            </w:pPr>
            <w:r w:rsidRPr="00821B9A">
              <w:rPr>
                <w:rFonts w:cs="Times New Roman"/>
              </w:rPr>
              <w:t>Ко све може да ми помогне када уочим проблем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5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Крај првог тромесечја анализа успеха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38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Новембар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C53FB7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00"/>
              </w:rPr>
              <w:t>Помоћ у учењу-помоћ друг другу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55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textAlignment w:val="baseline"/>
              <w:rPr>
                <w:rFonts w:eastAsia="Times New Roman" w:cs="Times New Roman"/>
                <w:color w:val="000000"/>
              </w:rPr>
            </w:pPr>
            <w:r w:rsidRPr="004925EA">
              <w:rPr>
                <w:rFonts w:eastAsia="Times New Roman" w:cs="Times New Roman"/>
                <w:color w:val="000000"/>
              </w:rPr>
              <w:t>Права и обавезе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-тематска настава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Створимо „мирни кутак“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32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Децембар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C53FB7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00"/>
              </w:rPr>
              <w:t>Непожељна понашања у школи и ван ње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5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821B9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821B9A">
              <w:rPr>
                <w:rFonts w:cs="Times New Roman"/>
              </w:rPr>
              <w:t>Рад на личном портфолију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4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Ми смо деца једног света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3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Хуманост на делу- Новогодишњи базар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821B9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821B9A">
              <w:rPr>
                <w:rFonts w:eastAsia="Times New Roman" w:cs="Times New Roman"/>
                <w:bCs/>
                <w:color w:val="000000"/>
              </w:rPr>
              <w:t>Шта ми се допада, а шта не у школи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767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 w:line="0" w:lineRule="atLeast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lastRenderedPageBreak/>
              <w:t>Јануар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 w:line="0" w:lineRule="atLeast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Стваралаштво на делу- светосавски конкурс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43D" w:rsidRPr="004925EA" w:rsidRDefault="00C5043D" w:rsidP="006A7968">
            <w:pPr>
              <w:spacing w:after="0" w:line="0" w:lineRule="atLeast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46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Фебруар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821B9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821B9A">
              <w:rPr>
                <w:rFonts w:eastAsia="Times New Roman" w:cs="Times New Roman"/>
                <w:bCs/>
                <w:color w:val="000000"/>
              </w:rPr>
              <w:t>Богатство различитости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 w:line="90" w:lineRule="atLeast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Развијање позитивних ставова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50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Није тешко бити фин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5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C53FB7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00"/>
              </w:rPr>
              <w:t>Шта је пријатељство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53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Март</w:t>
            </w:r>
          </w:p>
          <w:p w:rsidR="00C5043D" w:rsidRPr="004925EA" w:rsidRDefault="00C5043D" w:rsidP="00C5043D">
            <w:pPr>
              <w:spacing w:after="24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</w:rPr>
              <w:br/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Честитка за маму, баку–правимо честитку за маму или баку поводом осмог марта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42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Kолико смо мотивисани за учење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4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Недеља заштите природе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925EA">
              <w:rPr>
                <w:rFonts w:eastAsia="Times New Roman" w:cs="Times New Roman"/>
                <w:color w:val="000000"/>
              </w:rPr>
              <w:t>(21.3.Светски дан шума; 22.3. Светски дан воде)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Да ли смо испунили досадашњи циљ – анализа портфолија да ли су ученици постигли циљеве које су до сада поставили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62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Април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Априлилили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637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00"/>
              </w:rPr>
              <w:t>Уредни и фини брину о </w:t>
            </w:r>
            <w:r w:rsidRPr="004925EA">
              <w:rPr>
                <w:rFonts w:eastAsia="Times New Roman" w:cs="Times New Roman"/>
                <w:color w:val="000000"/>
              </w:rPr>
              <w:t>околини (22.4.-Дан планете Земље)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59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Сви смо исти, а ипак различити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53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Мој радни дан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6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1768F9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Мај</w:t>
            </w:r>
            <w:r w:rsidR="001768F9">
              <w:rPr>
                <w:rFonts w:eastAsia="Times New Roman" w:cs="Times New Roman"/>
                <w:color w:val="000000"/>
              </w:rPr>
              <w:t>-јун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Увредљиви надимци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821B9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821B9A">
              <w:rPr>
                <w:rFonts w:eastAsia="Times New Roman" w:cs="Times New Roman"/>
                <w:bCs/>
                <w:color w:val="000000"/>
              </w:rPr>
              <w:t>Кад се мале руке сложе, све се може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604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821B9A" w:rsidRDefault="00C5043D" w:rsidP="00C5043D">
            <w:pPr>
              <w:spacing w:after="0"/>
              <w:ind w:firstLine="0"/>
              <w:jc w:val="both"/>
              <w:rPr>
                <w:rFonts w:cs="Times New Roman"/>
              </w:rPr>
            </w:pPr>
            <w:r w:rsidRPr="00821B9A">
              <w:rPr>
                <w:rFonts w:cs="Times New Roman"/>
                <w:bCs/>
                <w:color w:val="000000"/>
              </w:rPr>
              <w:t>У здравом телу здрав дух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544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Бирам књигу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564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Час осмеха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811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Моје жеље и очекивања- поређење почетка и краја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C5043D" w:rsidRPr="004925EA" w:rsidTr="00C5043D">
        <w:trPr>
          <w:trHeight w:val="646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C53FB7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00"/>
              </w:rPr>
              <w:t>Анализирамо успех на крају школске године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43D" w:rsidRPr="004925EA" w:rsidRDefault="00C5043D" w:rsidP="00C5043D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043D" w:rsidRPr="004925EA" w:rsidRDefault="00C5043D" w:rsidP="006A7968">
            <w:pPr>
              <w:spacing w:after="0"/>
              <w:rPr>
                <w:rFonts w:eastAsia="Times New Roman" w:cs="Times New Roman"/>
              </w:rPr>
            </w:pPr>
          </w:p>
        </w:tc>
      </w:tr>
    </w:tbl>
    <w:p w:rsidR="00C5043D" w:rsidRDefault="00C5043D" w:rsidP="00355082">
      <w:pPr>
        <w:pStyle w:val="Heading4"/>
        <w:spacing w:after="200"/>
        <w:ind w:left="862" w:hanging="862"/>
      </w:pPr>
      <w:r>
        <w:lastRenderedPageBreak/>
        <w:t>Програм одељењских старешина другог разреда</w:t>
      </w:r>
    </w:p>
    <w:p w:rsidR="00C5043D" w:rsidRPr="00644BA1" w:rsidRDefault="00C5043D" w:rsidP="00C5043D">
      <w:pPr>
        <w:spacing w:after="0"/>
        <w:ind w:firstLine="720"/>
      </w:pPr>
      <w:r>
        <w:t>Одељењске старешине:</w:t>
      </w:r>
      <w:r>
        <w:tab/>
      </w:r>
      <w:r>
        <w:tab/>
      </w:r>
      <w:r w:rsidR="00644BA1">
        <w:t>Љиљана Гојаковић</w:t>
      </w:r>
    </w:p>
    <w:p w:rsidR="00C5043D" w:rsidRPr="00644BA1" w:rsidRDefault="00C5043D" w:rsidP="00C5043D">
      <w:pPr>
        <w:spacing w:after="0"/>
        <w:ind w:firstLine="720"/>
      </w:pPr>
      <w:r>
        <w:tab/>
      </w:r>
      <w:r>
        <w:tab/>
      </w:r>
      <w:r>
        <w:tab/>
      </w:r>
      <w:r>
        <w:tab/>
      </w:r>
      <w:r>
        <w:tab/>
      </w:r>
      <w:r w:rsidR="00644BA1">
        <w:t>Аида Аличковић</w:t>
      </w:r>
    </w:p>
    <w:p w:rsidR="00CD45DC" w:rsidRPr="00644BA1" w:rsidRDefault="00644BA1" w:rsidP="00644BA1">
      <w:pPr>
        <w:ind w:left="3600" w:firstLine="720"/>
      </w:pPr>
      <w:r>
        <w:t xml:space="preserve">Селма Чоловић </w:t>
      </w:r>
    </w:p>
    <w:tbl>
      <w:tblPr>
        <w:tblStyle w:val="TableGrid"/>
        <w:tblW w:w="9646" w:type="dxa"/>
        <w:tblInd w:w="-40" w:type="dxa"/>
        <w:tblLayout w:type="fixed"/>
        <w:tblLook w:val="04A0"/>
      </w:tblPr>
      <w:tblGrid>
        <w:gridCol w:w="1632"/>
        <w:gridCol w:w="3903"/>
        <w:gridCol w:w="2551"/>
        <w:gridCol w:w="1560"/>
      </w:tblGrid>
      <w:tr w:rsidR="00C5043D" w:rsidRPr="000A2191" w:rsidTr="00C5043D">
        <w:trPr>
          <w:trHeight w:val="145"/>
        </w:trPr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/>
                <w:bCs/>
                <w:color w:val="000000"/>
                <w:lang w:val="sr-Cyrl-CS"/>
              </w:rPr>
            </w:pPr>
            <w:r w:rsidRPr="000A2191">
              <w:rPr>
                <w:b/>
                <w:bCs/>
                <w:color w:val="000000"/>
                <w:lang w:val="sr-Cyrl-CS"/>
              </w:rPr>
              <w:t>Време реализације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/>
                <w:bCs/>
                <w:color w:val="000000"/>
                <w:lang w:val="sr-Cyrl-CS"/>
              </w:rPr>
            </w:pPr>
            <w:r w:rsidRPr="000A2191">
              <w:rPr>
                <w:b/>
                <w:bCs/>
                <w:color w:val="000000"/>
                <w:lang w:val="sr-Cyrl-CS"/>
              </w:rPr>
              <w:t>Активности/теме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/>
                <w:bCs/>
                <w:color w:val="000000"/>
              </w:rPr>
            </w:pPr>
            <w:r w:rsidRPr="000A2191">
              <w:rPr>
                <w:rFonts w:eastAsia="Times New Roman"/>
                <w:b/>
                <w:bCs/>
                <w:color w:val="000000"/>
              </w:rPr>
              <w:t>Начин реализације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/>
                <w:color w:val="000000"/>
              </w:rPr>
            </w:pPr>
            <w:r w:rsidRPr="000A2191">
              <w:rPr>
                <w:rFonts w:eastAsia="Times New Roman"/>
                <w:b/>
                <w:color w:val="000000"/>
              </w:rPr>
              <w:t>Носиоци реализације</w:t>
            </w:r>
          </w:p>
        </w:tc>
      </w:tr>
      <w:tr w:rsidR="00C5043D" w:rsidRPr="000A2191" w:rsidTr="00C5043D">
        <w:trPr>
          <w:trHeight w:val="608"/>
        </w:trPr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CS"/>
              </w:rPr>
            </w:pPr>
            <w:r w:rsidRPr="000A2191">
              <w:rPr>
                <w:bCs/>
                <w:color w:val="000000"/>
                <w:lang w:val="sr-Cyrl-CS"/>
              </w:rPr>
              <w:t>Септембар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Избор</w:t>
            </w:r>
            <w:r w:rsidRPr="000A2191">
              <w:rPr>
                <w:rFonts w:eastAsia="Times New Roman"/>
                <w:bCs/>
                <w:color w:val="000000"/>
                <w:lang w:val="sr-Cyrl-BA"/>
              </w:rPr>
              <w:t xml:space="preserve"> руководства </w:t>
            </w:r>
            <w:r w:rsidRPr="000A2191">
              <w:rPr>
                <w:rFonts w:eastAsia="Times New Roman"/>
                <w:bCs/>
                <w:color w:val="000000"/>
              </w:rPr>
              <w:t>одеље</w:t>
            </w:r>
            <w:r w:rsidRPr="000A2191">
              <w:rPr>
                <w:rFonts w:eastAsia="Times New Roman"/>
                <w:bCs/>
                <w:color w:val="000000"/>
                <w:lang w:val="sr-Cyrl-BA"/>
              </w:rPr>
              <w:t>њ</w:t>
            </w:r>
            <w:r w:rsidRPr="000A2191">
              <w:rPr>
                <w:rFonts w:eastAsia="Times New Roman"/>
                <w:bCs/>
                <w:color w:val="000000"/>
              </w:rPr>
              <w:t>ске</w:t>
            </w:r>
            <w:r w:rsidRPr="000A2191">
              <w:rPr>
                <w:rFonts w:eastAsia="Times New Roman"/>
                <w:bCs/>
                <w:color w:val="000000"/>
                <w:lang w:val="sr-Cyrl-BA"/>
              </w:rPr>
              <w:t xml:space="preserve"> </w:t>
            </w:r>
            <w:r w:rsidRPr="000A2191">
              <w:rPr>
                <w:rFonts w:eastAsia="Times New Roman"/>
                <w:bCs/>
                <w:color w:val="000000"/>
              </w:rPr>
              <w:t>заједнице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одељењске заједнице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5043D" w:rsidRPr="000A2191" w:rsidRDefault="00C5043D" w:rsidP="006A7968">
            <w:pPr>
              <w:ind w:left="113" w:right="113"/>
              <w:jc w:val="center"/>
              <w:rPr>
                <w:color w:val="000000"/>
              </w:rPr>
            </w:pPr>
            <w:r w:rsidRPr="000A2191">
              <w:rPr>
                <w:rFonts w:eastAsia="Times New Roman"/>
                <w:color w:val="000000"/>
                <w:lang w:val="sr-Cyrl-CS"/>
              </w:rPr>
              <w:t>Ученици и одељењски старешина</w:t>
            </w:r>
          </w:p>
        </w:tc>
      </w:tr>
      <w:tr w:rsidR="00C5043D" w:rsidRPr="000A2191" w:rsidTr="00C5043D">
        <w:trPr>
          <w:trHeight w:val="91"/>
        </w:trPr>
        <w:tc>
          <w:tcPr>
            <w:tcW w:w="16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Добар пријатељ је...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582"/>
        </w:trPr>
        <w:tc>
          <w:tcPr>
            <w:tcW w:w="16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Научи паметно учити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одељењске заједнице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420"/>
        </w:trPr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  <w:lang w:val="sr-Cyrl-BA"/>
              </w:rPr>
              <w:t>Вршњачка подршка: “Сви смо исти, али ипак различити”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446"/>
        </w:trPr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CS"/>
              </w:rPr>
            </w:pPr>
            <w:r w:rsidRPr="000A2191">
              <w:rPr>
                <w:bCs/>
                <w:color w:val="000000"/>
                <w:lang w:val="sr-Cyrl-CS"/>
              </w:rPr>
              <w:t>Октобар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Дечија недеља</w:t>
            </w:r>
            <w:r w:rsidRPr="000A2191">
              <w:rPr>
                <w:rFonts w:eastAsia="Times New Roman"/>
                <w:bCs/>
                <w:color w:val="000000"/>
                <w:lang w:val="sr-Cyrl-BA"/>
              </w:rPr>
              <w:t>- Царство-другарство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одељењске заједнице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color w:val="000000"/>
              </w:rPr>
            </w:pPr>
          </w:p>
        </w:tc>
      </w:tr>
      <w:tr w:rsidR="00C5043D" w:rsidRPr="000A2191" w:rsidTr="00C5043D">
        <w:trPr>
          <w:trHeight w:val="525"/>
        </w:trPr>
        <w:tc>
          <w:tcPr>
            <w:tcW w:w="16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Одељенско дрво врлина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542"/>
        </w:trPr>
        <w:tc>
          <w:tcPr>
            <w:tcW w:w="16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Сарадњом до решавања проблема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одељењске заједнице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605"/>
        </w:trPr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bCs/>
              </w:rPr>
              <w:t>Ја сам ти емпатија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544"/>
        </w:trPr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CS"/>
              </w:rPr>
            </w:pPr>
            <w:r w:rsidRPr="000A2191">
              <w:rPr>
                <w:bCs/>
                <w:color w:val="000000"/>
                <w:lang w:val="sr-Cyrl-CS"/>
              </w:rPr>
              <w:t>Новембар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Ја сам брижно биће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одељењске заједнице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color w:val="000000"/>
              </w:rPr>
            </w:pPr>
          </w:p>
        </w:tc>
      </w:tr>
      <w:tr w:rsidR="00C5043D" w:rsidRPr="000A2191" w:rsidTr="00C5043D">
        <w:trPr>
          <w:trHeight w:val="409"/>
        </w:trPr>
        <w:tc>
          <w:tcPr>
            <w:tcW w:w="16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Одговорност за здравље и одговорно понашање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91"/>
        </w:trPr>
        <w:tc>
          <w:tcPr>
            <w:tcW w:w="16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Пружи ми руку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одељењске заједнице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324"/>
        </w:trPr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CS"/>
              </w:rPr>
            </w:pPr>
            <w:r w:rsidRPr="000A2191">
              <w:rPr>
                <w:bCs/>
                <w:color w:val="000000"/>
                <w:lang w:val="sr-Cyrl-CS"/>
              </w:rPr>
              <w:t>Децембар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Поштујемо се и ако мислимо различито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color w:val="000000"/>
              </w:rPr>
            </w:pPr>
          </w:p>
        </w:tc>
      </w:tr>
      <w:tr w:rsidR="00C5043D" w:rsidRPr="000A2191" w:rsidTr="00C5043D">
        <w:trPr>
          <w:trHeight w:val="569"/>
        </w:trPr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Моја омиљена игра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одељењске заједнице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459"/>
        </w:trPr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Анализа рада и успеха  у учењу током првог полугодишта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310"/>
        </w:trPr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  <w:lang w:val="sr-Cyrl-BA"/>
              </w:rPr>
              <w:t>Хуманост на делу- Новогодишњи базар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одељењске заједнице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310"/>
        </w:trPr>
        <w:tc>
          <w:tcPr>
            <w:tcW w:w="163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</w:rPr>
            </w:pPr>
            <w:r w:rsidRPr="000A2191">
              <w:rPr>
                <w:bCs/>
                <w:color w:val="000000"/>
              </w:rPr>
              <w:t>Јануар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  <w:lang w:val="sr-Cyrl-BA"/>
              </w:rPr>
              <w:t>Пожељно и непожељно понашање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145"/>
        </w:trPr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  <w:lang w:val="sr-Cyrl-BA"/>
              </w:rPr>
              <w:t>Стваралаштво на делу- светосавски конкурс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color w:val="000000"/>
              </w:rPr>
            </w:pPr>
          </w:p>
        </w:tc>
      </w:tr>
      <w:tr w:rsidR="00C5043D" w:rsidRPr="000A2191" w:rsidTr="00C5043D">
        <w:trPr>
          <w:trHeight w:val="463"/>
        </w:trPr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CS"/>
              </w:rPr>
            </w:pPr>
            <w:r w:rsidRPr="000A2191">
              <w:rPr>
                <w:bCs/>
                <w:color w:val="000000"/>
                <w:lang w:val="sr-Cyrl-CS"/>
              </w:rPr>
              <w:t>Фебруар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bCs/>
                <w:color w:val="000000"/>
              </w:rPr>
              <w:t>Како се осећам у свом одељењу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одељењске заједнице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color w:val="000000"/>
              </w:rPr>
            </w:pPr>
          </w:p>
        </w:tc>
      </w:tr>
      <w:tr w:rsidR="00C5043D" w:rsidRPr="000A2191" w:rsidTr="00C5043D">
        <w:trPr>
          <w:trHeight w:val="91"/>
        </w:trPr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Није тешко бити фин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504"/>
        </w:trPr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Здрав живот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одељењске заједнице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538"/>
        </w:trPr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bCs/>
                <w:color w:val="000000"/>
                <w:lang w:val="sr-Cyrl-BA"/>
              </w:rPr>
              <w:t>(</w:t>
            </w:r>
            <w:r w:rsidRPr="000A2191">
              <w:rPr>
                <w:rFonts w:eastAsia="Times New Roman"/>
                <w:bCs/>
                <w:color w:val="000000"/>
              </w:rPr>
              <w:t>Не)здраве навике породице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B9771F">
        <w:trPr>
          <w:trHeight w:val="588"/>
        </w:trPr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CS"/>
              </w:rPr>
            </w:pPr>
          </w:p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  <w:r w:rsidRPr="000A2191">
              <w:rPr>
                <w:bCs/>
                <w:color w:val="000000"/>
                <w:lang w:val="sr-Cyrl-CS"/>
              </w:rPr>
              <w:t>Март</w:t>
            </w:r>
          </w:p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lastRenderedPageBreak/>
              <w:t xml:space="preserve">Честитка за маму, баку–правимо честитку за маму или баку поводом </w:t>
            </w:r>
            <w:r w:rsidRPr="000A2191">
              <w:rPr>
                <w:rFonts w:eastAsia="Times New Roman"/>
                <w:bCs/>
                <w:color w:val="000000"/>
                <w:lang w:val="sr-Cyrl-CS"/>
              </w:rPr>
              <w:lastRenderedPageBreak/>
              <w:t>осмог марта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lastRenderedPageBreak/>
              <w:t>Час одељењске заједнице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color w:val="000000"/>
              </w:rPr>
            </w:pPr>
          </w:p>
        </w:tc>
      </w:tr>
      <w:tr w:rsidR="00C5043D" w:rsidRPr="000A2191" w:rsidTr="00C5043D">
        <w:trPr>
          <w:trHeight w:val="424"/>
        </w:trPr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  <w:lang w:val="sr-Cyrl-BA"/>
              </w:rPr>
              <w:t>Недеља заштите природе (21.3.Светски дан шума; 22.3. Светски дан воде)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467"/>
        </w:trPr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Рециклажа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одељењске заједнице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318"/>
        </w:trPr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Желим да кажем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B9771F">
        <w:trPr>
          <w:trHeight w:val="451"/>
        </w:trPr>
        <w:tc>
          <w:tcPr>
            <w:tcW w:w="163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CS"/>
              </w:rPr>
            </w:pPr>
            <w:r w:rsidRPr="000A2191">
              <w:rPr>
                <w:bCs/>
                <w:color w:val="000000"/>
                <w:lang w:val="sr-Cyrl-CS"/>
              </w:rPr>
              <w:t>Април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Пружи ми руку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одељењске заједнице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B9771F">
        <w:trPr>
          <w:trHeight w:val="476"/>
        </w:trPr>
        <w:tc>
          <w:tcPr>
            <w:tcW w:w="163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Доброту у срцу носим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color w:val="000000"/>
              </w:rPr>
            </w:pPr>
          </w:p>
        </w:tc>
      </w:tr>
      <w:tr w:rsidR="00C5043D" w:rsidRPr="000A2191" w:rsidTr="00B9771F">
        <w:trPr>
          <w:trHeight w:val="523"/>
        </w:trPr>
        <w:tc>
          <w:tcPr>
            <w:tcW w:w="163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Игре без граница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одељењске заједнице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B9771F">
        <w:trPr>
          <w:trHeight w:val="431"/>
        </w:trPr>
        <w:tc>
          <w:tcPr>
            <w:tcW w:w="163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bCs/>
                <w:lang w:val="sr-Cyrl-CS"/>
              </w:rPr>
              <w:t>Увредљиви надимци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B9771F">
        <w:trPr>
          <w:trHeight w:val="467"/>
        </w:trPr>
        <w:tc>
          <w:tcPr>
            <w:tcW w:w="163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CS"/>
              </w:rPr>
            </w:pPr>
            <w:r w:rsidRPr="000A2191">
              <w:rPr>
                <w:bCs/>
                <w:color w:val="000000"/>
                <w:lang w:val="sr-Cyrl-CS"/>
              </w:rPr>
              <w:t>Мај</w:t>
            </w:r>
            <w:r w:rsidR="001768F9">
              <w:rPr>
                <w:bCs/>
                <w:color w:val="000000"/>
                <w:lang w:val="sr-Cyrl-CS"/>
              </w:rPr>
              <w:t>-јун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bCs/>
              </w:rPr>
              <w:t>Мој радни дан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одељењске заједнице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453"/>
        </w:trPr>
        <w:tc>
          <w:tcPr>
            <w:tcW w:w="163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rFonts w:eastAsia="Times New Roman"/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bCs/>
              </w:rPr>
              <w:t>Заштитимо планету</w:t>
            </w:r>
            <w:r w:rsidRPr="000A2191">
              <w:rPr>
                <w:bCs/>
                <w:lang w:val="sr-Cyrl-BA"/>
              </w:rPr>
              <w:t xml:space="preserve"> (22.4.-Дан планете Земље)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color w:val="000000"/>
              </w:rPr>
            </w:pPr>
          </w:p>
        </w:tc>
      </w:tr>
      <w:tr w:rsidR="00C5043D" w:rsidRPr="000A2191" w:rsidTr="00C5043D">
        <w:trPr>
          <w:trHeight w:val="608"/>
        </w:trPr>
        <w:tc>
          <w:tcPr>
            <w:tcW w:w="163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Без задиркивања, молим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одељењске заједнице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548"/>
        </w:trPr>
        <w:tc>
          <w:tcPr>
            <w:tcW w:w="163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Похваљујем те...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568"/>
        </w:trPr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>Кад порастем бићу 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одељењске заједнице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515"/>
        </w:trPr>
        <w:tc>
          <w:tcPr>
            <w:tcW w:w="163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  <w:lang w:val="sr-Cyrl-BA"/>
              </w:rPr>
              <w:t>Моје жеље и очекивања- поређење почетка и краја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одељењског старешине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  <w:tr w:rsidR="00C5043D" w:rsidRPr="000A2191" w:rsidTr="00C5043D">
        <w:trPr>
          <w:trHeight w:val="70"/>
        </w:trPr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CS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ind w:firstLine="0"/>
              <w:rPr>
                <w:bCs/>
                <w:color w:val="000000"/>
                <w:lang w:val="sr-Cyrl-BA"/>
              </w:rPr>
            </w:pPr>
            <w:r w:rsidRPr="000A2191">
              <w:rPr>
                <w:rFonts w:eastAsia="Times New Roman"/>
                <w:bCs/>
                <w:color w:val="000000"/>
              </w:rPr>
              <w:t xml:space="preserve"> Препоручио бих другу да прочита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043D" w:rsidRPr="000A2191" w:rsidRDefault="00C5043D" w:rsidP="00C5043D">
            <w:pPr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Times New Roman"/>
                <w:bCs/>
                <w:color w:val="000000"/>
              </w:rPr>
            </w:pPr>
            <w:r w:rsidRPr="000A2191">
              <w:rPr>
                <w:rFonts w:eastAsia="Times New Roman"/>
                <w:bCs/>
                <w:color w:val="000000"/>
                <w:lang w:val="sr-Cyrl-CS"/>
              </w:rPr>
              <w:t>Час одељењске заједнице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43D" w:rsidRPr="000A2191" w:rsidRDefault="00C5043D" w:rsidP="006A7968">
            <w:pPr>
              <w:rPr>
                <w:rFonts w:eastAsia="Times New Roman"/>
                <w:color w:val="000000"/>
                <w:lang w:val="sr-Cyrl-CS"/>
              </w:rPr>
            </w:pPr>
          </w:p>
        </w:tc>
      </w:tr>
    </w:tbl>
    <w:p w:rsidR="00C5043D" w:rsidRDefault="00C5043D" w:rsidP="00FF790D">
      <w:pPr>
        <w:pStyle w:val="Heading4"/>
        <w:spacing w:after="200"/>
        <w:ind w:left="862" w:hanging="862"/>
      </w:pPr>
      <w:r>
        <w:t xml:space="preserve">Програм одељењских старешина </w:t>
      </w:r>
      <w:r w:rsidR="00DC45EB">
        <w:t>трећег</w:t>
      </w:r>
      <w:r>
        <w:t xml:space="preserve"> разреда</w:t>
      </w:r>
    </w:p>
    <w:p w:rsidR="00C5043D" w:rsidRPr="00644BA1" w:rsidRDefault="00DC45EB" w:rsidP="00644BA1">
      <w:pPr>
        <w:spacing w:after="0"/>
      </w:pPr>
      <w:r>
        <w:t>Одељењске старешине:</w:t>
      </w:r>
      <w:r>
        <w:tab/>
      </w:r>
      <w:r>
        <w:tab/>
      </w:r>
      <w:r>
        <w:tab/>
      </w:r>
      <w:r w:rsidR="00644BA1">
        <w:t>Ајша Бјелак</w:t>
      </w:r>
    </w:p>
    <w:p w:rsidR="00DC45EB" w:rsidRDefault="00DC45EB" w:rsidP="00644BA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44BA1">
        <w:t>Сандра Малешић</w:t>
      </w:r>
    </w:p>
    <w:p w:rsidR="00644BA1" w:rsidRDefault="00644BA1" w:rsidP="00644BA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Икнура Капиџић/Биљана </w:t>
      </w:r>
      <w:r w:rsidR="001A63C0">
        <w:t>Миликић</w:t>
      </w:r>
    </w:p>
    <w:p w:rsidR="00644BA1" w:rsidRPr="00644BA1" w:rsidRDefault="00644BA1" w:rsidP="00644BA1">
      <w:r>
        <w:tab/>
      </w:r>
      <w:r>
        <w:tab/>
      </w:r>
      <w:r>
        <w:tab/>
      </w:r>
      <w:r>
        <w:tab/>
      </w:r>
      <w:r>
        <w:tab/>
      </w:r>
      <w:r>
        <w:tab/>
        <w:t>Драгана Бојовић/Милица Гојковић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9"/>
        <w:gridCol w:w="3589"/>
        <w:gridCol w:w="2581"/>
        <w:gridCol w:w="1557"/>
      </w:tblGrid>
      <w:tr w:rsidR="00DC45EB" w:rsidRPr="004925EA" w:rsidTr="00DC45EB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4925EA">
              <w:rPr>
                <w:rFonts w:eastAsia="Times New Roman" w:cs="Times New Roman"/>
                <w:b/>
                <w:color w:val="000000"/>
              </w:rPr>
              <w:t>Време реализације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4925EA">
              <w:rPr>
                <w:rFonts w:eastAsia="Times New Roman" w:cs="Times New Roman"/>
                <w:b/>
                <w:color w:val="000000"/>
              </w:rPr>
              <w:t>Активности/теме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2C2481">
              <w:rPr>
                <w:rFonts w:eastAsia="Times New Roman" w:cs="Times New Roman"/>
                <w:b/>
              </w:rPr>
              <w:t>Начин реализације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2C2481">
              <w:rPr>
                <w:rFonts w:eastAsia="Times New Roman" w:cs="Times New Roman"/>
                <w:b/>
              </w:rPr>
              <w:t>Носиоци реализације</w:t>
            </w:r>
          </w:p>
        </w:tc>
      </w:tr>
      <w:tr w:rsidR="00DC45EB" w:rsidRPr="004925EA" w:rsidTr="00DC45EB">
        <w:trPr>
          <w:trHeight w:val="60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Септембар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2C2481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Избор руководства одељењске заједнице</w:t>
            </w:r>
            <w:r w:rsidRPr="002C2481">
              <w:rPr>
                <w:rFonts w:eastAsia="Times New Roman" w:cs="Times New Roman"/>
              </w:rPr>
              <w:t xml:space="preserve"> </w:t>
            </w:r>
          </w:p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2C2481">
              <w:rPr>
                <w:rFonts w:eastAsia="Times New Roman" w:cs="Times New Roman"/>
                <w:b/>
                <w:bCs/>
                <w:color w:val="000000"/>
              </w:rPr>
              <w:t>Т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ематска настава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16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C45EB" w:rsidRPr="004925EA" w:rsidRDefault="00DC45EB" w:rsidP="00DC45EB">
            <w:pPr>
              <w:spacing w:after="0"/>
              <w:ind w:left="113" w:right="113" w:firstLine="0"/>
              <w:rPr>
                <w:rFonts w:eastAsia="Times New Roman" w:cs="Times New Roman"/>
              </w:rPr>
            </w:pPr>
            <w:r w:rsidRPr="002C2481">
              <w:rPr>
                <w:rFonts w:eastAsia="Times New Roman" w:cs="Times New Roman"/>
              </w:rPr>
              <w:t>Ученици, одељењски старешина</w:t>
            </w:r>
          </w:p>
        </w:tc>
      </w:tr>
      <w:tr w:rsidR="00DC45EB" w:rsidRPr="004925EA" w:rsidTr="00B9771F">
        <w:trPr>
          <w:trHeight w:val="5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Сигурно и подстицајно окружење у одељењу</w:t>
            </w:r>
            <w:r w:rsidRPr="002C2481">
              <w:rPr>
                <w:rFonts w:eastAsia="Times New Roman" w:cs="Times New Roman"/>
              </w:rPr>
              <w:t xml:space="preserve"> Т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ематска настава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textAlignment w:val="baseline"/>
              <w:rPr>
                <w:rFonts w:eastAsia="Times New Roman" w:cs="Times New Roman"/>
                <w:color w:val="000000"/>
              </w:rPr>
            </w:pPr>
            <w:r w:rsidRPr="004925EA">
              <w:rPr>
                <w:rFonts w:eastAsia="Times New Roman" w:cs="Times New Roman"/>
                <w:color w:val="000000"/>
              </w:rPr>
              <w:t>Различите технике учења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8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textAlignment w:val="baseline"/>
              <w:rPr>
                <w:rFonts w:eastAsia="Times New Roman" w:cs="Times New Roman"/>
                <w:color w:val="000000"/>
              </w:rPr>
            </w:pPr>
            <w:r w:rsidRPr="004925EA">
              <w:rPr>
                <w:rFonts w:eastAsia="Times New Roman" w:cs="Times New Roman"/>
                <w:color w:val="000000"/>
              </w:rPr>
              <w:t xml:space="preserve">Вршњачка подршка: “Сви смо исти, али ипак различити” 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тематска настава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73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lastRenderedPageBreak/>
              <w:t>Октобар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2C2481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Дечија недеља- Царство-другарство</w:t>
            </w:r>
            <w:r w:rsidRPr="002C2481">
              <w:rPr>
                <w:rFonts w:eastAsia="Times New Roman" w:cs="Times New Roman"/>
              </w:rPr>
              <w:t xml:space="preserve"> </w:t>
            </w:r>
          </w:p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2C2481">
              <w:rPr>
                <w:rFonts w:eastAsia="Times New Roman" w:cs="Times New Roman"/>
                <w:b/>
              </w:rPr>
              <w:t>И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нтегративна настава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B9771F">
        <w:trPr>
          <w:trHeight w:val="6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2C2481" w:rsidRDefault="00DC45EB" w:rsidP="00DC45EB">
            <w:pPr>
              <w:spacing w:after="0"/>
              <w:ind w:firstLine="0"/>
              <w:rPr>
                <w:rFonts w:eastAsia="Times New Roman" w:cs="Times New Roman"/>
                <w:b/>
                <w:bCs/>
                <w:color w:val="000000"/>
              </w:rPr>
            </w:pPr>
            <w:r w:rsidRPr="004925EA">
              <w:rPr>
                <w:rFonts w:eastAsia="Times New Roman" w:cs="Times New Roman"/>
                <w:color w:val="000000"/>
              </w:rPr>
              <w:t>Увежбавање различитих техника учења</w:t>
            </w:r>
            <w:r w:rsidRPr="002C2481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  <w:p w:rsidR="00DC45EB" w:rsidRPr="00B9771F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2C2481">
              <w:rPr>
                <w:rFonts w:eastAsia="Times New Roman" w:cs="Times New Roman"/>
                <w:b/>
                <w:bCs/>
                <w:color w:val="000000"/>
              </w:rPr>
              <w:t>И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нтегративна настава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7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Мој рад је мој успех –како да стигну до свог циља</w:t>
            </w:r>
          </w:p>
          <w:p w:rsidR="00DC45EB" w:rsidRPr="004925EA" w:rsidRDefault="00DC45EB" w:rsidP="00DC45EB">
            <w:pPr>
              <w:spacing w:after="0"/>
              <w:ind w:firstLine="0"/>
              <w:textAlignment w:val="baseline"/>
              <w:rPr>
                <w:rFonts w:eastAsia="Times New Roman" w:cs="Times New Roman"/>
                <w:color w:val="000000"/>
              </w:rPr>
            </w:pPr>
            <w:r w:rsidRPr="002C2481">
              <w:rPr>
                <w:rFonts w:eastAsia="Times New Roman" w:cs="Times New Roman"/>
                <w:b/>
                <w:bCs/>
                <w:color w:val="000000"/>
              </w:rPr>
              <w:t>И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нтегративна настава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B9771F">
        <w:trPr>
          <w:trHeight w:val="53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Крај првог тромесечја анализа успеха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B9771F">
        <w:trPr>
          <w:trHeight w:val="57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Новембар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C53FB7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00"/>
              </w:rPr>
              <w:t>Помоћ у учењу-помоћ друг другу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B9771F">
        <w:trPr>
          <w:trHeight w:val="68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textAlignment w:val="baseline"/>
              <w:rPr>
                <w:rFonts w:eastAsia="Times New Roman" w:cs="Times New Roman"/>
                <w:color w:val="000000"/>
              </w:rPr>
            </w:pPr>
            <w:r w:rsidRPr="004925EA">
              <w:rPr>
                <w:rFonts w:eastAsia="Times New Roman" w:cs="Times New Roman"/>
                <w:color w:val="000000"/>
              </w:rPr>
              <w:t>Права и обавезе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-тематска настава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Створимо „мирни кутак“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32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Децембар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C53FB7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00"/>
              </w:rPr>
              <w:t>Непожељна понашања у школи и ван ње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B9771F">
        <w:trPr>
          <w:trHeight w:val="42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Тегла врлина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4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Да ли смо испунили досадашњи циљ – анализа</w:t>
            </w:r>
            <w:r w:rsidRPr="002C2481">
              <w:rPr>
                <w:rFonts w:eastAsia="Times New Roman" w:cs="Times New Roman"/>
                <w:color w:val="000000"/>
              </w:rPr>
              <w:t xml:space="preserve"> </w:t>
            </w:r>
            <w:r w:rsidRPr="004925EA">
              <w:rPr>
                <w:rFonts w:eastAsia="Times New Roman" w:cs="Times New Roman"/>
                <w:color w:val="000000"/>
              </w:rPr>
              <w:t>портфолија да ли су ученици постигли циљеве које</w:t>
            </w:r>
            <w:r w:rsidRPr="002C2481">
              <w:rPr>
                <w:rFonts w:eastAsia="Times New Roman" w:cs="Times New Roman"/>
                <w:color w:val="000000"/>
              </w:rPr>
              <w:t xml:space="preserve"> </w:t>
            </w:r>
            <w:r w:rsidRPr="004925EA">
              <w:rPr>
                <w:rFonts w:eastAsia="Times New Roman" w:cs="Times New Roman"/>
                <w:color w:val="000000"/>
              </w:rPr>
              <w:t>су до сада поставили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3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Хуманост на делу- Новогодишњи базар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30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C53FB7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00"/>
              </w:rPr>
              <w:t>Да ли смо довољно критични и самокритични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B9771F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 w:line="0" w:lineRule="atLeast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Јануар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 w:line="0" w:lineRule="atLeast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Стваралаштво на делу- светосавски конкурс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И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нтегративна настава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 w:line="0" w:lineRule="atLeast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46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Фебруар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Шта ми се допада, а шта бих променио/ла у школи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 w:line="90" w:lineRule="atLeast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Развијање позитивних ставова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50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Није тешко бити фин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5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C53FB7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00"/>
              </w:rPr>
              <w:t>Шта је пријатељство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B9771F">
        <w:trPr>
          <w:trHeight w:val="61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Март</w:t>
            </w:r>
          </w:p>
          <w:p w:rsidR="00DC45EB" w:rsidRPr="004925EA" w:rsidRDefault="00DC45EB" w:rsidP="00DC45EB">
            <w:pPr>
              <w:spacing w:after="24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</w:rPr>
              <w:br/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Честитка за маму, баку–правимо честитку за маму или баку поводом осмог марта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42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Kолико смо мотивисани за учење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4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Недеља заштите природе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925EA">
              <w:rPr>
                <w:rFonts w:eastAsia="Times New Roman" w:cs="Times New Roman"/>
                <w:color w:val="000000"/>
              </w:rPr>
              <w:t>(21.3.Светски дан шума; 22.3. Светски дан воде)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 xml:space="preserve">Да ли смо испунили досадашњи циљ – анализа портфолија да ли су ученици постигли циљеве које су </w:t>
            </w:r>
            <w:r w:rsidRPr="004925EA">
              <w:rPr>
                <w:rFonts w:eastAsia="Times New Roman" w:cs="Times New Roman"/>
                <w:color w:val="000000"/>
              </w:rPr>
              <w:lastRenderedPageBreak/>
              <w:t>до сада поставили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lastRenderedPageBreak/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62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lastRenderedPageBreak/>
              <w:t>Април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Априлилили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B9771F">
        <w:trPr>
          <w:trHeight w:val="539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00"/>
              </w:rPr>
              <w:t>Уредни и фини брину о </w:t>
            </w:r>
            <w:r w:rsidRPr="004925EA">
              <w:rPr>
                <w:rFonts w:eastAsia="Times New Roman" w:cs="Times New Roman"/>
                <w:color w:val="000000"/>
              </w:rPr>
              <w:t>околини (22.4.-Дан планете Земље)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B9771F">
        <w:trPr>
          <w:trHeight w:val="533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Сви смо исти, а ипак различити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3E21FB">
        <w:trPr>
          <w:trHeight w:val="385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Мој радни дан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3E21FB">
        <w:trPr>
          <w:trHeight w:val="55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1768F9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Мај</w:t>
            </w:r>
            <w:r w:rsidR="001768F9">
              <w:rPr>
                <w:rFonts w:eastAsia="Times New Roman" w:cs="Times New Roman"/>
                <w:color w:val="000000"/>
              </w:rPr>
              <w:t>-јун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Увредљиви надимци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Игре без граница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604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Растргнуто срце-први део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544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Бирам књигу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DC45EB">
        <w:trPr>
          <w:trHeight w:val="564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Растргнуто срце-други део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3E21FB">
        <w:trPr>
          <w:trHeight w:val="447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Моје жеље и очекивања- поређење почетка и краја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3E21FB">
        <w:trPr>
          <w:trHeight w:val="455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C53FB7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00"/>
              </w:rPr>
              <w:t>Анализирамо успех на крају школске године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</w:tbl>
    <w:p w:rsidR="00DC45EB" w:rsidRDefault="00DC45EB" w:rsidP="00355082">
      <w:pPr>
        <w:pStyle w:val="Heading4"/>
        <w:spacing w:after="200"/>
        <w:ind w:left="862" w:hanging="862"/>
      </w:pPr>
      <w:r>
        <w:t>Програм одељењских старешина четвртог разреда</w:t>
      </w:r>
    </w:p>
    <w:p w:rsidR="00DC45EB" w:rsidRDefault="00DC45EB" w:rsidP="00DC45EB">
      <w:pPr>
        <w:spacing w:after="0"/>
      </w:pPr>
      <w:r>
        <w:t>Одељењске старешине:</w:t>
      </w:r>
      <w:r>
        <w:tab/>
      </w:r>
      <w:r>
        <w:tab/>
      </w:r>
      <w:r>
        <w:tab/>
      </w:r>
      <w:r w:rsidR="00644BA1">
        <w:t>Јелена Ковинић</w:t>
      </w:r>
    </w:p>
    <w:p w:rsidR="00DC45EB" w:rsidRPr="00644BA1" w:rsidRDefault="00644BA1" w:rsidP="00644BA1">
      <w:r>
        <w:tab/>
      </w:r>
      <w:r>
        <w:tab/>
      </w:r>
      <w:r>
        <w:tab/>
      </w:r>
      <w:r>
        <w:tab/>
      </w:r>
      <w:r>
        <w:tab/>
      </w:r>
      <w:r>
        <w:tab/>
        <w:t>Миљана Ћировић</w:t>
      </w:r>
      <w:r w:rsidR="00DC45EB">
        <w:tab/>
      </w:r>
      <w:r w:rsidR="00DC45EB">
        <w:tab/>
      </w:r>
      <w:r w:rsidR="00DC45EB">
        <w:tab/>
      </w:r>
      <w:r w:rsidR="00DC45EB">
        <w:tab/>
      </w:r>
    </w:p>
    <w:tbl>
      <w:tblPr>
        <w:tblW w:w="1010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9"/>
        <w:gridCol w:w="3589"/>
        <w:gridCol w:w="2581"/>
        <w:gridCol w:w="2054"/>
      </w:tblGrid>
      <w:tr w:rsidR="00DC45EB" w:rsidRPr="004925EA" w:rsidTr="006A7968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4925EA">
              <w:rPr>
                <w:rFonts w:eastAsia="Times New Roman" w:cs="Times New Roman"/>
                <w:b/>
                <w:color w:val="000000"/>
              </w:rPr>
              <w:t>Време реализације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4925EA">
              <w:rPr>
                <w:rFonts w:eastAsia="Times New Roman" w:cs="Times New Roman"/>
                <w:b/>
                <w:color w:val="000000"/>
              </w:rPr>
              <w:t>Активности/теме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2C2481">
              <w:rPr>
                <w:rFonts w:eastAsia="Times New Roman" w:cs="Times New Roman"/>
                <w:b/>
              </w:rPr>
              <w:t>Начин реализације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2C2481">
              <w:rPr>
                <w:rFonts w:eastAsia="Times New Roman" w:cs="Times New Roman"/>
                <w:b/>
              </w:rPr>
              <w:t>Носиоци реализације</w:t>
            </w:r>
          </w:p>
        </w:tc>
      </w:tr>
      <w:tr w:rsidR="00DC45EB" w:rsidRPr="004925EA" w:rsidTr="006A7968">
        <w:trPr>
          <w:trHeight w:val="60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Септембар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2C2481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Избор руководства одељењске заједнице</w:t>
            </w:r>
            <w:r w:rsidRPr="002C2481">
              <w:rPr>
                <w:rFonts w:eastAsia="Times New Roman" w:cs="Times New Roman"/>
              </w:rPr>
              <w:t xml:space="preserve"> </w:t>
            </w:r>
          </w:p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2C2481">
              <w:rPr>
                <w:rFonts w:eastAsia="Times New Roman" w:cs="Times New Roman"/>
                <w:b/>
                <w:bCs/>
                <w:color w:val="000000"/>
              </w:rPr>
              <w:t>Т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ематска настава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16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C45EB" w:rsidRPr="004925EA" w:rsidRDefault="00DC45EB" w:rsidP="00DC45EB">
            <w:pPr>
              <w:spacing w:after="0"/>
              <w:ind w:left="113" w:right="113" w:firstLine="0"/>
              <w:rPr>
                <w:rFonts w:eastAsia="Times New Roman" w:cs="Times New Roman"/>
              </w:rPr>
            </w:pPr>
            <w:r w:rsidRPr="002C2481">
              <w:rPr>
                <w:rFonts w:eastAsia="Times New Roman" w:cs="Times New Roman"/>
              </w:rPr>
              <w:t>Ученици, одељењски старешина</w:t>
            </w:r>
          </w:p>
        </w:tc>
      </w:tr>
      <w:tr w:rsidR="00DC45EB" w:rsidRPr="004925EA" w:rsidTr="0073203B">
        <w:trPr>
          <w:trHeight w:val="5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Сигурно и подстицајно окружење у одељењу</w:t>
            </w:r>
            <w:r w:rsidRPr="002C2481">
              <w:rPr>
                <w:rFonts w:eastAsia="Times New Roman" w:cs="Times New Roman"/>
              </w:rPr>
              <w:t xml:space="preserve"> Т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ематска настава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73203B">
            <w:pPr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textAlignment w:val="baseline"/>
              <w:rPr>
                <w:rFonts w:eastAsia="Times New Roman" w:cs="Times New Roman"/>
                <w:color w:val="000000"/>
              </w:rPr>
            </w:pPr>
            <w:r w:rsidRPr="004925EA">
              <w:rPr>
                <w:rFonts w:eastAsia="Times New Roman" w:cs="Times New Roman"/>
                <w:color w:val="000000"/>
              </w:rPr>
              <w:t>Различите технике учења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8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textAlignment w:val="baseline"/>
              <w:rPr>
                <w:rFonts w:eastAsia="Times New Roman" w:cs="Times New Roman"/>
                <w:color w:val="000000"/>
              </w:rPr>
            </w:pPr>
            <w:r w:rsidRPr="004925EA">
              <w:rPr>
                <w:rFonts w:eastAsia="Times New Roman" w:cs="Times New Roman"/>
                <w:color w:val="000000"/>
              </w:rPr>
              <w:t xml:space="preserve">Вршњачка подршка: “Сви смо исти, али ипак различити” 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тематска настава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73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Октобар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2C2481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Дечија недеља- Царство-другарство</w:t>
            </w:r>
            <w:r w:rsidRPr="002C2481">
              <w:rPr>
                <w:rFonts w:eastAsia="Times New Roman" w:cs="Times New Roman"/>
              </w:rPr>
              <w:t xml:space="preserve"> </w:t>
            </w:r>
          </w:p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2C2481">
              <w:rPr>
                <w:rFonts w:eastAsia="Times New Roman" w:cs="Times New Roman"/>
                <w:b/>
              </w:rPr>
              <w:t>И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нтегративна настава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73203B">
        <w:trPr>
          <w:trHeight w:val="5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2C2481" w:rsidRDefault="00DC45EB" w:rsidP="00DC45EB">
            <w:pPr>
              <w:spacing w:after="0"/>
              <w:ind w:firstLine="0"/>
              <w:rPr>
                <w:rFonts w:eastAsia="Times New Roman" w:cs="Times New Roman"/>
                <w:b/>
                <w:bCs/>
                <w:color w:val="000000"/>
              </w:rPr>
            </w:pPr>
            <w:r w:rsidRPr="004925EA">
              <w:rPr>
                <w:rFonts w:eastAsia="Times New Roman" w:cs="Times New Roman"/>
                <w:color w:val="000000"/>
              </w:rPr>
              <w:t>Увежбавање различитих техника учења</w:t>
            </w:r>
            <w:r w:rsidRPr="002C2481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  <w:p w:rsidR="00DC45EB" w:rsidRPr="0073203B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2C2481">
              <w:rPr>
                <w:rFonts w:eastAsia="Times New Roman" w:cs="Times New Roman"/>
                <w:b/>
                <w:bCs/>
                <w:color w:val="000000"/>
              </w:rPr>
              <w:t>И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нтегративна настава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7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Мој рад је мој успех –како да стигну до свог циља</w:t>
            </w:r>
          </w:p>
          <w:p w:rsidR="00DC45EB" w:rsidRPr="004925EA" w:rsidRDefault="00DC45EB" w:rsidP="00DC45EB">
            <w:pPr>
              <w:spacing w:after="0"/>
              <w:ind w:firstLine="0"/>
              <w:textAlignment w:val="baseline"/>
              <w:rPr>
                <w:rFonts w:eastAsia="Times New Roman" w:cs="Times New Roman"/>
                <w:color w:val="000000"/>
              </w:rPr>
            </w:pPr>
            <w:r w:rsidRPr="002C2481">
              <w:rPr>
                <w:rFonts w:eastAsia="Times New Roman" w:cs="Times New Roman"/>
                <w:b/>
                <w:bCs/>
                <w:color w:val="000000"/>
              </w:rPr>
              <w:t>И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нтегративна настава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73203B">
        <w:trPr>
          <w:trHeight w:val="3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Крај првог тромесечја анализа успеха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73203B">
        <w:trPr>
          <w:trHeight w:val="42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Новембар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„Ја“ поруке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73203B">
        <w:trPr>
          <w:trHeight w:val="4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textAlignment w:val="baseline"/>
              <w:rPr>
                <w:rFonts w:eastAsia="Times New Roman" w:cs="Times New Roman"/>
                <w:color w:val="000000"/>
              </w:rPr>
            </w:pPr>
            <w:r w:rsidRPr="004925EA">
              <w:rPr>
                <w:rFonts w:eastAsia="Times New Roman" w:cs="Times New Roman"/>
                <w:color w:val="000000"/>
              </w:rPr>
              <w:t>Права и обавезе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-тематска настава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Створимо „мирни кутак“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32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Децембар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Увредљиви надимци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5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Тегла врлина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4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Да ли смо испунили досадашњи циљ – анализа</w:t>
            </w:r>
            <w:r w:rsidRPr="002C2481">
              <w:rPr>
                <w:rFonts w:eastAsia="Times New Roman" w:cs="Times New Roman"/>
                <w:color w:val="000000"/>
              </w:rPr>
              <w:t xml:space="preserve"> </w:t>
            </w:r>
            <w:r w:rsidRPr="004925EA">
              <w:rPr>
                <w:rFonts w:eastAsia="Times New Roman" w:cs="Times New Roman"/>
                <w:color w:val="000000"/>
              </w:rPr>
              <w:t>портфолија да ли су ученици постигли циљеве које</w:t>
            </w:r>
            <w:r w:rsidRPr="002C2481">
              <w:rPr>
                <w:rFonts w:eastAsia="Times New Roman" w:cs="Times New Roman"/>
                <w:color w:val="000000"/>
              </w:rPr>
              <w:t xml:space="preserve"> </w:t>
            </w:r>
            <w:r w:rsidRPr="004925EA">
              <w:rPr>
                <w:rFonts w:eastAsia="Times New Roman" w:cs="Times New Roman"/>
                <w:color w:val="000000"/>
              </w:rPr>
              <w:t>су до сада поставили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3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Хуманост на делу- Новогодишњи базар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30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Пожељно и непожељно понашање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73203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 w:line="0" w:lineRule="atLeast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Јануар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 w:line="0" w:lineRule="atLeast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Стваралаштво на делу- светосавски конкурс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И</w:t>
            </w:r>
            <w:r w:rsidRPr="004925EA">
              <w:rPr>
                <w:rFonts w:eastAsia="Times New Roman" w:cs="Times New Roman"/>
                <w:b/>
                <w:bCs/>
                <w:color w:val="000000"/>
              </w:rPr>
              <w:t>нтегративна настава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 w:line="0" w:lineRule="atLeast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46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Фебруар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Шта ми се допада, а шта бих променио/ла у школи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 w:line="90" w:lineRule="atLeast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Развијање позитивних ставова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50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Није тешко бити фин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5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Створимо „Миран кутак“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53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Март</w:t>
            </w:r>
          </w:p>
          <w:p w:rsidR="00DC45EB" w:rsidRPr="004925EA" w:rsidRDefault="00DC45EB" w:rsidP="00DC45EB">
            <w:pPr>
              <w:spacing w:after="24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</w:rPr>
              <w:br/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Честитка за маму, баку–правимо честитку за маму или баку поводом осмог марта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42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Kолико смо мотивисани за учење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4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Недеља заштите природе(21.3.Светски дан шума; 22.3. Светски дан воде)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Да ли смо испунили досадашњи циљ – анализа портфолија да ли су ученици постигли циљеве које су до сада поставили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73203B">
        <w:trPr>
          <w:trHeight w:val="46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Април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Априлилили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73203B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Уредни и фини брину о  околини (22.4.-Дан планете Земље)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73203B">
        <w:trPr>
          <w:trHeight w:val="220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Сви смо исти, а ипак различити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53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Мој радни дан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73203B">
        <w:trPr>
          <w:trHeight w:val="54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1768F9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lastRenderedPageBreak/>
              <w:t>Мај</w:t>
            </w:r>
            <w:r w:rsidR="001768F9">
              <w:rPr>
                <w:rFonts w:eastAsia="Times New Roman" w:cs="Times New Roman"/>
                <w:color w:val="000000"/>
              </w:rPr>
              <w:t>-јун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Увредљиви надимци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Игре без граница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73203B">
        <w:trPr>
          <w:trHeight w:val="427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Растргнуто срце-први део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544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Бирам књигу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6A7968">
        <w:trPr>
          <w:trHeight w:val="564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Растргнуто срце-други део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73203B">
        <w:trPr>
          <w:trHeight w:val="579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Моје жеље и очекивања- поређење почетка и краја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bCs/>
                <w:color w:val="000000"/>
              </w:rPr>
              <w:t>Ч</w:t>
            </w:r>
            <w:r w:rsidRPr="002C2481">
              <w:rPr>
                <w:rFonts w:eastAsia="Times New Roman" w:cs="Times New Roman"/>
                <w:bCs/>
                <w:color w:val="000000"/>
              </w:rPr>
              <w:t>ас одељењске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  <w:tr w:rsidR="00DC45EB" w:rsidRPr="004925EA" w:rsidTr="0073203B">
        <w:trPr>
          <w:trHeight w:val="532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Моје четворогодишње путовање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5EB" w:rsidRPr="004925EA" w:rsidRDefault="00DC45EB" w:rsidP="00DC45EB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Ч</w:t>
            </w:r>
            <w:r w:rsidRPr="002C2481">
              <w:rPr>
                <w:rFonts w:eastAsia="Times New Roman" w:cs="Times New Roman"/>
                <w:color w:val="000000"/>
              </w:rPr>
              <w:t>ас одељењског старешине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5EB" w:rsidRPr="004925EA" w:rsidRDefault="00DC45EB" w:rsidP="006A7968">
            <w:pPr>
              <w:spacing w:after="0"/>
              <w:rPr>
                <w:rFonts w:eastAsia="Times New Roman" w:cs="Times New Roman"/>
              </w:rPr>
            </w:pPr>
          </w:p>
        </w:tc>
      </w:tr>
    </w:tbl>
    <w:p w:rsidR="00DC45EB" w:rsidRPr="00DC45EB" w:rsidRDefault="00DC45EB" w:rsidP="00DC45EB">
      <w:pPr>
        <w:spacing w:after="0"/>
        <w:ind w:firstLine="0"/>
      </w:pPr>
    </w:p>
    <w:p w:rsidR="002949D4" w:rsidRDefault="002949D4" w:rsidP="00355082">
      <w:pPr>
        <w:pStyle w:val="Heading3"/>
        <w:spacing w:after="200"/>
      </w:pPr>
      <w:bookmarkStart w:id="55" w:name="_Toc209508836"/>
      <w:r>
        <w:t>Програм друштвених, техничких, хуманитарних, спортских и културних</w:t>
      </w:r>
      <w:r w:rsidR="00933D92">
        <w:t xml:space="preserve"> активности </w:t>
      </w:r>
      <w:r w:rsidR="00D04849">
        <w:t>у првом циклусу</w:t>
      </w:r>
      <w:bookmarkEnd w:id="55"/>
    </w:p>
    <w:tbl>
      <w:tblPr>
        <w:tblStyle w:val="TableGrid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949D4" w:rsidRPr="00E34BFE" w:rsidTr="002949D4">
        <w:trPr>
          <w:trHeight w:val="294"/>
        </w:trPr>
        <w:tc>
          <w:tcPr>
            <w:tcW w:w="2392" w:type="dxa"/>
            <w:vAlign w:val="center"/>
          </w:tcPr>
          <w:p w:rsidR="002949D4" w:rsidRPr="00E34BFE" w:rsidRDefault="002949D4" w:rsidP="00E34BFE">
            <w:pPr>
              <w:ind w:firstLine="0"/>
              <w:rPr>
                <w:b/>
              </w:rPr>
            </w:pPr>
            <w:r>
              <w:t xml:space="preserve">  </w:t>
            </w:r>
            <w:r w:rsidRPr="00E34BFE">
              <w:rPr>
                <w:b/>
              </w:rPr>
              <w:t>Назив активности</w:t>
            </w:r>
          </w:p>
        </w:tc>
        <w:tc>
          <w:tcPr>
            <w:tcW w:w="2393" w:type="dxa"/>
            <w:vAlign w:val="center"/>
          </w:tcPr>
          <w:p w:rsidR="002949D4" w:rsidRPr="00E34BFE" w:rsidRDefault="002949D4" w:rsidP="00E34BFE">
            <w:pPr>
              <w:ind w:firstLine="0"/>
              <w:rPr>
                <w:b/>
              </w:rPr>
            </w:pPr>
            <w:r w:rsidRPr="00E34BFE">
              <w:rPr>
                <w:b/>
              </w:rPr>
              <w:t xml:space="preserve">Разред </w:t>
            </w:r>
          </w:p>
        </w:tc>
        <w:tc>
          <w:tcPr>
            <w:tcW w:w="2393" w:type="dxa"/>
            <w:vAlign w:val="center"/>
          </w:tcPr>
          <w:p w:rsidR="002949D4" w:rsidRPr="00E34BFE" w:rsidRDefault="002949D4" w:rsidP="00E34BFE">
            <w:pPr>
              <w:ind w:firstLine="0"/>
              <w:rPr>
                <w:b/>
              </w:rPr>
            </w:pPr>
            <w:r w:rsidRPr="00E34BFE">
              <w:rPr>
                <w:b/>
              </w:rPr>
              <w:t>Планирано часова на годишњем нивоу</w:t>
            </w:r>
          </w:p>
        </w:tc>
        <w:tc>
          <w:tcPr>
            <w:tcW w:w="2393" w:type="dxa"/>
            <w:vAlign w:val="center"/>
          </w:tcPr>
          <w:p w:rsidR="002949D4" w:rsidRPr="00E34BFE" w:rsidRDefault="002949D4" w:rsidP="00E34BFE">
            <w:pPr>
              <w:ind w:firstLine="0"/>
              <w:rPr>
                <w:b/>
              </w:rPr>
            </w:pPr>
            <w:r w:rsidRPr="00E34BFE">
              <w:rPr>
                <w:b/>
              </w:rPr>
              <w:t>Задужени наставник</w:t>
            </w:r>
          </w:p>
        </w:tc>
      </w:tr>
      <w:tr w:rsidR="00643386" w:rsidRPr="00E34BFE" w:rsidTr="002949D4">
        <w:trPr>
          <w:trHeight w:val="294"/>
        </w:trPr>
        <w:tc>
          <w:tcPr>
            <w:tcW w:w="2392" w:type="dxa"/>
            <w:vAlign w:val="center"/>
          </w:tcPr>
          <w:p w:rsidR="00643386" w:rsidRPr="00E34BFE" w:rsidRDefault="00522EEC" w:rsidP="007136A5">
            <w:pPr>
              <w:ind w:firstLine="0"/>
            </w:pPr>
            <w:r>
              <w:t>Активности комбинованог типа</w:t>
            </w:r>
            <w:r w:rsidR="00643386" w:rsidRPr="00E34BFE">
              <w:t xml:space="preserve"> </w:t>
            </w:r>
          </w:p>
        </w:tc>
        <w:tc>
          <w:tcPr>
            <w:tcW w:w="2393" w:type="dxa"/>
            <w:vAlign w:val="center"/>
          </w:tcPr>
          <w:p w:rsidR="00643386" w:rsidRPr="00E34BFE" w:rsidRDefault="00204754" w:rsidP="00E34BFE">
            <w:pPr>
              <w:ind w:firstLine="0"/>
            </w:pPr>
            <w:r>
              <w:t>2</w:t>
            </w:r>
            <w:r w:rsidR="00643386" w:rsidRPr="00E34BFE">
              <w:t>. разред</w:t>
            </w:r>
          </w:p>
        </w:tc>
        <w:tc>
          <w:tcPr>
            <w:tcW w:w="2393" w:type="dxa"/>
            <w:vAlign w:val="center"/>
          </w:tcPr>
          <w:p w:rsidR="00643386" w:rsidRPr="00E34BFE" w:rsidRDefault="00643386" w:rsidP="00E34BFE">
            <w:pPr>
              <w:ind w:firstLine="0"/>
            </w:pPr>
            <w:r w:rsidRPr="00E34BFE">
              <w:t>36</w:t>
            </w:r>
          </w:p>
        </w:tc>
        <w:tc>
          <w:tcPr>
            <w:tcW w:w="2393" w:type="dxa"/>
            <w:vAlign w:val="center"/>
          </w:tcPr>
          <w:p w:rsidR="00643386" w:rsidRPr="00644BA1" w:rsidRDefault="00644BA1" w:rsidP="00E34BFE">
            <w:pPr>
              <w:ind w:firstLine="0"/>
            </w:pPr>
            <w:r>
              <w:t>Љиљана Гојаковић</w:t>
            </w:r>
          </w:p>
        </w:tc>
      </w:tr>
      <w:tr w:rsidR="00522EEC" w:rsidRPr="00E34BFE" w:rsidTr="002949D4">
        <w:trPr>
          <w:trHeight w:val="294"/>
        </w:trPr>
        <w:tc>
          <w:tcPr>
            <w:tcW w:w="2392" w:type="dxa"/>
            <w:vAlign w:val="center"/>
          </w:tcPr>
          <w:p w:rsidR="00522EEC" w:rsidRPr="00E34BFE" w:rsidRDefault="00522EEC" w:rsidP="00522EEC">
            <w:pPr>
              <w:ind w:firstLine="0"/>
            </w:pPr>
            <w:r>
              <w:t>Активности комбинованог типа</w:t>
            </w:r>
            <w:r w:rsidRPr="00E34BFE">
              <w:t xml:space="preserve"> </w:t>
            </w:r>
          </w:p>
        </w:tc>
        <w:tc>
          <w:tcPr>
            <w:tcW w:w="2393" w:type="dxa"/>
            <w:vAlign w:val="center"/>
          </w:tcPr>
          <w:p w:rsidR="00522EEC" w:rsidRPr="00E34BFE" w:rsidRDefault="00204754" w:rsidP="00E34BFE">
            <w:pPr>
              <w:ind w:firstLine="0"/>
            </w:pPr>
            <w:r>
              <w:t>3</w:t>
            </w:r>
            <w:r w:rsidR="00522EEC" w:rsidRPr="00E34BFE">
              <w:t>. разред</w:t>
            </w:r>
          </w:p>
        </w:tc>
        <w:tc>
          <w:tcPr>
            <w:tcW w:w="2393" w:type="dxa"/>
            <w:vAlign w:val="center"/>
          </w:tcPr>
          <w:p w:rsidR="00522EEC" w:rsidRPr="00E34BFE" w:rsidRDefault="00522EEC" w:rsidP="00E34BFE">
            <w:pPr>
              <w:ind w:firstLine="0"/>
            </w:pPr>
            <w:r w:rsidRPr="00E34BFE">
              <w:t>36</w:t>
            </w:r>
          </w:p>
        </w:tc>
        <w:tc>
          <w:tcPr>
            <w:tcW w:w="2393" w:type="dxa"/>
            <w:vAlign w:val="center"/>
          </w:tcPr>
          <w:p w:rsidR="00522EEC" w:rsidRPr="00644BA1" w:rsidRDefault="00644BA1" w:rsidP="00E34BFE">
            <w:pPr>
              <w:ind w:firstLine="0"/>
            </w:pPr>
            <w:r>
              <w:t>Миљана Ћировић</w:t>
            </w:r>
          </w:p>
        </w:tc>
      </w:tr>
      <w:tr w:rsidR="00522EEC" w:rsidRPr="00E34BFE" w:rsidTr="002949D4">
        <w:trPr>
          <w:trHeight w:val="294"/>
        </w:trPr>
        <w:tc>
          <w:tcPr>
            <w:tcW w:w="2392" w:type="dxa"/>
            <w:vAlign w:val="center"/>
          </w:tcPr>
          <w:p w:rsidR="00522EEC" w:rsidRPr="00E34BFE" w:rsidRDefault="00522EEC" w:rsidP="00522EEC">
            <w:pPr>
              <w:ind w:firstLine="0"/>
            </w:pPr>
            <w:r>
              <w:t>Активности комбинованог типа</w:t>
            </w:r>
            <w:r w:rsidRPr="00E34BFE">
              <w:t xml:space="preserve"> </w:t>
            </w:r>
          </w:p>
        </w:tc>
        <w:tc>
          <w:tcPr>
            <w:tcW w:w="2393" w:type="dxa"/>
            <w:vAlign w:val="center"/>
          </w:tcPr>
          <w:p w:rsidR="00522EEC" w:rsidRPr="00E34BFE" w:rsidRDefault="00204754" w:rsidP="00E34BFE">
            <w:pPr>
              <w:ind w:firstLine="0"/>
            </w:pPr>
            <w:r>
              <w:t>4</w:t>
            </w:r>
            <w:r w:rsidR="00522EEC" w:rsidRPr="00E34BFE">
              <w:t>. разред</w:t>
            </w:r>
          </w:p>
        </w:tc>
        <w:tc>
          <w:tcPr>
            <w:tcW w:w="2393" w:type="dxa"/>
            <w:vAlign w:val="center"/>
          </w:tcPr>
          <w:p w:rsidR="00522EEC" w:rsidRPr="00E34BFE" w:rsidRDefault="00522EEC" w:rsidP="00E34BFE">
            <w:pPr>
              <w:ind w:firstLine="0"/>
            </w:pPr>
            <w:r w:rsidRPr="00E34BFE">
              <w:t>36</w:t>
            </w:r>
          </w:p>
        </w:tc>
        <w:tc>
          <w:tcPr>
            <w:tcW w:w="2393" w:type="dxa"/>
            <w:vAlign w:val="center"/>
          </w:tcPr>
          <w:p w:rsidR="00522EEC" w:rsidRPr="00644BA1" w:rsidRDefault="00644BA1" w:rsidP="00E34BFE">
            <w:pPr>
              <w:ind w:firstLine="0"/>
            </w:pPr>
            <w:r>
              <w:t>Јелена Ковинић</w:t>
            </w:r>
          </w:p>
        </w:tc>
      </w:tr>
      <w:tr w:rsidR="00522EEC" w:rsidRPr="00E34BFE" w:rsidTr="002949D4">
        <w:trPr>
          <w:trHeight w:val="294"/>
        </w:trPr>
        <w:tc>
          <w:tcPr>
            <w:tcW w:w="2392" w:type="dxa"/>
            <w:vAlign w:val="center"/>
          </w:tcPr>
          <w:p w:rsidR="00522EEC" w:rsidRPr="00E34BFE" w:rsidRDefault="00522EEC" w:rsidP="00522EEC">
            <w:pPr>
              <w:ind w:firstLine="0"/>
            </w:pPr>
            <w:r>
              <w:t>Активности комбинованог типа</w:t>
            </w:r>
            <w:r w:rsidRPr="00E34BFE">
              <w:t xml:space="preserve"> </w:t>
            </w:r>
          </w:p>
        </w:tc>
        <w:tc>
          <w:tcPr>
            <w:tcW w:w="2393" w:type="dxa"/>
            <w:vAlign w:val="center"/>
          </w:tcPr>
          <w:p w:rsidR="00522EEC" w:rsidRPr="00E34BFE" w:rsidRDefault="00204754" w:rsidP="00E34BFE">
            <w:pPr>
              <w:ind w:firstLine="0"/>
            </w:pPr>
            <w:r>
              <w:t>1</w:t>
            </w:r>
            <w:r w:rsidR="00522EEC" w:rsidRPr="00E34BFE">
              <w:t>. разред</w:t>
            </w:r>
          </w:p>
        </w:tc>
        <w:tc>
          <w:tcPr>
            <w:tcW w:w="2393" w:type="dxa"/>
            <w:vAlign w:val="center"/>
          </w:tcPr>
          <w:p w:rsidR="00522EEC" w:rsidRPr="00E34BFE" w:rsidRDefault="00522EEC" w:rsidP="00E34BFE">
            <w:pPr>
              <w:ind w:firstLine="0"/>
            </w:pPr>
            <w:r w:rsidRPr="00E34BFE">
              <w:t>36</w:t>
            </w:r>
          </w:p>
        </w:tc>
        <w:tc>
          <w:tcPr>
            <w:tcW w:w="2393" w:type="dxa"/>
            <w:vAlign w:val="center"/>
          </w:tcPr>
          <w:p w:rsidR="00522EEC" w:rsidRPr="00644BA1" w:rsidRDefault="00644BA1" w:rsidP="00E34BFE">
            <w:pPr>
              <w:ind w:firstLine="0"/>
            </w:pPr>
            <w:r>
              <w:t>Сандра Малешић</w:t>
            </w:r>
          </w:p>
        </w:tc>
      </w:tr>
      <w:tr w:rsidR="00522EEC" w:rsidRPr="00E34BFE" w:rsidTr="002949D4">
        <w:trPr>
          <w:trHeight w:val="294"/>
        </w:trPr>
        <w:tc>
          <w:tcPr>
            <w:tcW w:w="2392" w:type="dxa"/>
            <w:vAlign w:val="center"/>
          </w:tcPr>
          <w:p w:rsidR="00522EEC" w:rsidRPr="00E34BFE" w:rsidRDefault="00522EEC" w:rsidP="00522EEC">
            <w:pPr>
              <w:ind w:firstLine="0"/>
            </w:pPr>
            <w:r>
              <w:t>Активности комбинованог типа</w:t>
            </w:r>
            <w:r w:rsidRPr="00E34BFE">
              <w:t xml:space="preserve"> </w:t>
            </w:r>
          </w:p>
        </w:tc>
        <w:tc>
          <w:tcPr>
            <w:tcW w:w="2393" w:type="dxa"/>
            <w:vAlign w:val="center"/>
          </w:tcPr>
          <w:p w:rsidR="00522EEC" w:rsidRDefault="00204754" w:rsidP="00644BA1">
            <w:pPr>
              <w:ind w:firstLine="0"/>
            </w:pPr>
            <w:r>
              <w:t>1</w:t>
            </w:r>
            <w:r w:rsidR="00522EEC">
              <w:t xml:space="preserve">. и </w:t>
            </w:r>
            <w:r w:rsidR="00644BA1">
              <w:t>2</w:t>
            </w:r>
            <w:r w:rsidR="00522EEC">
              <w:t>. разред ИО Хусарџик</w:t>
            </w:r>
          </w:p>
        </w:tc>
        <w:tc>
          <w:tcPr>
            <w:tcW w:w="2393" w:type="dxa"/>
            <w:vAlign w:val="center"/>
          </w:tcPr>
          <w:p w:rsidR="00522EEC" w:rsidRDefault="00522EEC" w:rsidP="00E34BFE">
            <w:pPr>
              <w:ind w:firstLine="0"/>
            </w:pPr>
            <w:r>
              <w:t>36</w:t>
            </w:r>
          </w:p>
        </w:tc>
        <w:tc>
          <w:tcPr>
            <w:tcW w:w="2393" w:type="dxa"/>
            <w:vAlign w:val="center"/>
          </w:tcPr>
          <w:p w:rsidR="00522EEC" w:rsidRDefault="00522EEC" w:rsidP="00E34BFE">
            <w:pPr>
              <w:ind w:firstLine="0"/>
            </w:pPr>
            <w:r>
              <w:t>Селма Чоловић</w:t>
            </w:r>
          </w:p>
        </w:tc>
      </w:tr>
      <w:tr w:rsidR="00522EEC" w:rsidRPr="00E34BFE" w:rsidTr="002949D4">
        <w:trPr>
          <w:trHeight w:val="294"/>
        </w:trPr>
        <w:tc>
          <w:tcPr>
            <w:tcW w:w="2392" w:type="dxa"/>
            <w:vAlign w:val="center"/>
          </w:tcPr>
          <w:p w:rsidR="00522EEC" w:rsidRPr="00E34BFE" w:rsidRDefault="00522EEC" w:rsidP="00522EEC">
            <w:pPr>
              <w:ind w:firstLine="0"/>
            </w:pPr>
            <w:r>
              <w:t>Активности комбинованог типа</w:t>
            </w:r>
            <w:r w:rsidRPr="00E34BFE">
              <w:t xml:space="preserve"> </w:t>
            </w:r>
          </w:p>
        </w:tc>
        <w:tc>
          <w:tcPr>
            <w:tcW w:w="2393" w:type="dxa"/>
            <w:vAlign w:val="center"/>
          </w:tcPr>
          <w:p w:rsidR="00522EEC" w:rsidRDefault="00644BA1" w:rsidP="00204754">
            <w:pPr>
              <w:ind w:firstLine="0"/>
            </w:pPr>
            <w:r>
              <w:t>3</w:t>
            </w:r>
            <w:r w:rsidR="00522EEC">
              <w:t>. разред ИО Ташево</w:t>
            </w:r>
          </w:p>
        </w:tc>
        <w:tc>
          <w:tcPr>
            <w:tcW w:w="2393" w:type="dxa"/>
            <w:vAlign w:val="center"/>
          </w:tcPr>
          <w:p w:rsidR="00522EEC" w:rsidRDefault="00522EEC" w:rsidP="00E34BFE">
            <w:pPr>
              <w:ind w:firstLine="0"/>
            </w:pPr>
            <w:r>
              <w:t>36</w:t>
            </w:r>
          </w:p>
        </w:tc>
        <w:tc>
          <w:tcPr>
            <w:tcW w:w="2393" w:type="dxa"/>
            <w:vAlign w:val="center"/>
          </w:tcPr>
          <w:p w:rsidR="00522EEC" w:rsidRPr="00644BA1" w:rsidRDefault="00644BA1" w:rsidP="00E34BFE">
            <w:pPr>
              <w:ind w:firstLine="0"/>
            </w:pPr>
            <w:r>
              <w:t>Драгана Бојовић/Милица Гојковић</w:t>
            </w:r>
          </w:p>
        </w:tc>
      </w:tr>
      <w:tr w:rsidR="00522EEC" w:rsidRPr="00E34BFE" w:rsidTr="002949D4">
        <w:trPr>
          <w:trHeight w:val="294"/>
        </w:trPr>
        <w:tc>
          <w:tcPr>
            <w:tcW w:w="2392" w:type="dxa"/>
            <w:vAlign w:val="center"/>
          </w:tcPr>
          <w:p w:rsidR="00522EEC" w:rsidRPr="00E34BFE" w:rsidRDefault="00522EEC" w:rsidP="00522EEC">
            <w:pPr>
              <w:ind w:firstLine="0"/>
            </w:pPr>
            <w:r>
              <w:t>Активности комбинованог типа</w:t>
            </w:r>
            <w:r w:rsidRPr="00E34BFE">
              <w:t xml:space="preserve"> </w:t>
            </w:r>
          </w:p>
        </w:tc>
        <w:tc>
          <w:tcPr>
            <w:tcW w:w="2393" w:type="dxa"/>
            <w:vAlign w:val="center"/>
          </w:tcPr>
          <w:p w:rsidR="00522EEC" w:rsidRDefault="00644BA1" w:rsidP="00644BA1">
            <w:pPr>
              <w:ind w:firstLine="0"/>
            </w:pPr>
            <w:r>
              <w:t>3</w:t>
            </w:r>
            <w:r w:rsidR="00522EEC">
              <w:t>. разред ИО Каћево</w:t>
            </w:r>
          </w:p>
        </w:tc>
        <w:tc>
          <w:tcPr>
            <w:tcW w:w="2393" w:type="dxa"/>
            <w:vAlign w:val="center"/>
          </w:tcPr>
          <w:p w:rsidR="00522EEC" w:rsidRDefault="00522EEC" w:rsidP="00E34BFE">
            <w:pPr>
              <w:ind w:firstLine="0"/>
            </w:pPr>
            <w:r>
              <w:t>36</w:t>
            </w:r>
          </w:p>
        </w:tc>
        <w:tc>
          <w:tcPr>
            <w:tcW w:w="2393" w:type="dxa"/>
            <w:vAlign w:val="center"/>
          </w:tcPr>
          <w:p w:rsidR="00522EEC" w:rsidRPr="00644BA1" w:rsidRDefault="00644BA1" w:rsidP="00E34BFE">
            <w:pPr>
              <w:ind w:firstLine="0"/>
            </w:pPr>
            <w:r>
              <w:t>Икнура Капиџић/Биљана Миликић</w:t>
            </w:r>
          </w:p>
        </w:tc>
      </w:tr>
    </w:tbl>
    <w:p w:rsidR="004661A0" w:rsidRDefault="004661A0" w:rsidP="004661A0">
      <w:pPr>
        <w:pStyle w:val="Heading2"/>
        <w:numPr>
          <w:ilvl w:val="0"/>
          <w:numId w:val="0"/>
        </w:numPr>
      </w:pPr>
    </w:p>
    <w:p w:rsidR="004661A0" w:rsidRDefault="004661A0" w:rsidP="004661A0">
      <w:pPr>
        <w:rPr>
          <w:rFonts w:eastAsiaTheme="majorEastAsia" w:cstheme="majorBidi"/>
          <w:color w:val="000000" w:themeColor="text1"/>
          <w:sz w:val="24"/>
          <w:szCs w:val="26"/>
        </w:rPr>
      </w:pPr>
      <w:r>
        <w:br w:type="page"/>
      </w:r>
    </w:p>
    <w:p w:rsidR="002949D4" w:rsidRDefault="000F0470" w:rsidP="000F0470">
      <w:pPr>
        <w:pStyle w:val="Heading2"/>
      </w:pPr>
      <w:bookmarkStart w:id="56" w:name="_Toc209508837"/>
      <w:r>
        <w:lastRenderedPageBreak/>
        <w:t>Програми осталих облика образовно-васпитног рада у другом циклусу образовања и васпитања</w:t>
      </w:r>
      <w:bookmarkEnd w:id="56"/>
    </w:p>
    <w:p w:rsidR="000F0470" w:rsidRDefault="000F0470" w:rsidP="00C53D14">
      <w:pPr>
        <w:pStyle w:val="Heading3"/>
      </w:pPr>
      <w:bookmarkStart w:id="57" w:name="_Toc209508838"/>
      <w:r>
        <w:t>Програм одељењских старешина</w:t>
      </w:r>
      <w:bookmarkEnd w:id="57"/>
    </w:p>
    <w:p w:rsidR="004661A0" w:rsidRPr="004661A0" w:rsidRDefault="006A7968" w:rsidP="00355082">
      <w:pPr>
        <w:pStyle w:val="Heading4"/>
        <w:spacing w:after="200"/>
        <w:ind w:left="862" w:hanging="862"/>
      </w:pPr>
      <w:r>
        <w:t>Програм одељењских старешина петог разреда</w:t>
      </w:r>
    </w:p>
    <w:p w:rsidR="006A7968" w:rsidRPr="001A63C0" w:rsidRDefault="006A7968" w:rsidP="006A7968">
      <w:pPr>
        <w:spacing w:after="0"/>
      </w:pPr>
      <w:r>
        <w:t xml:space="preserve">Одељењске </w:t>
      </w:r>
      <w:r w:rsidR="00F21698">
        <w:t>ста</w:t>
      </w:r>
      <w:r>
        <w:t>решине:</w:t>
      </w:r>
      <w:r>
        <w:tab/>
      </w:r>
      <w:r>
        <w:tab/>
      </w:r>
      <w:r>
        <w:tab/>
      </w:r>
      <w:r w:rsidR="001A63C0">
        <w:t>Санела Дикић</w:t>
      </w:r>
    </w:p>
    <w:p w:rsidR="006A7968" w:rsidRPr="001A63C0" w:rsidRDefault="006A7968" w:rsidP="00FF790D">
      <w:r>
        <w:tab/>
      </w:r>
      <w:r>
        <w:tab/>
      </w:r>
      <w:r>
        <w:tab/>
      </w:r>
      <w:r>
        <w:tab/>
      </w:r>
      <w:r>
        <w:tab/>
      </w:r>
      <w:r>
        <w:tab/>
      </w:r>
      <w:r w:rsidR="001A63C0">
        <w:t>Емил Јукић</w:t>
      </w:r>
    </w:p>
    <w:tbl>
      <w:tblPr>
        <w:tblW w:w="94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4"/>
        <w:gridCol w:w="3349"/>
        <w:gridCol w:w="2409"/>
        <w:gridCol w:w="1917"/>
      </w:tblGrid>
      <w:tr w:rsidR="00E11AC6" w:rsidRPr="004925EA" w:rsidTr="00E11AC6">
        <w:trPr>
          <w:trHeight w:val="1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4925EA" w:rsidRDefault="00E11AC6" w:rsidP="00E11AC6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4925EA">
              <w:rPr>
                <w:rFonts w:eastAsia="Times New Roman" w:cs="Times New Roman"/>
                <w:b/>
                <w:color w:val="000000"/>
              </w:rPr>
              <w:t>Време реализације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4925EA" w:rsidRDefault="00E11AC6" w:rsidP="00E11AC6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4925EA">
              <w:rPr>
                <w:rFonts w:eastAsia="Times New Roman" w:cs="Times New Roman"/>
                <w:b/>
                <w:color w:val="000000"/>
              </w:rPr>
              <w:t>Активности/теме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4925EA" w:rsidRDefault="00E11AC6" w:rsidP="00E11AC6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2C2481">
              <w:rPr>
                <w:rFonts w:eastAsia="Times New Roman" w:cs="Times New Roman"/>
                <w:b/>
              </w:rPr>
              <w:t>Начин реализације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4925EA" w:rsidRDefault="00E11AC6" w:rsidP="00E11AC6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2C2481">
              <w:rPr>
                <w:rFonts w:eastAsia="Times New Roman" w:cs="Times New Roman"/>
                <w:b/>
              </w:rPr>
              <w:t>Носиоци реализације</w:t>
            </w:r>
          </w:p>
        </w:tc>
      </w:tr>
      <w:tr w:rsidR="00E11AC6" w:rsidRPr="004925EA" w:rsidTr="00EC1893">
        <w:trPr>
          <w:trHeight w:val="25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t>Септембар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7E4698">
            <w:pPr>
              <w:pStyle w:val="Default"/>
              <w:numPr>
                <w:ilvl w:val="0"/>
                <w:numId w:val="158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Избор руководства одељенске заједнице 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58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Упознавање са одељењем, одређивање распореда седења, упознавање са распоредом часова 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58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>Понашање ученика у школи у циљу спречавања насиља</w:t>
            </w:r>
          </w:p>
          <w:p w:rsidR="00E11AC6" w:rsidRPr="00E11AC6" w:rsidRDefault="00E11AC6" w:rsidP="007E4698">
            <w:pPr>
              <w:pStyle w:val="ListParagraph"/>
              <w:widowControl/>
              <w:numPr>
                <w:ilvl w:val="0"/>
                <w:numId w:val="158"/>
              </w:numPr>
              <w:autoSpaceDE/>
              <w:autoSpaceDN/>
              <w:ind w:left="234" w:hanging="284"/>
              <w:contextualSpacing/>
              <w:textAlignment w:val="baseline"/>
              <w:rPr>
                <w:b/>
              </w:rPr>
            </w:pPr>
            <w:r w:rsidRPr="00E11AC6">
              <w:t xml:space="preserve">Имиџ одељења, одељењска правила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11AC6" w:rsidRPr="004925EA" w:rsidRDefault="00E11AC6" w:rsidP="002523F2">
            <w:pPr>
              <w:spacing w:after="0"/>
              <w:ind w:left="113" w:right="113"/>
              <w:rPr>
                <w:rFonts w:eastAsia="Times New Roman" w:cs="Times New Roman"/>
              </w:rPr>
            </w:pPr>
            <w:r w:rsidRPr="002C2481">
              <w:rPr>
                <w:rFonts w:eastAsia="Times New Roman" w:cs="Times New Roman"/>
              </w:rPr>
              <w:t>Ученици, одељењски старешина</w:t>
            </w:r>
          </w:p>
        </w:tc>
      </w:tr>
      <w:tr w:rsidR="00E11AC6" w:rsidRPr="004925EA" w:rsidTr="00E11AC6">
        <w:trPr>
          <w:trHeight w:val="13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t>Октобар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AC6" w:rsidRPr="00E11AC6" w:rsidRDefault="00E11AC6" w:rsidP="007E4698">
            <w:pPr>
              <w:pStyle w:val="Default"/>
              <w:numPr>
                <w:ilvl w:val="0"/>
                <w:numId w:val="159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>Обележавање Дечије недеље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59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Полиција у служби грађана и безбедност у саобраћају 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59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Ко све ради у мојој школи? 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59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Како се дружимо? 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59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Резултати рада и учења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AC6" w:rsidRPr="004925EA" w:rsidRDefault="00E11AC6" w:rsidP="002523F2">
            <w:pPr>
              <w:spacing w:after="0"/>
              <w:rPr>
                <w:rFonts w:eastAsia="Times New Roman" w:cs="Times New Roman"/>
              </w:rPr>
            </w:pPr>
          </w:p>
        </w:tc>
      </w:tr>
      <w:tr w:rsidR="00E11AC6" w:rsidRPr="004925EA" w:rsidTr="00EC1893">
        <w:trPr>
          <w:trHeight w:val="2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t>Новембар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7E4698">
            <w:pPr>
              <w:pStyle w:val="Default"/>
              <w:numPr>
                <w:ilvl w:val="0"/>
                <w:numId w:val="160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Формирање група за помоћ ученицима који имају проблем у учењу 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60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Коме се дивимо? Ко су нам узори? 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60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Чистоћа је пола здравља </w:t>
            </w:r>
          </w:p>
          <w:p w:rsidR="00E11AC6" w:rsidRPr="00E11AC6" w:rsidRDefault="00E11AC6" w:rsidP="007E4698">
            <w:pPr>
              <w:pStyle w:val="ListParagraph"/>
              <w:widowControl/>
              <w:numPr>
                <w:ilvl w:val="0"/>
                <w:numId w:val="160"/>
              </w:numPr>
              <w:autoSpaceDE/>
              <w:autoSpaceDN/>
              <w:ind w:left="234" w:hanging="284"/>
              <w:contextualSpacing/>
            </w:pPr>
            <w:r w:rsidRPr="00E11AC6">
              <w:t xml:space="preserve">Покажи шта знаш: „Ја учим да...“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AC6" w:rsidRPr="004925EA" w:rsidRDefault="00E11AC6" w:rsidP="002523F2">
            <w:pPr>
              <w:spacing w:after="0"/>
              <w:rPr>
                <w:rFonts w:eastAsia="Times New Roman" w:cs="Times New Roman"/>
              </w:rPr>
            </w:pPr>
          </w:p>
        </w:tc>
      </w:tr>
      <w:tr w:rsidR="00E11AC6" w:rsidRPr="004925EA" w:rsidTr="00E11AC6">
        <w:trPr>
          <w:trHeight w:val="22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t>Децембар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7E4698">
            <w:pPr>
              <w:pStyle w:val="Default"/>
              <w:numPr>
                <w:ilvl w:val="0"/>
                <w:numId w:val="161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Насиље као негативна друштвена појава 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61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 Конфликт- како га решити? 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61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Међународни празници- у сусрет Новој години </w:t>
            </w:r>
          </w:p>
          <w:p w:rsidR="00E11AC6" w:rsidRPr="00E11AC6" w:rsidRDefault="00E11AC6" w:rsidP="007E4698">
            <w:pPr>
              <w:pStyle w:val="ListParagraph"/>
              <w:widowControl/>
              <w:numPr>
                <w:ilvl w:val="0"/>
                <w:numId w:val="161"/>
              </w:numPr>
              <w:autoSpaceDE/>
              <w:autoSpaceDN/>
              <w:ind w:left="234" w:hanging="284"/>
              <w:contextualSpacing/>
            </w:pPr>
            <w:r w:rsidRPr="00E11AC6">
              <w:t xml:space="preserve">Анализа резултата рада у првом полугодишту </w:t>
            </w:r>
          </w:p>
          <w:p w:rsidR="00E11AC6" w:rsidRPr="00E11AC6" w:rsidRDefault="00E11AC6" w:rsidP="007E4698">
            <w:pPr>
              <w:pStyle w:val="ListParagraph"/>
              <w:widowControl/>
              <w:numPr>
                <w:ilvl w:val="0"/>
                <w:numId w:val="161"/>
              </w:numPr>
              <w:autoSpaceDE/>
              <w:autoSpaceDN/>
              <w:ind w:left="234" w:hanging="284"/>
              <w:contextualSpacing/>
            </w:pPr>
            <w:r w:rsidRPr="00E11AC6">
              <w:rPr>
                <w:color w:val="000000"/>
              </w:rPr>
              <w:t>Пожељно и непожељно понашање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AC6" w:rsidRPr="004925EA" w:rsidRDefault="00E11AC6" w:rsidP="002523F2">
            <w:pPr>
              <w:spacing w:after="0"/>
              <w:rPr>
                <w:rFonts w:eastAsia="Times New Roman" w:cs="Times New Roman"/>
              </w:rPr>
            </w:pPr>
          </w:p>
        </w:tc>
      </w:tr>
      <w:tr w:rsidR="00E11AC6" w:rsidRPr="004925EA" w:rsidTr="00E11AC6">
        <w:trPr>
          <w:trHeight w:val="67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E11AC6">
            <w:pPr>
              <w:spacing w:after="0" w:line="0" w:lineRule="atLeast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t>Јануар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7E4698">
            <w:pPr>
              <w:pStyle w:val="ListParagraph"/>
              <w:widowControl/>
              <w:numPr>
                <w:ilvl w:val="0"/>
                <w:numId w:val="162"/>
              </w:numPr>
              <w:autoSpaceDE/>
              <w:autoSpaceDN/>
              <w:spacing w:line="0" w:lineRule="atLeast"/>
              <w:ind w:left="234" w:hanging="284"/>
              <w:contextualSpacing/>
            </w:pPr>
            <w:r w:rsidRPr="00E11AC6">
              <w:t>Шта је хуманост?</w:t>
            </w:r>
          </w:p>
          <w:p w:rsidR="00E11AC6" w:rsidRPr="00E11AC6" w:rsidRDefault="00E11AC6" w:rsidP="007E4698">
            <w:pPr>
              <w:pStyle w:val="ListParagraph"/>
              <w:widowControl/>
              <w:numPr>
                <w:ilvl w:val="0"/>
                <w:numId w:val="162"/>
              </w:numPr>
              <w:autoSpaceDE/>
              <w:autoSpaceDN/>
              <w:spacing w:line="0" w:lineRule="atLeast"/>
              <w:ind w:left="234" w:hanging="284"/>
              <w:contextualSpacing/>
            </w:pPr>
            <w:r w:rsidRPr="00E11AC6">
              <w:t>Обележавање Дана школе и школске славе Савиндан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AC6" w:rsidRPr="004925EA" w:rsidRDefault="00E11AC6" w:rsidP="002523F2">
            <w:pPr>
              <w:spacing w:after="0" w:line="0" w:lineRule="atLeast"/>
              <w:rPr>
                <w:rFonts w:eastAsia="Times New Roman" w:cs="Times New Roman"/>
              </w:rPr>
            </w:pPr>
          </w:p>
        </w:tc>
      </w:tr>
      <w:tr w:rsidR="00E11AC6" w:rsidRPr="004925EA" w:rsidTr="00E11AC6">
        <w:trPr>
          <w:trHeight w:val="2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t>Фебруар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7E4698">
            <w:pPr>
              <w:pStyle w:val="Default"/>
              <w:numPr>
                <w:ilvl w:val="0"/>
                <w:numId w:val="163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Превенција и заштита деце од опојних дрога и алкохолизма 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63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Безбедно коришћење интернета и друштвених </w:t>
            </w:r>
            <w:r w:rsidRPr="00E11AC6">
              <w:rPr>
                <w:sz w:val="22"/>
                <w:szCs w:val="22"/>
              </w:rPr>
              <w:lastRenderedPageBreak/>
              <w:t xml:space="preserve">мрежа 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63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Превенција и заштита деце од трговине људима </w:t>
            </w:r>
          </w:p>
          <w:p w:rsidR="00E11AC6" w:rsidRPr="00E11AC6" w:rsidRDefault="00E11AC6" w:rsidP="007E4698">
            <w:pPr>
              <w:pStyle w:val="ListParagraph"/>
              <w:widowControl/>
              <w:numPr>
                <w:ilvl w:val="0"/>
                <w:numId w:val="163"/>
              </w:numPr>
              <w:autoSpaceDE/>
              <w:autoSpaceDN/>
              <w:ind w:left="234" w:hanging="284"/>
              <w:contextualSpacing/>
            </w:pPr>
            <w:r w:rsidRPr="00E11AC6">
              <w:t xml:space="preserve">Бонтон „Није тешко бити фин“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lastRenderedPageBreak/>
              <w:t xml:space="preserve">На часовима одељењског старешине и одељењске заједнице </w:t>
            </w:r>
            <w:r w:rsidRPr="00E11AC6">
              <w:rPr>
                <w:rFonts w:eastAsia="Times New Roman" w:cs="Times New Roman"/>
                <w:color w:val="000000"/>
              </w:rPr>
              <w:lastRenderedPageBreak/>
              <w:t>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AC6" w:rsidRPr="004925EA" w:rsidRDefault="00E11AC6" w:rsidP="002523F2">
            <w:pPr>
              <w:spacing w:after="0"/>
              <w:rPr>
                <w:rFonts w:eastAsia="Times New Roman" w:cs="Times New Roman"/>
              </w:rPr>
            </w:pPr>
          </w:p>
        </w:tc>
      </w:tr>
      <w:tr w:rsidR="00E11AC6" w:rsidRPr="004925EA" w:rsidTr="00E11AC6">
        <w:trPr>
          <w:trHeight w:val="19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</w:p>
          <w:p w:rsidR="00E11AC6" w:rsidRPr="00E11AC6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t>Март</w:t>
            </w:r>
          </w:p>
          <w:p w:rsidR="00E11AC6" w:rsidRPr="00E11AC6" w:rsidRDefault="00E11AC6" w:rsidP="00E11AC6">
            <w:pPr>
              <w:spacing w:after="24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</w:rPr>
              <w:br/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7E4698">
            <w:pPr>
              <w:pStyle w:val="Default"/>
              <w:numPr>
                <w:ilvl w:val="0"/>
                <w:numId w:val="164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Дан жена, 8. март; Зашто се обележава 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64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Моја омиљена игра- шта нас радује? 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64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Заштита од пожара </w:t>
            </w:r>
          </w:p>
          <w:p w:rsidR="00E11AC6" w:rsidRPr="00E11AC6" w:rsidRDefault="00E11AC6" w:rsidP="007E4698">
            <w:pPr>
              <w:pStyle w:val="ListParagraph"/>
              <w:widowControl/>
              <w:numPr>
                <w:ilvl w:val="0"/>
                <w:numId w:val="164"/>
              </w:numPr>
              <w:autoSpaceDE/>
              <w:autoSpaceDN/>
              <w:ind w:left="234" w:hanging="284"/>
              <w:contextualSpacing/>
            </w:pPr>
            <w:r w:rsidRPr="00E11AC6">
              <w:t xml:space="preserve">Дан шале -1. април (омиљени виц)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AC6" w:rsidRPr="004925EA" w:rsidRDefault="00E11AC6" w:rsidP="002523F2">
            <w:pPr>
              <w:spacing w:after="0"/>
              <w:rPr>
                <w:rFonts w:eastAsia="Times New Roman" w:cs="Times New Roman"/>
              </w:rPr>
            </w:pPr>
          </w:p>
        </w:tc>
      </w:tr>
      <w:tr w:rsidR="00E11AC6" w:rsidRPr="004925EA" w:rsidTr="00E11AC6">
        <w:trPr>
          <w:trHeight w:val="1533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t>Април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7E4698">
            <w:pPr>
              <w:pStyle w:val="Default"/>
              <w:numPr>
                <w:ilvl w:val="0"/>
                <w:numId w:val="165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Анализа и резултати рада (такмичења) 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65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Сви смо исти, а различити- толеранција </w:t>
            </w:r>
          </w:p>
          <w:p w:rsidR="00E11AC6" w:rsidRPr="00E11AC6" w:rsidRDefault="00E11AC6" w:rsidP="007E4698">
            <w:pPr>
              <w:pStyle w:val="ListParagraph"/>
              <w:widowControl/>
              <w:numPr>
                <w:ilvl w:val="0"/>
                <w:numId w:val="165"/>
              </w:numPr>
              <w:autoSpaceDE/>
              <w:autoSpaceDN/>
              <w:ind w:left="234" w:hanging="284"/>
              <w:contextualSpacing/>
            </w:pPr>
            <w:r w:rsidRPr="00E11AC6">
              <w:t xml:space="preserve">Цигарета је отров... 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65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Избор најбољег друга/другарице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11AC6" w:rsidRPr="004925EA" w:rsidRDefault="00E11AC6" w:rsidP="002523F2">
            <w:pPr>
              <w:spacing w:after="0"/>
              <w:rPr>
                <w:rFonts w:eastAsia="Times New Roman" w:cs="Times New Roman"/>
              </w:rPr>
            </w:pPr>
          </w:p>
        </w:tc>
      </w:tr>
      <w:tr w:rsidR="00E11AC6" w:rsidRPr="004925EA" w:rsidTr="00E11AC6">
        <w:trPr>
          <w:trHeight w:val="1773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1768F9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t>Мај</w:t>
            </w:r>
            <w:r w:rsidR="001768F9">
              <w:rPr>
                <w:rFonts w:eastAsia="Times New Roman" w:cs="Times New Roman"/>
                <w:color w:val="000000"/>
              </w:rPr>
              <w:t>-јун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7E4698">
            <w:pPr>
              <w:pStyle w:val="Default"/>
              <w:numPr>
                <w:ilvl w:val="0"/>
                <w:numId w:val="166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Шта у школи највише волим 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66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 Заштита од техничко- технолошких опасности и природних непогода </w:t>
            </w:r>
          </w:p>
          <w:p w:rsidR="00E11AC6" w:rsidRPr="00E11AC6" w:rsidRDefault="00E11AC6" w:rsidP="007E4698">
            <w:pPr>
              <w:pStyle w:val="ListParagraph"/>
              <w:widowControl/>
              <w:numPr>
                <w:ilvl w:val="0"/>
                <w:numId w:val="166"/>
              </w:numPr>
              <w:autoSpaceDE/>
              <w:autoSpaceDN/>
              <w:ind w:left="234" w:hanging="284"/>
              <w:contextualSpacing/>
            </w:pPr>
            <w:r w:rsidRPr="00E11AC6">
              <w:t xml:space="preserve">Моја омиљена књига, ТВ емисија </w:t>
            </w:r>
          </w:p>
          <w:p w:rsidR="00E11AC6" w:rsidRPr="00E11AC6" w:rsidRDefault="00E11AC6" w:rsidP="007E4698">
            <w:pPr>
              <w:pStyle w:val="Default"/>
              <w:numPr>
                <w:ilvl w:val="0"/>
                <w:numId w:val="166"/>
              </w:numPr>
              <w:ind w:left="234" w:hanging="284"/>
              <w:rPr>
                <w:sz w:val="22"/>
                <w:szCs w:val="22"/>
              </w:rPr>
            </w:pPr>
            <w:r w:rsidRPr="00E11AC6">
              <w:rPr>
                <w:sz w:val="22"/>
                <w:szCs w:val="22"/>
              </w:rPr>
              <w:t xml:space="preserve">Анализа резултата рада </w:t>
            </w:r>
          </w:p>
          <w:p w:rsidR="00E11AC6" w:rsidRPr="00E11AC6" w:rsidRDefault="00E11AC6" w:rsidP="007E4698">
            <w:pPr>
              <w:pStyle w:val="ListParagraph"/>
              <w:widowControl/>
              <w:numPr>
                <w:ilvl w:val="0"/>
                <w:numId w:val="166"/>
              </w:numPr>
              <w:autoSpaceDE/>
              <w:autoSpaceDN/>
              <w:ind w:left="234" w:hanging="284"/>
              <w:contextualSpacing/>
            </w:pPr>
            <w:r w:rsidRPr="00E11AC6">
              <w:t xml:space="preserve">Сређивање педагошке документације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E11AC6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E11AC6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11AC6" w:rsidRPr="004925EA" w:rsidRDefault="00E11AC6" w:rsidP="002523F2">
            <w:pPr>
              <w:spacing w:after="0"/>
              <w:rPr>
                <w:rFonts w:eastAsia="Times New Roman" w:cs="Times New Roman"/>
              </w:rPr>
            </w:pPr>
          </w:p>
        </w:tc>
      </w:tr>
      <w:tr w:rsidR="00E11AC6" w:rsidTr="00E11AC6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3"/>
          <w:wBefore w:w="7512" w:type="dxa"/>
          <w:trHeight w:val="87"/>
        </w:trPr>
        <w:tc>
          <w:tcPr>
            <w:tcW w:w="1917" w:type="dxa"/>
          </w:tcPr>
          <w:p w:rsidR="00E11AC6" w:rsidRDefault="00E11AC6" w:rsidP="002523F2"/>
        </w:tc>
      </w:tr>
    </w:tbl>
    <w:p w:rsidR="000F0470" w:rsidRDefault="00E11AC6" w:rsidP="00FF790D">
      <w:pPr>
        <w:pStyle w:val="Heading4"/>
        <w:spacing w:before="0"/>
        <w:ind w:left="862" w:hanging="862"/>
      </w:pPr>
      <w:r>
        <w:t>Програм одељењских старешина шестог разреда</w:t>
      </w:r>
    </w:p>
    <w:p w:rsidR="00E11AC6" w:rsidRPr="001A63C0" w:rsidRDefault="00E11AC6" w:rsidP="00FF790D">
      <w:pPr>
        <w:spacing w:before="200" w:after="0"/>
      </w:pPr>
      <w:r>
        <w:t xml:space="preserve">Одељењске старешине: </w:t>
      </w:r>
      <w:r>
        <w:tab/>
      </w:r>
      <w:r>
        <w:tab/>
      </w:r>
      <w:r>
        <w:tab/>
      </w:r>
      <w:r w:rsidR="001A63C0">
        <w:t>Драгица Савић</w:t>
      </w:r>
    </w:p>
    <w:p w:rsidR="00E11AC6" w:rsidRPr="001A63C0" w:rsidRDefault="00E11AC6" w:rsidP="001A63C0">
      <w:r>
        <w:tab/>
      </w:r>
      <w:r>
        <w:tab/>
      </w:r>
      <w:r>
        <w:tab/>
      </w:r>
      <w:r>
        <w:tab/>
      </w:r>
      <w:r>
        <w:tab/>
      </w:r>
      <w:r>
        <w:tab/>
      </w:r>
      <w:r w:rsidR="001A63C0">
        <w:t>Биљана Пјановић</w:t>
      </w:r>
    </w:p>
    <w:tbl>
      <w:tblPr>
        <w:tblW w:w="94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9"/>
        <w:gridCol w:w="3589"/>
        <w:gridCol w:w="2581"/>
        <w:gridCol w:w="1420"/>
      </w:tblGrid>
      <w:tr w:rsidR="00E11AC6" w:rsidRPr="00FC3E5E" w:rsidTr="00E11AC6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FC3E5E">
              <w:rPr>
                <w:rFonts w:eastAsia="Times New Roman" w:cs="Times New Roman"/>
                <w:b/>
                <w:color w:val="000000"/>
              </w:rPr>
              <w:t>Време реализације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FC3E5E">
              <w:rPr>
                <w:rFonts w:eastAsia="Times New Roman" w:cs="Times New Roman"/>
                <w:b/>
                <w:color w:val="000000"/>
              </w:rPr>
              <w:t>Активности/теме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FC3E5E">
              <w:rPr>
                <w:rFonts w:eastAsia="Times New Roman" w:cs="Times New Roman"/>
                <w:b/>
              </w:rPr>
              <w:t>Начин реализације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FC3E5E">
              <w:rPr>
                <w:rFonts w:eastAsia="Times New Roman" w:cs="Times New Roman"/>
                <w:b/>
              </w:rPr>
              <w:t>Носиоци реализације</w:t>
            </w:r>
          </w:p>
        </w:tc>
      </w:tr>
      <w:tr w:rsidR="00E11AC6" w:rsidRPr="00FC3E5E" w:rsidTr="00E11AC6">
        <w:trPr>
          <w:trHeight w:val="19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Септембар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7E4698">
            <w:pPr>
              <w:pStyle w:val="Default"/>
              <w:numPr>
                <w:ilvl w:val="0"/>
                <w:numId w:val="167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Избор руководства одељенске заједнице и упознавање са планом рада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67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Безбедност деце у саобраћају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67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Упознавање ученика са закључцима родитељског састанка </w:t>
            </w:r>
          </w:p>
          <w:p w:rsidR="00E11AC6" w:rsidRPr="00FC3E5E" w:rsidRDefault="00E11AC6" w:rsidP="007E4698">
            <w:pPr>
              <w:pStyle w:val="ListParagraph"/>
              <w:widowControl/>
              <w:numPr>
                <w:ilvl w:val="0"/>
                <w:numId w:val="167"/>
              </w:numPr>
              <w:autoSpaceDE/>
              <w:autoSpaceDN/>
              <w:ind w:left="248" w:hanging="283"/>
              <w:contextualSpacing/>
              <w:textAlignment w:val="baseline"/>
              <w:rPr>
                <w:b/>
              </w:rPr>
            </w:pPr>
            <w:r w:rsidRPr="00FC3E5E">
              <w:t xml:space="preserve">Осигурање и исхрана ученика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11AC6" w:rsidRPr="00FC3E5E" w:rsidRDefault="00E11AC6" w:rsidP="00E11AC6">
            <w:pPr>
              <w:spacing w:after="0"/>
              <w:ind w:left="113" w:right="113"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</w:rPr>
              <w:t>Ученици, одељењски старешина</w:t>
            </w:r>
          </w:p>
        </w:tc>
      </w:tr>
      <w:tr w:rsidR="00E11AC6" w:rsidRPr="00FC3E5E" w:rsidTr="00EC1893">
        <w:trPr>
          <w:trHeight w:val="1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Октобар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AC6" w:rsidRPr="00FC3E5E" w:rsidRDefault="00E11AC6" w:rsidP="007E4698">
            <w:pPr>
              <w:pStyle w:val="Default"/>
              <w:numPr>
                <w:ilvl w:val="0"/>
                <w:numId w:val="159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>Обележавање Дечије недеље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59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>Мој допринос у прослави Дечије недеље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59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Права и обавезе ученика.Кућни ред у школи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59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Полиција у служби грађана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59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Значај породице у образовању и васпитању деце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AC6" w:rsidRPr="00FC3E5E" w:rsidRDefault="00E11AC6" w:rsidP="002523F2">
            <w:pPr>
              <w:spacing w:after="0"/>
              <w:rPr>
                <w:rFonts w:eastAsia="Times New Roman" w:cs="Times New Roman"/>
              </w:rPr>
            </w:pPr>
          </w:p>
        </w:tc>
      </w:tr>
      <w:tr w:rsidR="00E11AC6" w:rsidRPr="00FC3E5E" w:rsidTr="00E11AC6">
        <w:trPr>
          <w:trHeight w:val="4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lastRenderedPageBreak/>
              <w:t>Новембар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7E4698">
            <w:pPr>
              <w:pStyle w:val="Default"/>
              <w:numPr>
                <w:ilvl w:val="0"/>
                <w:numId w:val="168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Час по мери ученика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68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Анализа дисциплине и поштовање кућног реда </w:t>
            </w:r>
          </w:p>
          <w:p w:rsidR="00E11AC6" w:rsidRPr="00FC3E5E" w:rsidRDefault="00E11AC6" w:rsidP="007E4698">
            <w:pPr>
              <w:pStyle w:val="ListParagraph"/>
              <w:widowControl/>
              <w:numPr>
                <w:ilvl w:val="0"/>
                <w:numId w:val="168"/>
              </w:numPr>
              <w:autoSpaceDE/>
              <w:autoSpaceDN/>
              <w:ind w:left="248" w:hanging="283"/>
              <w:contextualSpacing/>
            </w:pPr>
            <w:r w:rsidRPr="00FC3E5E">
              <w:t xml:space="preserve">Превенција и заштита деце од опојних дрога и алкохола </w:t>
            </w:r>
          </w:p>
          <w:p w:rsidR="00E11AC6" w:rsidRPr="00FC3E5E" w:rsidRDefault="00E11AC6" w:rsidP="007E4698">
            <w:pPr>
              <w:pStyle w:val="ListParagraph"/>
              <w:widowControl/>
              <w:numPr>
                <w:ilvl w:val="0"/>
                <w:numId w:val="168"/>
              </w:numPr>
              <w:autoSpaceDE/>
              <w:autoSpaceDN/>
              <w:ind w:left="248" w:hanging="283"/>
              <w:contextualSpacing/>
            </w:pPr>
            <w:r w:rsidRPr="00FC3E5E">
              <w:t>Коме се дивимо? Ко су нам узори?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AC6" w:rsidRPr="00FC3E5E" w:rsidRDefault="00E11AC6" w:rsidP="002523F2">
            <w:pPr>
              <w:spacing w:after="0"/>
              <w:rPr>
                <w:rFonts w:eastAsia="Times New Roman" w:cs="Times New Roman"/>
              </w:rPr>
            </w:pPr>
          </w:p>
        </w:tc>
      </w:tr>
      <w:tr w:rsidR="00E11AC6" w:rsidRPr="00FC3E5E" w:rsidTr="00E11AC6">
        <w:trPr>
          <w:trHeight w:val="15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Децембар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7E4698">
            <w:pPr>
              <w:pStyle w:val="Default"/>
              <w:numPr>
                <w:ilvl w:val="0"/>
                <w:numId w:val="169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Болести зависности-превентива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69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Наркоманија-спортом против дроге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69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Учионица-моја радна средина-брига о истој </w:t>
            </w:r>
          </w:p>
          <w:p w:rsidR="00E11AC6" w:rsidRPr="00FC3E5E" w:rsidRDefault="00E11AC6" w:rsidP="007E4698">
            <w:pPr>
              <w:pStyle w:val="ListParagraph"/>
              <w:widowControl/>
              <w:numPr>
                <w:ilvl w:val="0"/>
                <w:numId w:val="169"/>
              </w:numPr>
              <w:autoSpaceDE/>
              <w:autoSpaceDN/>
              <w:ind w:left="248" w:hanging="283"/>
              <w:contextualSpacing/>
            </w:pPr>
            <w:r w:rsidRPr="00FC3E5E">
              <w:t xml:space="preserve">Превенција и заштита деце од трговине људима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AC6" w:rsidRPr="00FC3E5E" w:rsidRDefault="00E11AC6" w:rsidP="002523F2">
            <w:pPr>
              <w:spacing w:after="0"/>
              <w:rPr>
                <w:rFonts w:eastAsia="Times New Roman" w:cs="Times New Roman"/>
              </w:rPr>
            </w:pPr>
          </w:p>
        </w:tc>
      </w:tr>
      <w:tr w:rsidR="00E11AC6" w:rsidRPr="00FC3E5E" w:rsidTr="00E11AC6">
        <w:trPr>
          <w:trHeight w:val="767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 w:line="0" w:lineRule="atLeast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Јануар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7E4698">
            <w:pPr>
              <w:pStyle w:val="ListParagraph"/>
              <w:widowControl/>
              <w:numPr>
                <w:ilvl w:val="0"/>
                <w:numId w:val="162"/>
              </w:numPr>
              <w:autoSpaceDE/>
              <w:autoSpaceDN/>
              <w:spacing w:line="0" w:lineRule="atLeast"/>
              <w:ind w:left="248" w:hanging="283"/>
              <w:contextualSpacing/>
            </w:pPr>
            <w:r w:rsidRPr="00FC3E5E">
              <w:t xml:space="preserve">Лична хигијена усне дупље, као и превентива за здраве зубе </w:t>
            </w:r>
          </w:p>
          <w:p w:rsidR="00E11AC6" w:rsidRPr="00FC3E5E" w:rsidRDefault="00E11AC6" w:rsidP="007E4698">
            <w:pPr>
              <w:pStyle w:val="ListParagraph"/>
              <w:widowControl/>
              <w:numPr>
                <w:ilvl w:val="0"/>
                <w:numId w:val="162"/>
              </w:numPr>
              <w:autoSpaceDE/>
              <w:autoSpaceDN/>
              <w:spacing w:line="0" w:lineRule="atLeast"/>
              <w:ind w:left="248" w:hanging="283"/>
              <w:contextualSpacing/>
            </w:pPr>
            <w:r w:rsidRPr="00FC3E5E">
              <w:t>Обележавање Дана школе и школске славе Савиндан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AC6" w:rsidRPr="00FC3E5E" w:rsidRDefault="00E11AC6" w:rsidP="002523F2">
            <w:pPr>
              <w:spacing w:after="0" w:line="0" w:lineRule="atLeast"/>
              <w:rPr>
                <w:rFonts w:eastAsia="Times New Roman" w:cs="Times New Roman"/>
              </w:rPr>
            </w:pPr>
          </w:p>
        </w:tc>
      </w:tr>
      <w:tr w:rsidR="00E11AC6" w:rsidRPr="00FC3E5E" w:rsidTr="00E11AC6">
        <w:trPr>
          <w:trHeight w:val="2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Фебруар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7E4698">
            <w:pPr>
              <w:pStyle w:val="Default"/>
              <w:numPr>
                <w:ilvl w:val="0"/>
                <w:numId w:val="170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>Неговање другарства и колективног живота .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70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Заштита од пожара и природних непогода и од техничко-технолошких опасности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70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Сви смо исти а различити (иста права за све ученике) </w:t>
            </w:r>
          </w:p>
          <w:p w:rsidR="00E11AC6" w:rsidRPr="00FC3E5E" w:rsidRDefault="00E11AC6" w:rsidP="007E4698">
            <w:pPr>
              <w:pStyle w:val="ListParagraph"/>
              <w:widowControl/>
              <w:numPr>
                <w:ilvl w:val="0"/>
                <w:numId w:val="170"/>
              </w:numPr>
              <w:autoSpaceDE/>
              <w:autoSpaceDN/>
              <w:ind w:left="248" w:hanging="283"/>
              <w:contextualSpacing/>
            </w:pPr>
            <w:r w:rsidRPr="00FC3E5E">
              <w:t xml:space="preserve">Помоћ слабијим ученицима у раду 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AC6" w:rsidRPr="00FC3E5E" w:rsidRDefault="00E11AC6" w:rsidP="002523F2">
            <w:pPr>
              <w:spacing w:after="0"/>
              <w:rPr>
                <w:rFonts w:eastAsia="Times New Roman" w:cs="Times New Roman"/>
              </w:rPr>
            </w:pPr>
          </w:p>
        </w:tc>
      </w:tr>
      <w:tr w:rsidR="00E11AC6" w:rsidRPr="00FC3E5E" w:rsidTr="00E11AC6">
        <w:trPr>
          <w:trHeight w:val="15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</w:p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Март</w:t>
            </w:r>
          </w:p>
          <w:p w:rsidR="00E11AC6" w:rsidRPr="00FC3E5E" w:rsidRDefault="00E11AC6" w:rsidP="00E11AC6">
            <w:pPr>
              <w:spacing w:after="24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</w:rPr>
              <w:br/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AC6" w:rsidRPr="00FC3E5E" w:rsidRDefault="00E11AC6" w:rsidP="007E4698">
            <w:pPr>
              <w:pStyle w:val="Default"/>
              <w:numPr>
                <w:ilvl w:val="0"/>
                <w:numId w:val="171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Самокритичност у понашању ученика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71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Облици сарадње са родитељима (ученик-родитељ-одељенски старешина)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71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Толеранција-људски је праштати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71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Подсећање на обавезе ученика -поштовање личности и интегритета ученика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AC6" w:rsidRPr="00FC3E5E" w:rsidRDefault="00E11AC6" w:rsidP="002523F2">
            <w:pPr>
              <w:spacing w:after="0"/>
              <w:rPr>
                <w:rFonts w:eastAsia="Times New Roman" w:cs="Times New Roman"/>
              </w:rPr>
            </w:pPr>
          </w:p>
        </w:tc>
      </w:tr>
      <w:tr w:rsidR="00E11AC6" w:rsidRPr="00FC3E5E" w:rsidTr="00E11AC6">
        <w:trPr>
          <w:trHeight w:val="90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Април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7E4698">
            <w:pPr>
              <w:pStyle w:val="Default"/>
              <w:numPr>
                <w:ilvl w:val="0"/>
                <w:numId w:val="172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Ја имам свој хоби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72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Моја радна соба (ентеријер и одржавање хигијене стана)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72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Анализа гледаног филма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11AC6" w:rsidRPr="00FC3E5E" w:rsidRDefault="00E11AC6" w:rsidP="002523F2">
            <w:pPr>
              <w:spacing w:after="0"/>
              <w:rPr>
                <w:rFonts w:eastAsia="Times New Roman" w:cs="Times New Roman"/>
              </w:rPr>
            </w:pPr>
          </w:p>
        </w:tc>
      </w:tr>
      <w:tr w:rsidR="00E11AC6" w:rsidRPr="00FC3E5E" w:rsidTr="00EC1893">
        <w:trPr>
          <w:trHeight w:val="11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Мај-јун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7E4698">
            <w:pPr>
              <w:pStyle w:val="Default"/>
              <w:numPr>
                <w:ilvl w:val="0"/>
                <w:numId w:val="173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Мој омиљени спорт (прилагођавање школских обавеза истом)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73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Помоћ старијим и болесним лицима (суседство,насеље)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73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Компјутер-образовно наставно средство или играчка за разоноду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73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Шта би желео да будем кад одрастем?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73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Како препознати праве пријатеље-другаре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73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 xml:space="preserve">Како избећи замке сумњивих </w:t>
            </w:r>
            <w:r w:rsidRPr="00FC3E5E">
              <w:rPr>
                <w:sz w:val="22"/>
                <w:szCs w:val="22"/>
              </w:rPr>
              <w:lastRenderedPageBreak/>
              <w:t xml:space="preserve">група(особе сумњивог понашања) </w:t>
            </w:r>
          </w:p>
          <w:p w:rsidR="00E11AC6" w:rsidRPr="00FC3E5E" w:rsidRDefault="00E11AC6" w:rsidP="007E4698">
            <w:pPr>
              <w:pStyle w:val="Default"/>
              <w:numPr>
                <w:ilvl w:val="0"/>
                <w:numId w:val="173"/>
              </w:numPr>
              <w:ind w:left="248" w:hanging="283"/>
              <w:rPr>
                <w:sz w:val="22"/>
                <w:szCs w:val="22"/>
              </w:rPr>
            </w:pPr>
            <w:r w:rsidRPr="00FC3E5E">
              <w:rPr>
                <w:sz w:val="22"/>
                <w:szCs w:val="22"/>
              </w:rPr>
              <w:t>Анализа успеха и дисциплине на крају школске године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AC6" w:rsidRPr="00FC3E5E" w:rsidRDefault="00E11AC6" w:rsidP="00E11AC6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lastRenderedPageBreak/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11AC6" w:rsidRPr="00FC3E5E" w:rsidRDefault="00E11AC6" w:rsidP="002523F2">
            <w:pPr>
              <w:spacing w:after="0"/>
              <w:rPr>
                <w:rFonts w:eastAsia="Times New Roman" w:cs="Times New Roman"/>
              </w:rPr>
            </w:pPr>
          </w:p>
        </w:tc>
      </w:tr>
      <w:tr w:rsidR="00E11AC6" w:rsidRPr="00FC3E5E" w:rsidTr="00E11AC6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3"/>
          <w:wBefore w:w="8049" w:type="dxa"/>
          <w:trHeight w:val="100"/>
        </w:trPr>
        <w:tc>
          <w:tcPr>
            <w:tcW w:w="1420" w:type="dxa"/>
          </w:tcPr>
          <w:p w:rsidR="00E11AC6" w:rsidRPr="00FC3E5E" w:rsidRDefault="00E11AC6" w:rsidP="00FF790D">
            <w:pPr>
              <w:spacing w:after="0"/>
              <w:rPr>
                <w:rFonts w:cs="Times New Roman"/>
              </w:rPr>
            </w:pPr>
          </w:p>
        </w:tc>
      </w:tr>
    </w:tbl>
    <w:p w:rsidR="002523F2" w:rsidRDefault="002523F2" w:rsidP="00F87214">
      <w:pPr>
        <w:pStyle w:val="Heading4"/>
        <w:spacing w:after="200"/>
        <w:ind w:left="862" w:hanging="862"/>
      </w:pPr>
      <w:r>
        <w:t>Програм одељењских старешина седмог разреда</w:t>
      </w:r>
    </w:p>
    <w:p w:rsidR="002523F2" w:rsidRPr="00F87214" w:rsidRDefault="002523F2" w:rsidP="002523F2">
      <w:pPr>
        <w:spacing w:after="0"/>
      </w:pPr>
      <w:r>
        <w:t xml:space="preserve">Одељењске старешине: </w:t>
      </w:r>
      <w:r>
        <w:tab/>
      </w:r>
      <w:r>
        <w:tab/>
      </w:r>
      <w:r>
        <w:tab/>
      </w:r>
      <w:r>
        <w:tab/>
      </w:r>
      <w:r w:rsidR="00F87214">
        <w:t>Хајрудин Нуковић</w:t>
      </w:r>
    </w:p>
    <w:p w:rsidR="002523F2" w:rsidRPr="00F87214" w:rsidRDefault="002523F2" w:rsidP="00F872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7214">
        <w:t>Славољуб Поповић</w:t>
      </w:r>
    </w:p>
    <w:tbl>
      <w:tblPr>
        <w:tblW w:w="94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9"/>
        <w:gridCol w:w="3589"/>
        <w:gridCol w:w="2581"/>
        <w:gridCol w:w="1420"/>
      </w:tblGrid>
      <w:tr w:rsidR="00D23C57" w:rsidRPr="00FC3E5E" w:rsidTr="00D23C57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FC3E5E">
              <w:rPr>
                <w:rFonts w:eastAsia="Times New Roman" w:cs="Times New Roman"/>
                <w:b/>
                <w:color w:val="000000"/>
              </w:rPr>
              <w:t>Време реализације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FC3E5E">
              <w:rPr>
                <w:rFonts w:eastAsia="Times New Roman" w:cs="Times New Roman"/>
                <w:b/>
                <w:color w:val="000000"/>
              </w:rPr>
              <w:t>Активности/теме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FC3E5E">
              <w:rPr>
                <w:rFonts w:eastAsia="Times New Roman" w:cs="Times New Roman"/>
                <w:b/>
              </w:rPr>
              <w:t>Начин реализације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FC3E5E">
              <w:rPr>
                <w:rFonts w:eastAsia="Times New Roman" w:cs="Times New Roman"/>
                <w:b/>
              </w:rPr>
              <w:t>Носиоци реализације</w:t>
            </w:r>
          </w:p>
        </w:tc>
      </w:tr>
      <w:tr w:rsidR="00D23C57" w:rsidRPr="00FC3E5E" w:rsidTr="00D23C57">
        <w:trPr>
          <w:trHeight w:val="19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Септембар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Default="00D23C57" w:rsidP="007E4698">
            <w:pPr>
              <w:pStyle w:val="Default"/>
              <w:numPr>
                <w:ilvl w:val="0"/>
                <w:numId w:val="174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Избор руководства одељенске заједнице,снабдевеност уџбеницима и школским прибором </w:t>
            </w:r>
          </w:p>
          <w:p w:rsidR="00D23C57" w:rsidRDefault="00D23C57" w:rsidP="007E4698">
            <w:pPr>
              <w:pStyle w:val="Default"/>
              <w:numPr>
                <w:ilvl w:val="0"/>
                <w:numId w:val="174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Упознавање ученика са кућним редом школе </w:t>
            </w:r>
          </w:p>
          <w:p w:rsidR="00D23C57" w:rsidRPr="00B94C77" w:rsidRDefault="00D23C57" w:rsidP="007E4698">
            <w:pPr>
              <w:pStyle w:val="Default"/>
              <w:numPr>
                <w:ilvl w:val="0"/>
                <w:numId w:val="174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Укључивање у ченика у ваннаставне активности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23C57" w:rsidRPr="00FC3E5E" w:rsidRDefault="00D23C57" w:rsidP="00D55D83">
            <w:pPr>
              <w:spacing w:after="0"/>
              <w:ind w:left="113" w:right="113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</w:rPr>
              <w:t>Ученици, одељењски старешина</w:t>
            </w:r>
          </w:p>
        </w:tc>
      </w:tr>
      <w:tr w:rsidR="00D23C57" w:rsidRPr="00FC3E5E" w:rsidTr="00D23C57">
        <w:trPr>
          <w:trHeight w:val="15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Октобар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C57" w:rsidRDefault="00D23C57" w:rsidP="007E4698">
            <w:pPr>
              <w:pStyle w:val="Default"/>
              <w:numPr>
                <w:ilvl w:val="0"/>
                <w:numId w:val="175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Понашање у школи и ван ње </w:t>
            </w:r>
          </w:p>
          <w:p w:rsidR="00D23C57" w:rsidRDefault="00D23C57" w:rsidP="007E4698">
            <w:pPr>
              <w:pStyle w:val="Default"/>
              <w:numPr>
                <w:ilvl w:val="0"/>
                <w:numId w:val="175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Рационална организација учења </w:t>
            </w:r>
          </w:p>
          <w:p w:rsidR="00D23C57" w:rsidRDefault="00D23C57" w:rsidP="007E4698">
            <w:pPr>
              <w:pStyle w:val="Default"/>
              <w:numPr>
                <w:ilvl w:val="0"/>
                <w:numId w:val="175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Учење и дисциплина </w:t>
            </w:r>
          </w:p>
          <w:p w:rsidR="00D23C57" w:rsidRDefault="00D23C57" w:rsidP="007E4698">
            <w:pPr>
              <w:pStyle w:val="Default"/>
              <w:numPr>
                <w:ilvl w:val="0"/>
                <w:numId w:val="175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Анализа учења, понашања и изостајања на крају првог наставног периода </w:t>
            </w:r>
          </w:p>
          <w:p w:rsidR="00D23C57" w:rsidRPr="00FC3E5E" w:rsidRDefault="00D23C57" w:rsidP="007E4698">
            <w:pPr>
              <w:pStyle w:val="Default"/>
              <w:numPr>
                <w:ilvl w:val="0"/>
                <w:numId w:val="175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Сарадња са родитељима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C57" w:rsidRPr="00FC3E5E" w:rsidRDefault="00D23C57" w:rsidP="00D55D83">
            <w:pPr>
              <w:spacing w:after="0"/>
              <w:rPr>
                <w:rFonts w:eastAsia="Times New Roman" w:cs="Times New Roman"/>
              </w:rPr>
            </w:pPr>
          </w:p>
        </w:tc>
      </w:tr>
      <w:tr w:rsidR="00D23C57" w:rsidRPr="00FC3E5E" w:rsidTr="00D23C57">
        <w:trPr>
          <w:trHeight w:val="4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Новембар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Default="00D23C57" w:rsidP="007E4698">
            <w:pPr>
              <w:pStyle w:val="Default"/>
              <w:numPr>
                <w:ilvl w:val="0"/>
                <w:numId w:val="176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Одрадити радионицу на тему „ Реституција“ са ученицима </w:t>
            </w:r>
          </w:p>
          <w:p w:rsidR="00D23C57" w:rsidRDefault="00D23C57" w:rsidP="007E4698">
            <w:pPr>
              <w:pStyle w:val="Default"/>
              <w:numPr>
                <w:ilvl w:val="0"/>
                <w:numId w:val="176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Како поправити успех (мере,тешкоће) </w:t>
            </w:r>
          </w:p>
          <w:p w:rsidR="00D23C57" w:rsidRDefault="00D23C57" w:rsidP="007E4698">
            <w:pPr>
              <w:pStyle w:val="Default"/>
              <w:numPr>
                <w:ilvl w:val="0"/>
                <w:numId w:val="176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Проблеми у одељењу-дисциплина </w:t>
            </w:r>
          </w:p>
          <w:p w:rsidR="00D23C57" w:rsidRPr="00B94C77" w:rsidRDefault="00D23C57" w:rsidP="007E4698">
            <w:pPr>
              <w:pStyle w:val="ListParagraph"/>
              <w:widowControl/>
              <w:numPr>
                <w:ilvl w:val="0"/>
                <w:numId w:val="176"/>
              </w:numPr>
              <w:autoSpaceDE/>
              <w:autoSpaceDN/>
              <w:ind w:left="389" w:hanging="425"/>
              <w:contextualSpacing/>
            </w:pPr>
            <w:r w:rsidRPr="00B94C77">
              <w:t xml:space="preserve">Штетно дејство алкохола и дувана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C57" w:rsidRPr="00FC3E5E" w:rsidRDefault="00D23C57" w:rsidP="00D55D83">
            <w:pPr>
              <w:spacing w:after="0"/>
              <w:rPr>
                <w:rFonts w:eastAsia="Times New Roman" w:cs="Times New Roman"/>
              </w:rPr>
            </w:pPr>
          </w:p>
        </w:tc>
      </w:tr>
      <w:tr w:rsidR="00D23C57" w:rsidRPr="00FC3E5E" w:rsidTr="00D23C57">
        <w:trPr>
          <w:trHeight w:val="15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Децембар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Default="00D23C57" w:rsidP="007E4698">
            <w:pPr>
              <w:pStyle w:val="Default"/>
              <w:numPr>
                <w:ilvl w:val="0"/>
                <w:numId w:val="177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Развијање толеранције према различитостима у мишљењу </w:t>
            </w:r>
          </w:p>
          <w:p w:rsidR="00D23C57" w:rsidRDefault="00D23C57" w:rsidP="007E4698">
            <w:pPr>
              <w:pStyle w:val="Default"/>
              <w:numPr>
                <w:ilvl w:val="0"/>
                <w:numId w:val="177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Последице лошег другарства </w:t>
            </w:r>
          </w:p>
          <w:p w:rsidR="00D23C57" w:rsidRDefault="00D23C57" w:rsidP="007E4698">
            <w:pPr>
              <w:pStyle w:val="Default"/>
              <w:numPr>
                <w:ilvl w:val="0"/>
                <w:numId w:val="177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Анализа успеха и дисциплине у првом полугодишту </w:t>
            </w:r>
          </w:p>
          <w:p w:rsidR="00D23C57" w:rsidRPr="00B94C77" w:rsidRDefault="00D23C57" w:rsidP="007E4698">
            <w:pPr>
              <w:pStyle w:val="ListParagraph"/>
              <w:widowControl/>
              <w:numPr>
                <w:ilvl w:val="0"/>
                <w:numId w:val="177"/>
              </w:numPr>
              <w:autoSpaceDE/>
              <w:autoSpaceDN/>
              <w:ind w:left="389" w:hanging="425"/>
              <w:contextualSpacing/>
            </w:pPr>
            <w:r w:rsidRPr="00B94C77">
              <w:t xml:space="preserve">Дочек Нове Године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C57" w:rsidRPr="00FC3E5E" w:rsidRDefault="00D23C57" w:rsidP="00D55D83">
            <w:pPr>
              <w:spacing w:after="0"/>
              <w:rPr>
                <w:rFonts w:eastAsia="Times New Roman" w:cs="Times New Roman"/>
              </w:rPr>
            </w:pPr>
          </w:p>
        </w:tc>
      </w:tr>
      <w:tr w:rsidR="00D23C57" w:rsidRPr="00FC3E5E" w:rsidTr="00D23C57">
        <w:trPr>
          <w:trHeight w:val="767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 w:line="0" w:lineRule="atLeast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Јануар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Default="00D23C57" w:rsidP="007E4698">
            <w:pPr>
              <w:pStyle w:val="Default"/>
              <w:numPr>
                <w:ilvl w:val="0"/>
                <w:numId w:val="178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Светосавска академија </w:t>
            </w:r>
          </w:p>
          <w:p w:rsidR="00D23C57" w:rsidRPr="00FC3E5E" w:rsidRDefault="00D23C57" w:rsidP="007E4698">
            <w:pPr>
              <w:pStyle w:val="ListParagraph"/>
              <w:widowControl/>
              <w:numPr>
                <w:ilvl w:val="0"/>
                <w:numId w:val="178"/>
              </w:numPr>
              <w:autoSpaceDE/>
              <w:autoSpaceDN/>
              <w:spacing w:line="0" w:lineRule="atLeast"/>
              <w:ind w:left="389" w:hanging="425"/>
              <w:contextualSpacing/>
            </w:pPr>
            <w:r>
              <w:t xml:space="preserve">Анализа полугодишњег успеха-мере за побољшање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C57" w:rsidRPr="00FC3E5E" w:rsidRDefault="00D23C57" w:rsidP="00D55D83">
            <w:pPr>
              <w:spacing w:after="0" w:line="0" w:lineRule="atLeast"/>
              <w:rPr>
                <w:rFonts w:eastAsia="Times New Roman" w:cs="Times New Roman"/>
              </w:rPr>
            </w:pPr>
          </w:p>
        </w:tc>
      </w:tr>
      <w:tr w:rsidR="00D23C57" w:rsidRPr="00FC3E5E" w:rsidTr="00D23C57">
        <w:trPr>
          <w:trHeight w:val="2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Фебруар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Default="00D23C57" w:rsidP="007E4698">
            <w:pPr>
              <w:pStyle w:val="Default"/>
              <w:numPr>
                <w:ilvl w:val="0"/>
                <w:numId w:val="179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Организација помоћи ученика са слабијим успехом </w:t>
            </w:r>
          </w:p>
          <w:p w:rsidR="00D23C57" w:rsidRDefault="00D23C57" w:rsidP="007E4698">
            <w:pPr>
              <w:pStyle w:val="Default"/>
              <w:numPr>
                <w:ilvl w:val="0"/>
                <w:numId w:val="179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Ставови ученика о критеријумима оцењивања (анкета) </w:t>
            </w:r>
          </w:p>
          <w:p w:rsidR="00D23C57" w:rsidRDefault="00D23C57" w:rsidP="007E4698">
            <w:pPr>
              <w:pStyle w:val="Default"/>
              <w:numPr>
                <w:ilvl w:val="0"/>
                <w:numId w:val="179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Узроци изостајања или </w:t>
            </w:r>
            <w:r>
              <w:rPr>
                <w:sz w:val="22"/>
                <w:szCs w:val="22"/>
              </w:rPr>
              <w:lastRenderedPageBreak/>
              <w:t xml:space="preserve">неуспеха неких видова наставе </w:t>
            </w:r>
          </w:p>
          <w:p w:rsidR="00D23C57" w:rsidRPr="00FC3E5E" w:rsidRDefault="00D23C57" w:rsidP="007E4698">
            <w:pPr>
              <w:pStyle w:val="ListParagraph"/>
              <w:widowControl/>
              <w:numPr>
                <w:ilvl w:val="0"/>
                <w:numId w:val="179"/>
              </w:numPr>
              <w:autoSpaceDE/>
              <w:autoSpaceDN/>
              <w:ind w:left="389" w:hanging="425"/>
              <w:contextualSpacing/>
            </w:pPr>
            <w:r>
              <w:t xml:space="preserve">Анализа учешћа на такмичењима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lastRenderedPageBreak/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C57" w:rsidRPr="00FC3E5E" w:rsidRDefault="00D23C57" w:rsidP="00D55D83">
            <w:pPr>
              <w:spacing w:after="0"/>
              <w:rPr>
                <w:rFonts w:eastAsia="Times New Roman" w:cs="Times New Roman"/>
              </w:rPr>
            </w:pPr>
          </w:p>
        </w:tc>
      </w:tr>
      <w:tr w:rsidR="00D23C57" w:rsidRPr="00FC3E5E" w:rsidTr="00D23C57">
        <w:trPr>
          <w:trHeight w:val="15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</w:p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Март</w:t>
            </w:r>
          </w:p>
          <w:p w:rsidR="00D23C57" w:rsidRPr="00FC3E5E" w:rsidRDefault="00D23C57" w:rsidP="00D23C57">
            <w:pPr>
              <w:spacing w:after="24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</w:rPr>
              <w:br/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C57" w:rsidRDefault="00D23C57" w:rsidP="007E4698">
            <w:pPr>
              <w:pStyle w:val="Default"/>
              <w:numPr>
                <w:ilvl w:val="0"/>
                <w:numId w:val="180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Осми март Дан жена </w:t>
            </w:r>
          </w:p>
          <w:p w:rsidR="00D23C57" w:rsidRDefault="00D23C57" w:rsidP="007E4698">
            <w:pPr>
              <w:pStyle w:val="Default"/>
              <w:numPr>
                <w:ilvl w:val="0"/>
                <w:numId w:val="180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Утицај медија на нас </w:t>
            </w:r>
          </w:p>
          <w:p w:rsidR="00D23C57" w:rsidRDefault="00D23C57" w:rsidP="007E4698">
            <w:pPr>
              <w:pStyle w:val="Default"/>
              <w:numPr>
                <w:ilvl w:val="0"/>
                <w:numId w:val="180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Разговор о учешћу ученика на такмичењу </w:t>
            </w:r>
          </w:p>
          <w:p w:rsidR="00D23C57" w:rsidRPr="00FC3E5E" w:rsidRDefault="00D23C57" w:rsidP="007E4698">
            <w:pPr>
              <w:pStyle w:val="Default"/>
              <w:numPr>
                <w:ilvl w:val="0"/>
                <w:numId w:val="180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Анализа успеха и дисциплине ученика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C57" w:rsidRPr="00FC3E5E" w:rsidRDefault="00D23C57" w:rsidP="00D55D83">
            <w:pPr>
              <w:spacing w:after="0"/>
              <w:rPr>
                <w:rFonts w:eastAsia="Times New Roman" w:cs="Times New Roman"/>
              </w:rPr>
            </w:pPr>
          </w:p>
        </w:tc>
      </w:tr>
      <w:tr w:rsidR="00D23C57" w:rsidRPr="00FC3E5E" w:rsidTr="00D23C57">
        <w:trPr>
          <w:trHeight w:val="90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Април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Default="00D23C57" w:rsidP="007E4698">
            <w:pPr>
              <w:pStyle w:val="Default"/>
              <w:numPr>
                <w:ilvl w:val="0"/>
                <w:numId w:val="181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Анализа допунске и додатне наставе </w:t>
            </w:r>
          </w:p>
          <w:p w:rsidR="00D23C57" w:rsidRDefault="00D23C57" w:rsidP="007E4698">
            <w:pPr>
              <w:pStyle w:val="Default"/>
              <w:numPr>
                <w:ilvl w:val="0"/>
                <w:numId w:val="181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Решавање конкретних проблема у одељењу </w:t>
            </w:r>
          </w:p>
          <w:p w:rsidR="00D23C57" w:rsidRDefault="00D23C57" w:rsidP="007E4698">
            <w:pPr>
              <w:pStyle w:val="Default"/>
              <w:numPr>
                <w:ilvl w:val="0"/>
                <w:numId w:val="181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Стрес-извори,утицајни механизми за превазилажење </w:t>
            </w:r>
          </w:p>
          <w:p w:rsidR="00D23C57" w:rsidRPr="00FC3E5E" w:rsidRDefault="00D23C57" w:rsidP="007E4698">
            <w:pPr>
              <w:pStyle w:val="Default"/>
              <w:numPr>
                <w:ilvl w:val="0"/>
                <w:numId w:val="181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Анализа и мере за побољшање успеха на крају трећег класификационог периода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23C57" w:rsidRPr="00FC3E5E" w:rsidRDefault="00D23C57" w:rsidP="00D55D83">
            <w:pPr>
              <w:spacing w:after="0"/>
              <w:rPr>
                <w:rFonts w:eastAsia="Times New Roman" w:cs="Times New Roman"/>
              </w:rPr>
            </w:pPr>
          </w:p>
        </w:tc>
      </w:tr>
      <w:tr w:rsidR="00D23C57" w:rsidRPr="00FC3E5E" w:rsidTr="00D23C57">
        <w:trPr>
          <w:trHeight w:val="54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Мај-јун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Default="00D23C57" w:rsidP="007E4698">
            <w:pPr>
              <w:pStyle w:val="Default"/>
              <w:numPr>
                <w:ilvl w:val="0"/>
                <w:numId w:val="182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Суочавање са неуспехом,развијање и јачање личне контроле и истрајности </w:t>
            </w:r>
          </w:p>
          <w:p w:rsidR="00D23C57" w:rsidRDefault="00D23C57" w:rsidP="007E4698">
            <w:pPr>
              <w:pStyle w:val="Default"/>
              <w:numPr>
                <w:ilvl w:val="0"/>
                <w:numId w:val="182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Однос међу ученицима у оквиру одељења и у оквиру генерације </w:t>
            </w:r>
          </w:p>
          <w:p w:rsidR="00D23C57" w:rsidRDefault="00D23C57" w:rsidP="007E4698">
            <w:pPr>
              <w:pStyle w:val="Default"/>
              <w:numPr>
                <w:ilvl w:val="0"/>
                <w:numId w:val="182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Здравствена култура и значај наставе физичког васпитања за раст и развој </w:t>
            </w:r>
          </w:p>
          <w:p w:rsidR="00D23C57" w:rsidRDefault="00D23C57" w:rsidP="007E4698">
            <w:pPr>
              <w:pStyle w:val="Default"/>
              <w:numPr>
                <w:ilvl w:val="0"/>
                <w:numId w:val="182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Осврт на успех и дисциплину у протеклом периоду </w:t>
            </w:r>
          </w:p>
          <w:p w:rsidR="00D23C57" w:rsidRDefault="00D23C57" w:rsidP="007E4698">
            <w:pPr>
              <w:pStyle w:val="Default"/>
              <w:numPr>
                <w:ilvl w:val="0"/>
                <w:numId w:val="182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 излету или екскурзији и понашању на истом </w:t>
            </w:r>
          </w:p>
          <w:p w:rsidR="00D23C57" w:rsidRPr="00FC3E5E" w:rsidRDefault="00D23C57" w:rsidP="007E4698">
            <w:pPr>
              <w:pStyle w:val="Default"/>
              <w:numPr>
                <w:ilvl w:val="0"/>
                <w:numId w:val="182"/>
              </w:numPr>
              <w:ind w:left="38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Осврт на рад у току протекле године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C57" w:rsidRPr="00FC3E5E" w:rsidRDefault="00D23C57" w:rsidP="00D23C57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23C57" w:rsidRPr="00FC3E5E" w:rsidRDefault="00D23C57" w:rsidP="00D55D83">
            <w:pPr>
              <w:spacing w:after="0"/>
              <w:rPr>
                <w:rFonts w:eastAsia="Times New Roman" w:cs="Times New Roman"/>
              </w:rPr>
            </w:pPr>
          </w:p>
        </w:tc>
      </w:tr>
      <w:tr w:rsidR="00D23C57" w:rsidRPr="00FC3E5E" w:rsidTr="00D23C57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3"/>
          <w:wBefore w:w="8049" w:type="dxa"/>
          <w:trHeight w:val="70"/>
        </w:trPr>
        <w:tc>
          <w:tcPr>
            <w:tcW w:w="1420" w:type="dxa"/>
          </w:tcPr>
          <w:p w:rsidR="00D23C57" w:rsidRPr="00FC3E5E" w:rsidRDefault="00D23C57" w:rsidP="00AE089E">
            <w:pPr>
              <w:spacing w:after="0"/>
              <w:rPr>
                <w:rFonts w:cs="Times New Roman"/>
              </w:rPr>
            </w:pPr>
          </w:p>
        </w:tc>
      </w:tr>
    </w:tbl>
    <w:p w:rsidR="003A4756" w:rsidRDefault="003A4756" w:rsidP="0092196F">
      <w:pPr>
        <w:pStyle w:val="Heading4"/>
        <w:spacing w:before="0"/>
        <w:ind w:left="862" w:hanging="862"/>
      </w:pPr>
      <w:r>
        <w:t>Програм одељењских старешина осмог разреда</w:t>
      </w:r>
    </w:p>
    <w:p w:rsidR="003A4756" w:rsidRPr="00F87214" w:rsidRDefault="003A4756" w:rsidP="00FF790D">
      <w:pPr>
        <w:spacing w:before="200" w:after="0"/>
      </w:pPr>
      <w:r>
        <w:t>Одељењске старешине:</w:t>
      </w:r>
      <w:r>
        <w:tab/>
      </w:r>
      <w:r>
        <w:tab/>
      </w:r>
      <w:r>
        <w:tab/>
      </w:r>
      <w:r>
        <w:tab/>
      </w:r>
      <w:r w:rsidR="00F87214">
        <w:t>Ана Нишевић</w:t>
      </w:r>
    </w:p>
    <w:p w:rsidR="003A4756" w:rsidRPr="00F87214" w:rsidRDefault="003A4756" w:rsidP="00F872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7214">
        <w:t>Селма Подбићанин</w:t>
      </w:r>
    </w:p>
    <w:tbl>
      <w:tblPr>
        <w:tblW w:w="95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5"/>
        <w:gridCol w:w="3617"/>
        <w:gridCol w:w="2601"/>
        <w:gridCol w:w="1432"/>
      </w:tblGrid>
      <w:tr w:rsidR="00151C11" w:rsidRPr="00FC3E5E" w:rsidTr="0092196F">
        <w:trPr>
          <w:trHeight w:val="1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FC3E5E">
              <w:rPr>
                <w:rFonts w:eastAsia="Times New Roman" w:cs="Times New Roman"/>
                <w:b/>
                <w:color w:val="000000"/>
              </w:rPr>
              <w:t>Време реализације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left="248" w:hanging="284"/>
              <w:rPr>
                <w:rFonts w:eastAsia="Times New Roman" w:cs="Times New Roman"/>
                <w:b/>
              </w:rPr>
            </w:pPr>
            <w:r w:rsidRPr="00FC3E5E">
              <w:rPr>
                <w:rFonts w:eastAsia="Times New Roman" w:cs="Times New Roman"/>
                <w:b/>
                <w:color w:val="000000"/>
              </w:rPr>
              <w:t>Активности/теме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FC3E5E">
              <w:rPr>
                <w:rFonts w:eastAsia="Times New Roman" w:cs="Times New Roman"/>
                <w:b/>
              </w:rPr>
              <w:t>Начин реализације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FC3E5E">
              <w:rPr>
                <w:rFonts w:eastAsia="Times New Roman" w:cs="Times New Roman"/>
                <w:b/>
              </w:rPr>
              <w:t>Носиоци реализације</w:t>
            </w:r>
          </w:p>
        </w:tc>
      </w:tr>
      <w:tr w:rsidR="00151C11" w:rsidRPr="00FC3E5E" w:rsidTr="0092196F">
        <w:trPr>
          <w:trHeight w:val="16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Септембар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Default="00151C11" w:rsidP="007E4698">
            <w:pPr>
              <w:pStyle w:val="Default"/>
              <w:numPr>
                <w:ilvl w:val="0"/>
                <w:numId w:val="183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Договори о раду, избор одељенског руководства </w:t>
            </w:r>
          </w:p>
          <w:p w:rsidR="00151C11" w:rsidRDefault="00151C11" w:rsidP="007E4698">
            <w:pPr>
              <w:pStyle w:val="Default"/>
              <w:numPr>
                <w:ilvl w:val="0"/>
                <w:numId w:val="183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Закључци са родитељског састанка </w:t>
            </w:r>
          </w:p>
          <w:p w:rsidR="00151C11" w:rsidRDefault="00151C11" w:rsidP="007E4698">
            <w:pPr>
              <w:pStyle w:val="Default"/>
              <w:numPr>
                <w:ilvl w:val="0"/>
                <w:numId w:val="183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Распоред ученика на допунску и додатну наставу </w:t>
            </w:r>
          </w:p>
          <w:p w:rsidR="00151C11" w:rsidRPr="00B94C77" w:rsidRDefault="00151C11" w:rsidP="007E4698">
            <w:pPr>
              <w:pStyle w:val="Default"/>
              <w:numPr>
                <w:ilvl w:val="0"/>
                <w:numId w:val="183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Укључивање ученика у ваннаставне активности 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51C11" w:rsidRPr="00FC3E5E" w:rsidRDefault="00151C11" w:rsidP="00151C11">
            <w:pPr>
              <w:spacing w:after="0"/>
              <w:ind w:left="113" w:right="113" w:firstLine="0"/>
              <w:jc w:val="center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</w:rPr>
              <w:t>Ученици, одељењски старешина</w:t>
            </w:r>
          </w:p>
        </w:tc>
      </w:tr>
      <w:tr w:rsidR="00151C11" w:rsidRPr="00FC3E5E" w:rsidTr="0092196F">
        <w:trPr>
          <w:trHeight w:val="1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lastRenderedPageBreak/>
              <w:t>Октобар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11" w:rsidRDefault="00151C11" w:rsidP="007E4698">
            <w:pPr>
              <w:pStyle w:val="Default"/>
              <w:numPr>
                <w:ilvl w:val="0"/>
                <w:numId w:val="184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Организација излета </w:t>
            </w:r>
          </w:p>
          <w:p w:rsidR="00151C11" w:rsidRDefault="00151C11" w:rsidP="007E4698">
            <w:pPr>
              <w:pStyle w:val="Default"/>
              <w:numPr>
                <w:ilvl w:val="0"/>
                <w:numId w:val="184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Рационална организација ученика </w:t>
            </w:r>
          </w:p>
          <w:p w:rsidR="00151C11" w:rsidRDefault="00151C11" w:rsidP="007E4698">
            <w:pPr>
              <w:pStyle w:val="Default"/>
              <w:numPr>
                <w:ilvl w:val="0"/>
                <w:numId w:val="184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Анализа успеха и дисциплине </w:t>
            </w:r>
          </w:p>
          <w:p w:rsidR="00151C11" w:rsidRDefault="00151C11" w:rsidP="007E4698">
            <w:pPr>
              <w:pStyle w:val="Default"/>
              <w:numPr>
                <w:ilvl w:val="0"/>
                <w:numId w:val="184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Припремање за родитељски састанак </w:t>
            </w:r>
          </w:p>
          <w:p w:rsidR="00151C11" w:rsidRPr="00B101C5" w:rsidRDefault="00151C11" w:rsidP="007E4698">
            <w:pPr>
              <w:pStyle w:val="Default"/>
              <w:numPr>
                <w:ilvl w:val="0"/>
                <w:numId w:val="184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Жутица-болест прљавих руку; мере </w:t>
            </w:r>
            <w:r w:rsidRPr="00B101C5">
              <w:rPr>
                <w:sz w:val="22"/>
                <w:szCs w:val="22"/>
              </w:rPr>
              <w:t xml:space="preserve">предострожности 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11" w:rsidRPr="00FC3E5E" w:rsidRDefault="00151C11" w:rsidP="00D55D83">
            <w:pPr>
              <w:spacing w:after="0"/>
              <w:rPr>
                <w:rFonts w:eastAsia="Times New Roman" w:cs="Times New Roman"/>
              </w:rPr>
            </w:pPr>
          </w:p>
        </w:tc>
      </w:tr>
      <w:tr w:rsidR="00151C11" w:rsidRPr="00FC3E5E" w:rsidTr="0092196F">
        <w:trPr>
          <w:trHeight w:val="3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Новембар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Default="00151C11" w:rsidP="007E4698">
            <w:pPr>
              <w:pStyle w:val="Default"/>
              <w:numPr>
                <w:ilvl w:val="0"/>
                <w:numId w:val="185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Професионална оријентација ученика </w:t>
            </w:r>
          </w:p>
          <w:p w:rsidR="00151C11" w:rsidRDefault="00151C11" w:rsidP="007E4698">
            <w:pPr>
              <w:pStyle w:val="Default"/>
              <w:numPr>
                <w:ilvl w:val="0"/>
                <w:numId w:val="185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Како поправити успех?(мере,тешкоће) </w:t>
            </w:r>
          </w:p>
          <w:p w:rsidR="00151C11" w:rsidRDefault="00151C11" w:rsidP="007E4698">
            <w:pPr>
              <w:pStyle w:val="Default"/>
              <w:numPr>
                <w:ilvl w:val="0"/>
                <w:numId w:val="185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Одрадити радионицу на тему „ Реституција“ са ученицима </w:t>
            </w:r>
          </w:p>
          <w:p w:rsidR="00151C11" w:rsidRPr="00B94C77" w:rsidRDefault="00151C11" w:rsidP="007E4698">
            <w:pPr>
              <w:pStyle w:val="ListParagraph"/>
              <w:widowControl/>
              <w:numPr>
                <w:ilvl w:val="0"/>
                <w:numId w:val="185"/>
              </w:numPr>
              <w:autoSpaceDE/>
              <w:autoSpaceDN/>
              <w:ind w:left="248" w:hanging="284"/>
              <w:contextualSpacing/>
            </w:pPr>
            <w:r>
              <w:t>Дан борбе против сиде 1.12.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11" w:rsidRPr="00FC3E5E" w:rsidRDefault="00151C11" w:rsidP="00D55D83">
            <w:pPr>
              <w:spacing w:after="0"/>
              <w:rPr>
                <w:rFonts w:eastAsia="Times New Roman" w:cs="Times New Roman"/>
              </w:rPr>
            </w:pPr>
          </w:p>
        </w:tc>
      </w:tr>
      <w:tr w:rsidR="00151C11" w:rsidRPr="00FC3E5E" w:rsidTr="0092196F">
        <w:trPr>
          <w:trHeight w:val="1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Децембар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Default="00151C11" w:rsidP="007E4698">
            <w:pPr>
              <w:pStyle w:val="Default"/>
              <w:numPr>
                <w:ilvl w:val="0"/>
                <w:numId w:val="186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Понашање ученика на јавним местима (на улици, у превозу....) </w:t>
            </w:r>
          </w:p>
          <w:p w:rsidR="00151C11" w:rsidRDefault="00151C11" w:rsidP="007E4698">
            <w:pPr>
              <w:pStyle w:val="Default"/>
              <w:numPr>
                <w:ilvl w:val="0"/>
                <w:numId w:val="186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Болест зависности дувана и дрога </w:t>
            </w:r>
          </w:p>
          <w:p w:rsidR="00151C11" w:rsidRDefault="00151C11" w:rsidP="007E4698">
            <w:pPr>
              <w:pStyle w:val="Default"/>
              <w:numPr>
                <w:ilvl w:val="0"/>
                <w:numId w:val="186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Како искористити зимски распуст </w:t>
            </w:r>
          </w:p>
          <w:p w:rsidR="00151C11" w:rsidRPr="00B94C77" w:rsidRDefault="00151C11" w:rsidP="007E4698">
            <w:pPr>
              <w:pStyle w:val="ListParagraph"/>
              <w:widowControl/>
              <w:numPr>
                <w:ilvl w:val="0"/>
                <w:numId w:val="186"/>
              </w:numPr>
              <w:autoSpaceDE/>
              <w:autoSpaceDN/>
              <w:ind w:left="248" w:hanging="284"/>
              <w:contextualSpacing/>
            </w:pPr>
            <w:r>
              <w:t xml:space="preserve">Анализа успеха и дисциплине у I полугодишту 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11" w:rsidRPr="00FC3E5E" w:rsidRDefault="00151C11" w:rsidP="00D55D83">
            <w:pPr>
              <w:spacing w:after="0"/>
              <w:rPr>
                <w:rFonts w:eastAsia="Times New Roman" w:cs="Times New Roman"/>
              </w:rPr>
            </w:pPr>
          </w:p>
        </w:tc>
      </w:tr>
      <w:tr w:rsidR="00151C11" w:rsidRPr="00FC3E5E" w:rsidTr="0092196F">
        <w:trPr>
          <w:trHeight w:val="63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 w:line="0" w:lineRule="atLeast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Јануар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Default="00151C11" w:rsidP="007E4698">
            <w:pPr>
              <w:pStyle w:val="Default"/>
              <w:numPr>
                <w:ilvl w:val="0"/>
                <w:numId w:val="187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Разговарамо о насиљу у нашој школи </w:t>
            </w:r>
          </w:p>
          <w:p w:rsidR="00151C11" w:rsidRPr="00FC3E5E" w:rsidRDefault="00151C11" w:rsidP="007E4698">
            <w:pPr>
              <w:pStyle w:val="ListParagraph"/>
              <w:widowControl/>
              <w:numPr>
                <w:ilvl w:val="0"/>
                <w:numId w:val="187"/>
              </w:numPr>
              <w:autoSpaceDE/>
              <w:autoSpaceDN/>
              <w:spacing w:line="0" w:lineRule="atLeast"/>
              <w:ind w:left="248" w:hanging="284"/>
              <w:contextualSpacing/>
            </w:pPr>
            <w:r>
              <w:t xml:space="preserve">Прослава Савиндана 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11" w:rsidRPr="00FC3E5E" w:rsidRDefault="00151C11" w:rsidP="00D55D83">
            <w:pPr>
              <w:spacing w:after="0" w:line="0" w:lineRule="atLeast"/>
              <w:rPr>
                <w:rFonts w:eastAsia="Times New Roman" w:cs="Times New Roman"/>
              </w:rPr>
            </w:pPr>
          </w:p>
        </w:tc>
      </w:tr>
      <w:tr w:rsidR="00151C11" w:rsidRPr="00FC3E5E" w:rsidTr="0092196F">
        <w:trPr>
          <w:trHeight w:val="2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Фебруар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Default="00151C11" w:rsidP="007E4698">
            <w:pPr>
              <w:pStyle w:val="Default"/>
              <w:numPr>
                <w:ilvl w:val="0"/>
                <w:numId w:val="188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Мере за побољшање успеха </w:t>
            </w:r>
          </w:p>
          <w:p w:rsidR="00151C11" w:rsidRDefault="00151C11" w:rsidP="007E4698">
            <w:pPr>
              <w:pStyle w:val="Default"/>
              <w:numPr>
                <w:ilvl w:val="0"/>
                <w:numId w:val="188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Школска и друга такмичења </w:t>
            </w:r>
          </w:p>
          <w:p w:rsidR="00151C11" w:rsidRDefault="00151C11" w:rsidP="007E4698">
            <w:pPr>
              <w:pStyle w:val="Default"/>
              <w:numPr>
                <w:ilvl w:val="0"/>
                <w:numId w:val="188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Омиљена књига,филм,музика </w:t>
            </w:r>
          </w:p>
          <w:p w:rsidR="00151C11" w:rsidRPr="00FC3E5E" w:rsidRDefault="00151C11" w:rsidP="007E4698">
            <w:pPr>
              <w:pStyle w:val="ListParagraph"/>
              <w:widowControl/>
              <w:numPr>
                <w:ilvl w:val="0"/>
                <w:numId w:val="188"/>
              </w:numPr>
              <w:autoSpaceDE/>
              <w:autoSpaceDN/>
              <w:ind w:left="248" w:hanging="284"/>
              <w:contextualSpacing/>
            </w:pPr>
            <w:r>
              <w:t xml:space="preserve">Шта после основне школе 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11" w:rsidRPr="00FC3E5E" w:rsidRDefault="00151C11" w:rsidP="00D55D83">
            <w:pPr>
              <w:spacing w:after="0"/>
              <w:rPr>
                <w:rFonts w:eastAsia="Times New Roman" w:cs="Times New Roman"/>
              </w:rPr>
            </w:pPr>
          </w:p>
        </w:tc>
      </w:tr>
      <w:tr w:rsidR="00151C11" w:rsidRPr="00FC3E5E" w:rsidTr="0092196F">
        <w:trPr>
          <w:trHeight w:val="12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</w:p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Март</w:t>
            </w:r>
          </w:p>
          <w:p w:rsidR="00151C11" w:rsidRPr="00FC3E5E" w:rsidRDefault="00151C11" w:rsidP="00151C11">
            <w:pPr>
              <w:spacing w:after="24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</w:rPr>
              <w:br/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11" w:rsidRDefault="00151C11" w:rsidP="007E4698">
            <w:pPr>
              <w:pStyle w:val="Default"/>
              <w:numPr>
                <w:ilvl w:val="0"/>
                <w:numId w:val="189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Осми март Дан жена </w:t>
            </w:r>
          </w:p>
          <w:p w:rsidR="00151C11" w:rsidRDefault="00151C11" w:rsidP="007E4698">
            <w:pPr>
              <w:pStyle w:val="Default"/>
              <w:numPr>
                <w:ilvl w:val="0"/>
                <w:numId w:val="189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Утицај медија на нас </w:t>
            </w:r>
          </w:p>
          <w:p w:rsidR="00151C11" w:rsidRDefault="00151C11" w:rsidP="007E4698">
            <w:pPr>
              <w:pStyle w:val="Default"/>
              <w:numPr>
                <w:ilvl w:val="0"/>
                <w:numId w:val="189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Разговор о учешћу ученика на такмичењу </w:t>
            </w:r>
          </w:p>
          <w:p w:rsidR="00151C11" w:rsidRPr="00FC3E5E" w:rsidRDefault="00151C11" w:rsidP="007E4698">
            <w:pPr>
              <w:pStyle w:val="Default"/>
              <w:numPr>
                <w:ilvl w:val="0"/>
                <w:numId w:val="189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Анализа успеха и дисциплине ученика 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11" w:rsidRPr="00FC3E5E" w:rsidRDefault="00151C11" w:rsidP="00D55D83">
            <w:pPr>
              <w:spacing w:after="0"/>
              <w:rPr>
                <w:rFonts w:eastAsia="Times New Roman" w:cs="Times New Roman"/>
              </w:rPr>
            </w:pPr>
          </w:p>
        </w:tc>
      </w:tr>
      <w:tr w:rsidR="00151C11" w:rsidRPr="00FC3E5E" w:rsidTr="0092196F">
        <w:trPr>
          <w:trHeight w:val="753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Април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Default="00151C11" w:rsidP="007E4698">
            <w:pPr>
              <w:pStyle w:val="Default"/>
              <w:numPr>
                <w:ilvl w:val="0"/>
                <w:numId w:val="190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Анализа допунске и додатне наставе </w:t>
            </w:r>
          </w:p>
          <w:p w:rsidR="00151C11" w:rsidRDefault="00151C11" w:rsidP="007E4698">
            <w:pPr>
              <w:pStyle w:val="Default"/>
              <w:numPr>
                <w:ilvl w:val="0"/>
                <w:numId w:val="190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Решавање конкретних проблема у одељењу </w:t>
            </w:r>
          </w:p>
          <w:p w:rsidR="00151C11" w:rsidRDefault="00151C11" w:rsidP="007E4698">
            <w:pPr>
              <w:pStyle w:val="Default"/>
              <w:numPr>
                <w:ilvl w:val="0"/>
                <w:numId w:val="190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Први мај међународни празник рада </w:t>
            </w:r>
          </w:p>
          <w:p w:rsidR="00151C11" w:rsidRPr="00FC3E5E" w:rsidRDefault="00151C11" w:rsidP="007E4698">
            <w:pPr>
              <w:pStyle w:val="Default"/>
              <w:numPr>
                <w:ilvl w:val="0"/>
                <w:numId w:val="190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Критички однос према масмедијима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3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51C11" w:rsidRPr="00FC3E5E" w:rsidRDefault="00151C11" w:rsidP="00D55D83">
            <w:pPr>
              <w:spacing w:after="0"/>
              <w:rPr>
                <w:rFonts w:eastAsia="Times New Roman" w:cs="Times New Roman"/>
              </w:rPr>
            </w:pPr>
          </w:p>
        </w:tc>
      </w:tr>
      <w:tr w:rsidR="00151C11" w:rsidRPr="00FC3E5E" w:rsidTr="0092196F">
        <w:trPr>
          <w:trHeight w:val="168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Мај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C11" w:rsidRDefault="00151C11" w:rsidP="007E4698">
            <w:pPr>
              <w:pStyle w:val="Default"/>
              <w:numPr>
                <w:ilvl w:val="0"/>
                <w:numId w:val="191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Разговор о пријемном испиту </w:t>
            </w:r>
          </w:p>
          <w:p w:rsidR="00151C11" w:rsidRDefault="00151C11" w:rsidP="007E4698">
            <w:pPr>
              <w:pStyle w:val="Default"/>
              <w:numPr>
                <w:ilvl w:val="0"/>
                <w:numId w:val="191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Анализа изостанака одељења </w:t>
            </w:r>
          </w:p>
          <w:p w:rsidR="00151C11" w:rsidRDefault="00151C11" w:rsidP="007E4698">
            <w:pPr>
              <w:pStyle w:val="Default"/>
              <w:numPr>
                <w:ilvl w:val="0"/>
                <w:numId w:val="191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Разговор о предстојећој екскурзији </w:t>
            </w:r>
          </w:p>
          <w:p w:rsidR="00151C11" w:rsidRDefault="00151C11" w:rsidP="007E4698">
            <w:pPr>
              <w:pStyle w:val="Default"/>
              <w:numPr>
                <w:ilvl w:val="0"/>
                <w:numId w:val="191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Анализа успеха и дисциплине на крају школске године </w:t>
            </w:r>
          </w:p>
          <w:p w:rsidR="00151C11" w:rsidRDefault="00151C11" w:rsidP="007E4698">
            <w:pPr>
              <w:pStyle w:val="Default"/>
              <w:numPr>
                <w:ilvl w:val="0"/>
                <w:numId w:val="191"/>
              </w:numPr>
              <w:ind w:left="24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Сређивање педагошке документације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C11" w:rsidRPr="00FC3E5E" w:rsidRDefault="00151C11" w:rsidP="00151C11">
            <w:pPr>
              <w:spacing w:after="0"/>
              <w:ind w:firstLine="0"/>
              <w:rPr>
                <w:rFonts w:eastAsia="Times New Roman" w:cs="Times New Roman"/>
              </w:rPr>
            </w:pPr>
            <w:r w:rsidRPr="00FC3E5E">
              <w:rPr>
                <w:rFonts w:eastAsia="Times New Roman" w:cs="Times New Roman"/>
                <w:color w:val="000000"/>
              </w:rPr>
              <w:t>На часовима одељењског старешине и одељењске заједнице заједнице</w:t>
            </w:r>
          </w:p>
        </w:tc>
        <w:tc>
          <w:tcPr>
            <w:tcW w:w="143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51C11" w:rsidRPr="00FC3E5E" w:rsidRDefault="00151C11" w:rsidP="00D55D83">
            <w:pPr>
              <w:spacing w:after="0"/>
              <w:rPr>
                <w:rFonts w:eastAsia="Times New Roman" w:cs="Times New Roman"/>
              </w:rPr>
            </w:pPr>
          </w:p>
        </w:tc>
      </w:tr>
    </w:tbl>
    <w:p w:rsidR="000F0470" w:rsidRDefault="000F0470" w:rsidP="00355082">
      <w:pPr>
        <w:pStyle w:val="Heading3"/>
        <w:spacing w:before="0" w:after="200"/>
      </w:pPr>
      <w:bookmarkStart w:id="58" w:name="_Toc209508839"/>
      <w:r>
        <w:lastRenderedPageBreak/>
        <w:t xml:space="preserve">Програм слободних </w:t>
      </w:r>
      <w:r w:rsidR="00D04849">
        <w:t xml:space="preserve">наставних </w:t>
      </w:r>
      <w:r>
        <w:t>активности (друштваних, техничких, хуманитарних, спортских и културних-секције, ученичке организације,ученички парламент)</w:t>
      </w:r>
      <w:r w:rsidR="00D04849">
        <w:t xml:space="preserve"> у другом циклусу</w:t>
      </w:r>
      <w:bookmarkEnd w:id="58"/>
    </w:p>
    <w:tbl>
      <w:tblPr>
        <w:tblStyle w:val="TableGrid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55D83" w:rsidRPr="004F3784" w:rsidTr="00D55D83">
        <w:tc>
          <w:tcPr>
            <w:tcW w:w="2392" w:type="dxa"/>
            <w:vAlign w:val="center"/>
          </w:tcPr>
          <w:p w:rsidR="00D55D83" w:rsidRPr="004F3784" w:rsidRDefault="00D55D83" w:rsidP="00D55D83">
            <w:pPr>
              <w:ind w:firstLine="0"/>
              <w:rPr>
                <w:b/>
              </w:rPr>
            </w:pPr>
            <w:r w:rsidRPr="004F3784">
              <w:rPr>
                <w:b/>
              </w:rPr>
              <w:t>Назив активности</w:t>
            </w:r>
          </w:p>
        </w:tc>
        <w:tc>
          <w:tcPr>
            <w:tcW w:w="2393" w:type="dxa"/>
            <w:vAlign w:val="center"/>
          </w:tcPr>
          <w:p w:rsidR="00D55D83" w:rsidRPr="004F3784" w:rsidRDefault="00D55D83" w:rsidP="00D55D83">
            <w:pPr>
              <w:ind w:firstLine="0"/>
              <w:rPr>
                <w:b/>
              </w:rPr>
            </w:pPr>
            <w:r w:rsidRPr="004F3784">
              <w:rPr>
                <w:b/>
              </w:rPr>
              <w:t>разред</w:t>
            </w:r>
          </w:p>
        </w:tc>
        <w:tc>
          <w:tcPr>
            <w:tcW w:w="2393" w:type="dxa"/>
            <w:vAlign w:val="center"/>
          </w:tcPr>
          <w:p w:rsidR="00D55D83" w:rsidRPr="004F3784" w:rsidRDefault="00D55D83" w:rsidP="00D55D83">
            <w:pPr>
              <w:ind w:firstLine="0"/>
              <w:rPr>
                <w:b/>
              </w:rPr>
            </w:pPr>
            <w:r w:rsidRPr="004F3784">
              <w:rPr>
                <w:b/>
              </w:rPr>
              <w:t>Планирано часова на годишњем нивоу</w:t>
            </w:r>
          </w:p>
        </w:tc>
        <w:tc>
          <w:tcPr>
            <w:tcW w:w="2393" w:type="dxa"/>
            <w:vAlign w:val="center"/>
          </w:tcPr>
          <w:p w:rsidR="00D55D83" w:rsidRPr="004F3784" w:rsidRDefault="00D55D83" w:rsidP="00D55D83">
            <w:pPr>
              <w:ind w:firstLine="22"/>
              <w:rPr>
                <w:b/>
              </w:rPr>
            </w:pPr>
            <w:r w:rsidRPr="004F3784">
              <w:rPr>
                <w:b/>
              </w:rPr>
              <w:t>Задужени наставник</w:t>
            </w:r>
          </w:p>
        </w:tc>
      </w:tr>
      <w:tr w:rsidR="00260B70" w:rsidRPr="004F3784" w:rsidTr="00D55D83">
        <w:tc>
          <w:tcPr>
            <w:tcW w:w="2392" w:type="dxa"/>
            <w:vAlign w:val="center"/>
          </w:tcPr>
          <w:p w:rsidR="00260B70" w:rsidRPr="00260B70" w:rsidRDefault="00260B70" w:rsidP="00D55D83">
            <w:pPr>
              <w:ind w:firstLine="0"/>
            </w:pPr>
            <w:r>
              <w:t>Музиком кроз живот</w:t>
            </w:r>
          </w:p>
        </w:tc>
        <w:tc>
          <w:tcPr>
            <w:tcW w:w="2393" w:type="dxa"/>
            <w:vAlign w:val="center"/>
          </w:tcPr>
          <w:p w:rsidR="00260B70" w:rsidRPr="00260B70" w:rsidRDefault="00260B70" w:rsidP="00D55D83">
            <w:pPr>
              <w:ind w:firstLine="0"/>
            </w:pPr>
            <w:r>
              <w:t>5-6</w:t>
            </w:r>
          </w:p>
        </w:tc>
        <w:tc>
          <w:tcPr>
            <w:tcW w:w="2393" w:type="dxa"/>
            <w:vAlign w:val="center"/>
          </w:tcPr>
          <w:p w:rsidR="00260B70" w:rsidRPr="00260B70" w:rsidRDefault="00260B70" w:rsidP="00D55D83">
            <w:pPr>
              <w:ind w:firstLine="0"/>
            </w:pPr>
            <w:r>
              <w:t>36</w:t>
            </w:r>
          </w:p>
        </w:tc>
        <w:tc>
          <w:tcPr>
            <w:tcW w:w="2393" w:type="dxa"/>
            <w:vAlign w:val="center"/>
          </w:tcPr>
          <w:p w:rsidR="00260B70" w:rsidRPr="00260B70" w:rsidRDefault="00260B70" w:rsidP="00D55D83">
            <w:pPr>
              <w:ind w:firstLine="0"/>
            </w:pPr>
            <w:r>
              <w:t>Емил Јукић</w:t>
            </w:r>
          </w:p>
        </w:tc>
      </w:tr>
      <w:tr w:rsidR="00D55D83" w:rsidRPr="004F3784" w:rsidTr="00D55D83">
        <w:tc>
          <w:tcPr>
            <w:tcW w:w="2392" w:type="dxa"/>
            <w:vAlign w:val="center"/>
          </w:tcPr>
          <w:p w:rsidR="00D55D83" w:rsidRPr="004F3784" w:rsidRDefault="004F3784" w:rsidP="00D55D83">
            <w:pPr>
              <w:ind w:firstLine="0"/>
            </w:pPr>
            <w:r w:rsidRPr="004F3784">
              <w:t>Медијска писменост</w:t>
            </w:r>
          </w:p>
        </w:tc>
        <w:tc>
          <w:tcPr>
            <w:tcW w:w="2393" w:type="dxa"/>
            <w:vAlign w:val="center"/>
          </w:tcPr>
          <w:p w:rsidR="00D55D83" w:rsidRPr="004F3784" w:rsidRDefault="00D55D83" w:rsidP="00D55D83">
            <w:pPr>
              <w:ind w:firstLine="0"/>
            </w:pPr>
            <w:r w:rsidRPr="004F3784">
              <w:t>5-6</w:t>
            </w:r>
          </w:p>
        </w:tc>
        <w:tc>
          <w:tcPr>
            <w:tcW w:w="2393" w:type="dxa"/>
            <w:vAlign w:val="center"/>
          </w:tcPr>
          <w:p w:rsidR="00D55D83" w:rsidRPr="004F3784" w:rsidRDefault="00D55D83" w:rsidP="00D55D83">
            <w:pPr>
              <w:ind w:firstLine="0"/>
            </w:pPr>
            <w:r w:rsidRPr="004F3784">
              <w:t>36</w:t>
            </w:r>
          </w:p>
        </w:tc>
        <w:tc>
          <w:tcPr>
            <w:tcW w:w="2393" w:type="dxa"/>
            <w:vAlign w:val="center"/>
          </w:tcPr>
          <w:p w:rsidR="00D55D83" w:rsidRPr="00260B70" w:rsidRDefault="00260B70" w:rsidP="00D55D83">
            <w:pPr>
              <w:ind w:firstLine="0"/>
            </w:pPr>
            <w:r>
              <w:t>Ана Нишевић</w:t>
            </w:r>
          </w:p>
        </w:tc>
      </w:tr>
      <w:tr w:rsidR="00D55D83" w:rsidRPr="004F3784" w:rsidTr="00D55D83">
        <w:tc>
          <w:tcPr>
            <w:tcW w:w="2392" w:type="dxa"/>
            <w:vAlign w:val="center"/>
          </w:tcPr>
          <w:p w:rsidR="00D55D83" w:rsidRPr="00260B70" w:rsidRDefault="00260B70" w:rsidP="00D55D83">
            <w:pPr>
              <w:ind w:firstLine="0"/>
            </w:pPr>
            <w:r>
              <w:t>Сачувајмо нашу планету</w:t>
            </w:r>
          </w:p>
        </w:tc>
        <w:tc>
          <w:tcPr>
            <w:tcW w:w="2393" w:type="dxa"/>
            <w:vAlign w:val="center"/>
          </w:tcPr>
          <w:p w:rsidR="00D55D83" w:rsidRPr="004F3784" w:rsidRDefault="00D55D83" w:rsidP="00D55D83">
            <w:pPr>
              <w:ind w:firstLine="0"/>
            </w:pPr>
            <w:r w:rsidRPr="004F3784">
              <w:t>5-6</w:t>
            </w:r>
          </w:p>
        </w:tc>
        <w:tc>
          <w:tcPr>
            <w:tcW w:w="2393" w:type="dxa"/>
            <w:vAlign w:val="center"/>
          </w:tcPr>
          <w:p w:rsidR="00D55D83" w:rsidRPr="004F3784" w:rsidRDefault="00D55D83" w:rsidP="00D55D83">
            <w:pPr>
              <w:ind w:firstLine="0"/>
            </w:pPr>
            <w:r w:rsidRPr="004F3784">
              <w:t>36</w:t>
            </w:r>
          </w:p>
        </w:tc>
        <w:tc>
          <w:tcPr>
            <w:tcW w:w="2393" w:type="dxa"/>
            <w:vAlign w:val="center"/>
          </w:tcPr>
          <w:p w:rsidR="00D55D83" w:rsidRPr="00260B70" w:rsidRDefault="00260B70" w:rsidP="00260B70">
            <w:pPr>
              <w:ind w:firstLine="0"/>
            </w:pPr>
            <w:r>
              <w:t>Катарина Мрдаковић/Милица Пушица</w:t>
            </w:r>
          </w:p>
        </w:tc>
      </w:tr>
      <w:tr w:rsidR="00D55D83" w:rsidRPr="004F3784" w:rsidTr="00D55D83">
        <w:tc>
          <w:tcPr>
            <w:tcW w:w="2392" w:type="dxa"/>
            <w:vAlign w:val="center"/>
          </w:tcPr>
          <w:p w:rsidR="00D55D83" w:rsidRPr="00260B70" w:rsidRDefault="00260B70" w:rsidP="00D55D83">
            <w:pPr>
              <w:ind w:firstLine="0"/>
            </w:pPr>
            <w:r>
              <w:t>Филозофија са децом</w:t>
            </w:r>
          </w:p>
        </w:tc>
        <w:tc>
          <w:tcPr>
            <w:tcW w:w="2393" w:type="dxa"/>
            <w:vAlign w:val="center"/>
          </w:tcPr>
          <w:p w:rsidR="00D55D83" w:rsidRPr="004F3784" w:rsidRDefault="00D55D83" w:rsidP="00D55D83">
            <w:pPr>
              <w:ind w:firstLine="0"/>
            </w:pPr>
            <w:r w:rsidRPr="004F3784">
              <w:t>7-8</w:t>
            </w:r>
          </w:p>
        </w:tc>
        <w:tc>
          <w:tcPr>
            <w:tcW w:w="2393" w:type="dxa"/>
            <w:vAlign w:val="center"/>
          </w:tcPr>
          <w:p w:rsidR="00D55D83" w:rsidRPr="004F3784" w:rsidRDefault="00D55D83" w:rsidP="00D55D83">
            <w:pPr>
              <w:ind w:firstLine="0"/>
            </w:pPr>
            <w:r w:rsidRPr="004F3784">
              <w:t>36</w:t>
            </w:r>
          </w:p>
        </w:tc>
        <w:tc>
          <w:tcPr>
            <w:tcW w:w="2393" w:type="dxa"/>
            <w:vAlign w:val="center"/>
          </w:tcPr>
          <w:p w:rsidR="00D55D83" w:rsidRPr="004F3784" w:rsidRDefault="00260B70" w:rsidP="00D55D83">
            <w:pPr>
              <w:ind w:firstLine="0"/>
            </w:pPr>
            <w:r>
              <w:t>Ана Нишевић</w:t>
            </w:r>
            <w:r w:rsidR="004F3784" w:rsidRPr="004F3784">
              <w:t xml:space="preserve"> </w:t>
            </w:r>
          </w:p>
        </w:tc>
      </w:tr>
      <w:tr w:rsidR="00545247" w:rsidRPr="004F3784" w:rsidTr="00D55D83">
        <w:tc>
          <w:tcPr>
            <w:tcW w:w="2392" w:type="dxa"/>
            <w:vAlign w:val="center"/>
          </w:tcPr>
          <w:p w:rsidR="00545247" w:rsidRPr="00260B70" w:rsidRDefault="00260B70" w:rsidP="00D55D83">
            <w:pPr>
              <w:ind w:firstLine="0"/>
            </w:pPr>
            <w:r>
              <w:t>Уметност</w:t>
            </w:r>
          </w:p>
        </w:tc>
        <w:tc>
          <w:tcPr>
            <w:tcW w:w="2393" w:type="dxa"/>
            <w:vAlign w:val="center"/>
          </w:tcPr>
          <w:p w:rsidR="00545247" w:rsidRPr="004F3784" w:rsidRDefault="00545247" w:rsidP="00D55D83">
            <w:pPr>
              <w:ind w:firstLine="0"/>
            </w:pPr>
            <w:r w:rsidRPr="004F3784">
              <w:t>7-8</w:t>
            </w:r>
          </w:p>
        </w:tc>
        <w:tc>
          <w:tcPr>
            <w:tcW w:w="2393" w:type="dxa"/>
            <w:vAlign w:val="center"/>
          </w:tcPr>
          <w:p w:rsidR="00545247" w:rsidRPr="004F3784" w:rsidRDefault="00545247" w:rsidP="00D55D83">
            <w:pPr>
              <w:ind w:firstLine="0"/>
            </w:pPr>
            <w:r w:rsidRPr="004F3784">
              <w:t>36</w:t>
            </w:r>
          </w:p>
        </w:tc>
        <w:tc>
          <w:tcPr>
            <w:tcW w:w="2393" w:type="dxa"/>
            <w:vAlign w:val="center"/>
          </w:tcPr>
          <w:p w:rsidR="00545247" w:rsidRPr="00260B70" w:rsidRDefault="00260B70" w:rsidP="00D55D83">
            <w:pPr>
              <w:ind w:firstLine="0"/>
            </w:pPr>
            <w:r>
              <w:t>Емил Јукић</w:t>
            </w:r>
          </w:p>
        </w:tc>
      </w:tr>
      <w:tr w:rsidR="00260B70" w:rsidRPr="004F3784" w:rsidTr="00D55D83">
        <w:tc>
          <w:tcPr>
            <w:tcW w:w="2392" w:type="dxa"/>
            <w:vAlign w:val="center"/>
          </w:tcPr>
          <w:p w:rsidR="00260B70" w:rsidRDefault="00260B70" w:rsidP="00D55D83">
            <w:pPr>
              <w:ind w:firstLine="0"/>
            </w:pPr>
            <w:r>
              <w:t xml:space="preserve">Предузетништво </w:t>
            </w:r>
          </w:p>
        </w:tc>
        <w:tc>
          <w:tcPr>
            <w:tcW w:w="2393" w:type="dxa"/>
            <w:vAlign w:val="center"/>
          </w:tcPr>
          <w:p w:rsidR="00260B70" w:rsidRPr="00260B70" w:rsidRDefault="00260B70" w:rsidP="00D55D83">
            <w:pPr>
              <w:ind w:firstLine="0"/>
            </w:pPr>
            <w:r>
              <w:t>7-8</w:t>
            </w:r>
          </w:p>
        </w:tc>
        <w:tc>
          <w:tcPr>
            <w:tcW w:w="2393" w:type="dxa"/>
            <w:vAlign w:val="center"/>
          </w:tcPr>
          <w:p w:rsidR="00260B70" w:rsidRPr="00260B70" w:rsidRDefault="00260B70" w:rsidP="00D55D83">
            <w:pPr>
              <w:ind w:firstLine="0"/>
            </w:pPr>
            <w:r>
              <w:t>36</w:t>
            </w:r>
          </w:p>
        </w:tc>
        <w:tc>
          <w:tcPr>
            <w:tcW w:w="2393" w:type="dxa"/>
            <w:vAlign w:val="center"/>
          </w:tcPr>
          <w:p w:rsidR="00260B70" w:rsidRDefault="00260B70" w:rsidP="00D55D83">
            <w:pPr>
              <w:ind w:firstLine="0"/>
            </w:pPr>
            <w:r>
              <w:t>Катарина Мрдаковић/Милица Пушица</w:t>
            </w:r>
          </w:p>
        </w:tc>
      </w:tr>
    </w:tbl>
    <w:p w:rsidR="00D55D83" w:rsidRDefault="00C25848" w:rsidP="00355082">
      <w:pPr>
        <w:pStyle w:val="Heading4"/>
        <w:spacing w:after="200"/>
        <w:ind w:left="862" w:hanging="862"/>
      </w:pPr>
      <w:r>
        <w:t xml:space="preserve">План рада СНА </w:t>
      </w:r>
      <w:r w:rsidR="00FF790D">
        <w:t>Музиком кроз живот 5. и 6. разред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9"/>
        <w:gridCol w:w="3589"/>
        <w:gridCol w:w="2581"/>
        <w:gridCol w:w="1557"/>
      </w:tblGrid>
      <w:tr w:rsidR="00FF790D" w:rsidRPr="004925EA" w:rsidTr="00FE5773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4925EA" w:rsidRDefault="00FF790D" w:rsidP="00FE5773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4925EA">
              <w:rPr>
                <w:rFonts w:eastAsia="Times New Roman" w:cs="Times New Roman"/>
                <w:b/>
                <w:color w:val="000000"/>
              </w:rPr>
              <w:t>Време реализације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4925EA" w:rsidRDefault="00FF790D" w:rsidP="00FE5773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4925EA">
              <w:rPr>
                <w:rFonts w:eastAsia="Times New Roman" w:cs="Times New Roman"/>
                <w:b/>
                <w:color w:val="000000"/>
              </w:rPr>
              <w:t>Активности/теме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4925EA" w:rsidRDefault="00FF790D" w:rsidP="00FE5773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2C2481">
              <w:rPr>
                <w:rFonts w:eastAsia="Times New Roman" w:cs="Times New Roman"/>
                <w:b/>
              </w:rPr>
              <w:t>Начин реализације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4925EA" w:rsidRDefault="00FF790D" w:rsidP="00FE5773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2C2481">
              <w:rPr>
                <w:rFonts w:eastAsia="Times New Roman" w:cs="Times New Roman"/>
                <w:b/>
              </w:rPr>
              <w:t>Носиоци реализације</w:t>
            </w:r>
          </w:p>
        </w:tc>
      </w:tr>
      <w:tr w:rsidR="00FF790D" w:rsidRPr="004925EA" w:rsidTr="00FE5773">
        <w:trPr>
          <w:trHeight w:val="5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4925EA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Септембар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Проширивање знања о музичким елементима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Динамика и изражајна средства динамике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Темпо 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  <w:rPr>
                <w:b/>
              </w:rPr>
            </w:pPr>
            <w:r>
              <w:rPr>
                <w:bCs/>
                <w:color w:val="000000"/>
              </w:rPr>
              <w:t>Ритам: дводелни, троделни и четвороделни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t>Радионице, предавања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F790D" w:rsidRPr="00FF1CF1" w:rsidRDefault="00FF790D" w:rsidP="00FE5773">
            <w:pPr>
              <w:spacing w:after="0"/>
              <w:ind w:left="113" w:right="113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Предметни наставник  и ученици</w:t>
            </w:r>
          </w:p>
        </w:tc>
      </w:tr>
      <w:tr w:rsidR="00FF790D" w:rsidRPr="004925EA" w:rsidTr="00FE5773">
        <w:trPr>
          <w:trHeight w:val="5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4925EA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Октобар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Ритам: мешовити такт, кроз традиционалну музику Србије 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Како користити своје тело као инструмент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Правилно дисање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rPr>
                <w:color w:val="000000"/>
              </w:rPr>
              <w:t>Концентрација као фактор извођаштва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90D" w:rsidRPr="004925EA" w:rsidRDefault="00FF790D" w:rsidP="00FE5773">
            <w:pPr>
              <w:spacing w:after="0"/>
              <w:rPr>
                <w:rFonts w:eastAsia="Times New Roman" w:cs="Times New Roman"/>
              </w:rPr>
            </w:pPr>
          </w:p>
        </w:tc>
      </w:tr>
      <w:tr w:rsidR="00FF790D" w:rsidRPr="004925EA" w:rsidTr="00FE5773">
        <w:trPr>
          <w:trHeight w:val="7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4925EA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Новембар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Слушамо уметничко дело и анализирамо уз помоћ различитих техника критичког мишљења (дрво проблема, дебате, мозгалице, асоцијације...)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Шта треба да знам о музици да бих могао да критикујем дело и извођача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rPr>
                <w:color w:val="000000"/>
              </w:rPr>
              <w:t>Говор тела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90D" w:rsidRPr="004925EA" w:rsidRDefault="00FF790D" w:rsidP="00FE5773">
            <w:pPr>
              <w:spacing w:after="0"/>
              <w:rPr>
                <w:rFonts w:eastAsia="Times New Roman" w:cs="Times New Roman"/>
              </w:rPr>
            </w:pPr>
          </w:p>
        </w:tc>
      </w:tr>
      <w:tr w:rsidR="00FF790D" w:rsidRPr="004925EA" w:rsidTr="00FE5773">
        <w:trPr>
          <w:trHeight w:val="1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4925EA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Децембар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Јачање делова тела који су нам потребни за музицирање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Побољшавамо рефлексе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Вежбамо музичку пажњу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Реагујем на различите захтеве из окружења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rPr>
                <w:color w:val="000000"/>
              </w:rPr>
              <w:t>Повезивање звука и ритма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90D" w:rsidRPr="004925EA" w:rsidRDefault="00FF790D" w:rsidP="00FE5773">
            <w:pPr>
              <w:spacing w:after="0"/>
              <w:rPr>
                <w:rFonts w:eastAsia="Times New Roman" w:cs="Times New Roman"/>
              </w:rPr>
            </w:pPr>
          </w:p>
        </w:tc>
      </w:tr>
      <w:tr w:rsidR="00FF790D" w:rsidRPr="004925EA" w:rsidTr="00FE5773">
        <w:trPr>
          <w:trHeight w:val="182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4925EA" w:rsidRDefault="00FF790D" w:rsidP="00FE5773">
            <w:pPr>
              <w:spacing w:after="0" w:line="0" w:lineRule="atLeast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Јануар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spacing w:line="0" w:lineRule="atLeast"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Вежбање после болести и повреда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spacing w:line="0" w:lineRule="atLeast"/>
              <w:ind w:left="248" w:hanging="283"/>
              <w:contextualSpacing/>
            </w:pPr>
            <w:r>
              <w:rPr>
                <w:color w:val="000000"/>
              </w:rPr>
              <w:lastRenderedPageBreak/>
              <w:t>Мотивација за вежбање и фактори који утичу на одустајање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lastRenderedPageBreak/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90D" w:rsidRPr="004925EA" w:rsidRDefault="00FF790D" w:rsidP="00FE5773">
            <w:pPr>
              <w:spacing w:after="0" w:line="0" w:lineRule="atLeast"/>
              <w:rPr>
                <w:rFonts w:eastAsia="Times New Roman" w:cs="Times New Roman"/>
              </w:rPr>
            </w:pPr>
          </w:p>
        </w:tc>
      </w:tr>
      <w:tr w:rsidR="00FF790D" w:rsidRPr="004925EA" w:rsidTr="00FE5773">
        <w:trPr>
          <w:trHeight w:val="6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4925EA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lastRenderedPageBreak/>
              <w:t>Фебруар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Примена динамика, темпа и ритма у свакодневном животу</w:t>
            </w:r>
            <w:r w:rsidRPr="00FF1CF1">
              <w:rPr>
                <w:color w:val="000000"/>
              </w:rPr>
              <w:t xml:space="preserve"> 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Певамо заједно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rPr>
                <w:color w:val="000000"/>
              </w:rPr>
              <w:t>Певам сам и превазилазим трему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90D" w:rsidRPr="004925EA" w:rsidRDefault="00FF790D" w:rsidP="00FE5773">
            <w:pPr>
              <w:spacing w:after="0"/>
              <w:rPr>
                <w:rFonts w:eastAsia="Times New Roman" w:cs="Times New Roman"/>
              </w:rPr>
            </w:pPr>
          </w:p>
        </w:tc>
      </w:tr>
      <w:tr w:rsidR="00FF790D" w:rsidRPr="004925EA" w:rsidTr="00FE5773">
        <w:trPr>
          <w:trHeight w:val="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4925EA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</w:p>
          <w:p w:rsidR="00FF790D" w:rsidRPr="004925EA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Март</w:t>
            </w:r>
          </w:p>
          <w:p w:rsidR="00FF790D" w:rsidRPr="004925EA" w:rsidRDefault="00FF790D" w:rsidP="00FE5773">
            <w:pPr>
              <w:spacing w:after="24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</w:rPr>
              <w:br/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Стварам музику својим телом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Контролишем покрете 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Слушам како звучи моје тело 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rPr>
                <w:color w:val="000000"/>
              </w:rPr>
              <w:t xml:space="preserve">Учим да поставим право питање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90D" w:rsidRPr="004925EA" w:rsidRDefault="00FF790D" w:rsidP="00FE5773">
            <w:pPr>
              <w:spacing w:after="0"/>
              <w:rPr>
                <w:rFonts w:eastAsia="Times New Roman" w:cs="Times New Roman"/>
              </w:rPr>
            </w:pPr>
          </w:p>
        </w:tc>
      </w:tr>
      <w:tr w:rsidR="00FF790D" w:rsidRPr="004925EA" w:rsidTr="00FE5773">
        <w:trPr>
          <w:trHeight w:val="92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4925EA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Април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Мислим својом главом</w:t>
            </w:r>
          </w:p>
          <w:p w:rsidR="00FF790D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Свирамо заједно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Певамо заједно</w:t>
            </w:r>
          </w:p>
          <w:p w:rsidR="00FF790D" w:rsidRPr="00FF1CF1" w:rsidRDefault="00FF790D" w:rsidP="00FE5773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Слушамо једни друге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F790D" w:rsidRPr="004925EA" w:rsidRDefault="00FF790D" w:rsidP="00FE5773">
            <w:pPr>
              <w:spacing w:after="0"/>
              <w:rPr>
                <w:rFonts w:eastAsia="Times New Roman" w:cs="Times New Roman"/>
              </w:rPr>
            </w:pPr>
          </w:p>
        </w:tc>
      </w:tr>
      <w:tr w:rsidR="00FF790D" w:rsidRPr="004925EA" w:rsidTr="00FE5773">
        <w:trPr>
          <w:trHeight w:val="1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Мај</w:t>
            </w:r>
            <w:r>
              <w:rPr>
                <w:rFonts w:eastAsia="Times New Roman" w:cs="Times New Roman"/>
                <w:color w:val="000000"/>
              </w:rPr>
              <w:t>-јун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8D2444" w:rsidRDefault="00FF790D" w:rsidP="00FE5773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 w:rsidRPr="008D2444">
              <w:rPr>
                <w:color w:val="000000"/>
              </w:rPr>
              <w:t>Другарство</w:t>
            </w:r>
            <w:r>
              <w:rPr>
                <w:color w:val="000000"/>
              </w:rPr>
              <w:t xml:space="preserve"> у колективном музицирању</w:t>
            </w:r>
          </w:p>
          <w:p w:rsidR="00FF790D" w:rsidRPr="008D2444" w:rsidRDefault="00FF790D" w:rsidP="00FE5773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Разговарамо о вишегланим композицијама </w:t>
            </w:r>
          </w:p>
          <w:p w:rsidR="00FF790D" w:rsidRPr="008D2444" w:rsidRDefault="00FF790D" w:rsidP="00FE5773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Како препознати дискриминацију у музици</w:t>
            </w:r>
          </w:p>
          <w:p w:rsidR="00FF790D" w:rsidRPr="00123BEB" w:rsidRDefault="00FF790D" w:rsidP="00FE5773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Колико музика има значаја у остваривању права детета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90D" w:rsidRPr="00FF1CF1" w:rsidRDefault="00FF790D" w:rsidP="00FE5773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F790D" w:rsidRPr="004925EA" w:rsidRDefault="00FF790D" w:rsidP="00FE5773">
            <w:pPr>
              <w:spacing w:after="0"/>
              <w:rPr>
                <w:rFonts w:eastAsia="Times New Roman" w:cs="Times New Roman"/>
              </w:rPr>
            </w:pPr>
          </w:p>
        </w:tc>
      </w:tr>
    </w:tbl>
    <w:p w:rsidR="00C25848" w:rsidRPr="00FF790D" w:rsidRDefault="00C25848" w:rsidP="00C25848"/>
    <w:p w:rsidR="00C25848" w:rsidRDefault="00C25848" w:rsidP="00355082">
      <w:pPr>
        <w:pStyle w:val="Heading4"/>
        <w:spacing w:after="200"/>
        <w:ind w:left="862" w:hanging="862"/>
      </w:pPr>
      <w:r>
        <w:t xml:space="preserve">План рада СНА </w:t>
      </w:r>
      <w:r w:rsidR="004F3784">
        <w:t>медијска писменост</w:t>
      </w:r>
      <w:r w:rsidR="0052100C">
        <w:t xml:space="preserve"> 5. и 6. разред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9"/>
        <w:gridCol w:w="3589"/>
        <w:gridCol w:w="2581"/>
        <w:gridCol w:w="1557"/>
      </w:tblGrid>
      <w:tr w:rsidR="0052100C" w:rsidRPr="0092196F" w:rsidTr="0052100C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92196F">
              <w:rPr>
                <w:rFonts w:eastAsia="Times New Roman" w:cs="Times New Roman"/>
                <w:b/>
              </w:rPr>
              <w:t>Време реализације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92196F">
              <w:rPr>
                <w:rFonts w:eastAsia="Times New Roman" w:cs="Times New Roman"/>
                <w:b/>
              </w:rPr>
              <w:t>Активности/теме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92196F">
              <w:rPr>
                <w:rFonts w:eastAsia="Times New Roman" w:cs="Times New Roman"/>
                <w:b/>
              </w:rPr>
              <w:t>Начин реализације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92196F">
              <w:rPr>
                <w:rFonts w:eastAsia="Times New Roman" w:cs="Times New Roman"/>
                <w:b/>
              </w:rPr>
              <w:t>Носиоци реализације</w:t>
            </w:r>
          </w:p>
        </w:tc>
      </w:tr>
      <w:tr w:rsidR="0052100C" w:rsidRPr="0092196F" w:rsidTr="0052100C">
        <w:trPr>
          <w:trHeight w:val="5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</w:rPr>
              <w:t>Септембар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  <w:rPr>
                <w:bCs/>
              </w:rPr>
            </w:pPr>
            <w:r w:rsidRPr="0092196F">
              <w:rPr>
                <w:bCs/>
              </w:rPr>
              <w:t>Медији и публика</w:t>
            </w:r>
          </w:p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  <w:rPr>
                <w:bCs/>
              </w:rPr>
            </w:pPr>
            <w:r w:rsidRPr="0092196F">
              <w:rPr>
                <w:bCs/>
              </w:rPr>
              <w:t>Традиционални медији и нови медији</w:t>
            </w:r>
          </w:p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  <w:rPr>
                <w:bCs/>
              </w:rPr>
            </w:pPr>
            <w:r w:rsidRPr="0092196F">
              <w:rPr>
                <w:bCs/>
              </w:rPr>
              <w:t>Улога и место медија у савременом друштву</w:t>
            </w:r>
          </w:p>
          <w:p w:rsidR="0052100C" w:rsidRPr="0092196F" w:rsidRDefault="007C1144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</w:pPr>
            <w:r w:rsidRPr="0092196F">
              <w:t>Моја искуства са медијима-шта пратим, шта објављујем и шта делим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2100C" w:rsidRPr="0092196F" w:rsidRDefault="0052100C" w:rsidP="00971B29">
            <w:pPr>
              <w:spacing w:after="0"/>
              <w:ind w:left="113" w:right="113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</w:rPr>
              <w:t>Предметни наставник  и ученици</w:t>
            </w:r>
          </w:p>
        </w:tc>
      </w:tr>
      <w:tr w:rsidR="0052100C" w:rsidRPr="0092196F" w:rsidTr="0052100C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</w:rPr>
              <w:t>Октобар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Медијски садржаји као конструкти стварности.</w:t>
            </w:r>
            <w:r w:rsidR="0052100C" w:rsidRPr="0092196F">
              <w:t xml:space="preserve"> </w:t>
            </w:r>
          </w:p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Стварност може бити представљена у медијима погрешно</w:t>
            </w:r>
          </w:p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 xml:space="preserve">Примери медијских порука </w:t>
            </w:r>
          </w:p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Направимо медијску поруку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00C" w:rsidRPr="0092196F" w:rsidRDefault="0052100C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52100C" w:rsidRPr="0092196F" w:rsidTr="0052100C">
        <w:trPr>
          <w:trHeight w:val="7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</w:rPr>
              <w:t>Новембар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Комерцијални медији</w:t>
            </w:r>
          </w:p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Профит као циљ оглашавања</w:t>
            </w:r>
            <w:r w:rsidR="0052100C" w:rsidRPr="0092196F">
              <w:t xml:space="preserve"> </w:t>
            </w:r>
          </w:p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Препознавање скривених порука намењених пласирању одрежених идеја, садржаја и животних стилова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00C" w:rsidRPr="0092196F" w:rsidRDefault="0052100C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52100C" w:rsidRPr="0092196F" w:rsidTr="0052100C">
        <w:trPr>
          <w:trHeight w:val="1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</w:rPr>
              <w:lastRenderedPageBreak/>
              <w:t>Децембар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Утицај медијских садржаја на осећања</w:t>
            </w:r>
          </w:p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Утицај медијских садржаја на вредности</w:t>
            </w:r>
          </w:p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Утицај медијских садржаја на понашање публике</w:t>
            </w:r>
          </w:p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Комуникација у дигиталном окружењу</w:t>
            </w:r>
          </w:p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Поузданост информација на интернету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00C" w:rsidRPr="0092196F" w:rsidRDefault="0052100C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52100C" w:rsidRPr="0092196F" w:rsidTr="0052100C">
        <w:trPr>
          <w:trHeight w:val="182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 w:line="0" w:lineRule="atLeast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</w:rPr>
              <w:t>Јануар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spacing w:line="0" w:lineRule="atLeast"/>
              <w:ind w:left="248" w:hanging="283"/>
              <w:contextualSpacing/>
            </w:pPr>
            <w:r w:rsidRPr="0092196F">
              <w:t>Веродостојност информација на интернету</w:t>
            </w:r>
          </w:p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spacing w:line="0" w:lineRule="atLeast"/>
              <w:ind w:left="248" w:hanging="283"/>
              <w:contextualSpacing/>
            </w:pPr>
            <w:r w:rsidRPr="0092196F">
              <w:t>Претраживачи „на мрежи“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00C" w:rsidRPr="0092196F" w:rsidRDefault="0052100C" w:rsidP="00971B29">
            <w:pPr>
              <w:spacing w:after="0" w:line="0" w:lineRule="atLeast"/>
              <w:rPr>
                <w:rFonts w:eastAsia="Times New Roman" w:cs="Times New Roman"/>
              </w:rPr>
            </w:pPr>
          </w:p>
        </w:tc>
      </w:tr>
      <w:tr w:rsidR="0052100C" w:rsidRPr="0092196F" w:rsidTr="0052100C">
        <w:trPr>
          <w:trHeight w:val="6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</w:rPr>
              <w:t>Фебруар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Шта су агрегатори садржаја</w:t>
            </w:r>
            <w:r w:rsidR="0052100C" w:rsidRPr="0092196F">
              <w:t xml:space="preserve"> </w:t>
            </w:r>
          </w:p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Вредновање доступних информација</w:t>
            </w:r>
          </w:p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Селекција доступних информација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00C" w:rsidRPr="0092196F" w:rsidRDefault="0052100C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52100C" w:rsidRPr="0092196F" w:rsidTr="0052100C">
        <w:trPr>
          <w:trHeight w:val="5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</w:p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</w:rPr>
              <w:t>Март</w:t>
            </w:r>
          </w:p>
          <w:p w:rsidR="0052100C" w:rsidRPr="0092196F" w:rsidRDefault="0052100C" w:rsidP="0052100C">
            <w:pPr>
              <w:spacing w:after="24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</w:rPr>
              <w:br/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021B2E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Пресонализована претрага на Гуглу</w:t>
            </w:r>
          </w:p>
          <w:p w:rsidR="007C1144" w:rsidRPr="0092196F" w:rsidRDefault="007C1144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Колико ти интернет помаже у добијању информација</w:t>
            </w:r>
          </w:p>
          <w:p w:rsidR="0052100C" w:rsidRPr="0092196F" w:rsidRDefault="007C1144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Зависност од мобилних телефона</w:t>
            </w:r>
          </w:p>
          <w:p w:rsidR="0052100C" w:rsidRPr="0092196F" w:rsidRDefault="007C1144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Исправљање ризичног понашања на друштвеним мрежама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00C" w:rsidRPr="0092196F" w:rsidRDefault="0052100C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52100C" w:rsidRPr="0092196F" w:rsidTr="0052100C">
        <w:trPr>
          <w:trHeight w:val="92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</w:rPr>
              <w:t>Април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7C1144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Медији као креатори индивидуалне стварности</w:t>
            </w:r>
            <w:r w:rsidR="0052100C" w:rsidRPr="0092196F">
              <w:t xml:space="preserve"> </w:t>
            </w:r>
          </w:p>
          <w:p w:rsidR="0052100C" w:rsidRPr="0092196F" w:rsidRDefault="007C1144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rPr>
                <w:bCs/>
              </w:rPr>
              <w:t>Медијске навике</w:t>
            </w:r>
          </w:p>
          <w:p w:rsidR="0052100C" w:rsidRPr="0092196F" w:rsidRDefault="007C1144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Да ли сам доживео да ми одузму телефон (како сам се осећао и зашто)</w:t>
            </w:r>
          </w:p>
          <w:p w:rsidR="0052100C" w:rsidRPr="0092196F" w:rsidRDefault="007C1144" w:rsidP="007C1144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2196F">
              <w:t>Анализа апликација на мобилном телефону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2100C" w:rsidRPr="0092196F" w:rsidRDefault="0052100C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52100C" w:rsidRPr="0092196F" w:rsidTr="0052100C">
        <w:trPr>
          <w:trHeight w:val="1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</w:rPr>
              <w:t>Мај-јун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7C1144" w:rsidP="007E4698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</w:pPr>
            <w:r w:rsidRPr="0092196F">
              <w:t>На који начин рекламе привлаче нашу пажњу и како утичу на нас</w:t>
            </w:r>
          </w:p>
          <w:p w:rsidR="0052100C" w:rsidRPr="0092196F" w:rsidRDefault="00294197" w:rsidP="007E4698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</w:pPr>
            <w:r w:rsidRPr="0092196F">
              <w:t>Претраживачи фаворизују садржаје-Зашто?</w:t>
            </w:r>
          </w:p>
          <w:p w:rsidR="0052100C" w:rsidRPr="0092196F" w:rsidRDefault="00294197" w:rsidP="00294197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</w:pPr>
            <w:r w:rsidRPr="0092196F">
              <w:t>Заједно стварамо медијски садржај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00C" w:rsidRPr="0092196F" w:rsidRDefault="0052100C" w:rsidP="0052100C">
            <w:pPr>
              <w:spacing w:after="0"/>
              <w:ind w:firstLine="0"/>
              <w:rPr>
                <w:rFonts w:eastAsia="Times New Roman" w:cs="Times New Roman"/>
              </w:rPr>
            </w:pPr>
            <w:r w:rsidRPr="0092196F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2100C" w:rsidRPr="0092196F" w:rsidRDefault="0052100C" w:rsidP="00971B29">
            <w:pPr>
              <w:spacing w:after="0"/>
              <w:rPr>
                <w:rFonts w:eastAsia="Times New Roman" w:cs="Times New Roman"/>
              </w:rPr>
            </w:pPr>
          </w:p>
        </w:tc>
      </w:tr>
    </w:tbl>
    <w:p w:rsidR="00294197" w:rsidRDefault="00294197" w:rsidP="00C25848"/>
    <w:p w:rsidR="00294197" w:rsidRDefault="00294197">
      <w:pPr>
        <w:spacing w:line="276" w:lineRule="auto"/>
        <w:ind w:firstLine="0"/>
      </w:pPr>
      <w:r>
        <w:br w:type="page"/>
      </w:r>
    </w:p>
    <w:p w:rsidR="0052100C" w:rsidRDefault="0052100C" w:rsidP="00760CEF">
      <w:pPr>
        <w:pStyle w:val="Heading4"/>
        <w:spacing w:after="200"/>
        <w:ind w:left="862" w:hanging="862"/>
      </w:pPr>
      <w:r>
        <w:lastRenderedPageBreak/>
        <w:t xml:space="preserve">План рада СНА </w:t>
      </w:r>
      <w:r w:rsidR="00FE5773">
        <w:t>Сачувајмо нашу планету</w:t>
      </w:r>
      <w:r w:rsidR="00696FAE">
        <w:t xml:space="preserve"> </w:t>
      </w:r>
      <w:r>
        <w:t xml:space="preserve">5. и 6. </w:t>
      </w:r>
      <w:r w:rsidR="005010AC">
        <w:t>р</w:t>
      </w:r>
      <w:r>
        <w:t>азред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9"/>
        <w:gridCol w:w="3589"/>
        <w:gridCol w:w="2581"/>
        <w:gridCol w:w="1557"/>
      </w:tblGrid>
      <w:tr w:rsidR="00082CAE" w:rsidRPr="00700FB9" w:rsidTr="00082CAE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CAE" w:rsidRPr="00700FB9" w:rsidRDefault="00082CAE" w:rsidP="00082CAE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700FB9">
              <w:rPr>
                <w:rFonts w:eastAsia="Times New Roman" w:cs="Times New Roman"/>
                <w:b/>
              </w:rPr>
              <w:t>Време реализације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CAE" w:rsidRPr="00700FB9" w:rsidRDefault="00082CAE" w:rsidP="00082CAE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700FB9">
              <w:rPr>
                <w:rFonts w:eastAsia="Times New Roman" w:cs="Times New Roman"/>
                <w:b/>
              </w:rPr>
              <w:t>Активности/теме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CAE" w:rsidRPr="00700FB9" w:rsidRDefault="00082CAE" w:rsidP="00082CAE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700FB9">
              <w:rPr>
                <w:rFonts w:eastAsia="Times New Roman" w:cs="Times New Roman"/>
                <w:b/>
              </w:rPr>
              <w:t>Начин реализације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CAE" w:rsidRPr="00700FB9" w:rsidRDefault="00082CAE" w:rsidP="00082CAE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700FB9">
              <w:rPr>
                <w:rFonts w:eastAsia="Times New Roman" w:cs="Times New Roman"/>
                <w:b/>
              </w:rPr>
              <w:t>Носиоци реализације</w:t>
            </w:r>
          </w:p>
        </w:tc>
      </w:tr>
      <w:tr w:rsidR="00F21698" w:rsidRPr="00700FB9" w:rsidTr="00082CAE">
        <w:trPr>
          <w:trHeight w:val="5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082CAE">
            <w:pPr>
              <w:spacing w:after="0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</w:rPr>
              <w:t>Септембар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E5773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  <w:rPr>
                <w:bCs/>
              </w:rPr>
            </w:pPr>
            <w:r w:rsidRPr="00700FB9">
              <w:rPr>
                <w:bCs/>
              </w:rPr>
              <w:t>Основни појмови о животној средини</w:t>
            </w:r>
          </w:p>
          <w:p w:rsidR="00F21698" w:rsidRPr="00700FB9" w:rsidRDefault="00FE5773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  <w:rPr>
                <w:bCs/>
              </w:rPr>
            </w:pPr>
            <w:r w:rsidRPr="00700FB9">
              <w:rPr>
                <w:bCs/>
              </w:rPr>
              <w:t>Утицај човека на животну средину</w:t>
            </w:r>
          </w:p>
          <w:p w:rsidR="00F21698" w:rsidRPr="00700FB9" w:rsidRDefault="00FE5773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  <w:rPr>
                <w:bCs/>
              </w:rPr>
            </w:pPr>
            <w:r w:rsidRPr="00700FB9">
              <w:rPr>
                <w:bCs/>
              </w:rPr>
              <w:t>Однос и веза између човека и животне средине</w:t>
            </w:r>
            <w:r w:rsidR="00F21698" w:rsidRPr="00700FB9">
              <w:rPr>
                <w:bCs/>
              </w:rPr>
              <w:t xml:space="preserve"> </w:t>
            </w:r>
          </w:p>
          <w:p w:rsidR="00F21698" w:rsidRPr="00700FB9" w:rsidRDefault="00FE5773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  <w:rPr>
                <w:b/>
              </w:rPr>
            </w:pPr>
            <w:r w:rsidRPr="00700FB9">
              <w:rPr>
                <w:bCs/>
              </w:rPr>
              <w:t>Појам одрживог развоја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082CAE">
            <w:pPr>
              <w:spacing w:after="0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1698" w:rsidRPr="00700FB9" w:rsidRDefault="00F21698" w:rsidP="00082CAE">
            <w:pPr>
              <w:spacing w:after="0"/>
              <w:ind w:left="113" w:right="113"/>
              <w:jc w:val="center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</w:rPr>
              <w:t>Предметни наставник  и ученици</w:t>
            </w:r>
          </w:p>
        </w:tc>
      </w:tr>
      <w:tr w:rsidR="00F21698" w:rsidRPr="00700FB9" w:rsidTr="00082CAE">
        <w:trPr>
          <w:trHeight w:val="5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082CAE">
            <w:pPr>
              <w:spacing w:after="0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</w:rPr>
              <w:t>Октобар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E5773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Планирање малих пројеката у оквиру обележавања значајних датума у вези са животном средином (дан урбани</w:t>
            </w:r>
            <w:r w:rsidR="00207891" w:rsidRPr="00700FB9">
              <w:t>х регија</w:t>
            </w:r>
            <w:r w:rsidRPr="00700FB9">
              <w:t xml:space="preserve">, дан планете, дан енергетске ефикасности, међународни дан река, светски дан шума, </w:t>
            </w:r>
            <w:r w:rsidR="00207891" w:rsidRPr="00700FB9">
              <w:t>светски дан заштите животне средине, Светски дан чистих планина, Светски дан животиња</w:t>
            </w:r>
            <w:r w:rsidRPr="00700FB9">
              <w:t>)</w:t>
            </w:r>
          </w:p>
          <w:p w:rsidR="00F21698" w:rsidRPr="00700FB9" w:rsidRDefault="00A54A9B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Одрживи ресурси</w:t>
            </w:r>
          </w:p>
          <w:p w:rsidR="00F21698" w:rsidRPr="00700FB9" w:rsidRDefault="007946F2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Како решавати проблеме одрживог развоја</w:t>
            </w:r>
          </w:p>
          <w:p w:rsidR="00F21698" w:rsidRPr="00700FB9" w:rsidRDefault="007946F2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Акција чишћења околине школског објекта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082CAE">
            <w:pPr>
              <w:spacing w:after="0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698" w:rsidRPr="00700FB9" w:rsidRDefault="00F21698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F21698" w:rsidRPr="00700FB9" w:rsidTr="00082CAE">
        <w:trPr>
          <w:trHeight w:val="7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082CAE">
            <w:pPr>
              <w:spacing w:after="0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</w:rPr>
              <w:t>Новембар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7946F2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Дефинисање природних ресурса</w:t>
            </w:r>
          </w:p>
          <w:p w:rsidR="00F21698" w:rsidRPr="00700FB9" w:rsidRDefault="007946F2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Подела  природних ресурса</w:t>
            </w:r>
          </w:p>
          <w:p w:rsidR="00F21698" w:rsidRPr="00700FB9" w:rsidRDefault="007946F2" w:rsidP="007946F2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Обновљиви природни ресурси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082CAE">
            <w:pPr>
              <w:spacing w:after="0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698" w:rsidRPr="00700FB9" w:rsidRDefault="00F21698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F21698" w:rsidRPr="00700FB9" w:rsidTr="00082CAE">
        <w:trPr>
          <w:trHeight w:val="1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082CAE">
            <w:pPr>
              <w:spacing w:after="0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</w:rPr>
              <w:t>Децембар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7946F2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 xml:space="preserve">Необновљиви природни ресурси </w:t>
            </w:r>
          </w:p>
          <w:p w:rsidR="00F21698" w:rsidRPr="00700FB9" w:rsidRDefault="007946F2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Жива бића као природни ресурс</w:t>
            </w:r>
          </w:p>
          <w:p w:rsidR="00F21698" w:rsidRPr="00700FB9" w:rsidRDefault="007946F2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Одрживо коришћење природних ресурса</w:t>
            </w:r>
          </w:p>
          <w:p w:rsidR="00F21698" w:rsidRPr="00700FB9" w:rsidRDefault="007946F2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Извори загађења природе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082CAE">
            <w:pPr>
              <w:spacing w:after="0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698" w:rsidRPr="00700FB9" w:rsidRDefault="00F21698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F21698" w:rsidRPr="00700FB9" w:rsidTr="00082CAE">
        <w:trPr>
          <w:trHeight w:val="182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082CAE">
            <w:pPr>
              <w:spacing w:after="0" w:line="0" w:lineRule="atLeast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</w:rPr>
              <w:t>Јануар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7946F2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spacing w:line="0" w:lineRule="atLeast"/>
              <w:ind w:left="248" w:hanging="283"/>
              <w:contextualSpacing/>
            </w:pPr>
            <w:r w:rsidRPr="00700FB9">
              <w:t>Последице загађења природе</w:t>
            </w:r>
          </w:p>
          <w:p w:rsidR="00F21698" w:rsidRPr="00700FB9" w:rsidRDefault="007946F2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spacing w:line="0" w:lineRule="atLeast"/>
              <w:ind w:left="248" w:hanging="283"/>
              <w:contextualSpacing/>
            </w:pPr>
            <w:r w:rsidRPr="00700FB9">
              <w:t>Вресте загађења природе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082CAE">
            <w:pPr>
              <w:spacing w:after="0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698" w:rsidRPr="00700FB9" w:rsidRDefault="00F21698" w:rsidP="00971B29">
            <w:pPr>
              <w:spacing w:after="0" w:line="0" w:lineRule="atLeast"/>
              <w:rPr>
                <w:rFonts w:eastAsia="Times New Roman" w:cs="Times New Roman"/>
              </w:rPr>
            </w:pPr>
          </w:p>
        </w:tc>
      </w:tr>
      <w:tr w:rsidR="00F21698" w:rsidRPr="00700FB9" w:rsidTr="00082CAE">
        <w:trPr>
          <w:trHeight w:val="6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082CAE">
            <w:pPr>
              <w:spacing w:after="0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</w:rPr>
              <w:t>Фебруар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7946F2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Утицај загађења на живи свет</w:t>
            </w:r>
            <w:r w:rsidR="00F21698" w:rsidRPr="00700FB9">
              <w:t xml:space="preserve"> </w:t>
            </w:r>
          </w:p>
          <w:p w:rsidR="00F21698" w:rsidRPr="00700FB9" w:rsidRDefault="007946F2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Озонске рупе</w:t>
            </w:r>
          </w:p>
          <w:p w:rsidR="00F21698" w:rsidRPr="00700FB9" w:rsidRDefault="007946F2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Последице на животну средину због озонских рупа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082CAE">
            <w:pPr>
              <w:spacing w:after="0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698" w:rsidRPr="00700FB9" w:rsidRDefault="00F21698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F21698" w:rsidRPr="00700FB9" w:rsidTr="00082CAE">
        <w:trPr>
          <w:trHeight w:val="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F21698">
            <w:pPr>
              <w:spacing w:after="0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</w:rPr>
              <w:t>Март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431563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Утицај социјалних и економских фактора на очување животне средине</w:t>
            </w:r>
          </w:p>
          <w:p w:rsidR="00F21698" w:rsidRPr="00700FB9" w:rsidRDefault="00431563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Смишљамо решења за смањење загађења од отпада (пројектни задатак)</w:t>
            </w:r>
          </w:p>
          <w:p w:rsidR="00F21698" w:rsidRPr="00700FB9" w:rsidRDefault="00431563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Истраживање на терену за пројекат</w:t>
            </w:r>
          </w:p>
          <w:p w:rsidR="00F21698" w:rsidRPr="00700FB9" w:rsidRDefault="00431563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Прикупљање података из различитих извора за пројекат</w:t>
            </w:r>
            <w:r w:rsidR="00F21698" w:rsidRPr="00700FB9">
              <w:t xml:space="preserve">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082CAE">
            <w:pPr>
              <w:spacing w:after="0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698" w:rsidRPr="00700FB9" w:rsidRDefault="00F21698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F21698" w:rsidRPr="00700FB9" w:rsidTr="00082CAE">
        <w:trPr>
          <w:trHeight w:val="92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082CAE">
            <w:pPr>
              <w:spacing w:after="0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</w:rPr>
              <w:lastRenderedPageBreak/>
              <w:t>Април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431563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Шта је биодивирзитет и зашто је важан?</w:t>
            </w:r>
          </w:p>
          <w:p w:rsidR="00F21698" w:rsidRPr="00700FB9" w:rsidRDefault="00431563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Шта је геодивирзитет и зашто је важан?</w:t>
            </w:r>
          </w:p>
          <w:p w:rsidR="00F21698" w:rsidRPr="00700FB9" w:rsidRDefault="00431563" w:rsidP="00F21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700FB9">
              <w:t>Фактори који доводе до угрожавања биодиверзитета и геодиверзитета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082CAE">
            <w:pPr>
              <w:spacing w:after="0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21698" w:rsidRPr="00700FB9" w:rsidRDefault="00F21698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F21698" w:rsidRPr="00700FB9" w:rsidTr="00082CAE">
        <w:trPr>
          <w:trHeight w:val="1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082CAE">
            <w:pPr>
              <w:spacing w:after="0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</w:rPr>
              <w:t>Мај-јун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BB22F2" w:rsidP="00F21698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</w:pPr>
            <w:r w:rsidRPr="00700FB9">
              <w:t>Акција уређења дворишта школе</w:t>
            </w:r>
          </w:p>
          <w:p w:rsidR="00F21698" w:rsidRPr="00700FB9" w:rsidRDefault="00BB22F2" w:rsidP="00F21698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</w:pPr>
            <w:r w:rsidRPr="00700FB9">
              <w:t>Презентовање резултата пројектног задатка</w:t>
            </w:r>
            <w:r w:rsidR="00F21698" w:rsidRPr="00700FB9">
              <w:t xml:space="preserve"> </w:t>
            </w:r>
            <w:r w:rsidRPr="00700FB9">
              <w:t>ученицима 1. и 2. разреда</w:t>
            </w:r>
          </w:p>
          <w:p w:rsidR="00F21698" w:rsidRPr="00700FB9" w:rsidRDefault="00BB22F2" w:rsidP="00F21698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</w:pPr>
            <w:r w:rsidRPr="00700FB9">
              <w:t>Презентовање резултата пројектног задатка ученицима 3. и 4. разреда</w:t>
            </w:r>
          </w:p>
          <w:p w:rsidR="00F21698" w:rsidRPr="00700FB9" w:rsidRDefault="00BB22F2" w:rsidP="00F21698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</w:pPr>
            <w:r w:rsidRPr="00700FB9">
              <w:t>Анализа свега наученог и урађеног у току школске године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698" w:rsidRPr="00700FB9" w:rsidRDefault="00F21698" w:rsidP="00082CAE">
            <w:pPr>
              <w:spacing w:after="0"/>
              <w:ind w:firstLine="0"/>
              <w:rPr>
                <w:rFonts w:eastAsia="Times New Roman" w:cs="Times New Roman"/>
              </w:rPr>
            </w:pPr>
            <w:r w:rsidRPr="00700FB9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21698" w:rsidRPr="00700FB9" w:rsidRDefault="00F21698" w:rsidP="00971B29">
            <w:pPr>
              <w:spacing w:after="0"/>
              <w:rPr>
                <w:rFonts w:eastAsia="Times New Roman" w:cs="Times New Roman"/>
              </w:rPr>
            </w:pPr>
          </w:p>
        </w:tc>
      </w:tr>
    </w:tbl>
    <w:p w:rsidR="00082CAE" w:rsidRDefault="002A097B" w:rsidP="00700FB9">
      <w:pPr>
        <w:pStyle w:val="Heading4"/>
        <w:spacing w:after="200"/>
        <w:ind w:left="862" w:hanging="862"/>
      </w:pPr>
      <w:r>
        <w:t xml:space="preserve">План рада СНА </w:t>
      </w:r>
      <w:r w:rsidR="00760CEF">
        <w:t>Уметност</w:t>
      </w:r>
      <w:r>
        <w:t xml:space="preserve"> 7. и 8. </w:t>
      </w:r>
      <w:r w:rsidR="005010AC">
        <w:t>р</w:t>
      </w:r>
      <w:r>
        <w:t>азред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9"/>
        <w:gridCol w:w="3589"/>
        <w:gridCol w:w="2581"/>
        <w:gridCol w:w="1557"/>
      </w:tblGrid>
      <w:tr w:rsidR="00760CEF" w:rsidRPr="004925EA" w:rsidTr="00D16269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4925EA" w:rsidRDefault="00760CEF" w:rsidP="00D16269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4925EA">
              <w:rPr>
                <w:rFonts w:eastAsia="Times New Roman" w:cs="Times New Roman"/>
                <w:b/>
                <w:color w:val="000000"/>
              </w:rPr>
              <w:t>Време реализације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4925EA" w:rsidRDefault="00760CEF" w:rsidP="00D16269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4925EA">
              <w:rPr>
                <w:rFonts w:eastAsia="Times New Roman" w:cs="Times New Roman"/>
                <w:b/>
                <w:color w:val="000000"/>
              </w:rPr>
              <w:t>Активности/теме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4925EA" w:rsidRDefault="00760CEF" w:rsidP="00D16269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2C2481">
              <w:rPr>
                <w:rFonts w:eastAsia="Times New Roman" w:cs="Times New Roman"/>
                <w:b/>
              </w:rPr>
              <w:t>Начин реализације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4925EA" w:rsidRDefault="00760CEF" w:rsidP="00D16269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2C2481">
              <w:rPr>
                <w:rFonts w:eastAsia="Times New Roman" w:cs="Times New Roman"/>
                <w:b/>
              </w:rPr>
              <w:t>Носиоци реализације</w:t>
            </w:r>
          </w:p>
        </w:tc>
      </w:tr>
      <w:tr w:rsidR="00760CEF" w:rsidRPr="004925EA" w:rsidTr="00D16269">
        <w:trPr>
          <w:trHeight w:val="5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4925EA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Септембар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765226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</w:pPr>
            <w:r w:rsidRPr="00765226">
              <w:t>Упознавање ученика са планом рада</w:t>
            </w:r>
            <w:r w:rsidRPr="00765226">
              <w:rPr>
                <w:bCs/>
                <w:color w:val="000000"/>
              </w:rPr>
              <w:t xml:space="preserve"> </w:t>
            </w:r>
          </w:p>
          <w:p w:rsidR="00760CEF" w:rsidRPr="00765226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</w:pPr>
            <w:r w:rsidRPr="00765226">
              <w:rPr>
                <w:bCs/>
                <w:color w:val="000000"/>
              </w:rPr>
              <w:t>Договор око организације активности</w:t>
            </w:r>
          </w:p>
          <w:p w:rsidR="00760CEF" w:rsidRPr="00765226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</w:pPr>
            <w:r>
              <w:rPr>
                <w:bCs/>
                <w:color w:val="000000"/>
              </w:rPr>
              <w:t>Визуелан уметност народа Аустралије и Новог Зеланда</w:t>
            </w:r>
          </w:p>
          <w:p w:rsidR="00760CEF" w:rsidRPr="00765226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</w:pPr>
            <w:r>
              <w:rPr>
                <w:bCs/>
                <w:color w:val="000000"/>
              </w:rPr>
              <w:t>Сликарство Аустралијских Абориџина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FF1CF1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t>Радионице, предавања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60CEF" w:rsidRPr="00FF1CF1" w:rsidRDefault="00760CEF" w:rsidP="00D16269">
            <w:pPr>
              <w:spacing w:after="0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Предметни наставник  и ученици</w:t>
            </w:r>
          </w:p>
        </w:tc>
      </w:tr>
      <w:tr w:rsidR="00760CEF" w:rsidRPr="004925EA" w:rsidTr="00D16269">
        <w:trPr>
          <w:trHeight w:val="5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4925EA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Октобар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FF1CF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Традиционалне тетоваже Маора </w:t>
            </w:r>
          </w:p>
          <w:p w:rsidR="00760CEF" w:rsidRPr="00FF1CF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Уметност Америчких народа</w:t>
            </w:r>
          </w:p>
          <w:p w:rsidR="00760CEF" w:rsidRPr="00FF1CF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Тотеми индијанаца</w:t>
            </w:r>
          </w:p>
          <w:p w:rsidR="00760CEF" w:rsidRPr="00FF1CF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rPr>
                <w:color w:val="000000"/>
              </w:rPr>
              <w:t>Ћилими индијанаца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FF1CF1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EF" w:rsidRPr="004925EA" w:rsidRDefault="00760CEF" w:rsidP="00D16269">
            <w:pPr>
              <w:spacing w:after="0"/>
              <w:rPr>
                <w:rFonts w:eastAsia="Times New Roman" w:cs="Times New Roman"/>
              </w:rPr>
            </w:pPr>
          </w:p>
        </w:tc>
      </w:tr>
      <w:tr w:rsidR="00760CEF" w:rsidRPr="004925EA" w:rsidTr="00D16269">
        <w:trPr>
          <w:trHeight w:val="7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4925EA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Новембар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FF1CF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Керамика и корпе народа у Америци</w:t>
            </w:r>
          </w:p>
          <w:p w:rsidR="00760CEF" w:rsidRPr="00FF1CF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Избор теме за пројекат из области уметности </w:t>
            </w:r>
          </w:p>
          <w:p w:rsidR="00760CEF" w:rsidRPr="00FF1CF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t>Истраживање у оквиру пројекта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FF1CF1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EF" w:rsidRPr="004925EA" w:rsidRDefault="00760CEF" w:rsidP="00D16269">
            <w:pPr>
              <w:spacing w:after="0"/>
              <w:rPr>
                <w:rFonts w:eastAsia="Times New Roman" w:cs="Times New Roman"/>
              </w:rPr>
            </w:pPr>
          </w:p>
        </w:tc>
      </w:tr>
      <w:tr w:rsidR="00760CEF" w:rsidRPr="004925EA" w:rsidTr="00D16269">
        <w:trPr>
          <w:trHeight w:val="1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4925EA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Децембар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Прикупљање података у локалној заједници</w:t>
            </w:r>
          </w:p>
          <w:p w:rsidR="00760CEF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Презентовање прикупљених података</w:t>
            </w:r>
          </w:p>
          <w:p w:rsidR="00760CEF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Рад на пројекту</w:t>
            </w:r>
          </w:p>
          <w:p w:rsidR="00760CEF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Рад на пројекту</w:t>
            </w:r>
          </w:p>
          <w:p w:rsidR="00760CEF" w:rsidRPr="00765226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Презентација пројекта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FF1CF1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EF" w:rsidRPr="004925EA" w:rsidRDefault="00760CEF" w:rsidP="00D16269">
            <w:pPr>
              <w:spacing w:after="0"/>
              <w:rPr>
                <w:rFonts w:eastAsia="Times New Roman" w:cs="Times New Roman"/>
              </w:rPr>
            </w:pPr>
          </w:p>
        </w:tc>
      </w:tr>
      <w:tr w:rsidR="00760CEF" w:rsidRPr="004925EA" w:rsidTr="00D16269">
        <w:trPr>
          <w:trHeight w:val="182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4925EA" w:rsidRDefault="00760CEF" w:rsidP="00D16269">
            <w:pPr>
              <w:spacing w:after="0" w:line="0" w:lineRule="atLeast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Јануар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FF1CF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spacing w:line="0" w:lineRule="atLeast"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Култура древне Индије</w:t>
            </w:r>
          </w:p>
          <w:p w:rsidR="00760CEF" w:rsidRPr="00FF1CF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spacing w:line="0" w:lineRule="atLeast"/>
              <w:ind w:left="248" w:hanging="283"/>
              <w:contextualSpacing/>
            </w:pPr>
            <w:r>
              <w:t xml:space="preserve">Храмови, писмо, градови и одећа у Индији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FF1CF1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EF" w:rsidRPr="004925EA" w:rsidRDefault="00760CEF" w:rsidP="00D16269">
            <w:pPr>
              <w:spacing w:after="0" w:line="0" w:lineRule="atLeast"/>
              <w:rPr>
                <w:rFonts w:eastAsia="Times New Roman" w:cs="Times New Roman"/>
              </w:rPr>
            </w:pPr>
          </w:p>
        </w:tc>
      </w:tr>
      <w:tr w:rsidR="00760CEF" w:rsidRPr="004925EA" w:rsidTr="00D16269">
        <w:trPr>
          <w:trHeight w:val="6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4925EA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Фебруар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Култура древне Кине </w:t>
            </w:r>
          </w:p>
          <w:p w:rsidR="00760CEF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t>Храмови, писмо, градови и одећа у Кини</w:t>
            </w:r>
          </w:p>
          <w:p w:rsidR="00760CEF" w:rsidRPr="00ED18A7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Култура Јапана </w:t>
            </w:r>
            <w:r w:rsidRPr="00FF1CF1">
              <w:rPr>
                <w:color w:val="000000"/>
              </w:rPr>
              <w:t xml:space="preserve">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FF1CF1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EF" w:rsidRPr="004925EA" w:rsidRDefault="00760CEF" w:rsidP="00D16269">
            <w:pPr>
              <w:spacing w:after="0"/>
              <w:rPr>
                <w:rFonts w:eastAsia="Times New Roman" w:cs="Times New Roman"/>
              </w:rPr>
            </w:pPr>
          </w:p>
        </w:tc>
      </w:tr>
      <w:tr w:rsidR="00760CEF" w:rsidRPr="004925EA" w:rsidTr="00D16269">
        <w:trPr>
          <w:trHeight w:val="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4925EA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</w:p>
          <w:p w:rsidR="00760CEF" w:rsidRPr="004925EA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lastRenderedPageBreak/>
              <w:t>Март</w:t>
            </w:r>
          </w:p>
          <w:p w:rsidR="00760CEF" w:rsidRPr="004925EA" w:rsidRDefault="00760CEF" w:rsidP="00D16269">
            <w:pPr>
              <w:spacing w:after="24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</w:rPr>
              <w:br/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FF1CF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lastRenderedPageBreak/>
              <w:t xml:space="preserve">Храмови, писмо, градови и </w:t>
            </w:r>
            <w:r>
              <w:lastRenderedPageBreak/>
              <w:t>одећа у Јапану</w:t>
            </w:r>
          </w:p>
          <w:p w:rsidR="00760CEF" w:rsidRPr="00FF1CF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Уметност народа Африке (маске и штитови)</w:t>
            </w:r>
          </w:p>
          <w:p w:rsidR="00760CEF" w:rsidRPr="00FF1CF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Уметност Маја и Инка</w:t>
            </w:r>
          </w:p>
          <w:p w:rsidR="00760CEF" w:rsidRPr="00FF1CF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rPr>
                <w:color w:val="000000"/>
              </w:rPr>
              <w:t>Словенска традиција митологија, симболика и орнаментика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FF1CF1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lastRenderedPageBreak/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EF" w:rsidRPr="004925EA" w:rsidRDefault="00760CEF" w:rsidP="00D16269">
            <w:pPr>
              <w:spacing w:after="0"/>
              <w:rPr>
                <w:rFonts w:eastAsia="Times New Roman" w:cs="Times New Roman"/>
              </w:rPr>
            </w:pPr>
          </w:p>
        </w:tc>
      </w:tr>
      <w:tr w:rsidR="00760CEF" w:rsidRPr="004925EA" w:rsidTr="00D16269">
        <w:trPr>
          <w:trHeight w:val="69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4925EA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lastRenderedPageBreak/>
              <w:t>Април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FF1CF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Културно наслеђе Србије и Балкана</w:t>
            </w:r>
          </w:p>
          <w:p w:rsidR="00760CEF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Изглед и значај Пиротског ћилима</w:t>
            </w:r>
          </w:p>
          <w:p w:rsidR="00760CEF" w:rsidRPr="00FF1CF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Традиционална музичка уметност Балкана (карактеристике у односу на ентитет и међусобни утицај, сличности и разлике)</w:t>
            </w:r>
          </w:p>
          <w:p w:rsidR="00760CEF" w:rsidRPr="00FF1CF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Традиционална музика Србије (певање, свирање, обичаји, обреди, ношња, кола...) </w:t>
            </w:r>
          </w:p>
          <w:p w:rsidR="00760CEF" w:rsidRPr="00D74250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Начин очувања културног наслеђа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FF1CF1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60CEF" w:rsidRPr="004925EA" w:rsidRDefault="00760CEF" w:rsidP="00D16269">
            <w:pPr>
              <w:spacing w:after="0"/>
              <w:rPr>
                <w:rFonts w:eastAsia="Times New Roman" w:cs="Times New Roman"/>
              </w:rPr>
            </w:pPr>
          </w:p>
        </w:tc>
      </w:tr>
      <w:tr w:rsidR="00760CEF" w:rsidRPr="004925EA" w:rsidTr="00D16269">
        <w:trPr>
          <w:trHeight w:val="1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FF1CF1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  <w:r w:rsidRPr="004925EA">
              <w:rPr>
                <w:rFonts w:eastAsia="Times New Roman" w:cs="Times New Roman"/>
                <w:color w:val="000000"/>
              </w:rPr>
              <w:t>Мај</w:t>
            </w:r>
            <w:r>
              <w:rPr>
                <w:rFonts w:eastAsia="Times New Roman" w:cs="Times New Roman"/>
                <w:color w:val="000000"/>
              </w:rPr>
              <w:t>-јун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FF1CF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Савремене технологије у музици</w:t>
            </w:r>
          </w:p>
          <w:p w:rsidR="00760CEF" w:rsidRPr="008D2444" w:rsidRDefault="00760CEF" w:rsidP="00D16269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Маркетинг у музици </w:t>
            </w:r>
          </w:p>
          <w:p w:rsidR="00760CEF" w:rsidRPr="00B63521" w:rsidRDefault="00760CEF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Примењена музичка уметност</w:t>
            </w:r>
          </w:p>
          <w:p w:rsidR="00760CEF" w:rsidRPr="00123BEB" w:rsidRDefault="00760CEF" w:rsidP="00D16269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>Музичка критика и интервју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CEF" w:rsidRPr="00FF1CF1" w:rsidRDefault="00760CEF" w:rsidP="00D16269">
            <w:pPr>
              <w:spacing w:after="0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color w:val="000000"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60CEF" w:rsidRPr="004925EA" w:rsidRDefault="00760CEF" w:rsidP="00D16269">
            <w:pPr>
              <w:spacing w:after="0"/>
              <w:rPr>
                <w:rFonts w:eastAsia="Times New Roman" w:cs="Times New Roman"/>
              </w:rPr>
            </w:pPr>
          </w:p>
        </w:tc>
      </w:tr>
    </w:tbl>
    <w:p w:rsidR="002A097B" w:rsidRDefault="002A097B" w:rsidP="002A097B"/>
    <w:p w:rsidR="005010AC" w:rsidRPr="002A097B" w:rsidRDefault="005010AC" w:rsidP="00D16269">
      <w:pPr>
        <w:pStyle w:val="Heading4"/>
        <w:spacing w:before="0" w:after="200"/>
        <w:ind w:left="862" w:hanging="862"/>
      </w:pPr>
      <w:r>
        <w:t xml:space="preserve">План рада СНА </w:t>
      </w:r>
      <w:r w:rsidR="00D16269">
        <w:t>Филозофија са децом</w:t>
      </w:r>
      <w:r>
        <w:t xml:space="preserve"> 7. и 8. разред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9"/>
        <w:gridCol w:w="3589"/>
        <w:gridCol w:w="2581"/>
        <w:gridCol w:w="1557"/>
      </w:tblGrid>
      <w:tr w:rsidR="001D29DB" w:rsidRPr="00992FB1" w:rsidTr="001D29DB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992FB1">
              <w:rPr>
                <w:rFonts w:eastAsia="Times New Roman" w:cs="Times New Roman"/>
                <w:b/>
              </w:rPr>
              <w:t>Време реализације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992FB1">
              <w:rPr>
                <w:rFonts w:eastAsia="Times New Roman" w:cs="Times New Roman"/>
                <w:b/>
              </w:rPr>
              <w:t>Активности/теме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992FB1">
              <w:rPr>
                <w:rFonts w:eastAsia="Times New Roman" w:cs="Times New Roman"/>
                <w:b/>
              </w:rPr>
              <w:t>Начин реализације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992FB1">
              <w:rPr>
                <w:rFonts w:eastAsia="Times New Roman" w:cs="Times New Roman"/>
                <w:b/>
              </w:rPr>
              <w:t>Носиоци реализације</w:t>
            </w:r>
          </w:p>
        </w:tc>
      </w:tr>
      <w:tr w:rsidR="001D29DB" w:rsidRPr="00992FB1" w:rsidTr="001D29DB">
        <w:trPr>
          <w:trHeight w:val="5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Септембар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D16269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</w:pPr>
            <w:r w:rsidRPr="00992FB1">
              <w:t>Појам добра и зла</w:t>
            </w:r>
          </w:p>
          <w:p w:rsidR="00D16269" w:rsidRPr="00992FB1" w:rsidRDefault="00D16269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</w:pPr>
            <w:r w:rsidRPr="00992FB1">
              <w:t>Утицај добра и зла на свет и људе</w:t>
            </w:r>
          </w:p>
          <w:p w:rsidR="001D29DB" w:rsidRPr="00992FB1" w:rsidRDefault="00D16269" w:rsidP="007E469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</w:pPr>
            <w:r w:rsidRPr="00992FB1">
              <w:rPr>
                <w:bCs/>
              </w:rPr>
              <w:t>Појам уметности</w:t>
            </w:r>
          </w:p>
          <w:p w:rsidR="001D29DB" w:rsidRPr="00992FB1" w:rsidRDefault="00D16269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</w:pPr>
            <w:r w:rsidRPr="00992FB1">
              <w:rPr>
                <w:bCs/>
              </w:rPr>
              <w:t>Уметност као средство побољшања квалитета духовног живота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D29DB" w:rsidRPr="00992FB1" w:rsidRDefault="001D29DB" w:rsidP="00971B29">
            <w:pPr>
              <w:spacing w:after="0"/>
              <w:ind w:left="113" w:right="113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Предметни наставник  и ученици</w:t>
            </w:r>
          </w:p>
        </w:tc>
      </w:tr>
      <w:tr w:rsidR="001D29DB" w:rsidRPr="00992FB1" w:rsidTr="001D29DB">
        <w:trPr>
          <w:trHeight w:val="5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Октобар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269" w:rsidRPr="00992FB1" w:rsidRDefault="00D16269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</w:pPr>
            <w:r w:rsidRPr="00992FB1">
              <w:rPr>
                <w:bCs/>
              </w:rPr>
              <w:t xml:space="preserve">Појам правде </w:t>
            </w:r>
          </w:p>
          <w:p w:rsidR="00D16269" w:rsidRPr="00992FB1" w:rsidRDefault="00D16269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</w:pPr>
            <w:r w:rsidRPr="00992FB1">
              <w:rPr>
                <w:bCs/>
              </w:rPr>
              <w:t xml:space="preserve">Да ли има правде у свету и како </w:t>
            </w:r>
            <w:r w:rsidR="00DB6C90" w:rsidRPr="00992FB1">
              <w:rPr>
                <w:bCs/>
              </w:rPr>
              <w:t>можемо утицати на развијање свести оправди?</w:t>
            </w:r>
          </w:p>
          <w:p w:rsidR="00D16269" w:rsidRPr="00992FB1" w:rsidRDefault="00D16269" w:rsidP="00D162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rPr>
                <w:bCs/>
              </w:rPr>
              <w:t>Појам слободе</w:t>
            </w:r>
            <w:r w:rsidRPr="00992FB1">
              <w:t xml:space="preserve"> </w:t>
            </w:r>
          </w:p>
          <w:p w:rsidR="001D29DB" w:rsidRPr="00992FB1" w:rsidRDefault="00DB6C90" w:rsidP="00DB6C90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Истраживање о томе колико смо слободни у нашем друштву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9DB" w:rsidRPr="00992FB1" w:rsidRDefault="001D29DB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1D29DB" w:rsidRPr="00992FB1" w:rsidTr="001D29DB">
        <w:trPr>
          <w:trHeight w:val="7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Новембар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6CC" w:rsidRPr="00FF1CF1" w:rsidRDefault="004926CC" w:rsidP="004926CC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Избор теме за пројекат </w:t>
            </w:r>
          </w:p>
          <w:p w:rsidR="001D29DB" w:rsidRPr="004926CC" w:rsidRDefault="004926CC" w:rsidP="004926CC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t>Истраживање у оквиру пројекта</w:t>
            </w:r>
            <w:r w:rsidRPr="00992FB1">
              <w:t xml:space="preserve">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9DB" w:rsidRPr="00992FB1" w:rsidRDefault="001D29DB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1D29DB" w:rsidRPr="00992FB1" w:rsidTr="004926CC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Децембар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C90" w:rsidRPr="00992FB1" w:rsidRDefault="00DB6C90" w:rsidP="00DB6C90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 xml:space="preserve">Појам истине и лажи </w:t>
            </w:r>
          </w:p>
          <w:p w:rsidR="004E6B48" w:rsidRPr="00992FB1" w:rsidRDefault="004E6B48" w:rsidP="00DB6C90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Утицај истине и лажи на наш живот</w:t>
            </w:r>
          </w:p>
          <w:p w:rsidR="00DB6C90" w:rsidRPr="00992FB1" w:rsidRDefault="00DB6C90" w:rsidP="00DB6C90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Појам живота</w:t>
            </w:r>
          </w:p>
          <w:p w:rsidR="001D29DB" w:rsidRPr="00992FB1" w:rsidRDefault="00DB6C90" w:rsidP="004E6B4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 xml:space="preserve">Појам времена и простора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9DB" w:rsidRPr="00992FB1" w:rsidRDefault="001D29DB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1D29DB" w:rsidRPr="00992FB1" w:rsidTr="001D29DB">
        <w:trPr>
          <w:trHeight w:val="182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 w:line="0" w:lineRule="atLeast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lastRenderedPageBreak/>
              <w:t>Јануар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48" w:rsidRPr="00992FB1" w:rsidRDefault="004E6B48" w:rsidP="004E6B4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 xml:space="preserve">Појам пријатељства </w:t>
            </w:r>
          </w:p>
          <w:p w:rsidR="001D29DB" w:rsidRPr="00992FB1" w:rsidRDefault="004E6B48" w:rsidP="004E6B4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Разлике између пријатељста и другарства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9DB" w:rsidRPr="00992FB1" w:rsidRDefault="001D29DB" w:rsidP="00971B29">
            <w:pPr>
              <w:spacing w:after="0" w:line="0" w:lineRule="atLeast"/>
              <w:rPr>
                <w:rFonts w:eastAsia="Times New Roman" w:cs="Times New Roman"/>
              </w:rPr>
            </w:pPr>
          </w:p>
        </w:tc>
      </w:tr>
      <w:tr w:rsidR="001D29DB" w:rsidRPr="00992FB1" w:rsidTr="001D29DB">
        <w:trPr>
          <w:trHeight w:val="6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Фебруар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48" w:rsidRPr="00992FB1" w:rsidRDefault="004E6B48" w:rsidP="004E6B4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Појам храбрости</w:t>
            </w:r>
          </w:p>
          <w:p w:rsidR="004E6B48" w:rsidRPr="00992FB1" w:rsidRDefault="004E6B48" w:rsidP="004E6B4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Пројектни задатак (Јунаци нашег града)</w:t>
            </w:r>
          </w:p>
          <w:p w:rsidR="001D29DB" w:rsidRPr="004926CC" w:rsidRDefault="004E6B48" w:rsidP="004926CC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Истраживање у оквиру пројекта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9DB" w:rsidRPr="00992FB1" w:rsidRDefault="001D29DB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1D29DB" w:rsidRPr="00992FB1" w:rsidTr="001D29DB">
        <w:trPr>
          <w:trHeight w:val="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</w:p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Март</w:t>
            </w:r>
          </w:p>
          <w:p w:rsidR="001D29DB" w:rsidRPr="00992FB1" w:rsidRDefault="001D29DB" w:rsidP="001D29DB">
            <w:pPr>
              <w:spacing w:after="24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br/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48" w:rsidRPr="00992FB1" w:rsidRDefault="004E6B48" w:rsidP="004E6B4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Прикупљање података у локалној заједници</w:t>
            </w:r>
          </w:p>
          <w:p w:rsidR="004E6B48" w:rsidRPr="00992FB1" w:rsidRDefault="004E6B48" w:rsidP="004E6B4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Презентовање прикупљених података</w:t>
            </w:r>
          </w:p>
          <w:p w:rsidR="004E6B48" w:rsidRPr="00992FB1" w:rsidRDefault="004E6B48" w:rsidP="004E6B4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Рад на пројекту</w:t>
            </w:r>
          </w:p>
          <w:p w:rsidR="004E6B48" w:rsidRPr="00992FB1" w:rsidRDefault="004E6B48" w:rsidP="004E6B4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Рад на пројекту</w:t>
            </w:r>
          </w:p>
          <w:p w:rsidR="00992FB1" w:rsidRPr="004926CC" w:rsidRDefault="004E6B48" w:rsidP="004926CC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 xml:space="preserve">Појам Бога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9DB" w:rsidRPr="00992FB1" w:rsidRDefault="001D29DB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1D29DB" w:rsidRPr="00992FB1" w:rsidTr="001D29DB">
        <w:trPr>
          <w:trHeight w:val="69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Април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48" w:rsidRPr="00992FB1" w:rsidRDefault="004E6B48" w:rsidP="004E6B4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Појам човека</w:t>
            </w:r>
          </w:p>
          <w:p w:rsidR="004E6B48" w:rsidRPr="00992FB1" w:rsidRDefault="004E6B48" w:rsidP="004E6B4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Појам мудрости</w:t>
            </w:r>
          </w:p>
          <w:p w:rsidR="004E6B48" w:rsidRPr="00992FB1" w:rsidRDefault="004E6B48" w:rsidP="004E6B48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spacing w:line="0" w:lineRule="atLeast"/>
              <w:ind w:left="248" w:hanging="283"/>
              <w:contextualSpacing/>
            </w:pPr>
            <w:r w:rsidRPr="00992FB1">
              <w:t xml:space="preserve">Појам знања </w:t>
            </w:r>
          </w:p>
          <w:p w:rsidR="001D29DB" w:rsidRPr="00992FB1" w:rsidRDefault="004E6B48" w:rsidP="00992FB1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spacing w:line="0" w:lineRule="atLeast"/>
              <w:ind w:left="248" w:hanging="283"/>
              <w:contextualSpacing/>
            </w:pPr>
            <w:r w:rsidRPr="00992FB1">
              <w:t>Појам света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D29DB" w:rsidRPr="00992FB1" w:rsidRDefault="001D29DB" w:rsidP="00971B29">
            <w:pPr>
              <w:spacing w:after="0"/>
              <w:rPr>
                <w:rFonts w:eastAsia="Times New Roman" w:cs="Times New Roman"/>
              </w:rPr>
            </w:pPr>
          </w:p>
        </w:tc>
      </w:tr>
      <w:tr w:rsidR="001D29DB" w:rsidRPr="00992FB1" w:rsidTr="001D29DB">
        <w:trPr>
          <w:trHeight w:val="1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Мај-јун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6CC" w:rsidRPr="004926CC" w:rsidRDefault="004926CC" w:rsidP="00992FB1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 xml:space="preserve">Презентовање пројектног задатка ученицима млађих разреда </w:t>
            </w:r>
          </w:p>
          <w:p w:rsidR="00992FB1" w:rsidRPr="00992FB1" w:rsidRDefault="00992FB1" w:rsidP="00992FB1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Појам природе</w:t>
            </w:r>
          </w:p>
          <w:p w:rsidR="00992FB1" w:rsidRPr="00992FB1" w:rsidRDefault="00992FB1" w:rsidP="00992FB1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 xml:space="preserve">Појам једнакости и различитости </w:t>
            </w:r>
          </w:p>
          <w:p w:rsidR="00992FB1" w:rsidRPr="00992FB1" w:rsidRDefault="00992FB1" w:rsidP="00992FB1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Појам љубави</w:t>
            </w:r>
          </w:p>
          <w:p w:rsidR="001D29DB" w:rsidRPr="00992FB1" w:rsidRDefault="00992FB1" w:rsidP="00992FB1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</w:pPr>
            <w:r w:rsidRPr="00992FB1">
              <w:t xml:space="preserve">Појам страха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9DB" w:rsidRPr="00992FB1" w:rsidRDefault="001D29DB" w:rsidP="001D29DB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D29DB" w:rsidRPr="00992FB1" w:rsidRDefault="001D29DB" w:rsidP="00971B29">
            <w:pPr>
              <w:spacing w:after="0"/>
              <w:rPr>
                <w:rFonts w:eastAsia="Times New Roman" w:cs="Times New Roman"/>
              </w:rPr>
            </w:pPr>
          </w:p>
        </w:tc>
      </w:tr>
    </w:tbl>
    <w:p w:rsidR="005010AC" w:rsidRDefault="00102571" w:rsidP="00102571">
      <w:pPr>
        <w:pStyle w:val="Heading4"/>
        <w:spacing w:after="200"/>
        <w:ind w:left="862" w:hanging="862"/>
      </w:pPr>
      <w:r>
        <w:t>План рада СНА Предузетништво 7. и 8. разред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9"/>
        <w:gridCol w:w="3589"/>
        <w:gridCol w:w="2581"/>
        <w:gridCol w:w="1557"/>
      </w:tblGrid>
      <w:tr w:rsidR="00102571" w:rsidRPr="00992FB1" w:rsidTr="00625369">
        <w:trPr>
          <w:trHeight w:val="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992FB1">
              <w:rPr>
                <w:rFonts w:eastAsia="Times New Roman" w:cs="Times New Roman"/>
                <w:b/>
              </w:rPr>
              <w:t>Време реализације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 w:rsidRPr="00992FB1">
              <w:rPr>
                <w:rFonts w:eastAsia="Times New Roman" w:cs="Times New Roman"/>
                <w:b/>
              </w:rPr>
              <w:t>Активности/теме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992FB1">
              <w:rPr>
                <w:rFonts w:eastAsia="Times New Roman" w:cs="Times New Roman"/>
                <w:b/>
              </w:rPr>
              <w:t>Начин реализације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 w:line="0" w:lineRule="atLeast"/>
              <w:ind w:firstLine="0"/>
              <w:rPr>
                <w:rFonts w:eastAsia="Times New Roman" w:cs="Times New Roman"/>
                <w:b/>
              </w:rPr>
            </w:pPr>
            <w:r w:rsidRPr="00992FB1">
              <w:rPr>
                <w:rFonts w:eastAsia="Times New Roman" w:cs="Times New Roman"/>
                <w:b/>
              </w:rPr>
              <w:t>Носиоци реализације</w:t>
            </w:r>
          </w:p>
        </w:tc>
      </w:tr>
      <w:tr w:rsidR="00102571" w:rsidRPr="00992FB1" w:rsidTr="00625369">
        <w:trPr>
          <w:trHeight w:val="5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Септембар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2850EB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</w:pPr>
            <w:r>
              <w:t>Основна права потрошача</w:t>
            </w:r>
          </w:p>
          <w:p w:rsidR="00102571" w:rsidRPr="00992FB1" w:rsidRDefault="002850EB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</w:pPr>
            <w:r>
              <w:t>Заштита потрошача</w:t>
            </w:r>
          </w:p>
          <w:p w:rsidR="00102571" w:rsidRPr="00992FB1" w:rsidRDefault="002850EB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</w:pPr>
            <w:r>
              <w:rPr>
                <w:bCs/>
              </w:rPr>
              <w:t>Однос цене и квалитета производа/услуге</w:t>
            </w:r>
          </w:p>
          <w:p w:rsidR="002850EB" w:rsidRPr="002850EB" w:rsidRDefault="002850EB" w:rsidP="002850EB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</w:pPr>
            <w:r>
              <w:rPr>
                <w:bCs/>
              </w:rPr>
              <w:t>Декларација производа, информације о производу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02571" w:rsidRPr="00992FB1" w:rsidRDefault="00102571" w:rsidP="00625369">
            <w:pPr>
              <w:spacing w:after="0"/>
              <w:ind w:left="113" w:right="113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Предметни наставник  и ученици</w:t>
            </w:r>
          </w:p>
        </w:tc>
      </w:tr>
      <w:tr w:rsidR="00102571" w:rsidRPr="00992FB1" w:rsidTr="00625369">
        <w:trPr>
          <w:trHeight w:val="5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Октобар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2850EB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</w:pPr>
            <w:r>
              <w:rPr>
                <w:bCs/>
              </w:rPr>
              <w:t>Свет знања некад и сад</w:t>
            </w:r>
            <w:r w:rsidR="00102571" w:rsidRPr="00992FB1">
              <w:rPr>
                <w:bCs/>
              </w:rPr>
              <w:t xml:space="preserve"> </w:t>
            </w:r>
          </w:p>
          <w:p w:rsidR="00102571" w:rsidRPr="00992FB1" w:rsidRDefault="002850EB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  <w:textAlignment w:val="baseline"/>
            </w:pPr>
            <w:r>
              <w:rPr>
                <w:bCs/>
              </w:rPr>
              <w:t>Свет знања у будућности</w:t>
            </w:r>
          </w:p>
          <w:p w:rsidR="00102571" w:rsidRPr="00992FB1" w:rsidRDefault="002850EB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rPr>
                <w:bCs/>
              </w:rPr>
              <w:t>Врсте занимања</w:t>
            </w:r>
            <w:r w:rsidR="00102571" w:rsidRPr="00992FB1">
              <w:t xml:space="preserve"> </w:t>
            </w:r>
            <w:r w:rsidR="004926CC">
              <w:t>и нивои образовања</w:t>
            </w:r>
          </w:p>
          <w:p w:rsidR="00102571" w:rsidRPr="00992FB1" w:rsidRDefault="004926CC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t>Шта значи професионални развој?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571" w:rsidRPr="00992FB1" w:rsidRDefault="00102571" w:rsidP="00625369">
            <w:pPr>
              <w:spacing w:after="0"/>
              <w:rPr>
                <w:rFonts w:eastAsia="Times New Roman" w:cs="Times New Roman"/>
              </w:rPr>
            </w:pPr>
          </w:p>
        </w:tc>
      </w:tr>
      <w:tr w:rsidR="00102571" w:rsidRPr="00992FB1" w:rsidTr="00625369">
        <w:trPr>
          <w:trHeight w:val="7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Новембар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69" w:rsidRPr="00625369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625369">
              <w:t xml:space="preserve">Пројектни задатак </w:t>
            </w:r>
          </w:p>
          <w:p w:rsidR="00625369" w:rsidRPr="00625369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 xml:space="preserve">Истраживање у оквиру пројекта </w:t>
            </w:r>
          </w:p>
          <w:p w:rsidR="00625369" w:rsidRPr="00992FB1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Прикупљање података у локалној заједници</w:t>
            </w:r>
          </w:p>
          <w:p w:rsidR="00102571" w:rsidRPr="00625369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Презентовање прикупљених података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571" w:rsidRPr="00992FB1" w:rsidRDefault="00102571" w:rsidP="00625369">
            <w:pPr>
              <w:spacing w:after="0"/>
              <w:rPr>
                <w:rFonts w:eastAsia="Times New Roman" w:cs="Times New Roman"/>
              </w:rPr>
            </w:pPr>
          </w:p>
        </w:tc>
      </w:tr>
      <w:tr w:rsidR="00102571" w:rsidRPr="00992FB1" w:rsidTr="00625369">
        <w:trPr>
          <w:trHeight w:val="11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lastRenderedPageBreak/>
              <w:t>Децембар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69" w:rsidRPr="00992FB1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Рад на пројекту</w:t>
            </w:r>
          </w:p>
          <w:p w:rsidR="00102571" w:rsidRPr="00992FB1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 w:rsidRPr="00992FB1">
              <w:t>Рад на пројекту</w:t>
            </w:r>
          </w:p>
          <w:p w:rsidR="00102571" w:rsidRPr="00992FB1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t>Препознавање проблема у нашем окружењу</w:t>
            </w:r>
          </w:p>
          <w:p w:rsidR="00102571" w:rsidRPr="00992FB1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t xml:space="preserve">Кроз дискусију изналазимо решења за решавање проблема у нашем окружењу </w:t>
            </w:r>
            <w:r w:rsidR="00102571" w:rsidRPr="00992FB1">
              <w:t xml:space="preserve">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571" w:rsidRPr="00992FB1" w:rsidRDefault="00102571" w:rsidP="00625369">
            <w:pPr>
              <w:spacing w:after="0"/>
              <w:rPr>
                <w:rFonts w:eastAsia="Times New Roman" w:cs="Times New Roman"/>
              </w:rPr>
            </w:pPr>
          </w:p>
        </w:tc>
      </w:tr>
      <w:tr w:rsidR="00102571" w:rsidRPr="00992FB1" w:rsidTr="00625369">
        <w:trPr>
          <w:trHeight w:val="182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 w:line="0" w:lineRule="atLeast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Јануар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t>Шта је CV и који су неопходни подаци које мора да садржи?</w:t>
            </w:r>
            <w:r w:rsidR="00102571" w:rsidRPr="00992FB1">
              <w:t xml:space="preserve"> </w:t>
            </w:r>
          </w:p>
          <w:p w:rsidR="00102571" w:rsidRPr="00992FB1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t>Мотивационо писмо саржај и како га написати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571" w:rsidRPr="00992FB1" w:rsidRDefault="00102571" w:rsidP="00625369">
            <w:pPr>
              <w:spacing w:after="0" w:line="0" w:lineRule="atLeast"/>
              <w:rPr>
                <w:rFonts w:eastAsia="Times New Roman" w:cs="Times New Roman"/>
              </w:rPr>
            </w:pPr>
          </w:p>
        </w:tc>
      </w:tr>
      <w:tr w:rsidR="00102571" w:rsidRPr="00992FB1" w:rsidTr="00625369">
        <w:trPr>
          <w:trHeight w:val="6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Фебруар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t>Концепт целоживотног учења</w:t>
            </w:r>
          </w:p>
          <w:p w:rsidR="00102571" w:rsidRPr="00992FB1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spacing w:line="0" w:lineRule="atLeast"/>
              <w:ind w:left="248" w:hanging="283"/>
              <w:contextualSpacing/>
            </w:pPr>
            <w:r>
              <w:t>Сличности и разлике између лидера и менаџера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571" w:rsidRPr="00992FB1" w:rsidRDefault="00102571" w:rsidP="00625369">
            <w:pPr>
              <w:spacing w:after="0"/>
              <w:rPr>
                <w:rFonts w:eastAsia="Times New Roman" w:cs="Times New Roman"/>
              </w:rPr>
            </w:pPr>
          </w:p>
        </w:tc>
      </w:tr>
      <w:tr w:rsidR="00102571" w:rsidRPr="00992FB1" w:rsidTr="00625369">
        <w:trPr>
          <w:trHeight w:val="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</w:p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Март</w:t>
            </w:r>
          </w:p>
          <w:p w:rsidR="00102571" w:rsidRPr="00992FB1" w:rsidRDefault="00102571" w:rsidP="00625369">
            <w:pPr>
              <w:spacing w:after="24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br/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625369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t>Предлози за иницијативе у школи и покретање неке од предлога</w:t>
            </w:r>
          </w:p>
          <w:p w:rsidR="00625369" w:rsidRPr="00625369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t>Привредни субјекти</w:t>
            </w:r>
          </w:p>
          <w:p w:rsidR="00625369" w:rsidRPr="00625369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t>Производи</w:t>
            </w:r>
          </w:p>
          <w:p w:rsidR="00625369" w:rsidRPr="00625369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t>Услуге</w:t>
            </w:r>
          </w:p>
          <w:p w:rsidR="00625369" w:rsidRPr="00992FB1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ind w:left="248" w:hanging="283"/>
              <w:contextualSpacing/>
            </w:pPr>
            <w:r>
              <w:t xml:space="preserve">Тржиште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571" w:rsidRPr="00992FB1" w:rsidRDefault="00102571" w:rsidP="00625369">
            <w:pPr>
              <w:spacing w:after="0"/>
              <w:rPr>
                <w:rFonts w:eastAsia="Times New Roman" w:cs="Times New Roman"/>
              </w:rPr>
            </w:pPr>
          </w:p>
        </w:tc>
      </w:tr>
      <w:tr w:rsidR="00102571" w:rsidRPr="00992FB1" w:rsidTr="00625369">
        <w:trPr>
          <w:trHeight w:val="69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Април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625369" w:rsidRDefault="00625369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spacing w:line="0" w:lineRule="atLeast"/>
              <w:ind w:left="248" w:hanging="283"/>
              <w:contextualSpacing/>
            </w:pPr>
            <w:r>
              <w:t>Људски ресурси</w:t>
            </w:r>
          </w:p>
          <w:p w:rsidR="00625369" w:rsidRPr="00B91911" w:rsidRDefault="00B91911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spacing w:line="0" w:lineRule="atLeast"/>
              <w:ind w:left="248" w:hanging="283"/>
              <w:contextualSpacing/>
            </w:pPr>
            <w:r>
              <w:t>Материјални ресурси</w:t>
            </w:r>
          </w:p>
          <w:p w:rsidR="00B91911" w:rsidRPr="00B91911" w:rsidRDefault="00B91911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spacing w:line="0" w:lineRule="atLeast"/>
              <w:ind w:left="248" w:hanging="283"/>
              <w:contextualSpacing/>
            </w:pPr>
            <w:r>
              <w:t>Пословна комуникација</w:t>
            </w:r>
          </w:p>
          <w:p w:rsidR="00B91911" w:rsidRPr="00992FB1" w:rsidRDefault="00B91911" w:rsidP="00625369">
            <w:pPr>
              <w:pStyle w:val="ListParagraph"/>
              <w:widowControl/>
              <w:numPr>
                <w:ilvl w:val="0"/>
                <w:numId w:val="192"/>
              </w:numPr>
              <w:autoSpaceDE/>
              <w:autoSpaceDN/>
              <w:spacing w:line="0" w:lineRule="atLeast"/>
              <w:ind w:left="248" w:hanging="283"/>
              <w:contextualSpacing/>
            </w:pPr>
            <w:r>
              <w:t>Основни етички принципи у пословању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02571" w:rsidRPr="00992FB1" w:rsidRDefault="00102571" w:rsidP="00625369">
            <w:pPr>
              <w:spacing w:after="0"/>
              <w:rPr>
                <w:rFonts w:eastAsia="Times New Roman" w:cs="Times New Roman"/>
              </w:rPr>
            </w:pPr>
          </w:p>
        </w:tc>
      </w:tr>
      <w:tr w:rsidR="00102571" w:rsidRPr="00992FB1" w:rsidTr="00625369">
        <w:trPr>
          <w:trHeight w:val="1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</w:rPr>
              <w:t>Мај-јун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911" w:rsidRPr="00B91911" w:rsidRDefault="00B91911" w:rsidP="00625369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</w:pPr>
            <w:r>
              <w:t>Процес производње</w:t>
            </w:r>
          </w:p>
          <w:p w:rsidR="00B91911" w:rsidRPr="00B91911" w:rsidRDefault="00B91911" w:rsidP="00625369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</w:pPr>
            <w:r>
              <w:t>Процес пружања услуга</w:t>
            </w:r>
          </w:p>
          <w:p w:rsidR="00B91911" w:rsidRPr="00B91911" w:rsidRDefault="00B91911" w:rsidP="00625369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</w:pPr>
            <w:r>
              <w:t>Цена производа или услуге</w:t>
            </w:r>
          </w:p>
          <w:p w:rsidR="00B91911" w:rsidRPr="00B91911" w:rsidRDefault="00B91911" w:rsidP="00625369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</w:pPr>
            <w:r>
              <w:t>Облици промовисања производа</w:t>
            </w:r>
          </w:p>
          <w:p w:rsidR="00B91911" w:rsidRPr="00B91911" w:rsidRDefault="00B91911" w:rsidP="00625369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</w:pPr>
            <w:r>
              <w:t>Продаја производа или услуге</w:t>
            </w:r>
          </w:p>
          <w:p w:rsidR="00102571" w:rsidRPr="00992FB1" w:rsidRDefault="00B91911" w:rsidP="00625369">
            <w:pPr>
              <w:pStyle w:val="ListParagraph"/>
              <w:widowControl/>
              <w:numPr>
                <w:ilvl w:val="0"/>
                <w:numId w:val="193"/>
              </w:numPr>
              <w:autoSpaceDE/>
              <w:autoSpaceDN/>
              <w:ind w:left="248" w:hanging="283"/>
              <w:contextualSpacing/>
            </w:pPr>
            <w:r>
              <w:t>Анализа оставрености циљева и задатака у току школске године из предузетништва</w:t>
            </w:r>
            <w:r w:rsidR="00102571" w:rsidRPr="00992FB1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571" w:rsidRPr="00992FB1" w:rsidRDefault="00102571" w:rsidP="00625369">
            <w:pPr>
              <w:spacing w:after="0"/>
              <w:ind w:firstLine="0"/>
              <w:rPr>
                <w:rFonts w:eastAsia="Times New Roman" w:cs="Times New Roman"/>
              </w:rPr>
            </w:pPr>
            <w:r w:rsidRPr="00992FB1">
              <w:rPr>
                <w:rFonts w:eastAsia="Times New Roman" w:cs="Times New Roman"/>
                <w:bCs/>
              </w:rPr>
              <w:t>Радионице, предавања</w:t>
            </w:r>
          </w:p>
        </w:tc>
        <w:tc>
          <w:tcPr>
            <w:tcW w:w="1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02571" w:rsidRPr="00992FB1" w:rsidRDefault="00102571" w:rsidP="00625369">
            <w:pPr>
              <w:spacing w:after="0"/>
              <w:rPr>
                <w:rFonts w:eastAsia="Times New Roman" w:cs="Times New Roman"/>
              </w:rPr>
            </w:pPr>
          </w:p>
        </w:tc>
      </w:tr>
    </w:tbl>
    <w:p w:rsidR="00971B29" w:rsidRDefault="00317D11" w:rsidP="00B91911">
      <w:pPr>
        <w:pStyle w:val="Heading3"/>
        <w:spacing w:after="200"/>
      </w:pPr>
      <w:bookmarkStart w:id="59" w:name="_Toc209508840"/>
      <w:r>
        <w:t xml:space="preserve">Програм </w:t>
      </w:r>
      <w:r w:rsidR="00971B29">
        <w:t>секција</w:t>
      </w:r>
      <w:bookmarkEnd w:id="59"/>
    </w:p>
    <w:tbl>
      <w:tblPr>
        <w:tblStyle w:val="TableGrid"/>
        <w:tblW w:w="0" w:type="auto"/>
        <w:tblLook w:val="04A0"/>
      </w:tblPr>
      <w:tblGrid>
        <w:gridCol w:w="2388"/>
        <w:gridCol w:w="2389"/>
        <w:gridCol w:w="2389"/>
        <w:gridCol w:w="2389"/>
      </w:tblGrid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55D83" w:rsidRDefault="00FA3CC3" w:rsidP="002A5AA5">
            <w:pPr>
              <w:ind w:firstLine="0"/>
              <w:rPr>
                <w:b/>
              </w:rPr>
            </w:pPr>
            <w:r>
              <w:rPr>
                <w:b/>
              </w:rPr>
              <w:t>Секције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22"/>
              <w:rPr>
                <w:b/>
              </w:rPr>
            </w:pPr>
            <w:r w:rsidRPr="00D02595">
              <w:rPr>
                <w:b/>
              </w:rPr>
              <w:t xml:space="preserve">Разред 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22"/>
              <w:rPr>
                <w:b/>
              </w:rPr>
            </w:pPr>
            <w:r w:rsidRPr="00D02595">
              <w:rPr>
                <w:b/>
              </w:rPr>
              <w:t>Планирано часова на годишњем нивоу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22"/>
              <w:rPr>
                <w:b/>
              </w:rPr>
            </w:pPr>
            <w:r w:rsidRPr="00D02595">
              <w:rPr>
                <w:b/>
              </w:rPr>
              <w:t>Задужени наставник</w:t>
            </w:r>
          </w:p>
        </w:tc>
      </w:tr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 xml:space="preserve">Новинарско-литерарна 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5-8. разред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36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Санела Дикић</w:t>
            </w:r>
          </w:p>
        </w:tc>
      </w:tr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 xml:space="preserve">Драмско-рецитаторска 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5-8. разред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36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Ана Нишевић</w:t>
            </w:r>
          </w:p>
        </w:tc>
      </w:tr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Љубитељи енглеског језика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5-8. разред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36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Славољуб Поповић</w:t>
            </w:r>
          </w:p>
        </w:tc>
      </w:tr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Љубитељи немачког језика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5-8. разред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32</w:t>
            </w:r>
          </w:p>
        </w:tc>
        <w:tc>
          <w:tcPr>
            <w:tcW w:w="2389" w:type="dxa"/>
            <w:vAlign w:val="center"/>
          </w:tcPr>
          <w:p w:rsidR="00FA3CC3" w:rsidRPr="006D1442" w:rsidRDefault="00FA3CC3" w:rsidP="002A5AA5">
            <w:pPr>
              <w:ind w:firstLine="0"/>
            </w:pPr>
            <w:r w:rsidRPr="00D02595">
              <w:t>Маида Башовић</w:t>
            </w:r>
            <w:r w:rsidR="006D1442">
              <w:t>/Алма Алибашић</w:t>
            </w:r>
          </w:p>
        </w:tc>
      </w:tr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Млади географи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5-8. разред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26</w:t>
            </w:r>
          </w:p>
        </w:tc>
        <w:tc>
          <w:tcPr>
            <w:tcW w:w="2389" w:type="dxa"/>
            <w:vAlign w:val="center"/>
          </w:tcPr>
          <w:p w:rsidR="00FA3CC3" w:rsidRPr="006D1442" w:rsidRDefault="006D1442" w:rsidP="002A5AA5">
            <w:pPr>
              <w:ind w:firstLine="0"/>
            </w:pPr>
            <w:r>
              <w:t>Катарина Мрдаковић/Милица Пушица</w:t>
            </w:r>
          </w:p>
        </w:tc>
      </w:tr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Млади хемичари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5-8. разред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15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Садета Адиловић</w:t>
            </w:r>
          </w:p>
        </w:tc>
      </w:tr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 xml:space="preserve">Еколошко-биолошка 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5-8. разред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32</w:t>
            </w:r>
          </w:p>
        </w:tc>
        <w:tc>
          <w:tcPr>
            <w:tcW w:w="2389" w:type="dxa"/>
            <w:vAlign w:val="center"/>
          </w:tcPr>
          <w:p w:rsidR="00FA3CC3" w:rsidRPr="00F60B14" w:rsidRDefault="00F60B14" w:rsidP="002A5AA5">
            <w:pPr>
              <w:ind w:firstLine="0"/>
            </w:pPr>
            <w:r>
              <w:t>Славенко Грбовић</w:t>
            </w:r>
          </w:p>
        </w:tc>
      </w:tr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Млади математичари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5-8. разред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36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Хајрудин Нуковић</w:t>
            </w:r>
          </w:p>
        </w:tc>
      </w:tr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 xml:space="preserve">Саобраћајна 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5-8. разред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36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Драгица Савић</w:t>
            </w:r>
          </w:p>
        </w:tc>
      </w:tr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lastRenderedPageBreak/>
              <w:t xml:space="preserve">Програмерска 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5-8. разред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18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Демир Срна</w:t>
            </w:r>
          </w:p>
        </w:tc>
      </w:tr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 xml:space="preserve">Ликовна 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5-8. разред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18</w:t>
            </w:r>
          </w:p>
        </w:tc>
        <w:tc>
          <w:tcPr>
            <w:tcW w:w="2389" w:type="dxa"/>
            <w:vAlign w:val="center"/>
          </w:tcPr>
          <w:p w:rsidR="00FA3CC3" w:rsidRPr="00D04849" w:rsidRDefault="00FA3CC3" w:rsidP="002A5AA5">
            <w:pPr>
              <w:ind w:firstLine="0"/>
            </w:pPr>
            <w:r>
              <w:t>Ивана Мандић</w:t>
            </w:r>
          </w:p>
        </w:tc>
      </w:tr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 xml:space="preserve">Хор 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5-8. разред</w:t>
            </w:r>
          </w:p>
        </w:tc>
        <w:tc>
          <w:tcPr>
            <w:tcW w:w="2389" w:type="dxa"/>
            <w:vAlign w:val="center"/>
          </w:tcPr>
          <w:p w:rsidR="00FA3CC3" w:rsidRPr="00D04849" w:rsidRDefault="00FA3CC3" w:rsidP="002A5AA5">
            <w:pPr>
              <w:ind w:firstLine="0"/>
            </w:pPr>
            <w:r>
              <w:t>36</w:t>
            </w:r>
          </w:p>
        </w:tc>
        <w:tc>
          <w:tcPr>
            <w:tcW w:w="2389" w:type="dxa"/>
            <w:vAlign w:val="center"/>
          </w:tcPr>
          <w:p w:rsidR="00FA3CC3" w:rsidRPr="00F60B14" w:rsidRDefault="00F60B14" w:rsidP="002A5AA5">
            <w:pPr>
              <w:ind w:firstLine="0"/>
            </w:pPr>
            <w:r>
              <w:t>Емил Јукић</w:t>
            </w:r>
          </w:p>
        </w:tc>
      </w:tr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 xml:space="preserve">Атлетичарска 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5-8. разред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8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Мунир Мусић</w:t>
            </w:r>
          </w:p>
        </w:tc>
      </w:tr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 xml:space="preserve">Шаховска </w:t>
            </w:r>
          </w:p>
        </w:tc>
        <w:tc>
          <w:tcPr>
            <w:tcW w:w="2389" w:type="dxa"/>
            <w:vAlign w:val="center"/>
          </w:tcPr>
          <w:p w:rsidR="00FA3CC3" w:rsidRPr="00D02595" w:rsidRDefault="00F60B14" w:rsidP="002A5AA5">
            <w:pPr>
              <w:ind w:firstLine="0"/>
            </w:pPr>
            <w:r>
              <w:t>1</w:t>
            </w:r>
            <w:r w:rsidR="00FA3CC3" w:rsidRPr="00D02595">
              <w:t>-8. разред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36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Снежана Пушица</w:t>
            </w:r>
          </w:p>
        </w:tc>
      </w:tr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 xml:space="preserve">Одбојкашка 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5-8. разред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36</w:t>
            </w:r>
          </w:p>
        </w:tc>
        <w:tc>
          <w:tcPr>
            <w:tcW w:w="2389" w:type="dxa"/>
            <w:vAlign w:val="center"/>
          </w:tcPr>
          <w:p w:rsidR="00FA3CC3" w:rsidRPr="006D1442" w:rsidRDefault="006D1442" w:rsidP="002A5AA5">
            <w:pPr>
              <w:ind w:firstLine="0"/>
            </w:pPr>
            <w:r>
              <w:t>Мунир Мусић</w:t>
            </w:r>
          </w:p>
        </w:tc>
      </w:tr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 xml:space="preserve">Фудбалска 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5-8. разред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36</w:t>
            </w:r>
          </w:p>
        </w:tc>
        <w:tc>
          <w:tcPr>
            <w:tcW w:w="2389" w:type="dxa"/>
            <w:vAlign w:val="center"/>
          </w:tcPr>
          <w:p w:rsidR="00FA3CC3" w:rsidRPr="006D1442" w:rsidRDefault="00FA3CC3" w:rsidP="002A5AA5">
            <w:pPr>
              <w:ind w:firstLine="0"/>
            </w:pPr>
            <w:r w:rsidRPr="00D02595">
              <w:t>Мирослав Кијановић</w:t>
            </w:r>
            <w:r w:rsidR="006D1442">
              <w:t>/Адмир Мушовић</w:t>
            </w:r>
          </w:p>
        </w:tc>
      </w:tr>
      <w:tr w:rsidR="00FA3CC3" w:rsidRPr="00D02595" w:rsidTr="002A5AA5">
        <w:trPr>
          <w:trHeight w:val="309"/>
        </w:trPr>
        <w:tc>
          <w:tcPr>
            <w:tcW w:w="2388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Рукометашка (девојчице)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5-8. разред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36</w:t>
            </w:r>
          </w:p>
        </w:tc>
        <w:tc>
          <w:tcPr>
            <w:tcW w:w="2389" w:type="dxa"/>
            <w:vAlign w:val="center"/>
          </w:tcPr>
          <w:p w:rsidR="00FA3CC3" w:rsidRPr="00D02595" w:rsidRDefault="00FA3CC3" w:rsidP="002A5AA5">
            <w:pPr>
              <w:ind w:firstLine="0"/>
            </w:pPr>
            <w:r w:rsidRPr="00D02595">
              <w:t>Мунир Мусић</w:t>
            </w:r>
          </w:p>
        </w:tc>
      </w:tr>
    </w:tbl>
    <w:p w:rsidR="00154015" w:rsidRDefault="004412ED" w:rsidP="00B91911">
      <w:pPr>
        <w:pStyle w:val="Heading4"/>
        <w:spacing w:after="200"/>
        <w:ind w:left="862" w:hanging="862"/>
      </w:pPr>
      <w:r>
        <w:t>Новинарско-литерарна</w:t>
      </w: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84"/>
        <w:gridCol w:w="2243"/>
        <w:gridCol w:w="2585"/>
        <w:gridCol w:w="2462"/>
        <w:gridCol w:w="1614"/>
      </w:tblGrid>
      <w:tr w:rsidR="00154015" w:rsidRPr="008D6727" w:rsidTr="004776F3">
        <w:trPr>
          <w:trHeight w:val="144"/>
        </w:trPr>
        <w:tc>
          <w:tcPr>
            <w:tcW w:w="584" w:type="dxa"/>
          </w:tcPr>
          <w:p w:rsidR="00154015" w:rsidRPr="008D6727" w:rsidRDefault="00317D11" w:rsidP="00154015">
            <w:pPr>
              <w:spacing w:after="0"/>
              <w:ind w:firstLine="0"/>
              <w:rPr>
                <w:rFonts w:eastAsia="Times New Roman" w:cs="Times New Roman"/>
                <w:b/>
              </w:rPr>
            </w:pPr>
            <w:r>
              <w:t xml:space="preserve"> </w:t>
            </w:r>
            <w:r w:rsidR="00154015" w:rsidRPr="008D6727">
              <w:rPr>
                <w:rFonts w:eastAsia="Times New Roman" w:cs="Times New Roman"/>
                <w:b/>
              </w:rPr>
              <w:t>Р. Бр.</w:t>
            </w:r>
          </w:p>
        </w:tc>
        <w:tc>
          <w:tcPr>
            <w:tcW w:w="2243" w:type="dxa"/>
          </w:tcPr>
          <w:p w:rsidR="00154015" w:rsidRPr="008D6727" w:rsidRDefault="00154015" w:rsidP="00154015">
            <w:pPr>
              <w:spacing w:after="0"/>
              <w:ind w:hanging="17"/>
              <w:rPr>
                <w:rFonts w:eastAsia="Times New Roman" w:cs="Times New Roman"/>
                <w:b/>
              </w:rPr>
            </w:pPr>
            <w:r w:rsidRPr="008D6727">
              <w:rPr>
                <w:rFonts w:eastAsia="Times New Roman" w:cs="Times New Roman"/>
                <w:b/>
              </w:rPr>
              <w:t>Назив активности</w:t>
            </w:r>
          </w:p>
        </w:tc>
        <w:tc>
          <w:tcPr>
            <w:tcW w:w="2585" w:type="dxa"/>
          </w:tcPr>
          <w:p w:rsidR="00154015" w:rsidRPr="008D6727" w:rsidRDefault="00154015" w:rsidP="00154015">
            <w:pPr>
              <w:spacing w:after="0"/>
              <w:ind w:firstLine="8"/>
              <w:rPr>
                <w:rFonts w:eastAsia="Times New Roman" w:cs="Times New Roman"/>
                <w:b/>
              </w:rPr>
            </w:pPr>
            <w:r w:rsidRPr="008D6727">
              <w:rPr>
                <w:rFonts w:eastAsia="Times New Roman" w:cs="Times New Roman"/>
                <w:b/>
              </w:rPr>
              <w:t xml:space="preserve">  Начин реализације</w:t>
            </w:r>
          </w:p>
        </w:tc>
        <w:tc>
          <w:tcPr>
            <w:tcW w:w="2462" w:type="dxa"/>
          </w:tcPr>
          <w:p w:rsidR="00154015" w:rsidRPr="008D6727" w:rsidRDefault="00154015" w:rsidP="00154015">
            <w:pPr>
              <w:spacing w:after="0"/>
              <w:ind w:firstLine="8"/>
              <w:rPr>
                <w:rFonts w:eastAsia="Times New Roman" w:cs="Times New Roman"/>
                <w:b/>
              </w:rPr>
            </w:pPr>
            <w:r w:rsidRPr="008D6727">
              <w:rPr>
                <w:rFonts w:eastAsia="Times New Roman" w:cs="Times New Roman"/>
                <w:b/>
              </w:rPr>
              <w:t xml:space="preserve"> Носиоци   активности</w:t>
            </w:r>
          </w:p>
        </w:tc>
        <w:tc>
          <w:tcPr>
            <w:tcW w:w="1614" w:type="dxa"/>
          </w:tcPr>
          <w:p w:rsidR="00154015" w:rsidRPr="008D6727" w:rsidRDefault="00154015" w:rsidP="00154015">
            <w:pPr>
              <w:spacing w:after="0"/>
              <w:ind w:firstLine="8"/>
              <w:rPr>
                <w:rFonts w:eastAsia="Times New Roman" w:cs="Times New Roman"/>
                <w:b/>
              </w:rPr>
            </w:pPr>
            <w:r w:rsidRPr="008D6727">
              <w:rPr>
                <w:rFonts w:eastAsia="Times New Roman" w:cs="Times New Roman"/>
                <w:b/>
              </w:rPr>
              <w:t xml:space="preserve">  Време реализације</w:t>
            </w:r>
          </w:p>
        </w:tc>
      </w:tr>
      <w:tr w:rsidR="00154015" w:rsidRPr="008D6727" w:rsidTr="00154015">
        <w:trPr>
          <w:trHeight w:val="144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1.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 xml:space="preserve">Формирање секције 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Разговор (о активностима које ће бити оствариване)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Септембар</w:t>
            </w:r>
          </w:p>
        </w:tc>
      </w:tr>
      <w:tr w:rsidR="00154015" w:rsidRPr="008D6727" w:rsidTr="00154015">
        <w:trPr>
          <w:trHeight w:val="144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2.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Израда рада на тему по избору ученика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eastAsia="Times New Roman" w:cs="Times New Roman"/>
              </w:rPr>
            </w:pPr>
            <w:r w:rsidRPr="008D6727">
              <w:rPr>
                <w:rFonts w:eastAsia="Times New Roman" w:cs="Times New Roman"/>
              </w:rPr>
              <w:t>Индивидуална активност ученика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eastAsia="Times New Roman" w:cs="Times New Roman"/>
              </w:rPr>
            </w:pPr>
            <w:r w:rsidRPr="008D6727">
              <w:rPr>
                <w:rFonts w:eastAsia="Times New Roman" w:cs="Times New Roman"/>
              </w:rPr>
              <w:t>на часу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Септембар</w:t>
            </w:r>
          </w:p>
        </w:tc>
      </w:tr>
      <w:tr w:rsidR="00154015" w:rsidRPr="008D6727" w:rsidTr="00154015">
        <w:trPr>
          <w:trHeight w:val="144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3.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Обележавање Дечје недеље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Уређивање паноа у учионици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Октобар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144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4.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Стил, функционални стилови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Групно прикупљање материјала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  <w:r w:rsidRPr="008D6727">
              <w:rPr>
                <w:rFonts w:cs="Times New Roman"/>
              </w:rPr>
              <w:tab/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Октобар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144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5.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Стилске  вежбе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Групна анализа материјала, рад на тексту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  <w:r w:rsidRPr="008D6727">
              <w:rPr>
                <w:rFonts w:cs="Times New Roman"/>
              </w:rPr>
              <w:tab/>
            </w:r>
            <w:r w:rsidRPr="008D6727">
              <w:rPr>
                <w:rFonts w:cs="Times New Roman"/>
              </w:rPr>
              <w:tab/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Октобар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144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6.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Посета библиотеци поводом Светског дана школских библиотека (четврти понедељак у октобру)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Предавање, разговор о значају књиге у дигиталном свету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Библиотекар, 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Октобар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144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8.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Упознавање са облицима новинарског изражавања (вест, извештај и репортажа)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 xml:space="preserve">Предавање, разговор о облицима </w:t>
            </w:r>
            <w:r w:rsidR="00FC5538">
              <w:rPr>
                <w:rFonts w:cs="Times New Roman"/>
              </w:rPr>
              <w:t>н</w:t>
            </w:r>
            <w:r w:rsidRPr="008D6727">
              <w:rPr>
                <w:rFonts w:cs="Times New Roman"/>
              </w:rPr>
              <w:t>овинарског изражавања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Новембар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144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9.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 xml:space="preserve">Проналажење и уочавање облика новинарског изражавања у дневним новинама, на  телевизији, радиу и интернету 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Рад у пару на прикупљању материјала, дискусија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Новембар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144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10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Писање вести, извештаја, репортаже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Индивидуална активност ученика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 часу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Новембар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144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11.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 xml:space="preserve">Анализа и коментарисање </w:t>
            </w:r>
            <w:r w:rsidRPr="008D6727">
              <w:rPr>
                <w:rFonts w:cs="Times New Roman"/>
              </w:rPr>
              <w:lastRenderedPageBreak/>
              <w:t>писаних радова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lastRenderedPageBreak/>
              <w:t xml:space="preserve">Разговор о ученичким радовима, као  и о </w:t>
            </w:r>
            <w:r w:rsidRPr="008D6727">
              <w:rPr>
                <w:rFonts w:cs="Times New Roman"/>
              </w:rPr>
              <w:lastRenderedPageBreak/>
              <w:t>начинима објављивљивања радова на интернету (сајт, инстаграм, фејсбук, вибер...)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lastRenderedPageBreak/>
              <w:t xml:space="preserve">Наставник информатике, ученици, </w:t>
            </w:r>
            <w:r w:rsidRPr="008D6727">
              <w:rPr>
                <w:rFonts w:cs="Times New Roman"/>
              </w:rPr>
              <w:lastRenderedPageBreak/>
              <w:t>наставник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lastRenderedPageBreak/>
              <w:t>Новембар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144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bookmarkStart w:id="60" w:name="_Hlk138945331"/>
            <w:r w:rsidRPr="008D6727">
              <w:rPr>
                <w:rFonts w:cs="Times New Roman"/>
              </w:rPr>
              <w:lastRenderedPageBreak/>
              <w:t>12.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Прикупљање грађе за школ-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ске новине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Радионица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Децембар</w:t>
            </w:r>
            <w:r>
              <w:rPr>
                <w:rFonts w:cs="Times New Roman"/>
              </w:rPr>
              <w:t xml:space="preserve"> </w:t>
            </w:r>
          </w:p>
        </w:tc>
      </w:tr>
      <w:bookmarkEnd w:id="60"/>
      <w:tr w:rsidR="00154015" w:rsidRPr="008D6727" w:rsidTr="00154015">
        <w:trPr>
          <w:trHeight w:val="497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13.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Оргаизовање и избор грађе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за школске новине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Радионица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Децембар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241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14.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Израда школских новина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Радионица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Децембар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256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15.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Израда школских новина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Радионица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Децембар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753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16.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Организовање  литерарног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конкурса поводом Дана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школе, Савиндана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Индивидуална активност ученика  на часу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Јануар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512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17.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Како проценити вредност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литерарног рада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Вежбе на примерима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Јануар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1009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18.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Анализа прозног текста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(заједнички избор наставника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и ученика) и израда литерарног рада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 xml:space="preserve"> Дискусија, израда литерарних радова подстакнута аналузираним 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делом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Фебруар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1009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19.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Анализа поетског текста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(заједнички избор наставника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и ученика) и израда литерарног рада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 xml:space="preserve">Дискусија, израда литерарних радова подстакнута аналузираним 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делом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Фебруар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270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20.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Анализа драмског текста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(заједнички избор наставника</w:t>
            </w:r>
          </w:p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и ученика) и израда литерарног рада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 xml:space="preserve">Дискусија, израда литерарних радова подстакнута аналузираним 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делом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Фебруар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512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21.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Међународни дан матерњег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Језика (обележавање)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Радионица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Фебруар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256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22.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Форме приповедања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Предавање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Март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256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23.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Описивање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Групно прикупљање материјала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Март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497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24.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 xml:space="preserve">Приповедање, дијалог, 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монолог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Групно прикупљање материјала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Март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497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25.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Светски дан поезије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(обележавање)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Радионица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Март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512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lastRenderedPageBreak/>
              <w:t>26.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Израда литерарног рада</w:t>
            </w:r>
            <w:r>
              <w:rPr>
                <w:rFonts w:cs="Times New Roman"/>
              </w:rPr>
              <w:t xml:space="preserve"> </w:t>
            </w:r>
            <w:r w:rsidRPr="008D6727">
              <w:rPr>
                <w:rFonts w:cs="Times New Roman"/>
              </w:rPr>
              <w:t>(описивање)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Индивидуална активност ученика  на часу и код куће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Април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497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27.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Израда литерарног рада</w:t>
            </w:r>
            <w:r>
              <w:rPr>
                <w:rFonts w:cs="Times New Roman"/>
              </w:rPr>
              <w:t xml:space="preserve"> </w:t>
            </w:r>
            <w:r w:rsidRPr="008D6727">
              <w:rPr>
                <w:rFonts w:cs="Times New Roman"/>
              </w:rPr>
              <w:t>(приповедање о догађају)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Индивидуална активност ученика  на часу и код куће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Април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256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28.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Анализа радова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Разговор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Април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512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29.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Светски дан књиге</w:t>
            </w:r>
          </w:p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(обележавање)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Радионица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Април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497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30.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Прикупљање грађе за школ</w:t>
            </w:r>
            <w:r w:rsidRPr="008D6727">
              <w:rPr>
                <w:rFonts w:cs="Times New Roman"/>
              </w:rPr>
              <w:t>ске новине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Радионица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Мај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512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31.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Оргаизовање и избор грађе</w:t>
            </w:r>
            <w:r>
              <w:rPr>
                <w:rFonts w:cs="Times New Roman"/>
              </w:rPr>
              <w:t xml:space="preserve"> з</w:t>
            </w:r>
            <w:r w:rsidRPr="008D6727">
              <w:rPr>
                <w:rFonts w:cs="Times New Roman"/>
              </w:rPr>
              <w:t>а школске новине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Радионица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Мај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256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32.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Израда школских новина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Радионица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Мај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256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33.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Израда школских новина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Радионица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Мај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241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34.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Интервју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 xml:space="preserve"> Предавање, разговор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Јун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256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35.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Мој први интервју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 xml:space="preserve">Индивидуална активност ученика  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Јун</w:t>
            </w:r>
            <w:r>
              <w:rPr>
                <w:rFonts w:cs="Times New Roman"/>
              </w:rPr>
              <w:t xml:space="preserve"> </w:t>
            </w:r>
          </w:p>
        </w:tc>
      </w:tr>
      <w:tr w:rsidR="00154015" w:rsidRPr="008D6727" w:rsidTr="00154015">
        <w:trPr>
          <w:trHeight w:val="144"/>
        </w:trPr>
        <w:tc>
          <w:tcPr>
            <w:tcW w:w="584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36.</w:t>
            </w:r>
          </w:p>
        </w:tc>
        <w:tc>
          <w:tcPr>
            <w:tcW w:w="2243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Анализа рада секције</w:t>
            </w:r>
          </w:p>
        </w:tc>
        <w:tc>
          <w:tcPr>
            <w:tcW w:w="2585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Разговор</w:t>
            </w:r>
          </w:p>
        </w:tc>
        <w:tc>
          <w:tcPr>
            <w:tcW w:w="2462" w:type="dxa"/>
            <w:vAlign w:val="center"/>
          </w:tcPr>
          <w:p w:rsidR="00154015" w:rsidRPr="008D6727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Наставник, ученици</w:t>
            </w:r>
          </w:p>
        </w:tc>
        <w:tc>
          <w:tcPr>
            <w:tcW w:w="1614" w:type="dxa"/>
            <w:vAlign w:val="center"/>
          </w:tcPr>
          <w:p w:rsidR="00154015" w:rsidRPr="00154015" w:rsidRDefault="00154015" w:rsidP="00154015">
            <w:pPr>
              <w:spacing w:after="0"/>
              <w:ind w:firstLine="0"/>
              <w:rPr>
                <w:rFonts w:cs="Times New Roman"/>
              </w:rPr>
            </w:pPr>
            <w:r w:rsidRPr="008D6727">
              <w:rPr>
                <w:rFonts w:cs="Times New Roman"/>
              </w:rPr>
              <w:t>Јун</w:t>
            </w:r>
            <w:r>
              <w:rPr>
                <w:rFonts w:cs="Times New Roman"/>
              </w:rPr>
              <w:t xml:space="preserve"> </w:t>
            </w:r>
          </w:p>
        </w:tc>
      </w:tr>
    </w:tbl>
    <w:p w:rsidR="00317D11" w:rsidRDefault="00DB0A62" w:rsidP="00B91911">
      <w:pPr>
        <w:pStyle w:val="Heading4"/>
        <w:spacing w:after="200"/>
        <w:ind w:left="862" w:hanging="862"/>
      </w:pPr>
      <w:r>
        <w:t xml:space="preserve">Драмско-рецитаторска </w:t>
      </w:r>
    </w:p>
    <w:tbl>
      <w:tblPr>
        <w:tblStyle w:val="Style10"/>
        <w:tblW w:w="9416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9"/>
        <w:gridCol w:w="7487"/>
      </w:tblGrid>
      <w:tr w:rsidR="00DB0A62" w:rsidTr="00DB0A62">
        <w:trPr>
          <w:trHeight w:val="455"/>
        </w:trPr>
        <w:tc>
          <w:tcPr>
            <w:tcW w:w="1929" w:type="dxa"/>
            <w:vAlign w:val="center"/>
          </w:tcPr>
          <w:p w:rsidR="00DB0A62" w:rsidRDefault="00DB0A62" w:rsidP="00DB0A62">
            <w:pPr>
              <w:spacing w:after="0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СРПСКИ  ЈЕЗИК</w:t>
            </w:r>
          </w:p>
        </w:tc>
        <w:tc>
          <w:tcPr>
            <w:tcW w:w="7487" w:type="dxa"/>
            <w:vAlign w:val="center"/>
          </w:tcPr>
          <w:p w:rsidR="00DB0A62" w:rsidRDefault="00DB0A62" w:rsidP="00DB0A62">
            <w:pPr>
              <w:spacing w:after="0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ДРАМСКО - РЕЦИТАТОРСКА СЕКЦИЈА</w:t>
            </w:r>
          </w:p>
        </w:tc>
      </w:tr>
      <w:tr w:rsidR="00DB0A62" w:rsidTr="00DB0A62">
        <w:trPr>
          <w:trHeight w:val="270"/>
        </w:trPr>
        <w:tc>
          <w:tcPr>
            <w:tcW w:w="1929" w:type="dxa"/>
            <w:vAlign w:val="center"/>
          </w:tcPr>
          <w:p w:rsidR="00DB0A62" w:rsidRDefault="00DB0A62" w:rsidP="00DB0A62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Циљ:</w:t>
            </w:r>
          </w:p>
        </w:tc>
        <w:tc>
          <w:tcPr>
            <w:tcW w:w="7487" w:type="dxa"/>
            <w:vAlign w:val="center"/>
          </w:tcPr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Упознавање са културом драмског стваралаштва, упознавање са основама драмског истраживања,  развијање стваралачке способности, богаћење и развијање маште и креативног начина мишљења,  развијање способности за концентрацију и способности за јавне наступе, стицање способности лепог, течног и креативног импровизованог изражавања, стицање искуства и навика за колективни живот и рад, развој опажања, размишљања и слободног изражавања, развијање критичке способности, развијање самоконтроле, досетљивости... 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Доказано је да се дете у ваннаставним активностима потврђује као стваралац, а кроз емотивну ангажованост у драми касније показује боље успехе у учењу и памћењу стичући способност флексибилне и стваралачке личности.</w:t>
            </w:r>
          </w:p>
        </w:tc>
      </w:tr>
      <w:tr w:rsidR="00DB0A62" w:rsidTr="00DB0A62">
        <w:trPr>
          <w:trHeight w:val="455"/>
        </w:trPr>
        <w:tc>
          <w:tcPr>
            <w:tcW w:w="1929" w:type="dxa"/>
            <w:vAlign w:val="center"/>
          </w:tcPr>
          <w:p w:rsidR="00DB0A62" w:rsidRDefault="00DB0A62" w:rsidP="00DB0A62">
            <w:pPr>
              <w:spacing w:after="0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Разред:</w:t>
            </w:r>
          </w:p>
        </w:tc>
        <w:tc>
          <w:tcPr>
            <w:tcW w:w="7487" w:type="dxa"/>
            <w:vAlign w:val="center"/>
          </w:tcPr>
          <w:p w:rsidR="00DB0A62" w:rsidRDefault="00DB0A62" w:rsidP="00DB0A62">
            <w:pPr>
              <w:spacing w:after="0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ПЕТИ, ШЕСТИ, СЕДМИ, ОСМИ</w:t>
            </w:r>
          </w:p>
        </w:tc>
      </w:tr>
      <w:tr w:rsidR="00DB0A62" w:rsidTr="00DB0A62">
        <w:trPr>
          <w:trHeight w:val="470"/>
        </w:trPr>
        <w:tc>
          <w:tcPr>
            <w:tcW w:w="1929" w:type="dxa"/>
            <w:vAlign w:val="center"/>
          </w:tcPr>
          <w:p w:rsidR="00DB0A62" w:rsidRDefault="00DB0A62" w:rsidP="00DB0A62">
            <w:pPr>
              <w:spacing w:after="0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Годишњи фонд часова:</w:t>
            </w:r>
          </w:p>
        </w:tc>
        <w:tc>
          <w:tcPr>
            <w:tcW w:w="7487" w:type="dxa"/>
            <w:vAlign w:val="center"/>
          </w:tcPr>
          <w:p w:rsidR="00DB0A62" w:rsidRDefault="00DB0A62" w:rsidP="00DB0A62">
            <w:pPr>
              <w:spacing w:after="0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36</w:t>
            </w:r>
          </w:p>
        </w:tc>
      </w:tr>
    </w:tbl>
    <w:p w:rsidR="00DB0A62" w:rsidRDefault="00DB0A62" w:rsidP="00DB0A62"/>
    <w:tbl>
      <w:tblPr>
        <w:tblStyle w:val="Style11"/>
        <w:tblW w:w="9416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79"/>
        <w:gridCol w:w="2410"/>
        <w:gridCol w:w="3827"/>
      </w:tblGrid>
      <w:tr w:rsidR="00DB0A62" w:rsidTr="004776F3">
        <w:trPr>
          <w:trHeight w:val="489"/>
        </w:trPr>
        <w:tc>
          <w:tcPr>
            <w:tcW w:w="3179" w:type="dxa"/>
            <w:vAlign w:val="center"/>
          </w:tcPr>
          <w:p w:rsidR="00DB0A62" w:rsidRDefault="00DB0A62" w:rsidP="004776F3">
            <w:pPr>
              <w:spacing w:after="0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ИСХОДИ:</w:t>
            </w:r>
          </w:p>
        </w:tc>
        <w:tc>
          <w:tcPr>
            <w:tcW w:w="2410" w:type="dxa"/>
            <w:vAlign w:val="center"/>
          </w:tcPr>
          <w:p w:rsidR="00DB0A62" w:rsidRDefault="004776F3" w:rsidP="004776F3">
            <w:pPr>
              <w:spacing w:after="0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О</w:t>
            </w:r>
            <w:r w:rsidR="00DB0A62">
              <w:rPr>
                <w:rFonts w:eastAsia="Times New Roman"/>
                <w:b/>
                <w:sz w:val="24"/>
                <w:szCs w:val="24"/>
              </w:rPr>
              <w:t>БЛАСТ/ТЕМА</w:t>
            </w:r>
          </w:p>
        </w:tc>
        <w:tc>
          <w:tcPr>
            <w:tcW w:w="3827" w:type="dxa"/>
            <w:vAlign w:val="center"/>
          </w:tcPr>
          <w:p w:rsidR="00DB0A62" w:rsidRDefault="00DB0A62" w:rsidP="004776F3">
            <w:pPr>
              <w:spacing w:after="0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САДРЖАЈИ</w:t>
            </w:r>
          </w:p>
        </w:tc>
      </w:tr>
      <w:tr w:rsidR="00DB0A62" w:rsidTr="00DB0A62">
        <w:trPr>
          <w:trHeight w:val="270"/>
        </w:trPr>
        <w:tc>
          <w:tcPr>
            <w:tcW w:w="3179" w:type="dxa"/>
          </w:tcPr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Током учења ученик ће моћи да: 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Упознаје културу драмског стваралаштва; развија драмски израз и осећај за </w:t>
            </w:r>
            <w:r>
              <w:rPr>
                <w:sz w:val="24"/>
                <w:szCs w:val="24"/>
              </w:rPr>
              <w:lastRenderedPageBreak/>
              <w:t>лепоту позоришне уметности, проучава текст (утврђивање теме и идејне основе; сукоби у драмској радњи; ликови у делу – изглед, поступци, карактерне особине)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Прати позоришно дело; након гледања представе износи утиске. 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Предложи адекватне текстове за представу; 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Развија музичке склоности. 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Развија способност за концентрацију и способност за јавне наступе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Развија језички осјећај за изражајно читање, рецитовање и казивање пред скупом. 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Развија интересовање за позоришну уметност 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Развија интересовање за уметнички текст и савремену литературу.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Стиче искуство и навику за колективни рад.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Развија склоности према правилном изражавању(акценат)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Развија креативност, стваралачко мишљење и просуђивање.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Развија способност за јавни наступ</w:t>
            </w:r>
          </w:p>
        </w:tc>
        <w:tc>
          <w:tcPr>
            <w:tcW w:w="2410" w:type="dxa"/>
          </w:tcPr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Систем драмских игара обухвата следеће игре:  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игре за концентрацију, </w:t>
            </w:r>
            <w:r>
              <w:rPr>
                <w:sz w:val="24"/>
                <w:szCs w:val="24"/>
              </w:rPr>
              <w:lastRenderedPageBreak/>
              <w:t>пажњу и машту,  игре за ослобађање и култивисање говора, игре у дијалозима – драмске игре, игре за ослобађање у простору и покрету.</w:t>
            </w:r>
          </w:p>
        </w:tc>
        <w:tc>
          <w:tcPr>
            <w:tcW w:w="3827" w:type="dxa"/>
          </w:tcPr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Језичка вежбања.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Драмски текст: тема, сукоб, карактерне особине ликова 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Истраживачки задаци– текст, режија, глума, костими, светло, </w:t>
            </w:r>
            <w:r>
              <w:rPr>
                <w:sz w:val="24"/>
                <w:szCs w:val="24"/>
              </w:rPr>
              <w:lastRenderedPageBreak/>
              <w:t>музика и др.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Предлог текстова за Нову годину, Осми март, Дан школе....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Читалачке пробе и језичка вежбања 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 на сцени: покрет, гест, мимика. 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Избор музике која прати сценско дело.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Читалачке пробе и језичка вежбања Подела улога,извођење и сналажење на сцени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Увежбавање улога и кретање по сцени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Гостовање секције у другој школи и давање представе (дружење са рецитаторском секцијом)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Слушање радио - драме или стваралачки писмени рад: писање сценских дела игроказа, драматизација 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Избор костима и шминке за представу. Говори пред скупом.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Наступ.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Посета позоришту, </w:t>
            </w:r>
          </w:p>
          <w:p w:rsidR="00DB0A62" w:rsidRDefault="00DB0A62" w:rsidP="00DB0A6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Гледање представе.</w:t>
            </w:r>
          </w:p>
        </w:tc>
      </w:tr>
    </w:tbl>
    <w:p w:rsidR="00DB0A62" w:rsidRDefault="00DB0A62" w:rsidP="00DB0A62"/>
    <w:p w:rsidR="00DB0A62" w:rsidRDefault="00DB0A62">
      <w:pPr>
        <w:spacing w:line="276" w:lineRule="auto"/>
        <w:ind w:firstLine="0"/>
      </w:pPr>
      <w:r>
        <w:br w:type="page"/>
      </w:r>
    </w:p>
    <w:p w:rsidR="00DB0A62" w:rsidRDefault="00DB0A62" w:rsidP="00B91911">
      <w:pPr>
        <w:pStyle w:val="Heading4"/>
        <w:spacing w:before="0" w:after="200"/>
        <w:ind w:left="862" w:hanging="862"/>
      </w:pPr>
      <w:r>
        <w:lastRenderedPageBreak/>
        <w:t>Љубитељи енглеског језика</w:t>
      </w:r>
    </w:p>
    <w:tbl>
      <w:tblPr>
        <w:tblStyle w:val="TableGrid"/>
        <w:tblW w:w="0" w:type="auto"/>
        <w:tblInd w:w="157" w:type="dxa"/>
        <w:tblLook w:val="04A0"/>
      </w:tblPr>
      <w:tblGrid>
        <w:gridCol w:w="2199"/>
        <w:gridCol w:w="7082"/>
      </w:tblGrid>
      <w:tr w:rsidR="00DB0A62" w:rsidRPr="006639A9" w:rsidTr="004776F3">
        <w:trPr>
          <w:trHeight w:val="450"/>
        </w:trPr>
        <w:tc>
          <w:tcPr>
            <w:tcW w:w="2199" w:type="dxa"/>
          </w:tcPr>
          <w:p w:rsidR="00DB0A62" w:rsidRPr="006639A9" w:rsidRDefault="00DB0A62" w:rsidP="00DB0A62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</w:tcPr>
          <w:p w:rsidR="00DB0A62" w:rsidRPr="005A220C" w:rsidRDefault="004776F3" w:rsidP="00DB0A62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СЕКЦИЈА ЉУБИТЕЉИ</w:t>
            </w:r>
            <w:r w:rsidR="00DB0A62">
              <w:rPr>
                <w:rFonts w:cs="Times New Roman"/>
                <w:b/>
                <w:bCs/>
                <w:sz w:val="24"/>
                <w:szCs w:val="24"/>
              </w:rPr>
              <w:t xml:space="preserve"> ЕНГЛЕСКОГ ЈЕЗИКА</w:t>
            </w:r>
          </w:p>
        </w:tc>
      </w:tr>
      <w:tr w:rsidR="00DB0A62" w:rsidRPr="006639A9" w:rsidTr="004776F3">
        <w:trPr>
          <w:trHeight w:val="2534"/>
        </w:trPr>
        <w:tc>
          <w:tcPr>
            <w:tcW w:w="2199" w:type="dxa"/>
          </w:tcPr>
          <w:p w:rsidR="00DB0A62" w:rsidRPr="006639A9" w:rsidRDefault="00DB0A62" w:rsidP="00DB0A62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6639A9">
              <w:rPr>
                <w:rFonts w:cs="Times New Roman"/>
                <w:b/>
                <w:bCs/>
                <w:sz w:val="24"/>
                <w:szCs w:val="24"/>
              </w:rPr>
              <w:t>Циљ:</w:t>
            </w:r>
          </w:p>
        </w:tc>
        <w:tc>
          <w:tcPr>
            <w:tcW w:w="7082" w:type="dxa"/>
          </w:tcPr>
          <w:p w:rsidR="00DB0A62" w:rsidRPr="006639A9" w:rsidRDefault="00DB0A62" w:rsidP="00DB0A62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4773AB">
              <w:rPr>
                <w:sz w:val="24"/>
                <w:szCs w:val="24"/>
              </w:rPr>
              <w:t>стицање додатних знања, упознавање језичких појмова и појава, подизање свести о различитости култура у писаној и усменој речи, решавање задатака, подстицање на критичко мишљење и истраживачки рад. Активности секције обухватају: обележавање значајних датума - кроз израду паноа, рецитације, квизове, игре речи, писање састава; организовање преводилачких и поетских радионица; гледање филмова без превода или са титловима на енглеском језику; упућивање ученика на употребу интернет сајтова за учење енглеског језика и коришћење литературе британских и америчких писаца, уз одигравање сцена; ПП и видео презентације са општом или стручном тематиком.</w:t>
            </w:r>
          </w:p>
        </w:tc>
      </w:tr>
      <w:tr w:rsidR="00DB0A62" w:rsidRPr="006639A9" w:rsidTr="004776F3">
        <w:trPr>
          <w:trHeight w:val="450"/>
        </w:trPr>
        <w:tc>
          <w:tcPr>
            <w:tcW w:w="2199" w:type="dxa"/>
          </w:tcPr>
          <w:p w:rsidR="00DB0A62" w:rsidRPr="006639A9" w:rsidRDefault="00DB0A62" w:rsidP="00DB0A62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6639A9">
              <w:rPr>
                <w:rFonts w:cs="Times New Roman"/>
                <w:b/>
                <w:bCs/>
                <w:sz w:val="24"/>
                <w:szCs w:val="24"/>
              </w:rPr>
              <w:t>Разред:</w:t>
            </w:r>
          </w:p>
        </w:tc>
        <w:tc>
          <w:tcPr>
            <w:tcW w:w="7082" w:type="dxa"/>
          </w:tcPr>
          <w:p w:rsidR="00DB0A62" w:rsidRPr="006639A9" w:rsidRDefault="00DB0A62" w:rsidP="00DB0A62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5 -</w:t>
            </w:r>
            <w:r w:rsidRPr="004773AB">
              <w:rPr>
                <w:sz w:val="24"/>
                <w:szCs w:val="24"/>
              </w:rPr>
              <w:t xml:space="preserve"> 8</w:t>
            </w:r>
          </w:p>
        </w:tc>
      </w:tr>
      <w:tr w:rsidR="00DB0A62" w:rsidRPr="006639A9" w:rsidTr="004776F3">
        <w:trPr>
          <w:trHeight w:val="465"/>
        </w:trPr>
        <w:tc>
          <w:tcPr>
            <w:tcW w:w="2199" w:type="dxa"/>
          </w:tcPr>
          <w:p w:rsidR="00DB0A62" w:rsidRPr="006639A9" w:rsidRDefault="00DB0A62" w:rsidP="00DB0A62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6639A9">
              <w:rPr>
                <w:rFonts w:cs="Times New Roman"/>
                <w:b/>
                <w:bCs/>
                <w:sz w:val="24"/>
                <w:szCs w:val="24"/>
              </w:rPr>
              <w:t>Годишњи фонд часова:</w:t>
            </w:r>
          </w:p>
        </w:tc>
        <w:tc>
          <w:tcPr>
            <w:tcW w:w="7082" w:type="dxa"/>
          </w:tcPr>
          <w:p w:rsidR="00DB0A62" w:rsidRPr="006639A9" w:rsidRDefault="00DB0A62" w:rsidP="00DB0A62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</w:tr>
    </w:tbl>
    <w:p w:rsidR="00DB0A62" w:rsidRDefault="00DB0A62" w:rsidP="00DB0A62"/>
    <w:tbl>
      <w:tblPr>
        <w:tblStyle w:val="TableGrid"/>
        <w:tblW w:w="0" w:type="auto"/>
        <w:tblInd w:w="157" w:type="dxa"/>
        <w:tblLook w:val="04A0"/>
      </w:tblPr>
      <w:tblGrid>
        <w:gridCol w:w="3046"/>
        <w:gridCol w:w="3167"/>
        <w:gridCol w:w="3066"/>
      </w:tblGrid>
      <w:tr w:rsidR="00DB0A62" w:rsidRPr="006639A9" w:rsidTr="004776F3">
        <w:trPr>
          <w:trHeight w:val="454"/>
        </w:trPr>
        <w:tc>
          <w:tcPr>
            <w:tcW w:w="3046" w:type="dxa"/>
          </w:tcPr>
          <w:p w:rsidR="00DB0A62" w:rsidRPr="006639A9" w:rsidRDefault="00DB0A62" w:rsidP="00DB0A62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6639A9">
              <w:rPr>
                <w:rFonts w:cs="Times New Roman"/>
                <w:b/>
                <w:bCs/>
                <w:sz w:val="24"/>
                <w:szCs w:val="24"/>
              </w:rPr>
              <w:t xml:space="preserve">         ИСХОДИ:</w:t>
            </w:r>
          </w:p>
        </w:tc>
        <w:tc>
          <w:tcPr>
            <w:tcW w:w="3167" w:type="dxa"/>
          </w:tcPr>
          <w:p w:rsidR="00DB0A62" w:rsidRPr="006639A9" w:rsidRDefault="00DB0A62" w:rsidP="00DB0A62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6639A9">
              <w:rPr>
                <w:rFonts w:cs="Times New Roman"/>
                <w:b/>
                <w:bCs/>
                <w:sz w:val="24"/>
                <w:szCs w:val="24"/>
              </w:rPr>
              <w:t xml:space="preserve">         ОБЛАСТ/ТЕМА</w:t>
            </w:r>
          </w:p>
        </w:tc>
        <w:tc>
          <w:tcPr>
            <w:tcW w:w="3066" w:type="dxa"/>
          </w:tcPr>
          <w:p w:rsidR="00DB0A62" w:rsidRPr="006639A9" w:rsidRDefault="00DB0A62" w:rsidP="00DB0A62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6639A9">
              <w:rPr>
                <w:rFonts w:cs="Times New Roman"/>
                <w:b/>
                <w:bCs/>
                <w:sz w:val="24"/>
                <w:szCs w:val="24"/>
              </w:rPr>
              <w:t xml:space="preserve">         САДРЖАЈИ</w:t>
            </w:r>
          </w:p>
        </w:tc>
      </w:tr>
      <w:tr w:rsidR="00DB0A62" w:rsidRPr="006639A9" w:rsidTr="004776F3">
        <w:trPr>
          <w:trHeight w:val="1681"/>
        </w:trPr>
        <w:tc>
          <w:tcPr>
            <w:tcW w:w="3046" w:type="dxa"/>
          </w:tcPr>
          <w:p w:rsidR="00DB0A62" w:rsidRDefault="00DB0A62" w:rsidP="00AB0E99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самостално одабира тематске области и спроводи припреме за час секције;</w:t>
            </w:r>
          </w:p>
          <w:p w:rsidR="00DB0A62" w:rsidRPr="00105D62" w:rsidRDefault="00DB0A62" w:rsidP="00AB0E99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05D62">
              <w:rPr>
                <w:rFonts w:cs="Times New Roman"/>
                <w:sz w:val="24"/>
                <w:szCs w:val="24"/>
                <w:lang w:val="sr-Cyrl-CS"/>
              </w:rPr>
              <w:t>даје предлоге</w:t>
            </w:r>
            <w:r>
              <w:rPr>
                <w:rFonts w:cs="Times New Roman"/>
                <w:sz w:val="24"/>
                <w:szCs w:val="24"/>
                <w:lang w:val="sr-Cyrl-CS"/>
              </w:rPr>
              <w:t>, учествује у реализацији квиза</w:t>
            </w:r>
          </w:p>
        </w:tc>
        <w:tc>
          <w:tcPr>
            <w:tcW w:w="3167" w:type="dxa"/>
          </w:tcPr>
          <w:p w:rsidR="00DB0A62" w:rsidRPr="00F9164A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Preparation</w:t>
            </w:r>
          </w:p>
        </w:tc>
        <w:tc>
          <w:tcPr>
            <w:tcW w:w="3066" w:type="dxa"/>
          </w:tcPr>
          <w:p w:rsidR="00DB0A62" w:rsidRPr="009649EF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Припрема ученика за активности секције.</w:t>
            </w:r>
          </w:p>
          <w:p w:rsidR="00DB0A62" w:rsidRPr="009649EF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Обележавање Европског дана језика кроз организовани квиз.</w:t>
            </w:r>
          </w:p>
          <w:p w:rsidR="00DB0A62" w:rsidRPr="006639A9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B0A62" w:rsidRPr="006639A9" w:rsidTr="004776F3">
        <w:trPr>
          <w:trHeight w:val="145"/>
        </w:trPr>
        <w:tc>
          <w:tcPr>
            <w:tcW w:w="3046" w:type="dxa"/>
          </w:tcPr>
          <w:p w:rsidR="00DB0A62" w:rsidRPr="00105D62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05D62">
              <w:rPr>
                <w:rFonts w:cs="Times New Roman"/>
                <w:sz w:val="24"/>
                <w:szCs w:val="24"/>
                <w:lang w:val="sr-Cyrl-CS"/>
              </w:rPr>
              <w:t>развија комуникацију са другим ученицима</w:t>
            </w:r>
            <w:r w:rsidRPr="00105D62">
              <w:rPr>
                <w:rFonts w:cs="Times New Roman"/>
                <w:sz w:val="24"/>
                <w:szCs w:val="24"/>
                <w:lang w:val="sr-Latn-CS"/>
              </w:rPr>
              <w:t>,</w:t>
            </w:r>
          </w:p>
          <w:p w:rsidR="00DB0A62" w:rsidRDefault="00DB0A62" w:rsidP="00AB0E99">
            <w:pPr>
              <w:ind w:firstLine="0"/>
              <w:rPr>
                <w:rFonts w:cs="Times New Roman"/>
                <w:sz w:val="24"/>
                <w:szCs w:val="24"/>
                <w:lang w:val="sr-Cyrl-CS"/>
              </w:rPr>
            </w:pPr>
            <w:r w:rsidRPr="00105D62">
              <w:rPr>
                <w:rFonts w:cs="Times New Roman"/>
                <w:sz w:val="24"/>
                <w:szCs w:val="24"/>
                <w:lang w:val="sr-Cyrl-CS"/>
              </w:rPr>
              <w:t>даје предлоге, користи одређене изразе, учествује у изради презентације</w:t>
            </w:r>
            <w:r>
              <w:rPr>
                <w:rFonts w:cs="Times New Roman"/>
                <w:sz w:val="24"/>
                <w:szCs w:val="24"/>
                <w:lang w:val="sr-Cyrl-CS"/>
              </w:rPr>
              <w:t>,</w:t>
            </w:r>
          </w:p>
          <w:p w:rsidR="00DB0A62" w:rsidRPr="00105D62" w:rsidRDefault="00DB0A62" w:rsidP="00AB0E99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sr-Cyrl-CS"/>
              </w:rPr>
              <w:t>истражује изреке и пословице у енглеском језику</w:t>
            </w:r>
          </w:p>
        </w:tc>
        <w:tc>
          <w:tcPr>
            <w:tcW w:w="3167" w:type="dxa"/>
          </w:tcPr>
          <w:p w:rsidR="00DB0A62" w:rsidRPr="00D52739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Мy school</w:t>
            </w:r>
          </w:p>
        </w:tc>
        <w:tc>
          <w:tcPr>
            <w:tcW w:w="3066" w:type="dxa"/>
          </w:tcPr>
          <w:p w:rsidR="00DB0A62" w:rsidRPr="009649EF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Израда  презентације наше школе на енглеском језику My school is like....и коментарисање презентације.</w:t>
            </w:r>
          </w:p>
          <w:p w:rsidR="00DB0A62" w:rsidRPr="009649EF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Обележавање празника Halloween / Autumn кроз мини презентације и квизове.</w:t>
            </w:r>
          </w:p>
          <w:p w:rsidR="00DB0A62" w:rsidRPr="00B42C85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Proverbs in English.</w:t>
            </w:r>
            <w:r>
              <w:rPr>
                <w:sz w:val="24"/>
                <w:szCs w:val="24"/>
              </w:rPr>
              <w:t xml:space="preserve"> (a poster)</w:t>
            </w:r>
          </w:p>
        </w:tc>
      </w:tr>
      <w:tr w:rsidR="00DB0A62" w:rsidRPr="006639A9" w:rsidTr="004776F3">
        <w:trPr>
          <w:trHeight w:val="1721"/>
        </w:trPr>
        <w:tc>
          <w:tcPr>
            <w:tcW w:w="3046" w:type="dxa"/>
          </w:tcPr>
          <w:p w:rsidR="00DB0A62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05D62">
              <w:rPr>
                <w:rFonts w:cs="Times New Roman"/>
                <w:sz w:val="24"/>
                <w:szCs w:val="24"/>
                <w:lang w:val="sr-Cyrl-CS"/>
              </w:rPr>
              <w:t>развија комуникацију са другим ученицима</w:t>
            </w:r>
            <w:r w:rsidRPr="00105D62">
              <w:rPr>
                <w:rFonts w:cs="Times New Roman"/>
                <w:sz w:val="24"/>
                <w:szCs w:val="24"/>
                <w:lang w:val="sr-Latn-CS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упознаје и истражује празнике на енглеском говорном подручју,</w:t>
            </w:r>
          </w:p>
          <w:p w:rsidR="00DB0A62" w:rsidRPr="006A3210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писмено се изражава користећи изразе и адекватан вокабулар</w:t>
            </w:r>
          </w:p>
        </w:tc>
        <w:tc>
          <w:tcPr>
            <w:tcW w:w="3167" w:type="dxa"/>
          </w:tcPr>
          <w:p w:rsidR="00DB0A62" w:rsidRPr="006639A9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Workshops</w:t>
            </w:r>
          </w:p>
        </w:tc>
        <w:tc>
          <w:tcPr>
            <w:tcW w:w="3066" w:type="dxa"/>
          </w:tcPr>
          <w:p w:rsidR="00DB0A62" w:rsidRPr="009649EF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Организовање преводилачке радионице.</w:t>
            </w:r>
          </w:p>
          <w:p w:rsidR="00DB0A62" w:rsidRPr="00B42C85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Обележавање празника Дана захвалности кроз мини презентације, игре речи и писање краћег састава I am thankful for...</w:t>
            </w:r>
          </w:p>
        </w:tc>
      </w:tr>
      <w:tr w:rsidR="00DB0A62" w:rsidRPr="006639A9" w:rsidTr="004776F3">
        <w:trPr>
          <w:trHeight w:val="1394"/>
        </w:trPr>
        <w:tc>
          <w:tcPr>
            <w:tcW w:w="3046" w:type="dxa"/>
          </w:tcPr>
          <w:p w:rsidR="00DB0A62" w:rsidRPr="006639A9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упознаје и истражује празнике у различитим земљама уз поређење са нашом земљом, </w:t>
            </w:r>
          </w:p>
        </w:tc>
        <w:tc>
          <w:tcPr>
            <w:tcW w:w="3167" w:type="dxa"/>
          </w:tcPr>
          <w:p w:rsidR="00DB0A62" w:rsidRPr="006639A9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Holidays</w:t>
            </w:r>
          </w:p>
        </w:tc>
        <w:tc>
          <w:tcPr>
            <w:tcW w:w="3066" w:type="dxa"/>
          </w:tcPr>
          <w:p w:rsidR="00DB0A62" w:rsidRPr="00AB0E99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Обележавање Божића и Нове године у различитим земљама и рад на називима за Happy New Year на разним језицима.</w:t>
            </w:r>
          </w:p>
        </w:tc>
      </w:tr>
      <w:tr w:rsidR="00DB0A62" w:rsidRPr="006639A9" w:rsidTr="004776F3">
        <w:trPr>
          <w:trHeight w:val="230"/>
        </w:trPr>
        <w:tc>
          <w:tcPr>
            <w:tcW w:w="3046" w:type="dxa"/>
          </w:tcPr>
          <w:p w:rsidR="00DB0A62" w:rsidRPr="00CE4465" w:rsidRDefault="00DB0A62" w:rsidP="00AB0E99">
            <w:pPr>
              <w:ind w:firstLine="0"/>
              <w:rPr>
                <w:sz w:val="24"/>
                <w:szCs w:val="24"/>
              </w:rPr>
            </w:pPr>
            <w:r w:rsidRPr="00CE4465">
              <w:rPr>
                <w:sz w:val="24"/>
                <w:szCs w:val="24"/>
              </w:rPr>
              <w:t>уради постављени задатак у вези градива;</w:t>
            </w:r>
          </w:p>
          <w:p w:rsidR="00DB0A62" w:rsidRPr="00CE4465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E4465">
              <w:rPr>
                <w:rFonts w:cs="Times New Roman"/>
                <w:sz w:val="24"/>
                <w:szCs w:val="24"/>
              </w:rPr>
              <w:t>разуме општи смисао и главне информације из уобичајених текстова и филмова;</w:t>
            </w:r>
          </w:p>
          <w:p w:rsidR="00DB0A62" w:rsidRPr="00CE4465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E4465">
              <w:rPr>
                <w:rFonts w:eastAsia="Times New Roman" w:cs="Times New Roman"/>
                <w:sz w:val="24"/>
                <w:szCs w:val="24"/>
              </w:rPr>
              <w:t>разуме битне елементе садржаја у краћим аудио формама;</w:t>
            </w:r>
            <w:r w:rsidRPr="00CE4465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DB0A62" w:rsidRPr="00CE4465" w:rsidRDefault="00DB0A62" w:rsidP="00AB0E99">
            <w:pPr>
              <w:tabs>
                <w:tab w:val="right" w:pos="4678"/>
                <w:tab w:val="center" w:pos="5386"/>
                <w:tab w:val="left" w:pos="7513"/>
                <w:tab w:val="right" w:pos="9923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E4465">
              <w:rPr>
                <w:rFonts w:cs="Times New Roman"/>
                <w:sz w:val="24"/>
                <w:szCs w:val="24"/>
              </w:rPr>
              <w:t>наслућује значење непознатих речи на основу контекста;</w:t>
            </w:r>
          </w:p>
          <w:p w:rsidR="00DB0A62" w:rsidRPr="00CE4465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E4465">
              <w:rPr>
                <w:rFonts w:cs="Times New Roman"/>
                <w:sz w:val="24"/>
                <w:szCs w:val="24"/>
              </w:rPr>
              <w:t>проширује своје знање речи енглеског језика и примењује га у говору;</w:t>
            </w:r>
          </w:p>
          <w:p w:rsidR="00DB0A62" w:rsidRPr="00CE4465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E4465">
              <w:rPr>
                <w:rFonts w:cs="Times New Roman"/>
                <w:sz w:val="24"/>
                <w:szCs w:val="24"/>
                <w:lang w:val="sr-Cyrl-CS"/>
              </w:rPr>
              <w:t>реагује на захтеве, поставља питања, одговара на питања, развија комуникацију са другим ученицима</w:t>
            </w:r>
            <w:r w:rsidRPr="00CE4465">
              <w:rPr>
                <w:rFonts w:cs="Times New Roman"/>
                <w:sz w:val="24"/>
                <w:szCs w:val="24"/>
                <w:lang w:val="sr-Latn-CS"/>
              </w:rPr>
              <w:t>;</w:t>
            </w:r>
          </w:p>
          <w:p w:rsidR="00DB0A62" w:rsidRPr="00CE4465" w:rsidRDefault="00DB0A62" w:rsidP="00AB0E99">
            <w:pPr>
              <w:tabs>
                <w:tab w:val="right" w:pos="4678"/>
                <w:tab w:val="center" w:pos="5386"/>
                <w:tab w:val="left" w:pos="7513"/>
                <w:tab w:val="right" w:pos="9923"/>
              </w:tabs>
              <w:ind w:firstLine="0"/>
              <w:rPr>
                <w:rFonts w:cs="Times New Roman"/>
              </w:rPr>
            </w:pPr>
          </w:p>
          <w:p w:rsidR="00DB0A62" w:rsidRPr="00A37EB5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37EB5">
              <w:rPr>
                <w:rFonts w:cs="Times New Roman"/>
                <w:sz w:val="24"/>
                <w:szCs w:val="24"/>
                <w:lang w:val="sr-Cyrl-CS"/>
              </w:rPr>
              <w:t>развија комуникацију са другим ученицима</w:t>
            </w:r>
            <w:r>
              <w:rPr>
                <w:rFonts w:cs="Times New Roman"/>
                <w:sz w:val="24"/>
                <w:szCs w:val="24"/>
                <w:lang w:val="sr-Cyrl-CS"/>
              </w:rPr>
              <w:t>,</w:t>
            </w:r>
          </w:p>
          <w:p w:rsidR="00DB0A62" w:rsidRPr="00CE4465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A37EB5">
              <w:rPr>
                <w:rFonts w:cs="Times New Roman"/>
                <w:sz w:val="24"/>
                <w:szCs w:val="24"/>
                <w:lang w:val="sr-Cyrl-CS"/>
              </w:rPr>
              <w:t>користи одређене изразе да тражи помоћ или да је понуди.</w:t>
            </w:r>
          </w:p>
        </w:tc>
        <w:tc>
          <w:tcPr>
            <w:tcW w:w="3167" w:type="dxa"/>
          </w:tcPr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Presentations and discussions</w:t>
            </w: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B0A62" w:rsidRPr="006639A9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</w:tcPr>
          <w:p w:rsidR="00DB0A62" w:rsidRPr="009649EF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Израда паноа на тему о животу и делу Св.Саве.</w:t>
            </w:r>
          </w:p>
          <w:p w:rsidR="00DB0A62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Дискусија о радњи и главним ликовима из једног романа, уз одигравање сцена из романа или игру асоцијације везану за дешавања у њима.</w:t>
            </w:r>
          </w:p>
          <w:p w:rsidR="00DB0A62" w:rsidRPr="009649EF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Презентација филмова и интернет извори учења.</w:t>
            </w:r>
          </w:p>
          <w:p w:rsidR="00DB0A62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Гледање играног филма по роману Чарлса Дикенса Оливер Твист .</w:t>
            </w:r>
          </w:p>
          <w:p w:rsidR="00DB0A62" w:rsidRPr="009649EF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Обележавање интернационалног празника Women`s day уз писање састава или песама посвећених некој њима драгој женској особи.</w:t>
            </w:r>
          </w:p>
          <w:p w:rsidR="00DB0A62" w:rsidRPr="009649EF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Прављење квиза о необичним животињама и њиховим карактеристикама, на основу видео клипова.</w:t>
            </w:r>
          </w:p>
          <w:p w:rsidR="00DB0A62" w:rsidRPr="009649EF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Обележавање Ускршњих празника у различитим земљама.</w:t>
            </w:r>
          </w:p>
          <w:p w:rsidR="00DB0A62" w:rsidRPr="009649EF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Организовање преводилачке радионице .</w:t>
            </w:r>
          </w:p>
          <w:p w:rsidR="00DB0A62" w:rsidRPr="009649EF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Историјат 1.маја - Међународног празника рада; истраживање најпопуларнијих послова Jobs and professions.</w:t>
            </w:r>
          </w:p>
          <w:p w:rsidR="00DB0A62" w:rsidRPr="00756F54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ПП или видео презентације са општом тематиком (Homes, Holidays, Food, Future, Science and Technology, Media, Films, Sports, Health).</w:t>
            </w:r>
          </w:p>
        </w:tc>
      </w:tr>
      <w:tr w:rsidR="00DB0A62" w:rsidRPr="006639A9" w:rsidTr="004776F3">
        <w:trPr>
          <w:trHeight w:val="2716"/>
        </w:trPr>
        <w:tc>
          <w:tcPr>
            <w:tcW w:w="3046" w:type="dxa"/>
          </w:tcPr>
          <w:p w:rsidR="00DB0A62" w:rsidRPr="009E5631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E5631">
              <w:rPr>
                <w:rFonts w:cs="Times New Roman"/>
                <w:sz w:val="24"/>
                <w:szCs w:val="24"/>
                <w:lang w:val="sr-Cyrl-CS"/>
              </w:rPr>
              <w:lastRenderedPageBreak/>
              <w:t>развија комуникацију са другим ученицима</w:t>
            </w:r>
          </w:p>
          <w:p w:rsidR="00DB0A62" w:rsidRDefault="00DB0A62" w:rsidP="00AB0E99">
            <w:pPr>
              <w:ind w:firstLine="0"/>
              <w:rPr>
                <w:rFonts w:cs="Times New Roman"/>
                <w:sz w:val="24"/>
                <w:szCs w:val="24"/>
                <w:lang w:val="sr-Cyrl-CS"/>
              </w:rPr>
            </w:pPr>
            <w:r w:rsidRPr="009E5631">
              <w:rPr>
                <w:rFonts w:cs="Times New Roman"/>
                <w:sz w:val="24"/>
                <w:szCs w:val="24"/>
                <w:lang w:val="sr-Cyrl-CS"/>
              </w:rPr>
              <w:t>користи одређене изразе да тражи помоћ или да је понуди</w:t>
            </w:r>
            <w:r>
              <w:rPr>
                <w:rFonts w:cs="Times New Roman"/>
                <w:sz w:val="24"/>
                <w:szCs w:val="24"/>
                <w:lang w:val="sr-Cyrl-CS"/>
              </w:rPr>
              <w:t>;</w:t>
            </w:r>
          </w:p>
          <w:p w:rsidR="00DB0A62" w:rsidRDefault="00DB0A62" w:rsidP="00AB0E99">
            <w:pPr>
              <w:ind w:firstLine="0"/>
              <w:rPr>
                <w:rFonts w:cs="Times New Roman"/>
                <w:sz w:val="24"/>
                <w:szCs w:val="24"/>
                <w:lang w:val="sr-Cyrl-CS"/>
              </w:rPr>
            </w:pPr>
            <w:r w:rsidRPr="00E50A6A">
              <w:rPr>
                <w:rFonts w:cs="Times New Roman"/>
                <w:sz w:val="24"/>
                <w:szCs w:val="24"/>
              </w:rPr>
              <w:t>прави разлику између неких речи у британском и америчком енглеском</w:t>
            </w:r>
            <w:r w:rsidRPr="00E50A6A">
              <w:rPr>
                <w:rFonts w:cs="Times New Roman"/>
                <w:sz w:val="24"/>
                <w:szCs w:val="24"/>
                <w:lang w:val="sr-Cyrl-CS"/>
              </w:rPr>
              <w:t>;</w:t>
            </w:r>
          </w:p>
          <w:p w:rsidR="00DB0A62" w:rsidRPr="00B42C85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E50A6A">
              <w:rPr>
                <w:sz w:val="24"/>
                <w:szCs w:val="24"/>
              </w:rPr>
              <w:t>уради постављени задатак у вези градива које је обрађено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67" w:type="dxa"/>
          </w:tcPr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British and American English</w:t>
            </w:r>
          </w:p>
          <w:p w:rsidR="00DB0A62" w:rsidRDefault="00DB0A62" w:rsidP="00AB0E99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Important people</w:t>
            </w:r>
          </w:p>
        </w:tc>
        <w:tc>
          <w:tcPr>
            <w:tcW w:w="3066" w:type="dxa"/>
          </w:tcPr>
          <w:p w:rsidR="00DB0A62" w:rsidRPr="009649EF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 xml:space="preserve">Разлике између британског и америчког енглеског језика. </w:t>
            </w:r>
          </w:p>
          <w:p w:rsidR="00DB0A62" w:rsidRPr="009649EF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49EF">
              <w:rPr>
                <w:rFonts w:cs="Times New Roman"/>
                <w:sz w:val="24"/>
                <w:szCs w:val="24"/>
              </w:rPr>
              <w:t>Значајне личности из света науке и ПП или видео презентације. Читалачки клуб</w:t>
            </w:r>
          </w:p>
          <w:p w:rsidR="00DB0A62" w:rsidRPr="009649EF" w:rsidRDefault="00DB0A62" w:rsidP="00AB0E9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4776F3" w:rsidRDefault="004776F3" w:rsidP="00B91911">
      <w:pPr>
        <w:pStyle w:val="Heading4"/>
        <w:spacing w:after="200"/>
        <w:ind w:left="862" w:hanging="862"/>
      </w:pPr>
      <w:r>
        <w:t>Љубитељи немачког језика</w:t>
      </w:r>
    </w:p>
    <w:tbl>
      <w:tblPr>
        <w:tblStyle w:val="TableGrid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776F3" w:rsidTr="004776F3">
        <w:tc>
          <w:tcPr>
            <w:tcW w:w="2392" w:type="dxa"/>
            <w:vAlign w:val="center"/>
          </w:tcPr>
          <w:p w:rsidR="004776F3" w:rsidRDefault="004776F3" w:rsidP="004776F3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Назив активности</w:t>
            </w:r>
          </w:p>
        </w:tc>
        <w:tc>
          <w:tcPr>
            <w:tcW w:w="2393" w:type="dxa"/>
            <w:vAlign w:val="center"/>
          </w:tcPr>
          <w:p w:rsidR="004776F3" w:rsidRDefault="004776F3" w:rsidP="004776F3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 Начин реализације</w:t>
            </w:r>
          </w:p>
        </w:tc>
        <w:tc>
          <w:tcPr>
            <w:tcW w:w="2393" w:type="dxa"/>
            <w:vAlign w:val="center"/>
          </w:tcPr>
          <w:p w:rsidR="004776F3" w:rsidRDefault="004776F3" w:rsidP="004776F3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Носиоци   активности</w:t>
            </w:r>
          </w:p>
        </w:tc>
        <w:tc>
          <w:tcPr>
            <w:tcW w:w="2393" w:type="dxa"/>
            <w:vAlign w:val="center"/>
          </w:tcPr>
          <w:p w:rsidR="004776F3" w:rsidRDefault="004776F3" w:rsidP="004776F3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 Време реализације</w:t>
            </w:r>
          </w:p>
        </w:tc>
      </w:tr>
      <w:tr w:rsidR="004776F3" w:rsidTr="00A858B3">
        <w:tc>
          <w:tcPr>
            <w:tcW w:w="2392" w:type="dxa"/>
            <w:vAlign w:val="center"/>
          </w:tcPr>
          <w:p w:rsidR="004776F3" w:rsidRPr="00534C21" w:rsidRDefault="004776F3" w:rsidP="00A858B3">
            <w:pPr>
              <w:pStyle w:val="ListParagraph"/>
              <w:widowControl/>
              <w:ind w:left="0" w:firstLine="0"/>
              <w:rPr>
                <w:sz w:val="24"/>
                <w:szCs w:val="24"/>
                <w:lang w:val="sr-Cyrl-CS"/>
              </w:rPr>
            </w:pPr>
            <w:r w:rsidRPr="00534C21">
              <w:rPr>
                <w:sz w:val="24"/>
                <w:szCs w:val="24"/>
              </w:rPr>
              <w:t>Erster Schultag</w:t>
            </w:r>
          </w:p>
        </w:tc>
        <w:tc>
          <w:tcPr>
            <w:tcW w:w="2393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</w:rPr>
              <w:t>- Презентације на тему Erster Schultag у целом свету</w:t>
            </w:r>
          </w:p>
          <w:p w:rsidR="004776F3" w:rsidRPr="00C0272A" w:rsidRDefault="004776F3" w:rsidP="00A858B3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</w:rPr>
              <w:t>- Обележавање Европског дана језика кроз организовани квиз.</w:t>
            </w:r>
          </w:p>
        </w:tc>
        <w:tc>
          <w:tcPr>
            <w:tcW w:w="2393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  <w:lang w:val="sr-Cyrl-CS"/>
              </w:rPr>
              <w:t>- ученици и наставник</w:t>
            </w:r>
          </w:p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</w:rPr>
              <w:t>Септембар</w:t>
            </w:r>
          </w:p>
        </w:tc>
      </w:tr>
      <w:tr w:rsidR="004776F3" w:rsidTr="00A858B3">
        <w:tc>
          <w:tcPr>
            <w:tcW w:w="2392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  <w:lang w:val="sr-Cyrl-CS"/>
              </w:rPr>
            </w:pPr>
            <w:r w:rsidRPr="00534C21">
              <w:rPr>
                <w:rFonts w:cs="Times New Roman"/>
                <w:sz w:val="24"/>
                <w:szCs w:val="24"/>
              </w:rPr>
              <w:t>Oktoberfest</w:t>
            </w:r>
          </w:p>
        </w:tc>
        <w:tc>
          <w:tcPr>
            <w:tcW w:w="2393" w:type="dxa"/>
            <w:vAlign w:val="center"/>
          </w:tcPr>
          <w:p w:rsidR="004776F3" w:rsidRPr="00AB69BE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AB69BE">
              <w:rPr>
                <w:rFonts w:cs="Times New Roman"/>
                <w:sz w:val="24"/>
                <w:szCs w:val="24"/>
              </w:rPr>
              <w:t>Организовање преводилачке радионице.</w:t>
            </w:r>
          </w:p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</w:rPr>
              <w:t xml:space="preserve">- Обележавање Oktoberfest-a кроз мини презентације </w:t>
            </w:r>
            <w:r>
              <w:rPr>
                <w:rFonts w:cs="Times New Roman"/>
                <w:sz w:val="24"/>
                <w:szCs w:val="24"/>
              </w:rPr>
              <w:t xml:space="preserve">и </w:t>
            </w:r>
            <w:r w:rsidRPr="00534C21">
              <w:rPr>
                <w:rFonts w:cs="Times New Roman"/>
                <w:sz w:val="24"/>
                <w:szCs w:val="24"/>
              </w:rPr>
              <w:t xml:space="preserve">видео записе </w:t>
            </w:r>
          </w:p>
        </w:tc>
        <w:tc>
          <w:tcPr>
            <w:tcW w:w="2393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  <w:lang w:val="sr-Cyrl-CS"/>
              </w:rPr>
              <w:t>- ученици и наставник</w:t>
            </w:r>
          </w:p>
          <w:p w:rsidR="004776F3" w:rsidRPr="00534C21" w:rsidRDefault="004776F3" w:rsidP="00A858B3">
            <w:pPr>
              <w:pStyle w:val="ListParagraph"/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</w:rPr>
              <w:t>Октобар</w:t>
            </w:r>
          </w:p>
        </w:tc>
      </w:tr>
      <w:tr w:rsidR="004776F3" w:rsidTr="00A858B3">
        <w:tc>
          <w:tcPr>
            <w:tcW w:w="2392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  <w:lang w:val="sr-Cyrl-CS"/>
              </w:rPr>
            </w:pPr>
            <w:r w:rsidRPr="00534C21">
              <w:rPr>
                <w:rFonts w:cs="Times New Roman"/>
                <w:sz w:val="24"/>
                <w:szCs w:val="24"/>
              </w:rPr>
              <w:t xml:space="preserve"> Geburtstag</w:t>
            </w:r>
          </w:p>
        </w:tc>
        <w:tc>
          <w:tcPr>
            <w:tcW w:w="2393" w:type="dxa"/>
            <w:vAlign w:val="center"/>
          </w:tcPr>
          <w:p w:rsidR="004776F3" w:rsidRPr="00C0272A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</w:rPr>
              <w:t>-  Израда  презентације на немачком језику Mein Geburtstag и коментарисање презентације.</w:t>
            </w:r>
          </w:p>
        </w:tc>
        <w:tc>
          <w:tcPr>
            <w:tcW w:w="2393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  <w:lang w:val="sr-Cyrl-CS"/>
              </w:rPr>
              <w:t>- ученици и наставник</w:t>
            </w:r>
          </w:p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</w:rPr>
              <w:t>Новембар</w:t>
            </w:r>
          </w:p>
        </w:tc>
      </w:tr>
      <w:tr w:rsidR="004776F3" w:rsidTr="00A858B3">
        <w:tc>
          <w:tcPr>
            <w:tcW w:w="2392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  <w:lang w:val="sr-Cyrl-CS"/>
              </w:rPr>
            </w:pPr>
            <w:r w:rsidRPr="00534C21">
              <w:rPr>
                <w:rFonts w:cs="Times New Roman"/>
                <w:sz w:val="24"/>
                <w:szCs w:val="24"/>
              </w:rPr>
              <w:t>Neujahr/ Weihnachten</w:t>
            </w:r>
          </w:p>
        </w:tc>
        <w:tc>
          <w:tcPr>
            <w:tcW w:w="2393" w:type="dxa"/>
            <w:vAlign w:val="center"/>
          </w:tcPr>
          <w:p w:rsidR="004776F3" w:rsidRPr="00C0272A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34C21">
              <w:rPr>
                <w:rFonts w:cs="Times New Roman"/>
                <w:sz w:val="24"/>
                <w:szCs w:val="24"/>
              </w:rPr>
              <w:t>Обележавање Божића и Нове године у земљама немачког говорног подручја, припремање честитки и израда паноа</w:t>
            </w:r>
          </w:p>
        </w:tc>
        <w:tc>
          <w:tcPr>
            <w:tcW w:w="2393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  <w:lang w:val="sr-Cyrl-CS"/>
              </w:rPr>
              <w:t>- ученици и наставник</w:t>
            </w:r>
          </w:p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</w:rPr>
              <w:t>Децембар/Јануар</w:t>
            </w:r>
          </w:p>
        </w:tc>
      </w:tr>
      <w:tr w:rsidR="004776F3" w:rsidTr="00A858B3">
        <w:tc>
          <w:tcPr>
            <w:tcW w:w="2392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</w:rPr>
              <w:t>Essen und Trinken in Deutschland</w:t>
            </w:r>
            <w:r w:rsidRPr="00534C21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776F3" w:rsidRPr="00534C21" w:rsidRDefault="004776F3" w:rsidP="00A858B3">
            <w:pPr>
              <w:ind w:left="174" w:firstLine="0"/>
              <w:rPr>
                <w:rFonts w:cs="Times New Roman"/>
                <w:sz w:val="24"/>
                <w:szCs w:val="24"/>
                <w:lang w:val="sr-Cyrl-CS"/>
              </w:rPr>
            </w:pPr>
          </w:p>
          <w:p w:rsidR="004776F3" w:rsidRPr="00534C21" w:rsidRDefault="004776F3" w:rsidP="00A858B3">
            <w:pPr>
              <w:ind w:left="174" w:firstLine="0"/>
              <w:rPr>
                <w:rFonts w:cs="Times New Roman"/>
                <w:sz w:val="24"/>
                <w:szCs w:val="24"/>
                <w:lang w:val="sr-Cyrl-CS"/>
              </w:rPr>
            </w:pPr>
          </w:p>
          <w:p w:rsidR="004776F3" w:rsidRPr="00534C21" w:rsidRDefault="004776F3" w:rsidP="00A858B3">
            <w:pPr>
              <w:ind w:left="174" w:firstLine="0"/>
              <w:rPr>
                <w:rFonts w:cs="Times New Roman"/>
                <w:sz w:val="24"/>
                <w:szCs w:val="24"/>
                <w:lang w:val="sr-Cyrl-CS"/>
              </w:rPr>
            </w:pPr>
          </w:p>
          <w:p w:rsidR="004776F3" w:rsidRPr="00534C21" w:rsidRDefault="004776F3" w:rsidP="00A858B3">
            <w:pPr>
              <w:ind w:left="174" w:firstLine="0"/>
              <w:rPr>
                <w:rFonts w:cs="Times New Roman"/>
                <w:sz w:val="24"/>
                <w:szCs w:val="24"/>
                <w:lang w:val="sr-Cyrl-CS"/>
              </w:rPr>
            </w:pPr>
          </w:p>
          <w:p w:rsidR="004776F3" w:rsidRPr="00534C21" w:rsidRDefault="004776F3" w:rsidP="00A858B3">
            <w:pPr>
              <w:ind w:left="-6" w:firstLine="0"/>
              <w:rPr>
                <w:rFonts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3" w:type="dxa"/>
            <w:vAlign w:val="center"/>
          </w:tcPr>
          <w:p w:rsidR="004776F3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</w:rPr>
              <w:t>- Ученици гледају видео записе на тему  Essen und Trinken и израђују пано упоређујући традилионална јела Немачке и Србије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Израда презентације на тему здраве животне навике</w:t>
            </w:r>
          </w:p>
        </w:tc>
        <w:tc>
          <w:tcPr>
            <w:tcW w:w="2393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  <w:lang w:val="sr-Cyrl-CS"/>
              </w:rPr>
              <w:lastRenderedPageBreak/>
              <w:t>- ученици и наставник</w:t>
            </w:r>
          </w:p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</w:rPr>
              <w:t>Фебруар</w:t>
            </w:r>
          </w:p>
        </w:tc>
      </w:tr>
      <w:tr w:rsidR="004776F3" w:rsidTr="00A858B3">
        <w:tc>
          <w:tcPr>
            <w:tcW w:w="2392" w:type="dxa"/>
            <w:vAlign w:val="center"/>
          </w:tcPr>
          <w:p w:rsidR="004776F3" w:rsidRPr="00534C21" w:rsidRDefault="004776F3" w:rsidP="00A858B3">
            <w:pPr>
              <w:pStyle w:val="ListParagraph"/>
              <w:ind w:left="0" w:firstLine="0"/>
              <w:rPr>
                <w:sz w:val="24"/>
                <w:szCs w:val="24"/>
                <w:lang w:val="sr-Cyrl-CS"/>
              </w:rPr>
            </w:pPr>
            <w:r w:rsidRPr="00534C21">
              <w:rPr>
                <w:sz w:val="24"/>
                <w:szCs w:val="24"/>
              </w:rPr>
              <w:lastRenderedPageBreak/>
              <w:t>8 Мärz und Ostern</w:t>
            </w:r>
          </w:p>
        </w:tc>
        <w:tc>
          <w:tcPr>
            <w:tcW w:w="2393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</w:rPr>
              <w:t>- Прављење поклона и честитки за 8 Мärz другарицама и наставницама</w:t>
            </w:r>
          </w:p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</w:rPr>
              <w:t xml:space="preserve">- Представљање начина слављења  Ostern-а у Немачкој и израда презентације </w:t>
            </w:r>
          </w:p>
        </w:tc>
        <w:tc>
          <w:tcPr>
            <w:tcW w:w="2393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  <w:lang w:val="sr-Cyrl-CS"/>
              </w:rPr>
              <w:t>- ученици и наставник</w:t>
            </w:r>
          </w:p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</w:rPr>
              <w:t>Март/ Април</w:t>
            </w:r>
          </w:p>
        </w:tc>
      </w:tr>
      <w:tr w:rsidR="004776F3" w:rsidTr="00A858B3">
        <w:tc>
          <w:tcPr>
            <w:tcW w:w="2392" w:type="dxa"/>
            <w:vAlign w:val="center"/>
          </w:tcPr>
          <w:p w:rsidR="004776F3" w:rsidRPr="00534C21" w:rsidRDefault="004776F3" w:rsidP="00A858B3">
            <w:pPr>
              <w:pStyle w:val="ListParagraph"/>
              <w:widowControl/>
              <w:ind w:left="0" w:firstLine="0"/>
              <w:rPr>
                <w:sz w:val="24"/>
                <w:szCs w:val="24"/>
                <w:lang w:val="sr-Cyrl-CS"/>
              </w:rPr>
            </w:pPr>
            <w:r w:rsidRPr="00534C21">
              <w:rPr>
                <w:sz w:val="24"/>
                <w:szCs w:val="24"/>
              </w:rPr>
              <w:t>Maifeiertage</w:t>
            </w:r>
            <w:r w:rsidRPr="00534C21">
              <w:rPr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4776F3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F0182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F0182">
              <w:rPr>
                <w:rFonts w:cs="Times New Roman"/>
                <w:sz w:val="24"/>
                <w:szCs w:val="24"/>
              </w:rPr>
              <w:t xml:space="preserve">Историјат 1.маја  Међународног празника рада; истраживање најпопуларнијих послова Jobs </w:t>
            </w:r>
            <w:r>
              <w:rPr>
                <w:rFonts w:cs="Times New Roman"/>
                <w:sz w:val="24"/>
                <w:szCs w:val="24"/>
              </w:rPr>
              <w:t>und Stelle</w:t>
            </w:r>
          </w:p>
          <w:p w:rsidR="004776F3" w:rsidRPr="00C0272A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израда презентације на тему mein Traumjob</w:t>
            </w:r>
          </w:p>
        </w:tc>
        <w:tc>
          <w:tcPr>
            <w:tcW w:w="2393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  <w:lang w:val="sr-Cyrl-CS"/>
              </w:rPr>
              <w:t>- ученици и наставник</w:t>
            </w:r>
          </w:p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4776F3" w:rsidRPr="00534C21" w:rsidRDefault="004776F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</w:rPr>
              <w:t>Мај</w:t>
            </w:r>
          </w:p>
        </w:tc>
      </w:tr>
      <w:tr w:rsidR="00A858B3" w:rsidTr="00A858B3">
        <w:tc>
          <w:tcPr>
            <w:tcW w:w="2392" w:type="dxa"/>
            <w:vAlign w:val="center"/>
          </w:tcPr>
          <w:p w:rsidR="00A858B3" w:rsidRPr="00534C21" w:rsidRDefault="00A858B3" w:rsidP="00A858B3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ü</w:t>
            </w:r>
            <w:r>
              <w:rPr>
                <w:sz w:val="24"/>
                <w:szCs w:val="24"/>
              </w:rPr>
              <w:t>hmte Leute</w:t>
            </w:r>
          </w:p>
        </w:tc>
        <w:tc>
          <w:tcPr>
            <w:tcW w:w="2393" w:type="dxa"/>
            <w:vAlign w:val="center"/>
          </w:tcPr>
          <w:p w:rsidR="00A858B3" w:rsidRPr="00C0272A" w:rsidRDefault="00A858B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C303E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C303E">
              <w:rPr>
                <w:rFonts w:cs="Times New Roman"/>
                <w:sz w:val="24"/>
                <w:szCs w:val="24"/>
              </w:rPr>
              <w:t>Израда презентације или видео презентације на тему значајне личности из света науке и Читалачки клуб</w:t>
            </w:r>
          </w:p>
        </w:tc>
        <w:tc>
          <w:tcPr>
            <w:tcW w:w="2393" w:type="dxa"/>
            <w:vAlign w:val="center"/>
          </w:tcPr>
          <w:p w:rsidR="00A858B3" w:rsidRPr="00534C21" w:rsidRDefault="00A858B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  <w:lang w:val="sr-Cyrl-CS"/>
              </w:rPr>
              <w:t>- ученици и наставник</w:t>
            </w:r>
          </w:p>
          <w:p w:rsidR="00A858B3" w:rsidRPr="00534C21" w:rsidRDefault="00A858B3" w:rsidP="00A858B3">
            <w:pPr>
              <w:ind w:firstLine="0"/>
              <w:rPr>
                <w:rFonts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3" w:type="dxa"/>
            <w:vAlign w:val="center"/>
          </w:tcPr>
          <w:p w:rsidR="00A858B3" w:rsidRPr="00534C21" w:rsidRDefault="00A858B3" w:rsidP="00A858B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Јун</w:t>
            </w:r>
          </w:p>
        </w:tc>
      </w:tr>
    </w:tbl>
    <w:p w:rsidR="004776F3" w:rsidRDefault="00383A27" w:rsidP="00B91911">
      <w:pPr>
        <w:pStyle w:val="Heading4"/>
        <w:spacing w:after="200"/>
        <w:ind w:left="862" w:hanging="862"/>
      </w:pPr>
      <w:r>
        <w:t>Млади географи</w:t>
      </w:r>
    </w:p>
    <w:tbl>
      <w:tblPr>
        <w:tblStyle w:val="TableGrid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24A66" w:rsidTr="00324A66">
        <w:tc>
          <w:tcPr>
            <w:tcW w:w="2392" w:type="dxa"/>
            <w:vAlign w:val="center"/>
          </w:tcPr>
          <w:p w:rsidR="00324A66" w:rsidRDefault="00324A66" w:rsidP="00324A66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Назив активности</w:t>
            </w:r>
          </w:p>
        </w:tc>
        <w:tc>
          <w:tcPr>
            <w:tcW w:w="2393" w:type="dxa"/>
            <w:vAlign w:val="center"/>
          </w:tcPr>
          <w:p w:rsidR="00324A66" w:rsidRDefault="00324A66" w:rsidP="00324A66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Начин реализације</w:t>
            </w:r>
          </w:p>
        </w:tc>
        <w:tc>
          <w:tcPr>
            <w:tcW w:w="2393" w:type="dxa"/>
            <w:vAlign w:val="center"/>
          </w:tcPr>
          <w:p w:rsidR="00324A66" w:rsidRDefault="00324A66" w:rsidP="00324A66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Носиоци   активности</w:t>
            </w:r>
          </w:p>
        </w:tc>
        <w:tc>
          <w:tcPr>
            <w:tcW w:w="2393" w:type="dxa"/>
            <w:vAlign w:val="center"/>
          </w:tcPr>
          <w:p w:rsidR="00324A66" w:rsidRDefault="00324A66" w:rsidP="00324A66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Време реализације</w:t>
            </w:r>
          </w:p>
        </w:tc>
      </w:tr>
      <w:tr w:rsidR="00324A66" w:rsidTr="00324A66">
        <w:tc>
          <w:tcPr>
            <w:tcW w:w="2392" w:type="dxa"/>
            <w:vAlign w:val="center"/>
          </w:tcPr>
          <w:p w:rsidR="00324A66" w:rsidRPr="00C0272A" w:rsidRDefault="00324A66" w:rsidP="00324A66">
            <w:pPr>
              <w:pStyle w:val="ListParagraph"/>
              <w:widowControl/>
              <w:ind w:left="0" w:firstLine="0"/>
              <w:rPr>
                <w:lang w:val="sr-Cyrl-CS"/>
              </w:rPr>
            </w:pPr>
            <w:r>
              <w:rPr>
                <w:lang w:val="ru-RU"/>
              </w:rPr>
              <w:t>Теорет</w:t>
            </w:r>
            <w:r w:rsidRPr="00C0272A">
              <w:rPr>
                <w:lang w:val="ru-RU"/>
              </w:rPr>
              <w:t xml:space="preserve">ско-истраживачки део, карактеристике и активности секције           </w:t>
            </w:r>
          </w:p>
        </w:tc>
        <w:tc>
          <w:tcPr>
            <w:tcW w:w="2393" w:type="dxa"/>
            <w:vAlign w:val="center"/>
          </w:tcPr>
          <w:p w:rsidR="00324A66" w:rsidRPr="00C0272A" w:rsidRDefault="00324A66" w:rsidP="00324A66">
            <w:pPr>
              <w:widowControl w:val="0"/>
              <w:ind w:firstLine="0"/>
              <w:rPr>
                <w:rFonts w:cs="Times New Roman"/>
              </w:rPr>
            </w:pPr>
            <w:r w:rsidRPr="00C0272A">
              <w:rPr>
                <w:lang w:val="ru-RU"/>
              </w:rPr>
              <w:t>Излаже, објашњава, упућује на изворе знања, учествује у активнос-тима са ученицима, сугерише</w:t>
            </w:r>
          </w:p>
        </w:tc>
        <w:tc>
          <w:tcPr>
            <w:tcW w:w="2393" w:type="dxa"/>
            <w:vAlign w:val="center"/>
          </w:tcPr>
          <w:p w:rsidR="00324A66" w:rsidRPr="00534C21" w:rsidRDefault="00324A66" w:rsidP="00324A6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  <w:lang w:val="sr-Cyrl-CS"/>
              </w:rPr>
              <w:t>- ученици и наставник</w:t>
            </w:r>
          </w:p>
          <w:p w:rsidR="00324A66" w:rsidRPr="00534C21" w:rsidRDefault="00324A66" w:rsidP="00324A6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324A66" w:rsidRPr="00324A66" w:rsidRDefault="00324A66" w:rsidP="00324A6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Током године</w:t>
            </w:r>
          </w:p>
        </w:tc>
      </w:tr>
      <w:tr w:rsidR="00324A66" w:rsidTr="00324A66">
        <w:tc>
          <w:tcPr>
            <w:tcW w:w="2392" w:type="dxa"/>
            <w:vAlign w:val="center"/>
          </w:tcPr>
          <w:p w:rsidR="00324A66" w:rsidRPr="00C0272A" w:rsidRDefault="00324A66" w:rsidP="00324A66">
            <w:pPr>
              <w:ind w:firstLine="0"/>
              <w:rPr>
                <w:rFonts w:cs="Times New Roman"/>
                <w:lang w:val="sr-Cyrl-CS"/>
              </w:rPr>
            </w:pPr>
            <w:r w:rsidRPr="00C0272A">
              <w:t>Припремни део: топографска карта</w:t>
            </w:r>
          </w:p>
        </w:tc>
        <w:tc>
          <w:tcPr>
            <w:tcW w:w="2393" w:type="dxa"/>
            <w:vAlign w:val="center"/>
          </w:tcPr>
          <w:p w:rsidR="00324A66" w:rsidRPr="00C0272A" w:rsidRDefault="00324A66" w:rsidP="00324A66">
            <w:pPr>
              <w:ind w:firstLine="0"/>
              <w:rPr>
                <w:lang w:val="ru-RU"/>
              </w:rPr>
            </w:pPr>
            <w:r w:rsidRPr="00C0272A">
              <w:rPr>
                <w:lang w:val="ru-RU"/>
              </w:rPr>
              <w:t>обучавање и примена</w:t>
            </w:r>
          </w:p>
          <w:p w:rsidR="00324A66" w:rsidRPr="00C0272A" w:rsidRDefault="00324A66" w:rsidP="00324A66">
            <w:pPr>
              <w:ind w:firstLine="0"/>
              <w:rPr>
                <w:rFonts w:cs="Times New Roman"/>
              </w:rPr>
            </w:pPr>
            <w:r w:rsidRPr="00C0272A">
              <w:rPr>
                <w:lang w:val="ru-RU"/>
              </w:rPr>
              <w:t>Топог-рафске карте</w:t>
            </w:r>
          </w:p>
        </w:tc>
        <w:tc>
          <w:tcPr>
            <w:tcW w:w="2393" w:type="dxa"/>
            <w:vAlign w:val="center"/>
          </w:tcPr>
          <w:p w:rsidR="00324A66" w:rsidRPr="00534C21" w:rsidRDefault="00324A66" w:rsidP="00324A6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  <w:lang w:val="sr-Cyrl-CS"/>
              </w:rPr>
              <w:t>- ученици и наставник</w:t>
            </w:r>
          </w:p>
          <w:p w:rsidR="00324A66" w:rsidRPr="00534C21" w:rsidRDefault="00324A66" w:rsidP="00324A66">
            <w:pPr>
              <w:pStyle w:val="ListParagraph"/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324A66" w:rsidRPr="00324A66" w:rsidRDefault="00324A66" w:rsidP="0059159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Током године</w:t>
            </w:r>
          </w:p>
        </w:tc>
      </w:tr>
      <w:tr w:rsidR="00324A66" w:rsidTr="00324A66">
        <w:tc>
          <w:tcPr>
            <w:tcW w:w="2392" w:type="dxa"/>
            <w:vAlign w:val="center"/>
          </w:tcPr>
          <w:p w:rsidR="00324A66" w:rsidRPr="00C0272A" w:rsidRDefault="00324A66" w:rsidP="00324A66">
            <w:pPr>
              <w:ind w:firstLine="0"/>
            </w:pPr>
            <w:r w:rsidRPr="00C0272A">
              <w:rPr>
                <w:lang w:val="ru-RU"/>
              </w:rPr>
              <w:t>Компас, кондициони тренинзи, ходање,</w:t>
            </w:r>
          </w:p>
          <w:p w:rsidR="00324A66" w:rsidRPr="00C0272A" w:rsidRDefault="00324A66" w:rsidP="00324A66">
            <w:pPr>
              <w:ind w:firstLine="0"/>
              <w:rPr>
                <w:lang w:val="ru-RU"/>
              </w:rPr>
            </w:pPr>
            <w:r w:rsidRPr="00C0272A">
              <w:rPr>
                <w:lang w:val="ru-RU"/>
              </w:rPr>
              <w:t>пешачење, трчање</w:t>
            </w:r>
          </w:p>
          <w:p w:rsidR="00324A66" w:rsidRPr="00534C21" w:rsidRDefault="00324A66" w:rsidP="00324A66">
            <w:pPr>
              <w:ind w:firstLine="0"/>
              <w:rPr>
                <w:rFonts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3" w:type="dxa"/>
            <w:vAlign w:val="center"/>
          </w:tcPr>
          <w:p w:rsidR="00324A66" w:rsidRPr="00C0272A" w:rsidRDefault="00324A66" w:rsidP="00324A66">
            <w:pPr>
              <w:ind w:firstLine="0"/>
              <w:rPr>
                <w:lang w:val="ru-RU"/>
              </w:rPr>
            </w:pPr>
            <w:r w:rsidRPr="00C0272A">
              <w:rPr>
                <w:lang w:val="ru-RU"/>
              </w:rPr>
              <w:t>кориш-ћење компаса,</w:t>
            </w:r>
          </w:p>
          <w:p w:rsidR="00324A66" w:rsidRPr="00C0272A" w:rsidRDefault="00324A66" w:rsidP="00324A66">
            <w:pPr>
              <w:ind w:firstLine="0"/>
              <w:rPr>
                <w:lang w:val="ru-RU"/>
              </w:rPr>
            </w:pPr>
            <w:r w:rsidRPr="00C0272A">
              <w:rPr>
                <w:lang w:val="ru-RU"/>
              </w:rPr>
              <w:t xml:space="preserve">развијање психо-физичке </w:t>
            </w:r>
          </w:p>
          <w:p w:rsidR="00324A66" w:rsidRPr="00C0272A" w:rsidRDefault="00324A66" w:rsidP="00324A66">
            <w:pPr>
              <w:ind w:firstLine="0"/>
              <w:rPr>
                <w:lang w:val="ru-RU"/>
              </w:rPr>
            </w:pPr>
            <w:r w:rsidRPr="00C0272A">
              <w:rPr>
                <w:lang w:val="ru-RU"/>
              </w:rPr>
              <w:t xml:space="preserve">спремно-сти и издржљи-вости,       стварање колективне </w:t>
            </w:r>
          </w:p>
          <w:p w:rsidR="00324A66" w:rsidRPr="00C0272A" w:rsidRDefault="00324A66" w:rsidP="00324A66">
            <w:pPr>
              <w:ind w:firstLine="0"/>
              <w:rPr>
                <w:rFonts w:cs="Times New Roman"/>
              </w:rPr>
            </w:pPr>
            <w:r w:rsidRPr="00C0272A">
              <w:t>атмосфере</w:t>
            </w:r>
          </w:p>
        </w:tc>
        <w:tc>
          <w:tcPr>
            <w:tcW w:w="2393" w:type="dxa"/>
            <w:vAlign w:val="center"/>
          </w:tcPr>
          <w:p w:rsidR="00324A66" w:rsidRPr="00534C21" w:rsidRDefault="00324A66" w:rsidP="00324A6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  <w:lang w:val="sr-Cyrl-CS"/>
              </w:rPr>
              <w:t>- ученици и наставник</w:t>
            </w:r>
          </w:p>
          <w:p w:rsidR="00324A66" w:rsidRPr="00534C21" w:rsidRDefault="00324A66" w:rsidP="00324A6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324A66" w:rsidRPr="00324A66" w:rsidRDefault="00324A66" w:rsidP="0059159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Током године</w:t>
            </w:r>
          </w:p>
        </w:tc>
      </w:tr>
      <w:tr w:rsidR="00324A66" w:rsidTr="00324A66">
        <w:tc>
          <w:tcPr>
            <w:tcW w:w="2392" w:type="dxa"/>
            <w:vAlign w:val="center"/>
          </w:tcPr>
          <w:p w:rsidR="00324A66" w:rsidRPr="00C0272A" w:rsidRDefault="00324A66" w:rsidP="00324A66">
            <w:pPr>
              <w:ind w:firstLine="0"/>
              <w:rPr>
                <w:rFonts w:cs="Times New Roman"/>
                <w:lang w:val="sr-Cyrl-CS"/>
              </w:rPr>
            </w:pPr>
            <w:r w:rsidRPr="00C0272A">
              <w:t>Теренски део -пешачење и посете</w:t>
            </w:r>
          </w:p>
        </w:tc>
        <w:tc>
          <w:tcPr>
            <w:tcW w:w="2393" w:type="dxa"/>
            <w:vAlign w:val="center"/>
          </w:tcPr>
          <w:p w:rsidR="00324A66" w:rsidRPr="00C0272A" w:rsidRDefault="00324A66" w:rsidP="00324A66">
            <w:pPr>
              <w:ind w:firstLine="0"/>
              <w:rPr>
                <w:lang w:val="ru-RU"/>
              </w:rPr>
            </w:pPr>
            <w:r w:rsidRPr="00C0272A">
              <w:rPr>
                <w:lang w:val="ru-RU"/>
              </w:rPr>
              <w:t>развијање заједниш-тва и</w:t>
            </w:r>
          </w:p>
          <w:p w:rsidR="00324A66" w:rsidRPr="00C0272A" w:rsidRDefault="00324A66" w:rsidP="00324A66">
            <w:pPr>
              <w:ind w:firstLine="0"/>
              <w:rPr>
                <w:lang w:val="ru-RU"/>
              </w:rPr>
            </w:pPr>
            <w:r w:rsidRPr="00C0272A">
              <w:rPr>
                <w:lang w:val="ru-RU"/>
              </w:rPr>
              <w:t>Колекти-визма у</w:t>
            </w:r>
          </w:p>
          <w:p w:rsidR="00324A66" w:rsidRPr="00C0272A" w:rsidRDefault="00324A66" w:rsidP="00324A66">
            <w:pPr>
              <w:ind w:firstLine="0"/>
              <w:rPr>
                <w:lang w:val="ru-RU"/>
              </w:rPr>
            </w:pPr>
            <w:r w:rsidRPr="00C0272A">
              <w:rPr>
                <w:lang w:val="ru-RU"/>
              </w:rPr>
              <w:lastRenderedPageBreak/>
              <w:t>Специфи-чним условима</w:t>
            </w:r>
          </w:p>
          <w:p w:rsidR="00324A66" w:rsidRPr="00C0272A" w:rsidRDefault="00324A66" w:rsidP="00324A66">
            <w:pPr>
              <w:ind w:firstLine="0"/>
              <w:rPr>
                <w:lang w:val="ru-RU"/>
              </w:rPr>
            </w:pPr>
            <w:r w:rsidRPr="00C0272A">
              <w:rPr>
                <w:lang w:val="ru-RU"/>
              </w:rPr>
              <w:t>-развијање психо-физичке и</w:t>
            </w:r>
          </w:p>
          <w:p w:rsidR="00324A66" w:rsidRPr="00C0272A" w:rsidRDefault="00324A66" w:rsidP="00324A66">
            <w:pPr>
              <w:ind w:firstLine="0"/>
              <w:rPr>
                <w:lang w:val="ru-RU"/>
              </w:rPr>
            </w:pPr>
            <w:r w:rsidRPr="00C0272A">
              <w:rPr>
                <w:lang w:val="ru-RU"/>
              </w:rPr>
              <w:t>спортске издржљи-вости,</w:t>
            </w:r>
          </w:p>
          <w:p w:rsidR="00324A66" w:rsidRPr="00C0272A" w:rsidRDefault="00324A66" w:rsidP="00324A66">
            <w:pPr>
              <w:ind w:firstLine="0"/>
              <w:rPr>
                <w:lang w:val="ru-RU"/>
              </w:rPr>
            </w:pPr>
            <w:r w:rsidRPr="00C0272A">
              <w:rPr>
                <w:lang w:val="ru-RU"/>
              </w:rPr>
              <w:t>-развијање колекти-вног и такми-чарског духа</w:t>
            </w:r>
          </w:p>
          <w:p w:rsidR="00324A66" w:rsidRPr="00C0272A" w:rsidRDefault="00324A66" w:rsidP="00324A66">
            <w:pPr>
              <w:ind w:firstLine="0"/>
              <w:rPr>
                <w:lang w:val="ru-RU"/>
              </w:rPr>
            </w:pPr>
            <w:r w:rsidRPr="00C0272A">
              <w:rPr>
                <w:lang w:val="ru-RU"/>
              </w:rPr>
              <w:t>-упозна-вање и прошири-вање знања о природно-</w:t>
            </w:r>
          </w:p>
          <w:p w:rsidR="00324A66" w:rsidRPr="00C0272A" w:rsidRDefault="00324A66" w:rsidP="00324A66">
            <w:pPr>
              <w:ind w:firstLine="0"/>
              <w:rPr>
                <w:rFonts w:cs="Times New Roman"/>
              </w:rPr>
            </w:pPr>
            <w:r w:rsidRPr="00C0272A">
              <w:rPr>
                <w:lang w:val="ru-RU"/>
              </w:rPr>
              <w:t>Геогра-фским особено-стима и традицији заштиће-них приро-дних и друштве-них феномена и простора</w:t>
            </w:r>
          </w:p>
        </w:tc>
        <w:tc>
          <w:tcPr>
            <w:tcW w:w="2393" w:type="dxa"/>
            <w:vAlign w:val="center"/>
          </w:tcPr>
          <w:p w:rsidR="00324A66" w:rsidRPr="00534C21" w:rsidRDefault="00324A66" w:rsidP="00324A6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34C21">
              <w:rPr>
                <w:rFonts w:cs="Times New Roman"/>
                <w:sz w:val="24"/>
                <w:szCs w:val="24"/>
                <w:lang w:val="sr-Cyrl-CS"/>
              </w:rPr>
              <w:lastRenderedPageBreak/>
              <w:t>- ученици и наставник</w:t>
            </w:r>
          </w:p>
          <w:p w:rsidR="00324A66" w:rsidRPr="00534C21" w:rsidRDefault="00324A66" w:rsidP="00324A6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324A66" w:rsidRPr="00324A66" w:rsidRDefault="00324A66" w:rsidP="0059159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Током године</w:t>
            </w:r>
          </w:p>
        </w:tc>
      </w:tr>
    </w:tbl>
    <w:p w:rsidR="004776F3" w:rsidRDefault="00324A66" w:rsidP="00B91911">
      <w:pPr>
        <w:pStyle w:val="Heading4"/>
        <w:spacing w:after="200"/>
        <w:ind w:left="862" w:hanging="862"/>
      </w:pPr>
      <w:r>
        <w:lastRenderedPageBreak/>
        <w:t>Млади хемичари</w:t>
      </w:r>
    </w:p>
    <w:tbl>
      <w:tblPr>
        <w:tblStyle w:val="TableGrid"/>
        <w:tblW w:w="0" w:type="auto"/>
        <w:tblLook w:val="04A0"/>
      </w:tblPr>
      <w:tblGrid>
        <w:gridCol w:w="2453"/>
        <w:gridCol w:w="2436"/>
        <w:gridCol w:w="2334"/>
        <w:gridCol w:w="2348"/>
      </w:tblGrid>
      <w:tr w:rsidR="00324A66" w:rsidTr="00B91911">
        <w:tc>
          <w:tcPr>
            <w:tcW w:w="2453" w:type="dxa"/>
            <w:vAlign w:val="center"/>
          </w:tcPr>
          <w:p w:rsidR="00324A66" w:rsidRDefault="00324A66" w:rsidP="00324A66">
            <w:pPr>
              <w:ind w:firstLine="0"/>
            </w:pPr>
            <w:r>
              <w:rPr>
                <w:rFonts w:cs="Times New Roman"/>
                <w:b/>
                <w:sz w:val="24"/>
                <w:szCs w:val="24"/>
              </w:rPr>
              <w:t>Назив а</w:t>
            </w:r>
            <w:r w:rsidRPr="008E0065">
              <w:rPr>
                <w:rFonts w:cs="Times New Roman"/>
                <w:b/>
                <w:sz w:val="24"/>
                <w:szCs w:val="24"/>
              </w:rPr>
              <w:t>ктивности</w:t>
            </w:r>
          </w:p>
        </w:tc>
        <w:tc>
          <w:tcPr>
            <w:tcW w:w="2436" w:type="dxa"/>
            <w:vAlign w:val="center"/>
          </w:tcPr>
          <w:p w:rsidR="00324A66" w:rsidRDefault="00324A66" w:rsidP="00324A66">
            <w:pPr>
              <w:ind w:firstLine="0"/>
            </w:pPr>
            <w:r w:rsidRPr="008E0065">
              <w:rPr>
                <w:rFonts w:cs="Times New Roman"/>
                <w:b/>
                <w:sz w:val="24"/>
                <w:szCs w:val="24"/>
              </w:rPr>
              <w:t>Начини реализације</w:t>
            </w:r>
          </w:p>
        </w:tc>
        <w:tc>
          <w:tcPr>
            <w:tcW w:w="2334" w:type="dxa"/>
            <w:vAlign w:val="center"/>
          </w:tcPr>
          <w:p w:rsidR="00324A66" w:rsidRDefault="00324A66" w:rsidP="00324A66">
            <w:pPr>
              <w:ind w:firstLine="0"/>
            </w:pPr>
            <w:r w:rsidRPr="008E0065">
              <w:rPr>
                <w:rFonts w:cs="Times New Roman"/>
                <w:b/>
                <w:sz w:val="24"/>
                <w:szCs w:val="24"/>
              </w:rPr>
              <w:t xml:space="preserve">Носиоци </w:t>
            </w:r>
            <w:r>
              <w:rPr>
                <w:rFonts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2348" w:type="dxa"/>
            <w:vAlign w:val="center"/>
          </w:tcPr>
          <w:p w:rsidR="00324A66" w:rsidRDefault="00324A66" w:rsidP="00324A66">
            <w:pPr>
              <w:ind w:firstLine="0"/>
            </w:pPr>
            <w:r w:rsidRPr="008E0065">
              <w:rPr>
                <w:rFonts w:cs="Times New Roman"/>
                <w:b/>
                <w:sz w:val="24"/>
                <w:szCs w:val="24"/>
              </w:rPr>
              <w:t>Време реализације</w:t>
            </w:r>
          </w:p>
        </w:tc>
      </w:tr>
      <w:tr w:rsidR="00324A66" w:rsidTr="00B91911">
        <w:tc>
          <w:tcPr>
            <w:tcW w:w="2453" w:type="dxa"/>
            <w:vAlign w:val="center"/>
          </w:tcPr>
          <w:p w:rsidR="00324A66" w:rsidRDefault="00324A66" w:rsidP="00324A66">
            <w:pPr>
              <w:ind w:firstLine="0"/>
            </w:pPr>
            <w:r>
              <w:t>-Одабир ученика за секцију</w:t>
            </w:r>
          </w:p>
          <w:p w:rsidR="00324A66" w:rsidRPr="00B66E60" w:rsidRDefault="00324A66" w:rsidP="00324A66">
            <w:pPr>
              <w:ind w:firstLine="0"/>
            </w:pPr>
            <w:r w:rsidRPr="00B66E60">
              <w:t xml:space="preserve">- </w:t>
            </w:r>
            <w:r>
              <w:t xml:space="preserve">Временска динамика  и </w:t>
            </w:r>
            <w:r w:rsidRPr="00B66E60">
              <w:t xml:space="preserve">договор о раду </w:t>
            </w:r>
          </w:p>
          <w:p w:rsidR="00324A66" w:rsidRDefault="00324A66" w:rsidP="00324A66">
            <w:pPr>
              <w:ind w:firstLine="0"/>
            </w:pPr>
            <w:r w:rsidRPr="00B66E60">
              <w:t xml:space="preserve">- Задужења према интересовањима ученика </w:t>
            </w:r>
          </w:p>
          <w:p w:rsidR="00324A66" w:rsidRDefault="00324A66" w:rsidP="00324A66">
            <w:pPr>
              <w:ind w:firstLine="0"/>
            </w:pPr>
            <w:r>
              <w:t>-</w:t>
            </w:r>
            <w:r w:rsidRPr="00B66E60">
              <w:t>16.СЕПТЕМБАР-Светски дан заштите озонског омотача</w:t>
            </w:r>
          </w:p>
        </w:tc>
        <w:tc>
          <w:tcPr>
            <w:tcW w:w="2436" w:type="dxa"/>
            <w:vAlign w:val="center"/>
          </w:tcPr>
          <w:p w:rsidR="00324A66" w:rsidRDefault="00324A66" w:rsidP="00324A66">
            <w:pPr>
              <w:ind w:firstLine="0"/>
            </w:pPr>
            <w:r w:rsidRPr="00B66E60">
              <w:t>-упознавање ученика са планом рада секције</w:t>
            </w:r>
          </w:p>
          <w:p w:rsidR="00324A66" w:rsidRDefault="00324A66" w:rsidP="00324A66">
            <w:pPr>
              <w:ind w:firstLine="0"/>
            </w:pPr>
            <w:r>
              <w:t xml:space="preserve">-сређивање кабинета и учионице </w:t>
            </w:r>
          </w:p>
          <w:p w:rsidR="00324A66" w:rsidRDefault="00324A66" w:rsidP="00324A66">
            <w:pPr>
              <w:ind w:firstLine="0"/>
            </w:pPr>
            <w:r>
              <w:t>-истраживање о загађености озонског омотача</w:t>
            </w:r>
          </w:p>
          <w:p w:rsidR="00324A66" w:rsidRDefault="00324A66" w:rsidP="00324A66">
            <w:pPr>
              <w:ind w:firstLine="0"/>
            </w:pPr>
            <w:r>
              <w:t>-осликавање паноа</w:t>
            </w:r>
          </w:p>
          <w:p w:rsidR="00324A66" w:rsidRDefault="00324A66" w:rsidP="00324A66">
            <w:pPr>
              <w:ind w:firstLine="0"/>
            </w:pPr>
            <w:r>
              <w:t>-прикупљање информација о интересовањима ученика за активности на секцији</w:t>
            </w:r>
          </w:p>
        </w:tc>
        <w:tc>
          <w:tcPr>
            <w:tcW w:w="2334" w:type="dxa"/>
            <w:vAlign w:val="center"/>
          </w:tcPr>
          <w:p w:rsidR="00324A66" w:rsidRDefault="00324A66" w:rsidP="00324A66">
            <w:pPr>
              <w:ind w:firstLine="0"/>
            </w:pPr>
            <w:r>
              <w:t xml:space="preserve">Наставница хемије </w:t>
            </w:r>
          </w:p>
          <w:p w:rsidR="00324A66" w:rsidRDefault="00324A66" w:rsidP="00324A66">
            <w:pPr>
              <w:ind w:firstLine="0"/>
            </w:pPr>
            <w:r>
              <w:t>Наставница ликовне културе</w:t>
            </w:r>
          </w:p>
          <w:p w:rsidR="00324A66" w:rsidRDefault="00324A66" w:rsidP="00324A66">
            <w:pPr>
              <w:ind w:firstLine="0"/>
            </w:pPr>
            <w:r>
              <w:t>Ученици</w:t>
            </w:r>
          </w:p>
        </w:tc>
        <w:tc>
          <w:tcPr>
            <w:tcW w:w="2348" w:type="dxa"/>
            <w:vAlign w:val="center"/>
          </w:tcPr>
          <w:p w:rsidR="00324A66" w:rsidRDefault="00324A66" w:rsidP="00324A66">
            <w:pPr>
              <w:ind w:firstLine="0"/>
            </w:pPr>
            <w:r>
              <w:t>Септембар</w:t>
            </w:r>
          </w:p>
        </w:tc>
      </w:tr>
      <w:tr w:rsidR="00324A66" w:rsidTr="00B91911">
        <w:tc>
          <w:tcPr>
            <w:tcW w:w="2453" w:type="dxa"/>
            <w:vAlign w:val="center"/>
          </w:tcPr>
          <w:p w:rsidR="00324A66" w:rsidRDefault="00324A66" w:rsidP="00324A66">
            <w:pPr>
              <w:ind w:firstLine="0"/>
            </w:pPr>
            <w:r>
              <w:t>-16. ОКТОБАР-Дан здраве хране</w:t>
            </w:r>
          </w:p>
          <w:p w:rsidR="00324A66" w:rsidRDefault="00324A66" w:rsidP="00324A66">
            <w:pPr>
              <w:ind w:firstLine="0"/>
            </w:pPr>
            <w:r>
              <w:t>-23. ОКТОБАР-Дан мола</w:t>
            </w:r>
          </w:p>
        </w:tc>
        <w:tc>
          <w:tcPr>
            <w:tcW w:w="2436" w:type="dxa"/>
            <w:vAlign w:val="center"/>
          </w:tcPr>
          <w:p w:rsidR="00324A66" w:rsidRDefault="00324A66" w:rsidP="00324A66">
            <w:pPr>
              <w:ind w:firstLine="0"/>
            </w:pPr>
            <w:r>
              <w:t>-обележавање значајних датума</w:t>
            </w:r>
          </w:p>
          <w:p w:rsidR="00324A66" w:rsidRDefault="00324A66" w:rsidP="00324A66">
            <w:pPr>
              <w:ind w:firstLine="0"/>
            </w:pPr>
            <w:r>
              <w:t>-изложба слика здравих ужина ученика и наставника</w:t>
            </w:r>
          </w:p>
          <w:p w:rsidR="00324A66" w:rsidRDefault="00324A66" w:rsidP="00324A66">
            <w:pPr>
              <w:ind w:firstLine="0"/>
            </w:pPr>
            <w:r>
              <w:t>-израда паноа о молу</w:t>
            </w:r>
          </w:p>
          <w:p w:rsidR="00324A66" w:rsidRDefault="00324A66" w:rsidP="00324A66">
            <w:pPr>
              <w:ind w:firstLine="0"/>
            </w:pPr>
            <w:r>
              <w:t xml:space="preserve">-истраживање о адитивима у храни и израда презентације </w:t>
            </w:r>
          </w:p>
          <w:p w:rsidR="00324A66" w:rsidRDefault="00324A66" w:rsidP="00324A66">
            <w:pPr>
              <w:ind w:firstLine="0"/>
            </w:pPr>
            <w:r>
              <w:t>-објашњење појма ГМО</w:t>
            </w:r>
          </w:p>
          <w:p w:rsidR="00324A66" w:rsidRDefault="00324A66" w:rsidP="00324A66">
            <w:pPr>
              <w:ind w:firstLine="0"/>
            </w:pPr>
            <w:r>
              <w:t xml:space="preserve">-израда презентације на изабрану тему из градива </w:t>
            </w:r>
          </w:p>
        </w:tc>
        <w:tc>
          <w:tcPr>
            <w:tcW w:w="2334" w:type="dxa"/>
            <w:vAlign w:val="center"/>
          </w:tcPr>
          <w:p w:rsidR="00324A66" w:rsidRDefault="00324A66" w:rsidP="00324A66">
            <w:pPr>
              <w:ind w:firstLine="0"/>
            </w:pPr>
            <w:r>
              <w:t>Наставница хемије</w:t>
            </w:r>
          </w:p>
          <w:p w:rsidR="00324A66" w:rsidRDefault="00324A66" w:rsidP="00324A66">
            <w:pPr>
              <w:ind w:firstLine="0"/>
            </w:pPr>
            <w:r>
              <w:t>Ученици</w:t>
            </w:r>
          </w:p>
        </w:tc>
        <w:tc>
          <w:tcPr>
            <w:tcW w:w="2348" w:type="dxa"/>
            <w:vAlign w:val="center"/>
          </w:tcPr>
          <w:p w:rsidR="00324A66" w:rsidRDefault="00324A66" w:rsidP="00324A66">
            <w:pPr>
              <w:ind w:firstLine="0"/>
            </w:pPr>
            <w:r>
              <w:t>Октобар</w:t>
            </w:r>
          </w:p>
        </w:tc>
      </w:tr>
      <w:tr w:rsidR="00324A66" w:rsidTr="00B91911">
        <w:tc>
          <w:tcPr>
            <w:tcW w:w="2453" w:type="dxa"/>
            <w:vAlign w:val="center"/>
          </w:tcPr>
          <w:p w:rsidR="00324A66" w:rsidRDefault="00324A66" w:rsidP="00324A66">
            <w:pPr>
              <w:ind w:firstLine="0"/>
            </w:pPr>
            <w:r>
              <w:t>-7.НОВЕМБАР-Светски дан науке</w:t>
            </w:r>
          </w:p>
          <w:p w:rsidR="00324A66" w:rsidRDefault="00324A66" w:rsidP="00324A66">
            <w:pPr>
              <w:ind w:firstLine="0"/>
            </w:pPr>
            <w:r>
              <w:t>-Занимљиви хемијски огледи</w:t>
            </w:r>
          </w:p>
        </w:tc>
        <w:tc>
          <w:tcPr>
            <w:tcW w:w="2436" w:type="dxa"/>
            <w:vAlign w:val="center"/>
          </w:tcPr>
          <w:p w:rsidR="00324A66" w:rsidRDefault="00324A66" w:rsidP="00324A66">
            <w:pPr>
              <w:ind w:firstLine="0"/>
            </w:pPr>
            <w:r>
              <w:t>-припрема за извођење експеримената</w:t>
            </w:r>
          </w:p>
          <w:p w:rsidR="00324A66" w:rsidRDefault="00324A66" w:rsidP="00324A66">
            <w:pPr>
              <w:ind w:firstLine="0"/>
            </w:pPr>
            <w:r>
              <w:t>-извођење огледа ученицима млађих разреда</w:t>
            </w:r>
          </w:p>
        </w:tc>
        <w:tc>
          <w:tcPr>
            <w:tcW w:w="2334" w:type="dxa"/>
            <w:vAlign w:val="center"/>
          </w:tcPr>
          <w:p w:rsidR="00324A66" w:rsidRDefault="00324A66" w:rsidP="00324A66">
            <w:pPr>
              <w:ind w:firstLine="0"/>
            </w:pPr>
            <w:r>
              <w:t xml:space="preserve">Наставница хемије </w:t>
            </w:r>
          </w:p>
          <w:p w:rsidR="00324A66" w:rsidRDefault="00324A66" w:rsidP="00324A66">
            <w:pPr>
              <w:ind w:firstLine="0"/>
            </w:pPr>
            <w:r>
              <w:t>Наставници разредне наставе</w:t>
            </w:r>
          </w:p>
          <w:p w:rsidR="00324A66" w:rsidRDefault="00324A66" w:rsidP="00324A66">
            <w:pPr>
              <w:ind w:firstLine="0"/>
            </w:pPr>
            <w:r>
              <w:t>Ученици</w:t>
            </w:r>
          </w:p>
        </w:tc>
        <w:tc>
          <w:tcPr>
            <w:tcW w:w="2348" w:type="dxa"/>
            <w:vAlign w:val="center"/>
          </w:tcPr>
          <w:p w:rsidR="00324A66" w:rsidRDefault="00324A66" w:rsidP="00324A66">
            <w:pPr>
              <w:ind w:firstLine="0"/>
            </w:pPr>
            <w:r>
              <w:t>Новембар</w:t>
            </w:r>
          </w:p>
        </w:tc>
      </w:tr>
      <w:tr w:rsidR="00324A66" w:rsidTr="00B91911">
        <w:tc>
          <w:tcPr>
            <w:tcW w:w="2453" w:type="dxa"/>
            <w:vAlign w:val="center"/>
          </w:tcPr>
          <w:p w:rsidR="00324A66" w:rsidRDefault="00324A66" w:rsidP="00324A66">
            <w:pPr>
              <w:ind w:firstLine="0"/>
            </w:pPr>
            <w:r>
              <w:lastRenderedPageBreak/>
              <w:t>-Боје -чудесни доживљај хемије</w:t>
            </w:r>
          </w:p>
        </w:tc>
        <w:tc>
          <w:tcPr>
            <w:tcW w:w="2436" w:type="dxa"/>
            <w:vAlign w:val="center"/>
          </w:tcPr>
          <w:p w:rsidR="00324A66" w:rsidRDefault="00324A66" w:rsidP="00324A66">
            <w:pPr>
              <w:ind w:firstLine="0"/>
            </w:pPr>
            <w:r>
              <w:t>-истраживање о бојама у храни (израда презентације)</w:t>
            </w:r>
          </w:p>
          <w:p w:rsidR="00324A66" w:rsidRDefault="00324A66" w:rsidP="00324A66">
            <w:pPr>
              <w:ind w:firstLine="0"/>
            </w:pPr>
            <w:r>
              <w:t>-извођење огледа са бојама за храну</w:t>
            </w:r>
          </w:p>
        </w:tc>
        <w:tc>
          <w:tcPr>
            <w:tcW w:w="2334" w:type="dxa"/>
            <w:vAlign w:val="center"/>
          </w:tcPr>
          <w:p w:rsidR="00324A66" w:rsidRDefault="00324A66" w:rsidP="00324A66">
            <w:pPr>
              <w:ind w:firstLine="0"/>
            </w:pPr>
            <w:r>
              <w:t xml:space="preserve">Наставница хемије </w:t>
            </w:r>
          </w:p>
          <w:p w:rsidR="00324A66" w:rsidRDefault="00324A66" w:rsidP="00324A66">
            <w:pPr>
              <w:ind w:firstLine="0"/>
            </w:pPr>
            <w:r>
              <w:t>Наставница ликовне културе</w:t>
            </w:r>
          </w:p>
          <w:p w:rsidR="00324A66" w:rsidRDefault="00324A66" w:rsidP="00324A66">
            <w:pPr>
              <w:ind w:firstLine="0"/>
            </w:pPr>
            <w:r>
              <w:t>Ученици</w:t>
            </w:r>
          </w:p>
        </w:tc>
        <w:tc>
          <w:tcPr>
            <w:tcW w:w="2348" w:type="dxa"/>
            <w:vAlign w:val="center"/>
          </w:tcPr>
          <w:p w:rsidR="00324A66" w:rsidRDefault="00324A66" w:rsidP="00324A66">
            <w:pPr>
              <w:ind w:firstLine="0"/>
            </w:pPr>
            <w:r>
              <w:t>Децембар</w:t>
            </w:r>
          </w:p>
        </w:tc>
      </w:tr>
      <w:tr w:rsidR="00324A66" w:rsidTr="00B91911">
        <w:tc>
          <w:tcPr>
            <w:tcW w:w="2453" w:type="dxa"/>
            <w:vAlign w:val="center"/>
          </w:tcPr>
          <w:p w:rsidR="00324A66" w:rsidRDefault="00324A66" w:rsidP="00324A66">
            <w:pPr>
              <w:ind w:firstLine="0"/>
            </w:pPr>
            <w:r>
              <w:t>-Модерни хемијски материјали и њихова примена-епоксид, полиуретан ...</w:t>
            </w:r>
          </w:p>
        </w:tc>
        <w:tc>
          <w:tcPr>
            <w:tcW w:w="2436" w:type="dxa"/>
            <w:vAlign w:val="center"/>
          </w:tcPr>
          <w:p w:rsidR="00324A66" w:rsidRDefault="00324A66" w:rsidP="00324A66">
            <w:pPr>
              <w:ind w:firstLine="0"/>
            </w:pPr>
            <w:r>
              <w:t>-истраживање о саставу и примени (предности и недостаци)</w:t>
            </w:r>
          </w:p>
        </w:tc>
        <w:tc>
          <w:tcPr>
            <w:tcW w:w="2334" w:type="dxa"/>
            <w:vAlign w:val="center"/>
          </w:tcPr>
          <w:p w:rsidR="00324A66" w:rsidRDefault="00324A66" w:rsidP="00324A66">
            <w:pPr>
              <w:ind w:firstLine="0"/>
            </w:pPr>
            <w:r>
              <w:t xml:space="preserve">Наставница хемије </w:t>
            </w:r>
          </w:p>
          <w:p w:rsidR="00324A66" w:rsidRDefault="00324A66" w:rsidP="00324A66">
            <w:pPr>
              <w:ind w:firstLine="0"/>
            </w:pPr>
            <w:r>
              <w:t>Ученици</w:t>
            </w:r>
          </w:p>
        </w:tc>
        <w:tc>
          <w:tcPr>
            <w:tcW w:w="2348" w:type="dxa"/>
            <w:vAlign w:val="center"/>
          </w:tcPr>
          <w:p w:rsidR="00324A66" w:rsidRDefault="00324A66" w:rsidP="00324A66">
            <w:pPr>
              <w:ind w:firstLine="0"/>
            </w:pPr>
            <w:r>
              <w:t>Фебруар</w:t>
            </w:r>
          </w:p>
        </w:tc>
      </w:tr>
      <w:tr w:rsidR="00324A66" w:rsidTr="00B91911">
        <w:tc>
          <w:tcPr>
            <w:tcW w:w="2453" w:type="dxa"/>
            <w:vAlign w:val="center"/>
          </w:tcPr>
          <w:p w:rsidR="00324A66" w:rsidRDefault="00324A66" w:rsidP="00324A66">
            <w:pPr>
              <w:ind w:firstLine="0"/>
            </w:pPr>
            <w:r>
              <w:t>-22. МАРТ-Светски дан воде</w:t>
            </w:r>
          </w:p>
          <w:p w:rsidR="00324A66" w:rsidRDefault="00324A66" w:rsidP="00324A66">
            <w:pPr>
              <w:ind w:firstLine="0"/>
            </w:pPr>
            <w:r>
              <w:t>-Савремене методе хемијске анализе-општи захтеви</w:t>
            </w:r>
          </w:p>
        </w:tc>
        <w:tc>
          <w:tcPr>
            <w:tcW w:w="2436" w:type="dxa"/>
            <w:vAlign w:val="center"/>
          </w:tcPr>
          <w:p w:rsidR="00324A66" w:rsidRDefault="00324A66" w:rsidP="00324A66">
            <w:pPr>
              <w:ind w:firstLine="0"/>
            </w:pPr>
            <w:r>
              <w:t>-анкетирање ученика  о томе ко и колико загађује у нашој околини</w:t>
            </w:r>
          </w:p>
          <w:p w:rsidR="00324A66" w:rsidRDefault="00324A66" w:rsidP="00324A66">
            <w:pPr>
              <w:ind w:firstLine="0"/>
            </w:pPr>
            <w:r>
              <w:t>-израда паноа о структури и значају воде</w:t>
            </w:r>
          </w:p>
          <w:p w:rsidR="00324A66" w:rsidRDefault="00324A66" w:rsidP="00324A66">
            <w:pPr>
              <w:ind w:firstLine="0"/>
            </w:pPr>
            <w:r>
              <w:t>-предавање и презентација наставника</w:t>
            </w:r>
          </w:p>
        </w:tc>
        <w:tc>
          <w:tcPr>
            <w:tcW w:w="2334" w:type="dxa"/>
            <w:vAlign w:val="center"/>
          </w:tcPr>
          <w:p w:rsidR="00324A66" w:rsidRPr="00E60B19" w:rsidRDefault="00324A66" w:rsidP="00324A66">
            <w:pPr>
              <w:ind w:firstLine="0"/>
            </w:pPr>
            <w:r w:rsidRPr="00E60B19">
              <w:t xml:space="preserve">Наставница хемије </w:t>
            </w:r>
          </w:p>
          <w:p w:rsidR="00324A66" w:rsidRDefault="00324A66" w:rsidP="00324A66">
            <w:pPr>
              <w:ind w:firstLine="0"/>
            </w:pPr>
            <w:r w:rsidRPr="00E60B19">
              <w:t>Ученици</w:t>
            </w:r>
          </w:p>
        </w:tc>
        <w:tc>
          <w:tcPr>
            <w:tcW w:w="2348" w:type="dxa"/>
            <w:vAlign w:val="center"/>
          </w:tcPr>
          <w:p w:rsidR="00324A66" w:rsidRDefault="00324A66" w:rsidP="00324A66">
            <w:pPr>
              <w:ind w:firstLine="0"/>
            </w:pPr>
            <w:r>
              <w:t>Март</w:t>
            </w:r>
          </w:p>
        </w:tc>
      </w:tr>
      <w:tr w:rsidR="00324A66" w:rsidTr="00B91911">
        <w:tc>
          <w:tcPr>
            <w:tcW w:w="2453" w:type="dxa"/>
            <w:vAlign w:val="center"/>
          </w:tcPr>
          <w:p w:rsidR="00324A66" w:rsidRDefault="00324A66" w:rsidP="00324A66">
            <w:pPr>
              <w:ind w:firstLine="0"/>
            </w:pPr>
            <w:r>
              <w:t>-Сапуни</w:t>
            </w:r>
          </w:p>
          <w:p w:rsidR="00324A66" w:rsidRDefault="00324A66" w:rsidP="00324A66">
            <w:pPr>
              <w:ind w:firstLine="0"/>
            </w:pPr>
            <w:r>
              <w:t>-26. АПРИЛ-Дан Чернобиљске катастрофе</w:t>
            </w:r>
          </w:p>
        </w:tc>
        <w:tc>
          <w:tcPr>
            <w:tcW w:w="2436" w:type="dxa"/>
            <w:vAlign w:val="center"/>
          </w:tcPr>
          <w:p w:rsidR="00324A66" w:rsidRDefault="00324A66" w:rsidP="00324A66">
            <w:pPr>
              <w:ind w:firstLine="0"/>
            </w:pPr>
            <w:r>
              <w:t>-израда сапуна</w:t>
            </w:r>
          </w:p>
          <w:p w:rsidR="00324A66" w:rsidRDefault="00324A66" w:rsidP="00324A66">
            <w:pPr>
              <w:ind w:firstLine="0"/>
            </w:pPr>
            <w:r>
              <w:t>-презентација о радиоактивности</w:t>
            </w:r>
          </w:p>
        </w:tc>
        <w:tc>
          <w:tcPr>
            <w:tcW w:w="2334" w:type="dxa"/>
            <w:vAlign w:val="center"/>
          </w:tcPr>
          <w:p w:rsidR="00324A66" w:rsidRPr="00DD4043" w:rsidRDefault="00324A66" w:rsidP="00324A66">
            <w:pPr>
              <w:ind w:firstLine="0"/>
            </w:pPr>
            <w:r w:rsidRPr="00DD4043">
              <w:t xml:space="preserve">Наставница хемије </w:t>
            </w:r>
          </w:p>
          <w:p w:rsidR="00324A66" w:rsidRPr="00E60B19" w:rsidRDefault="00324A66" w:rsidP="00324A66">
            <w:pPr>
              <w:ind w:firstLine="0"/>
            </w:pPr>
            <w:r w:rsidRPr="00DD4043">
              <w:t>Ученици</w:t>
            </w:r>
          </w:p>
        </w:tc>
        <w:tc>
          <w:tcPr>
            <w:tcW w:w="2348" w:type="dxa"/>
            <w:vAlign w:val="center"/>
          </w:tcPr>
          <w:p w:rsidR="00324A66" w:rsidRDefault="00324A66" w:rsidP="00324A66">
            <w:pPr>
              <w:ind w:firstLine="0"/>
            </w:pPr>
            <w:r>
              <w:t>Април</w:t>
            </w:r>
          </w:p>
        </w:tc>
      </w:tr>
      <w:tr w:rsidR="00324A66" w:rsidTr="00B91911">
        <w:tc>
          <w:tcPr>
            <w:tcW w:w="2453" w:type="dxa"/>
            <w:vAlign w:val="center"/>
          </w:tcPr>
          <w:p w:rsidR="00324A66" w:rsidRDefault="00324A66" w:rsidP="00324A66">
            <w:pPr>
              <w:ind w:firstLine="0"/>
            </w:pPr>
            <w:r>
              <w:t>-Утицај хемије на животну средину-загађење воде, ваздуха, земљишта</w:t>
            </w:r>
          </w:p>
        </w:tc>
        <w:tc>
          <w:tcPr>
            <w:tcW w:w="2436" w:type="dxa"/>
            <w:vAlign w:val="center"/>
          </w:tcPr>
          <w:p w:rsidR="00324A66" w:rsidRDefault="00324A66" w:rsidP="00324A66">
            <w:pPr>
              <w:ind w:firstLine="0"/>
            </w:pPr>
            <w:r>
              <w:t>-истраживање ученика</w:t>
            </w:r>
          </w:p>
          <w:p w:rsidR="00324A66" w:rsidRDefault="00324A66" w:rsidP="00324A66">
            <w:pPr>
              <w:ind w:firstLine="0"/>
            </w:pPr>
            <w:r>
              <w:t>-израда паноа</w:t>
            </w:r>
          </w:p>
        </w:tc>
        <w:tc>
          <w:tcPr>
            <w:tcW w:w="2334" w:type="dxa"/>
            <w:vAlign w:val="center"/>
          </w:tcPr>
          <w:p w:rsidR="00324A66" w:rsidRPr="00DD4043" w:rsidRDefault="00324A66" w:rsidP="00324A66">
            <w:pPr>
              <w:ind w:firstLine="0"/>
            </w:pPr>
            <w:r w:rsidRPr="00DD4043">
              <w:t xml:space="preserve">Наставница хемије </w:t>
            </w:r>
          </w:p>
          <w:p w:rsidR="00324A66" w:rsidRPr="00DD4043" w:rsidRDefault="00324A66" w:rsidP="00324A66">
            <w:pPr>
              <w:ind w:firstLine="0"/>
            </w:pPr>
            <w:r w:rsidRPr="00DD4043">
              <w:t>Ученици</w:t>
            </w:r>
          </w:p>
        </w:tc>
        <w:tc>
          <w:tcPr>
            <w:tcW w:w="2348" w:type="dxa"/>
            <w:vAlign w:val="center"/>
          </w:tcPr>
          <w:p w:rsidR="00324A66" w:rsidRDefault="00324A66" w:rsidP="00324A66">
            <w:pPr>
              <w:ind w:firstLine="0"/>
            </w:pPr>
            <w:r>
              <w:t>Мај</w:t>
            </w:r>
          </w:p>
        </w:tc>
      </w:tr>
      <w:tr w:rsidR="00324A66" w:rsidTr="00B91911">
        <w:tc>
          <w:tcPr>
            <w:tcW w:w="2453" w:type="dxa"/>
            <w:vAlign w:val="center"/>
          </w:tcPr>
          <w:p w:rsidR="00324A66" w:rsidRDefault="00324A66" w:rsidP="00324A66">
            <w:pPr>
              <w:ind w:firstLine="0"/>
            </w:pPr>
            <w:r>
              <w:t>-Анализа рада секције</w:t>
            </w:r>
          </w:p>
        </w:tc>
        <w:tc>
          <w:tcPr>
            <w:tcW w:w="2436" w:type="dxa"/>
            <w:vAlign w:val="center"/>
          </w:tcPr>
          <w:p w:rsidR="00324A66" w:rsidRDefault="00324A66" w:rsidP="00324A66">
            <w:pPr>
              <w:ind w:firstLine="0"/>
            </w:pPr>
            <w:r>
              <w:t>-дискусија</w:t>
            </w:r>
          </w:p>
          <w:p w:rsidR="00324A66" w:rsidRDefault="00324A66" w:rsidP="00324A66">
            <w:pPr>
              <w:ind w:firstLine="0"/>
            </w:pPr>
            <w:r>
              <w:t>-предлози за унапређење</w:t>
            </w:r>
          </w:p>
        </w:tc>
        <w:tc>
          <w:tcPr>
            <w:tcW w:w="2334" w:type="dxa"/>
            <w:vAlign w:val="center"/>
          </w:tcPr>
          <w:p w:rsidR="00324A66" w:rsidRPr="00DD4043" w:rsidRDefault="00324A66" w:rsidP="00324A66">
            <w:pPr>
              <w:ind w:firstLine="0"/>
            </w:pPr>
            <w:r w:rsidRPr="00DD4043">
              <w:t xml:space="preserve">Наставница хемије </w:t>
            </w:r>
          </w:p>
          <w:p w:rsidR="00324A66" w:rsidRPr="00DD4043" w:rsidRDefault="00324A66" w:rsidP="00324A66">
            <w:pPr>
              <w:ind w:firstLine="0"/>
            </w:pPr>
            <w:r w:rsidRPr="00DD4043">
              <w:t>Ученици</w:t>
            </w:r>
          </w:p>
        </w:tc>
        <w:tc>
          <w:tcPr>
            <w:tcW w:w="2348" w:type="dxa"/>
            <w:vAlign w:val="center"/>
          </w:tcPr>
          <w:p w:rsidR="00324A66" w:rsidRDefault="00324A66" w:rsidP="00324A66">
            <w:pPr>
              <w:ind w:firstLine="0"/>
            </w:pPr>
            <w:r>
              <w:t>Јун</w:t>
            </w:r>
          </w:p>
        </w:tc>
      </w:tr>
    </w:tbl>
    <w:p w:rsidR="002A5AA5" w:rsidRDefault="002A5AA5" w:rsidP="00B91911">
      <w:pPr>
        <w:pStyle w:val="Heading4"/>
        <w:spacing w:after="200"/>
        <w:ind w:left="862" w:hanging="862"/>
      </w:pPr>
      <w:r>
        <w:t xml:space="preserve">Еколошко-биолошка </w:t>
      </w:r>
    </w:p>
    <w:tbl>
      <w:tblPr>
        <w:tblStyle w:val="TableGrid"/>
        <w:tblW w:w="9606" w:type="dxa"/>
        <w:tblLayout w:type="fixed"/>
        <w:tblLook w:val="04A0"/>
      </w:tblPr>
      <w:tblGrid>
        <w:gridCol w:w="1668"/>
        <w:gridCol w:w="3118"/>
        <w:gridCol w:w="2552"/>
        <w:gridCol w:w="2268"/>
      </w:tblGrid>
      <w:tr w:rsidR="0038659D" w:rsidRPr="00912F1B" w:rsidTr="0038659D">
        <w:trPr>
          <w:trHeight w:val="6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659D" w:rsidRPr="00912F1B" w:rsidRDefault="0038659D" w:rsidP="0038659D">
            <w:pPr>
              <w:ind w:firstLine="0"/>
              <w:rPr>
                <w:rFonts w:eastAsia="Times New Roman"/>
                <w:b/>
                <w:lang w:val="sr-Cyrl-CS"/>
              </w:rPr>
            </w:pPr>
            <w:r w:rsidRPr="00912F1B">
              <w:rPr>
                <w:rFonts w:eastAsia="Times New Roman"/>
                <w:b/>
                <w:lang w:val="sr-Cyrl-CS"/>
              </w:rPr>
              <w:t>Време реализације</w:t>
            </w:r>
          </w:p>
        </w:tc>
        <w:tc>
          <w:tcPr>
            <w:tcW w:w="3118" w:type="dxa"/>
            <w:vAlign w:val="center"/>
          </w:tcPr>
          <w:p w:rsidR="0038659D" w:rsidRPr="00912F1B" w:rsidRDefault="0038659D" w:rsidP="0038659D">
            <w:pPr>
              <w:ind w:firstLine="0"/>
              <w:rPr>
                <w:rFonts w:eastAsia="Times New Roman"/>
                <w:b/>
                <w:lang w:val="sr-Cyrl-CS"/>
              </w:rPr>
            </w:pPr>
            <w:r w:rsidRPr="00912F1B">
              <w:rPr>
                <w:rFonts w:eastAsia="Times New Roman"/>
                <w:b/>
                <w:lang w:val="sr-Cyrl-CS"/>
              </w:rPr>
              <w:t>Назив активности</w:t>
            </w:r>
          </w:p>
        </w:tc>
        <w:tc>
          <w:tcPr>
            <w:tcW w:w="2552" w:type="dxa"/>
            <w:vAlign w:val="center"/>
          </w:tcPr>
          <w:p w:rsidR="0038659D" w:rsidRPr="00912F1B" w:rsidRDefault="0038659D" w:rsidP="0038659D">
            <w:pPr>
              <w:ind w:firstLine="0"/>
              <w:rPr>
                <w:rFonts w:eastAsia="Times New Roman"/>
                <w:b/>
                <w:lang w:val="sr-Cyrl-CS"/>
              </w:rPr>
            </w:pPr>
            <w:r w:rsidRPr="00912F1B">
              <w:rPr>
                <w:rFonts w:eastAsia="Times New Roman"/>
                <w:b/>
                <w:lang w:val="sr-Cyrl-CS"/>
              </w:rPr>
              <w:t>Начин реализације</w:t>
            </w:r>
          </w:p>
        </w:tc>
        <w:tc>
          <w:tcPr>
            <w:tcW w:w="2268" w:type="dxa"/>
            <w:vAlign w:val="center"/>
          </w:tcPr>
          <w:p w:rsidR="0038659D" w:rsidRPr="00912F1B" w:rsidRDefault="0038659D" w:rsidP="0038659D">
            <w:pPr>
              <w:ind w:firstLine="0"/>
              <w:rPr>
                <w:rFonts w:eastAsia="Times New Roman"/>
                <w:b/>
                <w:lang w:val="sr-Cyrl-CS"/>
              </w:rPr>
            </w:pPr>
            <w:r w:rsidRPr="00912F1B">
              <w:rPr>
                <w:rFonts w:eastAsia="Times New Roman"/>
                <w:b/>
                <w:lang w:val="sr-Cyrl-CS"/>
              </w:rPr>
              <w:t>Носиоци активности</w:t>
            </w:r>
          </w:p>
        </w:tc>
      </w:tr>
      <w:tr w:rsidR="0038659D" w:rsidRPr="00912F1B" w:rsidTr="0038659D">
        <w:trPr>
          <w:cantSplit/>
          <w:trHeight w:val="9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59D" w:rsidRPr="00912F1B" w:rsidRDefault="0038659D" w:rsidP="0038659D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СЕПТЕМБАР</w:t>
            </w:r>
          </w:p>
        </w:tc>
        <w:tc>
          <w:tcPr>
            <w:tcW w:w="3118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 w:rsidRPr="00912F1B">
              <w:rPr>
                <w:rFonts w:ascii="Times New Roman" w:hAnsi="Times New Roman"/>
                <w:b/>
                <w:lang w:val="sr-Cyrl-CS"/>
              </w:rPr>
              <w:t>-</w:t>
            </w:r>
            <w:r w:rsidRPr="00912F1B">
              <w:rPr>
                <w:rFonts w:ascii="Times New Roman" w:hAnsi="Times New Roman"/>
                <w:lang w:val="sr-Cyrl-CS"/>
              </w:rPr>
              <w:t>Формирање секције и договор о раду (Упознавање ученика са планом рада еколошке секције)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Задужења према интересовањима ученика (истраживања, праћења промена, брига и заштита зелених површина у дворишту, богаћење цветног фонда новим биљкама, пресађивање собног биља, обезбеђивање природног материјала за редовну наставу...)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-Формирање еколошког кутка</w:t>
            </w:r>
          </w:p>
        </w:tc>
        <w:tc>
          <w:tcPr>
            <w:tcW w:w="2552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-активно слушање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-активан разговор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-успешна сарадња са другим ученицима кроз рад у групи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-спровођење акције формирања еколошког кутка</w:t>
            </w:r>
          </w:p>
        </w:tc>
        <w:tc>
          <w:tcPr>
            <w:tcW w:w="2268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 xml:space="preserve"> Ученици и предметни наставник</w:t>
            </w:r>
          </w:p>
        </w:tc>
      </w:tr>
      <w:tr w:rsidR="0038659D" w:rsidRPr="00912F1B" w:rsidTr="0038659D">
        <w:trPr>
          <w:cantSplit/>
          <w:trHeight w:val="16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59D" w:rsidRPr="00912F1B" w:rsidRDefault="0038659D" w:rsidP="0038659D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lastRenderedPageBreak/>
              <w:t>ОКТОБАР</w:t>
            </w:r>
          </w:p>
        </w:tc>
        <w:tc>
          <w:tcPr>
            <w:tcW w:w="3118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- 4. октобар – Дан заштите животиња (разговор о угроженим врстама нашег краја)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Фото дневник – по избору ученика биљна и животињска врста нашег краја (изложба радова)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Брига о птицама у школском дворишту – израда и постављање кућица за птице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Уређивање школског дворишта – богаћење цветног фонда новим биљкама. Изложба собних биљака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Мој кућни љубимац и ја</w:t>
            </w:r>
          </w:p>
        </w:tc>
        <w:tc>
          <w:tcPr>
            <w:tcW w:w="2552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-активан разговор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-спровођење акције обележавања Дана животиња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-израда паноа посвећеног угроженим врстама животиња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израда и постављање кућица за птице</w:t>
            </w:r>
          </w:p>
        </w:tc>
        <w:tc>
          <w:tcPr>
            <w:tcW w:w="2268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-усмерава рад ученика у акцији обележавања Дана животиња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-организује акцију сређивања школског дворишта и биолошког  кабинета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8659D" w:rsidRPr="00912F1B" w:rsidTr="0038659D">
        <w:trPr>
          <w:cantSplit/>
          <w:trHeight w:val="9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59D" w:rsidRPr="00912F1B" w:rsidRDefault="0038659D" w:rsidP="0038659D">
            <w:pPr>
              <w:ind w:firstLine="0"/>
              <w:jc w:val="center"/>
              <w:rPr>
                <w:lang w:val="sr-Cyrl-CS"/>
              </w:rPr>
            </w:pPr>
            <w:r w:rsidRPr="00912F1B">
              <w:rPr>
                <w:lang w:val="sr-Cyrl-CS"/>
              </w:rPr>
              <w:t>НОВЕМБАР</w:t>
            </w:r>
          </w:p>
        </w:tc>
        <w:tc>
          <w:tcPr>
            <w:tcW w:w="3118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-Обележавање 3. новембра- Светског дана чистог ваздуха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-Загађивање ваздуха – аеросоли, смог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 xml:space="preserve">- Наша околина и њен изглед. Евидентирање у ком делу града људи највише загађују околину </w:t>
            </w:r>
          </w:p>
          <w:p w:rsidR="0038659D" w:rsidRPr="00912F1B" w:rsidRDefault="0038659D" w:rsidP="0038659D">
            <w:pPr>
              <w:rPr>
                <w:lang w:val="sr-Cyrl-CS"/>
              </w:rPr>
            </w:pPr>
            <w:r w:rsidRPr="00912F1B">
              <w:rPr>
                <w:lang w:val="sr-Cyrl-CS"/>
              </w:rPr>
              <w:t>- Радна акција у локалном простору</w:t>
            </w:r>
          </w:p>
        </w:tc>
        <w:tc>
          <w:tcPr>
            <w:tcW w:w="2552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-</w:t>
            </w:r>
            <w:r w:rsidRPr="00912F1B">
              <w:rPr>
                <w:rFonts w:ascii="Times New Roman" w:hAnsi="Times New Roman"/>
                <w:lang w:val="sr-Cyrl-CS"/>
              </w:rPr>
              <w:t>активан разговор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-спровођење акције обележавања Дана чистог ваздуха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-израда паноа посвећеног заштити ваздуха</w:t>
            </w:r>
          </w:p>
        </w:tc>
        <w:tc>
          <w:tcPr>
            <w:tcW w:w="2268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-усмерава рад ученика у акцији обележавања Дана чистог ваздуха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-помаже ученицима у раду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</w:tr>
      <w:tr w:rsidR="0038659D" w:rsidRPr="00912F1B" w:rsidTr="0038659D">
        <w:trPr>
          <w:cantSplit/>
          <w:trHeight w:val="15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59D" w:rsidRPr="00912F1B" w:rsidRDefault="0038659D" w:rsidP="0038659D">
            <w:pPr>
              <w:ind w:firstLine="0"/>
              <w:jc w:val="center"/>
              <w:rPr>
                <w:lang w:val="sr-Cyrl-CS"/>
              </w:rPr>
            </w:pPr>
            <w:r w:rsidRPr="00912F1B">
              <w:rPr>
                <w:lang w:val="sr-Cyrl-CS"/>
              </w:rPr>
              <w:t>ДЕЦЕМБАР</w:t>
            </w:r>
          </w:p>
        </w:tc>
        <w:tc>
          <w:tcPr>
            <w:tcW w:w="3118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b/>
                <w:lang w:val="sr-Cyrl-CS"/>
              </w:rPr>
              <w:t xml:space="preserve">- </w:t>
            </w:r>
            <w:r w:rsidRPr="00912F1B">
              <w:rPr>
                <w:rFonts w:ascii="Times New Roman" w:hAnsi="Times New Roman"/>
                <w:lang w:val="sr-Cyrl-CS"/>
              </w:rPr>
              <w:t>„Бактерије – убице или доброчинитељи људи“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Прикупљање података о заражености људи и домаћих животиња паразитским врстама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-„Здрави зуби за здрав живот“ – сарадња са стоматолошком ординацијом</w:t>
            </w:r>
          </w:p>
          <w:p w:rsidR="0038659D" w:rsidRPr="00912F1B" w:rsidRDefault="0038659D" w:rsidP="0038659D">
            <w:pPr>
              <w:rPr>
                <w:lang w:val="sr-Cyrl-CS"/>
              </w:rPr>
            </w:pPr>
            <w:r w:rsidRPr="00912F1B">
              <w:rPr>
                <w:lang w:val="sr-Cyrl-CS"/>
              </w:rPr>
              <w:t>- Еколошка акција „Спасимо јелке“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552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-активан разговор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постављање зидних новина са еколошком тематиком</w:t>
            </w:r>
          </w:p>
          <w:p w:rsidR="0038659D" w:rsidRPr="00912F1B" w:rsidRDefault="0038659D" w:rsidP="0038659D">
            <w:pPr>
              <w:ind w:left="34" w:firstLine="0"/>
              <w:rPr>
                <w:rFonts w:eastAsia="Times New Roman"/>
                <w:lang w:val="sr-Cyrl-CS"/>
              </w:rPr>
            </w:pPr>
            <w:r w:rsidRPr="00912F1B">
              <w:rPr>
                <w:rFonts w:eastAsia="Times New Roman"/>
                <w:lang w:val="sr-Cyrl-CS"/>
              </w:rPr>
              <w:t>-теренска настава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-извођење огледа</w:t>
            </w:r>
          </w:p>
        </w:tc>
        <w:tc>
          <w:tcPr>
            <w:tcW w:w="2268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-помаже ученицима у раду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-усмерава рад ученика у спровођењу акције јелка са бусеном</w:t>
            </w:r>
          </w:p>
        </w:tc>
      </w:tr>
      <w:tr w:rsidR="0038659D" w:rsidRPr="00912F1B" w:rsidTr="0038659D">
        <w:trPr>
          <w:cantSplit/>
          <w:trHeight w:val="15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59D" w:rsidRPr="00912F1B" w:rsidRDefault="0038659D" w:rsidP="0038659D">
            <w:pPr>
              <w:ind w:firstLine="0"/>
              <w:jc w:val="center"/>
              <w:rPr>
                <w:lang w:val="sr-Cyrl-CS"/>
              </w:rPr>
            </w:pPr>
            <w:r w:rsidRPr="00912F1B">
              <w:rPr>
                <w:lang w:val="sr-Cyrl-CS"/>
              </w:rPr>
              <w:t>ЈАНУАР</w:t>
            </w:r>
          </w:p>
        </w:tc>
        <w:tc>
          <w:tcPr>
            <w:tcW w:w="3118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 xml:space="preserve">- Правилна исхрана 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(Храна – састав и улога, oрганска храна, заштита хране од загађења, генетски модификована храна (ГМО))</w:t>
            </w:r>
          </w:p>
          <w:p w:rsidR="0038659D" w:rsidRPr="00912F1B" w:rsidRDefault="0038659D" w:rsidP="0038659D">
            <w:pPr>
              <w:rPr>
                <w:lang w:val="sr-Cyrl-CS"/>
              </w:rPr>
            </w:pPr>
          </w:p>
        </w:tc>
        <w:tc>
          <w:tcPr>
            <w:tcW w:w="2552" w:type="dxa"/>
            <w:vAlign w:val="center"/>
          </w:tcPr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lang w:val="sr-Cyrl-CS"/>
              </w:rPr>
              <w:t>-дискусије</w:t>
            </w:r>
          </w:p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lang w:val="sr-Cyrl-CS"/>
              </w:rPr>
              <w:t>-постављају зидне новине са еколошком тематиком</w:t>
            </w:r>
          </w:p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lang w:val="sr-Cyrl-CS"/>
              </w:rPr>
              <w:t>-еколошке поруке</w:t>
            </w:r>
          </w:p>
        </w:tc>
        <w:tc>
          <w:tcPr>
            <w:tcW w:w="2268" w:type="dxa"/>
            <w:vAlign w:val="center"/>
          </w:tcPr>
          <w:p w:rsidR="0038659D" w:rsidRPr="00912F1B" w:rsidRDefault="0038659D" w:rsidP="0038659D">
            <w:pPr>
              <w:ind w:firstLine="0"/>
              <w:rPr>
                <w:lang w:val="sr-Cyrl-CS"/>
              </w:rPr>
            </w:pPr>
            <w:r w:rsidRPr="00912F1B">
              <w:rPr>
                <w:lang w:val="sr-Cyrl-CS"/>
              </w:rPr>
              <w:t>-разговор са ученицима о здравој храни</w:t>
            </w:r>
          </w:p>
          <w:p w:rsidR="0038659D" w:rsidRPr="00912F1B" w:rsidRDefault="0038659D" w:rsidP="0038659D">
            <w:pPr>
              <w:ind w:firstLine="0"/>
              <w:rPr>
                <w:lang w:val="sr-Cyrl-CS"/>
              </w:rPr>
            </w:pPr>
            <w:r w:rsidRPr="00912F1B">
              <w:rPr>
                <w:lang w:val="sr-Cyrl-CS"/>
              </w:rPr>
              <w:t>-упознавање ученика са чиниоцима који негативно утичу на здравље људи</w:t>
            </w:r>
          </w:p>
        </w:tc>
      </w:tr>
      <w:tr w:rsidR="0038659D" w:rsidRPr="00912F1B" w:rsidTr="0038659D">
        <w:trPr>
          <w:cantSplit/>
          <w:trHeight w:val="15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59D" w:rsidRPr="00912F1B" w:rsidRDefault="0038659D" w:rsidP="0038659D">
            <w:pPr>
              <w:ind w:firstLine="0"/>
              <w:jc w:val="center"/>
              <w:rPr>
                <w:lang w:val="sr-Cyrl-CS"/>
              </w:rPr>
            </w:pPr>
            <w:r w:rsidRPr="00912F1B">
              <w:rPr>
                <w:lang w:val="sr-Cyrl-CS"/>
              </w:rPr>
              <w:lastRenderedPageBreak/>
              <w:t>ФЕБРУАР</w:t>
            </w:r>
          </w:p>
        </w:tc>
        <w:tc>
          <w:tcPr>
            <w:tcW w:w="3118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Како се може помоћи у селекцији отпада?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Сакупљање материјала који се могу рециклирати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Израда рециклажног папира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i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 Претварам старо у ново – Израда и изложба рециклираних украса, честитки, слика...</w:t>
            </w:r>
          </w:p>
        </w:tc>
        <w:tc>
          <w:tcPr>
            <w:tcW w:w="2552" w:type="dxa"/>
            <w:vAlign w:val="center"/>
          </w:tcPr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lang w:val="sr-Cyrl-CS"/>
              </w:rPr>
              <w:t>-упознавање са појмом рециклажа</w:t>
            </w:r>
          </w:p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lang w:val="sr-Cyrl-CS"/>
              </w:rPr>
              <w:t>-сакупљају материјал</w:t>
            </w:r>
          </w:p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lang w:val="sr-Cyrl-CS"/>
              </w:rPr>
              <w:t xml:space="preserve">-прављење украса </w:t>
            </w:r>
          </w:p>
          <w:p w:rsidR="0038659D" w:rsidRPr="00912F1B" w:rsidRDefault="0038659D" w:rsidP="0038659D">
            <w:pPr>
              <w:pStyle w:val="NoSpacing"/>
              <w:ind w:firstLine="34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 xml:space="preserve">- израђују предмете од рециклажног материјала </w:t>
            </w:r>
          </w:p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rFonts w:eastAsia="Times New Roman"/>
                <w:lang w:val="sr-Cyrl-CS"/>
              </w:rPr>
              <w:t>-из</w:t>
            </w:r>
            <w:r w:rsidRPr="00912F1B">
              <w:rPr>
                <w:lang w:val="sr-Cyrl-CS"/>
              </w:rPr>
              <w:t>воде</w:t>
            </w:r>
            <w:r w:rsidRPr="00912F1B">
              <w:rPr>
                <w:rFonts w:eastAsia="Times New Roman"/>
                <w:lang w:val="sr-Cyrl-CS"/>
              </w:rPr>
              <w:t xml:space="preserve"> оглед</w:t>
            </w:r>
          </w:p>
        </w:tc>
        <w:tc>
          <w:tcPr>
            <w:tcW w:w="2268" w:type="dxa"/>
            <w:vAlign w:val="center"/>
          </w:tcPr>
          <w:p w:rsidR="0038659D" w:rsidRPr="00912F1B" w:rsidRDefault="0038659D" w:rsidP="0038659D">
            <w:pPr>
              <w:ind w:firstLine="0"/>
              <w:rPr>
                <w:lang w:val="sr-Cyrl-CS"/>
              </w:rPr>
            </w:pPr>
            <w:r w:rsidRPr="00912F1B">
              <w:rPr>
                <w:lang w:val="sr-Cyrl-CS"/>
              </w:rPr>
              <w:t>-развијање свести о значају рециклаже, поступцима и начинима рециклаже како производа од метала (лименки и конзерви) тако и папира, стакла и пластике</w:t>
            </w:r>
          </w:p>
          <w:p w:rsidR="0038659D" w:rsidRPr="00912F1B" w:rsidRDefault="0038659D" w:rsidP="0038659D">
            <w:pPr>
              <w:ind w:firstLine="0"/>
              <w:rPr>
                <w:lang w:val="sr-Cyrl-CS"/>
              </w:rPr>
            </w:pPr>
            <w:r w:rsidRPr="00912F1B">
              <w:rPr>
                <w:lang w:val="sr-Cyrl-CS"/>
              </w:rPr>
              <w:t>-изложба радова</w:t>
            </w:r>
          </w:p>
        </w:tc>
      </w:tr>
      <w:tr w:rsidR="0038659D" w:rsidRPr="00912F1B" w:rsidTr="0038659D">
        <w:trPr>
          <w:cantSplit/>
          <w:trHeight w:val="18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59D" w:rsidRPr="00912F1B" w:rsidRDefault="0038659D" w:rsidP="0038659D">
            <w:pPr>
              <w:ind w:firstLine="0"/>
              <w:jc w:val="center"/>
              <w:rPr>
                <w:lang w:val="sr-Cyrl-CS"/>
              </w:rPr>
            </w:pPr>
            <w:r w:rsidRPr="00912F1B">
              <w:rPr>
                <w:lang w:val="sr-Cyrl-CS"/>
              </w:rPr>
              <w:t>МАРТ</w:t>
            </w:r>
          </w:p>
        </w:tc>
        <w:tc>
          <w:tcPr>
            <w:tcW w:w="3118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Комуналне отпадне воде и други загађивачи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Извори загађивања вода у непосредној околини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Заштита воде од загађивања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Обележавање Светског дана вода – 22. март</w:t>
            </w:r>
          </w:p>
        </w:tc>
        <w:tc>
          <w:tcPr>
            <w:tcW w:w="2552" w:type="dxa"/>
            <w:vAlign w:val="center"/>
          </w:tcPr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lang w:val="sr-Cyrl-CS"/>
              </w:rPr>
              <w:t>-спровођење акције обележавања Дана заштите вода</w:t>
            </w:r>
          </w:p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lang w:val="sr-Cyrl-CS"/>
              </w:rPr>
              <w:t>-израда паноа и упознавање осталих ученика са овим датумом</w:t>
            </w:r>
          </w:p>
        </w:tc>
        <w:tc>
          <w:tcPr>
            <w:tcW w:w="2268" w:type="dxa"/>
            <w:vAlign w:val="center"/>
          </w:tcPr>
          <w:p w:rsidR="0038659D" w:rsidRPr="00912F1B" w:rsidRDefault="0038659D" w:rsidP="0038659D">
            <w:pPr>
              <w:ind w:firstLine="0"/>
              <w:rPr>
                <w:lang w:val="sr-Cyrl-CS"/>
              </w:rPr>
            </w:pPr>
            <w:r w:rsidRPr="00912F1B">
              <w:rPr>
                <w:lang w:val="sr-Cyrl-CS"/>
              </w:rPr>
              <w:t>-усмерава рад ученика</w:t>
            </w:r>
          </w:p>
          <w:p w:rsidR="0038659D" w:rsidRPr="00912F1B" w:rsidRDefault="0038659D" w:rsidP="0038659D">
            <w:pPr>
              <w:ind w:firstLine="0"/>
              <w:rPr>
                <w:lang w:val="sr-Cyrl-CS"/>
              </w:rPr>
            </w:pPr>
            <w:r w:rsidRPr="00912F1B">
              <w:rPr>
                <w:lang w:val="sr-Cyrl-CS"/>
              </w:rPr>
              <w:t>-помаже ученицима у раду</w:t>
            </w:r>
          </w:p>
        </w:tc>
      </w:tr>
      <w:tr w:rsidR="0038659D" w:rsidRPr="00912F1B" w:rsidTr="0038659D">
        <w:trPr>
          <w:cantSplit/>
          <w:trHeight w:val="18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59D" w:rsidRPr="00912F1B" w:rsidRDefault="0038659D" w:rsidP="0038659D">
            <w:pPr>
              <w:ind w:firstLine="0"/>
              <w:jc w:val="center"/>
              <w:rPr>
                <w:lang w:val="sr-Cyrl-CS"/>
              </w:rPr>
            </w:pPr>
            <w:r w:rsidRPr="00912F1B">
              <w:rPr>
                <w:lang w:val="sr-Cyrl-CS"/>
              </w:rPr>
              <w:t>АПРИЛ</w:t>
            </w:r>
          </w:p>
        </w:tc>
        <w:tc>
          <w:tcPr>
            <w:tcW w:w="3118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 w:rsidRPr="00912F1B">
              <w:rPr>
                <w:rFonts w:ascii="Times New Roman" w:hAnsi="Times New Roman"/>
                <w:b/>
                <w:lang w:val="sr-Cyrl-CS"/>
              </w:rPr>
              <w:t xml:space="preserve">- </w:t>
            </w:r>
            <w:r w:rsidRPr="00912F1B">
              <w:rPr>
                <w:rFonts w:ascii="Times New Roman" w:hAnsi="Times New Roman"/>
                <w:lang w:val="sr-Cyrl-CS"/>
              </w:rPr>
              <w:t>Узроци и последице климатских промена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-Припрема за обележавање Светског дана планете Земље (22. април)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Обележавање Светског дана планете Земље - 22. април</w:t>
            </w:r>
          </w:p>
        </w:tc>
        <w:tc>
          <w:tcPr>
            <w:tcW w:w="2552" w:type="dxa"/>
            <w:vAlign w:val="center"/>
          </w:tcPr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lang w:val="sr-Cyrl-CS"/>
              </w:rPr>
              <w:t>-спровођење акције припреме и обележавања Дана планете Земље</w:t>
            </w:r>
          </w:p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lang w:val="sr-Cyrl-CS"/>
              </w:rPr>
              <w:t>-уређење школског дворишта</w:t>
            </w:r>
          </w:p>
        </w:tc>
        <w:tc>
          <w:tcPr>
            <w:tcW w:w="2268" w:type="dxa"/>
            <w:vAlign w:val="center"/>
          </w:tcPr>
          <w:p w:rsidR="0038659D" w:rsidRPr="00912F1B" w:rsidRDefault="0038659D" w:rsidP="0038659D">
            <w:pPr>
              <w:ind w:firstLine="0"/>
              <w:rPr>
                <w:lang w:val="sr-Cyrl-CS"/>
              </w:rPr>
            </w:pPr>
            <w:r w:rsidRPr="00912F1B">
              <w:rPr>
                <w:lang w:val="sr-Cyrl-CS"/>
              </w:rPr>
              <w:t>-помаже ученицима у раду</w:t>
            </w:r>
          </w:p>
          <w:p w:rsidR="0038659D" w:rsidRPr="00912F1B" w:rsidRDefault="0038659D" w:rsidP="0038659D">
            <w:pPr>
              <w:ind w:firstLine="0"/>
              <w:rPr>
                <w:lang w:val="sr-Cyrl-CS"/>
              </w:rPr>
            </w:pPr>
            <w:r w:rsidRPr="00912F1B">
              <w:rPr>
                <w:lang w:val="sr-Cyrl-CS"/>
              </w:rPr>
              <w:t>-усмерава рад ученика у акцији обележавања Дана планете Земље</w:t>
            </w:r>
          </w:p>
        </w:tc>
      </w:tr>
      <w:tr w:rsidR="0038659D" w:rsidRPr="00912F1B" w:rsidTr="0038659D">
        <w:trPr>
          <w:cantSplit/>
          <w:trHeight w:val="18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59D" w:rsidRPr="00912F1B" w:rsidRDefault="0038659D" w:rsidP="0038659D">
            <w:pPr>
              <w:ind w:firstLine="0"/>
              <w:jc w:val="center"/>
              <w:rPr>
                <w:lang w:val="sr-Cyrl-CS"/>
              </w:rPr>
            </w:pPr>
            <w:r w:rsidRPr="00912F1B">
              <w:rPr>
                <w:lang w:val="sr-Cyrl-CS"/>
              </w:rPr>
              <w:t>МАЈ</w:t>
            </w:r>
          </w:p>
        </w:tc>
        <w:tc>
          <w:tcPr>
            <w:tcW w:w="3118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Предавање: Биодиверзитет  Србије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-Излет у локални екосистем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Припрема за обележавање Светског дана биолошке разноврсности  (22. мај)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Обележавање Светског дана биолошке разноврсности - 22. мај</w:t>
            </w:r>
          </w:p>
        </w:tc>
        <w:tc>
          <w:tcPr>
            <w:tcW w:w="2552" w:type="dxa"/>
            <w:vAlign w:val="center"/>
          </w:tcPr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lang w:val="sr-Cyrl-CS"/>
              </w:rPr>
              <w:t>-активно слушање</w:t>
            </w:r>
          </w:p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lang w:val="sr-Cyrl-CS"/>
              </w:rPr>
              <w:t>-активан разговор</w:t>
            </w:r>
          </w:p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lang w:val="sr-Cyrl-CS"/>
              </w:rPr>
              <w:t>-обележавање Дана биодиверзитета</w:t>
            </w:r>
          </w:p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lang w:val="sr-Cyrl-CS"/>
              </w:rPr>
              <w:t>-израда паноа на ову тему</w:t>
            </w:r>
          </w:p>
        </w:tc>
        <w:tc>
          <w:tcPr>
            <w:tcW w:w="2268" w:type="dxa"/>
            <w:vAlign w:val="center"/>
          </w:tcPr>
          <w:p w:rsidR="0038659D" w:rsidRPr="00912F1B" w:rsidRDefault="0038659D" w:rsidP="0038659D">
            <w:pPr>
              <w:ind w:firstLine="0"/>
              <w:rPr>
                <w:lang w:val="sr-Cyrl-CS"/>
              </w:rPr>
            </w:pPr>
            <w:r w:rsidRPr="00912F1B">
              <w:rPr>
                <w:lang w:val="sr-Cyrl-CS"/>
              </w:rPr>
              <w:t xml:space="preserve">- развијање свести о значају заштите угрожених врста </w:t>
            </w:r>
          </w:p>
          <w:p w:rsidR="0038659D" w:rsidRPr="00912F1B" w:rsidRDefault="0038659D" w:rsidP="0038659D">
            <w:pPr>
              <w:ind w:firstLine="0"/>
              <w:rPr>
                <w:lang w:val="sr-Cyrl-CS"/>
              </w:rPr>
            </w:pPr>
            <w:r w:rsidRPr="00912F1B">
              <w:rPr>
                <w:lang w:val="sr-Cyrl-CS"/>
              </w:rPr>
              <w:t>- даје инструкције ученицима</w:t>
            </w:r>
          </w:p>
          <w:p w:rsidR="0038659D" w:rsidRPr="00912F1B" w:rsidRDefault="0038659D" w:rsidP="0038659D">
            <w:pPr>
              <w:ind w:firstLine="0"/>
              <w:rPr>
                <w:lang w:val="sr-Cyrl-CS"/>
              </w:rPr>
            </w:pPr>
            <w:r w:rsidRPr="00912F1B">
              <w:rPr>
                <w:lang w:val="sr-Cyrl-CS"/>
              </w:rPr>
              <w:t>-помаже у раду</w:t>
            </w:r>
          </w:p>
        </w:tc>
      </w:tr>
      <w:tr w:rsidR="0038659D" w:rsidRPr="00912F1B" w:rsidTr="0038659D">
        <w:trPr>
          <w:cantSplit/>
          <w:trHeight w:val="18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59D" w:rsidRPr="00912F1B" w:rsidRDefault="0038659D" w:rsidP="0038659D">
            <w:pPr>
              <w:ind w:firstLine="0"/>
              <w:jc w:val="center"/>
              <w:rPr>
                <w:lang w:val="sr-Cyrl-CS"/>
              </w:rPr>
            </w:pPr>
            <w:r w:rsidRPr="00912F1B">
              <w:rPr>
                <w:lang w:val="sr-Cyrl-CS"/>
              </w:rPr>
              <w:t>ЈУН</w:t>
            </w:r>
          </w:p>
        </w:tc>
        <w:tc>
          <w:tcPr>
            <w:tcW w:w="3118" w:type="dxa"/>
            <w:vAlign w:val="center"/>
          </w:tcPr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Обележавање Светског дана заштите животне средине - 5. jун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Анализа рада секције у протеклој години...</w:t>
            </w:r>
          </w:p>
          <w:p w:rsidR="0038659D" w:rsidRPr="00912F1B" w:rsidRDefault="0038659D" w:rsidP="0038659D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912F1B">
              <w:rPr>
                <w:rFonts w:ascii="Times New Roman" w:hAnsi="Times New Roman"/>
                <w:lang w:val="sr-Cyrl-CS"/>
              </w:rPr>
              <w:t>- Презентација о протеклом раду и активностима секције и планови за следећу школску годину</w:t>
            </w:r>
          </w:p>
        </w:tc>
        <w:tc>
          <w:tcPr>
            <w:tcW w:w="2552" w:type="dxa"/>
            <w:vAlign w:val="center"/>
          </w:tcPr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lang w:val="sr-Cyrl-CS"/>
              </w:rPr>
              <w:t>-спровођење акције обележавања Дана заштите животне средине</w:t>
            </w:r>
          </w:p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lang w:val="sr-Cyrl-CS"/>
              </w:rPr>
              <w:t>-бирамо најлепшу еколошку поруку</w:t>
            </w:r>
          </w:p>
          <w:p w:rsidR="0038659D" w:rsidRPr="00912F1B" w:rsidRDefault="0038659D" w:rsidP="0038659D">
            <w:pPr>
              <w:ind w:firstLine="34"/>
              <w:rPr>
                <w:lang w:val="sr-Cyrl-CS"/>
              </w:rPr>
            </w:pPr>
            <w:r w:rsidRPr="00912F1B">
              <w:rPr>
                <w:lang w:val="sr-Cyrl-CS"/>
              </w:rPr>
              <w:t>-анализа рада секције</w:t>
            </w:r>
          </w:p>
        </w:tc>
        <w:tc>
          <w:tcPr>
            <w:tcW w:w="2268" w:type="dxa"/>
            <w:vAlign w:val="center"/>
          </w:tcPr>
          <w:p w:rsidR="0038659D" w:rsidRPr="00912F1B" w:rsidRDefault="0038659D" w:rsidP="0038659D">
            <w:pPr>
              <w:ind w:firstLine="0"/>
              <w:rPr>
                <w:lang w:val="sr-Cyrl-CS"/>
              </w:rPr>
            </w:pPr>
            <w:r w:rsidRPr="00912F1B">
              <w:rPr>
                <w:lang w:val="sr-Cyrl-CS"/>
              </w:rPr>
              <w:t>-усмерава рад ученика у акцији обележавања Дана заштите животне средине</w:t>
            </w:r>
          </w:p>
          <w:p w:rsidR="0038659D" w:rsidRPr="00912F1B" w:rsidRDefault="0038659D" w:rsidP="0038659D">
            <w:pPr>
              <w:ind w:firstLine="0"/>
              <w:rPr>
                <w:lang w:val="sr-Cyrl-CS"/>
              </w:rPr>
            </w:pPr>
            <w:r w:rsidRPr="00912F1B">
              <w:rPr>
                <w:lang w:val="sr-Cyrl-CS"/>
              </w:rPr>
              <w:t>-анализира резултате рада</w:t>
            </w:r>
          </w:p>
          <w:p w:rsidR="0038659D" w:rsidRPr="00912F1B" w:rsidRDefault="0038659D" w:rsidP="0038659D">
            <w:pPr>
              <w:ind w:firstLine="0"/>
              <w:rPr>
                <w:lang w:val="sr-Cyrl-CS"/>
              </w:rPr>
            </w:pPr>
            <w:r w:rsidRPr="00912F1B">
              <w:rPr>
                <w:lang w:val="sr-Cyrl-CS"/>
              </w:rPr>
              <w:t>-похваљује ученике за добро спроведене акције</w:t>
            </w:r>
          </w:p>
        </w:tc>
      </w:tr>
    </w:tbl>
    <w:p w:rsidR="00324A66" w:rsidRDefault="006131AE" w:rsidP="00B91911">
      <w:pPr>
        <w:pStyle w:val="Heading4"/>
        <w:spacing w:after="200"/>
        <w:ind w:left="862" w:hanging="862"/>
      </w:pPr>
      <w:r>
        <w:t>Млади математичари</w:t>
      </w:r>
    </w:p>
    <w:tbl>
      <w:tblPr>
        <w:tblStyle w:val="TableGrid"/>
        <w:tblW w:w="10392" w:type="dxa"/>
        <w:tblLayout w:type="fixed"/>
        <w:tblLook w:val="01E0"/>
      </w:tblPr>
      <w:tblGrid>
        <w:gridCol w:w="2483"/>
        <w:gridCol w:w="1877"/>
        <w:gridCol w:w="1844"/>
        <w:gridCol w:w="3402"/>
        <w:gridCol w:w="786"/>
      </w:tblGrid>
      <w:tr w:rsidR="00A21F84" w:rsidRPr="00FA770A" w:rsidTr="00A21F84">
        <w:trPr>
          <w:trHeight w:val="503"/>
        </w:trPr>
        <w:tc>
          <w:tcPr>
            <w:tcW w:w="2483" w:type="dxa"/>
            <w:shd w:val="clear" w:color="auto" w:fill="auto"/>
            <w:vAlign w:val="center"/>
          </w:tcPr>
          <w:p w:rsidR="00A21F84" w:rsidRPr="00B5593F" w:rsidRDefault="00A21F84" w:rsidP="00A21F84">
            <w:pPr>
              <w:ind w:firstLine="0"/>
              <w:rPr>
                <w:b/>
                <w:lang w:val="sr-Latn-CS"/>
              </w:rPr>
            </w:pPr>
            <w:r w:rsidRPr="00B5593F">
              <w:rPr>
                <w:b/>
                <w:lang w:val="sr-Cyrl-CS"/>
              </w:rPr>
              <w:t>Садржаји програма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A21F84" w:rsidRPr="00B5593F" w:rsidRDefault="00A21F84" w:rsidP="00A21F84">
            <w:pPr>
              <w:ind w:firstLine="0"/>
              <w:rPr>
                <w:b/>
                <w:lang w:val="sr-Cyrl-CS"/>
              </w:rPr>
            </w:pPr>
            <w:r w:rsidRPr="00B5593F">
              <w:rPr>
                <w:b/>
                <w:lang w:val="sr-Cyrl-CS"/>
              </w:rPr>
              <w:t>Активности у образовно-васпитном раду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21F84" w:rsidRPr="00B5593F" w:rsidRDefault="00A21F84" w:rsidP="00A21F84">
            <w:pPr>
              <w:ind w:firstLine="0"/>
              <w:rPr>
                <w:b/>
                <w:lang w:val="sr-Cyrl-CS"/>
              </w:rPr>
            </w:pPr>
            <w:r w:rsidRPr="00B5593F">
              <w:rPr>
                <w:b/>
                <w:lang w:val="sr-Cyrl-CS"/>
              </w:rPr>
              <w:t>Основни облици извођења програма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21F84" w:rsidRPr="00B5593F" w:rsidRDefault="00A21F84" w:rsidP="00A21F84">
            <w:pPr>
              <w:ind w:firstLine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Циљеви и исходи </w:t>
            </w:r>
            <w:r w:rsidRPr="00B5593F">
              <w:rPr>
                <w:b/>
                <w:lang w:val="sr-Cyrl-CS"/>
              </w:rPr>
              <w:t>садржаја програма</w:t>
            </w:r>
          </w:p>
        </w:tc>
        <w:tc>
          <w:tcPr>
            <w:tcW w:w="78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21F84" w:rsidRPr="00B14E5D" w:rsidRDefault="00A21F84" w:rsidP="0059159D">
            <w:pPr>
              <w:spacing w:after="200" w:line="276" w:lineRule="auto"/>
              <w:rPr>
                <w:lang w:val="sr-Cyrl-CS"/>
              </w:rPr>
            </w:pPr>
          </w:p>
        </w:tc>
      </w:tr>
      <w:tr w:rsidR="00A21F84" w:rsidRPr="00FA770A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Упознавање ученика са Планом и програмом рада секције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-уочава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-именује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sr-Cyrl-CS"/>
              </w:rPr>
            </w:pPr>
            <w:r w:rsidRPr="002E31F9">
              <w:rPr>
                <w:lang w:val="sr-Cyrl-CS"/>
              </w:rPr>
              <w:t>-</w:t>
            </w:r>
            <w:r>
              <w:rPr>
                <w:lang w:val="sr-Cyrl-CS"/>
              </w:rPr>
              <w:t>упознавање ученика са Планом и програмом, начином и садржајима рада</w:t>
            </w:r>
          </w:p>
        </w:tc>
      </w:tr>
      <w:tr w:rsidR="00A21F84" w:rsidRPr="002E4191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Историјски развој 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математике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-закључује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ru-RU"/>
              </w:rPr>
            </w:pPr>
            <w:r w:rsidRPr="002E31F9">
              <w:rPr>
                <w:lang w:val="ru-RU"/>
              </w:rPr>
              <w:t>-</w:t>
            </w:r>
            <w:r>
              <w:rPr>
                <w:lang w:val="ru-RU"/>
              </w:rPr>
              <w:t xml:space="preserve">да ученици упознају </w:t>
            </w:r>
            <w:r w:rsidRPr="002E31F9">
              <w:rPr>
                <w:lang w:val="ru-RU"/>
              </w:rPr>
              <w:t>историјски развој математике</w:t>
            </w:r>
          </w:p>
        </w:tc>
      </w:tr>
      <w:tr w:rsidR="00A21F84" w:rsidRPr="002E4191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Pr="00FE6CC4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Развој геометрије,Талес, Еуклид, Питагора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-открива </w:t>
            </w:r>
            <w:r w:rsidRPr="002E31F9">
              <w:rPr>
                <w:lang w:val="ru-RU"/>
              </w:rPr>
              <w:t>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-илустративна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sr-Cyrl-CS"/>
              </w:rPr>
            </w:pPr>
            <w:r>
              <w:rPr>
                <w:lang w:val="sr-Cyrl-CS"/>
              </w:rPr>
              <w:t>-да се ученици упознају са развојем геометрије и математичарима који су допринели њеном развоју</w:t>
            </w:r>
          </w:p>
        </w:tc>
      </w:tr>
      <w:tr w:rsidR="00A21F84" w:rsidRPr="00FA770A" w:rsidTr="00A21F84">
        <w:trPr>
          <w:trHeight w:val="503"/>
        </w:trPr>
        <w:tc>
          <w:tcPr>
            <w:tcW w:w="2483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Решавање задатака са школских такмичења из предходних година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-открива 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-илустративна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 xml:space="preserve">-да ученици </w:t>
            </w:r>
            <w:r>
              <w:rPr>
                <w:lang w:val="sr-Cyrl-CS"/>
              </w:rPr>
              <w:t>решавају задатке са шлколских такмичења из претходних година</w:t>
            </w:r>
          </w:p>
        </w:tc>
        <w:tc>
          <w:tcPr>
            <w:tcW w:w="78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A21F84" w:rsidRPr="00B14E5D" w:rsidRDefault="00A21F84" w:rsidP="0059159D">
            <w:pPr>
              <w:spacing w:after="200" w:line="276" w:lineRule="auto"/>
              <w:rPr>
                <w:lang w:val="sr-Cyrl-CS"/>
              </w:rPr>
            </w:pPr>
          </w:p>
        </w:tc>
      </w:tr>
      <w:tr w:rsidR="00A21F84" w:rsidRPr="00FA770A" w:rsidTr="00A21F84">
        <w:trPr>
          <w:trHeight w:val="503"/>
        </w:trPr>
        <w:tc>
          <w:tcPr>
            <w:tcW w:w="2483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 xml:space="preserve">Решавање задатака са </w:t>
            </w:r>
            <w:r>
              <w:rPr>
                <w:lang w:val="sr-Cyrl-CS"/>
              </w:rPr>
              <w:t xml:space="preserve">општинских </w:t>
            </w:r>
            <w:r w:rsidRPr="002E31F9">
              <w:rPr>
                <w:lang w:val="sr-Cyrl-CS"/>
              </w:rPr>
              <w:t>такмичења</w:t>
            </w:r>
            <w:r>
              <w:rPr>
                <w:lang w:val="sr-Cyrl-CS"/>
              </w:rPr>
              <w:t xml:space="preserve"> из претходних година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-открива 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-илустративна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</w:t>
            </w:r>
            <w:r w:rsidRPr="002E31F9">
              <w:rPr>
                <w:lang w:val="sr-Cyrl-CS"/>
              </w:rPr>
              <w:t xml:space="preserve">да ученици </w:t>
            </w:r>
            <w:r>
              <w:rPr>
                <w:lang w:val="sr-Cyrl-CS"/>
              </w:rPr>
              <w:t>решавају задатке са општинских такмичења из претходних година</w:t>
            </w:r>
          </w:p>
        </w:tc>
        <w:tc>
          <w:tcPr>
            <w:tcW w:w="786" w:type="dxa"/>
            <w:vMerge/>
            <w:tcBorders>
              <w:right w:val="nil"/>
            </w:tcBorders>
            <w:shd w:val="clear" w:color="auto" w:fill="auto"/>
          </w:tcPr>
          <w:p w:rsidR="00A21F84" w:rsidRPr="00B14E5D" w:rsidRDefault="00A21F84" w:rsidP="0059159D">
            <w:pPr>
              <w:spacing w:after="200" w:line="276" w:lineRule="auto"/>
              <w:rPr>
                <w:lang w:val="sr-Cyrl-CS"/>
              </w:rPr>
            </w:pPr>
          </w:p>
        </w:tc>
      </w:tr>
      <w:tr w:rsidR="00A21F84" w:rsidRPr="00FA770A" w:rsidTr="00A21F84">
        <w:trPr>
          <w:trHeight w:val="503"/>
        </w:trPr>
        <w:tc>
          <w:tcPr>
            <w:tcW w:w="2483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 xml:space="preserve">Решавање задатака са </w:t>
            </w:r>
            <w:r>
              <w:rPr>
                <w:lang w:val="sr-Cyrl-CS"/>
              </w:rPr>
              <w:t xml:space="preserve">окружних </w:t>
            </w:r>
            <w:r w:rsidRPr="002E31F9">
              <w:rPr>
                <w:lang w:val="sr-Cyrl-CS"/>
              </w:rPr>
              <w:t>такмичења</w:t>
            </w:r>
            <w:r>
              <w:rPr>
                <w:lang w:val="sr-Cyrl-CS"/>
              </w:rPr>
              <w:t xml:space="preserve"> из претходних година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-открива 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-илустративна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sr-Cyrl-CS"/>
              </w:rPr>
            </w:pPr>
            <w:r w:rsidRPr="002E31F9">
              <w:rPr>
                <w:lang w:val="sr-Cyrl-CS"/>
              </w:rPr>
              <w:t>-</w:t>
            </w:r>
            <w:r>
              <w:rPr>
                <w:lang w:val="sr-Cyrl-CS"/>
              </w:rPr>
              <w:t>да ученици решавају задатке са окружних такмичења из претходних година</w:t>
            </w:r>
          </w:p>
        </w:tc>
        <w:tc>
          <w:tcPr>
            <w:tcW w:w="786" w:type="dxa"/>
            <w:vMerge/>
            <w:tcBorders>
              <w:right w:val="nil"/>
            </w:tcBorders>
            <w:shd w:val="clear" w:color="auto" w:fill="auto"/>
          </w:tcPr>
          <w:p w:rsidR="00A21F84" w:rsidRPr="00B14E5D" w:rsidRDefault="00A21F84" w:rsidP="0059159D">
            <w:pPr>
              <w:spacing w:after="200" w:line="276" w:lineRule="auto"/>
              <w:rPr>
                <w:lang w:val="sr-Cyrl-CS"/>
              </w:rPr>
            </w:pPr>
          </w:p>
        </w:tc>
      </w:tr>
      <w:tr w:rsidR="00A21F84" w:rsidRPr="00FA770A" w:rsidTr="00A21F84">
        <w:trPr>
          <w:trHeight w:val="503"/>
        </w:trPr>
        <w:tc>
          <w:tcPr>
            <w:tcW w:w="2483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Одабрани</w:t>
            </w:r>
            <w:r>
              <w:rPr>
                <w:lang w:val="sr-Cyrl-CS"/>
              </w:rPr>
              <w:t xml:space="preserve"> задаци из математичких листова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-открива 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-илустративна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-да ученици развију логичко мишљење и закључивање</w:t>
            </w:r>
          </w:p>
        </w:tc>
        <w:tc>
          <w:tcPr>
            <w:tcW w:w="786" w:type="dxa"/>
            <w:vMerge/>
            <w:tcBorders>
              <w:right w:val="nil"/>
            </w:tcBorders>
            <w:shd w:val="clear" w:color="auto" w:fill="auto"/>
          </w:tcPr>
          <w:p w:rsidR="00A21F84" w:rsidRPr="00B14E5D" w:rsidRDefault="00A21F84" w:rsidP="0059159D">
            <w:pPr>
              <w:spacing w:after="200" w:line="276" w:lineRule="auto"/>
              <w:rPr>
                <w:lang w:val="sr-Cyrl-CS"/>
              </w:rPr>
            </w:pPr>
          </w:p>
        </w:tc>
      </w:tr>
      <w:tr w:rsidR="00A21F84" w:rsidRPr="00FA770A" w:rsidTr="00A21F84">
        <w:trPr>
          <w:trHeight w:val="503"/>
        </w:trPr>
        <w:tc>
          <w:tcPr>
            <w:tcW w:w="2483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Конкурсни задаци из математичких листова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-открива 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-илустративна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-да ученици самостално решавају задатке са конкурса математичких  листова</w:t>
            </w:r>
          </w:p>
        </w:tc>
        <w:tc>
          <w:tcPr>
            <w:tcW w:w="786" w:type="dxa"/>
            <w:vMerge/>
            <w:tcBorders>
              <w:right w:val="nil"/>
            </w:tcBorders>
            <w:shd w:val="clear" w:color="auto" w:fill="auto"/>
          </w:tcPr>
          <w:p w:rsidR="00A21F84" w:rsidRPr="00B14E5D" w:rsidRDefault="00A21F84" w:rsidP="0059159D">
            <w:pPr>
              <w:spacing w:after="200" w:line="276" w:lineRule="auto"/>
              <w:rPr>
                <w:lang w:val="sr-Cyrl-CS"/>
              </w:rPr>
            </w:pPr>
          </w:p>
        </w:tc>
      </w:tr>
      <w:tr w:rsidR="00A21F84" w:rsidRPr="00FA770A" w:rsidTr="00A21F84">
        <w:trPr>
          <w:trHeight w:val="503"/>
        </w:trPr>
        <w:tc>
          <w:tcPr>
            <w:tcW w:w="2483" w:type="dxa"/>
            <w:vAlign w:val="center"/>
          </w:tcPr>
          <w:p w:rsidR="00A21F84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Израда паноа са 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математичким формулама и фигурама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2E31F9">
              <w:rPr>
                <w:lang w:val="ru-RU"/>
              </w:rPr>
              <w:t>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-открива 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-илустративна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-да ученици кроз израду паноа науче формуле</w:t>
            </w:r>
          </w:p>
        </w:tc>
        <w:tc>
          <w:tcPr>
            <w:tcW w:w="786" w:type="dxa"/>
            <w:vMerge/>
            <w:tcBorders>
              <w:right w:val="nil"/>
            </w:tcBorders>
            <w:shd w:val="clear" w:color="auto" w:fill="auto"/>
          </w:tcPr>
          <w:p w:rsidR="00A21F84" w:rsidRPr="00B14E5D" w:rsidRDefault="00A21F84" w:rsidP="0059159D">
            <w:pPr>
              <w:spacing w:after="200" w:line="276" w:lineRule="auto"/>
              <w:rPr>
                <w:lang w:val="sr-Cyrl-CS"/>
              </w:rPr>
            </w:pPr>
          </w:p>
        </w:tc>
      </w:tr>
      <w:tr w:rsidR="00A21F84" w:rsidRPr="00FA770A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И</w:t>
            </w:r>
            <w:r>
              <w:rPr>
                <w:lang w:val="sr-Cyrl-CS"/>
              </w:rPr>
              <w:t xml:space="preserve">зрада модела 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геометријских фигура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-открива 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-илустративна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sr-Cyrl-CS"/>
              </w:rPr>
            </w:pPr>
            <w:r w:rsidRPr="002E31F9">
              <w:rPr>
                <w:lang w:val="sr-Cyrl-CS"/>
              </w:rPr>
              <w:t>-</w:t>
            </w:r>
            <w:r>
              <w:rPr>
                <w:lang w:val="sr-Cyrl-CS"/>
              </w:rPr>
              <w:t>да ученици направе моделе различитих геометријских фигура</w:t>
            </w:r>
          </w:p>
        </w:tc>
      </w:tr>
      <w:tr w:rsidR="00A21F84" w:rsidRPr="00FA770A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Pr="00D33A92" w:rsidRDefault="00A21F84" w:rsidP="00A21F84">
            <w:pPr>
              <w:ind w:firstLine="0"/>
            </w:pPr>
            <w:r>
              <w:t>Решавање тестова за завршни испит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ru-RU"/>
              </w:rPr>
              <w:t>-открива 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-да ученици развију логичко мишљење и закључивање</w:t>
            </w:r>
          </w:p>
        </w:tc>
      </w:tr>
      <w:tr w:rsidR="00A21F84" w:rsidRPr="00FA770A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Занимљиви задаци. Математичке занимљивости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-открива 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-илустративна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sr-Cyrl-CS"/>
              </w:rPr>
            </w:pPr>
            <w:r>
              <w:rPr>
                <w:lang w:val="sr-Cyrl-CS"/>
              </w:rPr>
              <w:t>-да се ученици упознају са разним математичким занимљивостима</w:t>
            </w:r>
          </w:p>
        </w:tc>
      </w:tr>
      <w:tr w:rsidR="00A21F84" w:rsidRPr="00FA770A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Математичке игре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-открива релације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-закључује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-илустративна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sr-Cyrl-CS"/>
              </w:rPr>
            </w:pPr>
            <w:r w:rsidRPr="002E31F9">
              <w:rPr>
                <w:lang w:val="sr-Cyrl-CS"/>
              </w:rPr>
              <w:t xml:space="preserve">-да ученици </w:t>
            </w:r>
            <w:r>
              <w:rPr>
                <w:lang w:val="sr-Cyrl-CS"/>
              </w:rPr>
              <w:t>кроз математичке игре</w:t>
            </w:r>
            <w:r w:rsidRPr="002E31F9">
              <w:rPr>
                <w:lang w:val="sr-Cyrl-CS"/>
              </w:rPr>
              <w:t xml:space="preserve"> развију логичко мишљење и закључивање</w:t>
            </w:r>
            <w:r>
              <w:rPr>
                <w:lang w:val="sr-Cyrl-CS"/>
              </w:rPr>
              <w:t xml:space="preserve"> </w:t>
            </w:r>
          </w:p>
        </w:tc>
      </w:tr>
      <w:tr w:rsidR="00A21F84" w:rsidRPr="00FA770A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Задаци логичко 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комбинаторне природе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-доношење закључака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-да ученици развију логичко мишљење и закључивање</w:t>
            </w:r>
          </w:p>
        </w:tc>
      </w:tr>
      <w:tr w:rsidR="00A21F84" w:rsidRPr="00FA770A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Лог</w:t>
            </w:r>
            <w:r>
              <w:rPr>
                <w:lang w:val="sr-Cyrl-CS"/>
              </w:rPr>
              <w:t xml:space="preserve">ички задаци из 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процентног рачуна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-открива 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-да ученици развију логичко мишљење и закључивање</w:t>
            </w:r>
          </w:p>
        </w:tc>
      </w:tr>
      <w:tr w:rsidR="00A21F84" w:rsidRPr="00FA770A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Реша</w:t>
            </w:r>
            <w:r>
              <w:rPr>
                <w:lang w:val="sr-Cyrl-CS"/>
              </w:rPr>
              <w:t xml:space="preserve">вање проблема 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применом једначина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 xml:space="preserve">-открива </w:t>
            </w:r>
            <w:r w:rsidRPr="002E31F9">
              <w:rPr>
                <w:lang w:val="ru-RU"/>
              </w:rPr>
              <w:lastRenderedPageBreak/>
              <w:t>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lastRenderedPageBreak/>
              <w:t>-демостративна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sr-Cyrl-CS"/>
              </w:rPr>
            </w:pPr>
            <w:r>
              <w:rPr>
                <w:lang w:val="sr-Cyrl-CS"/>
              </w:rPr>
              <w:t xml:space="preserve">-да ученици примењују једначине при решавању проблема из свакодневног </w:t>
            </w:r>
            <w:r>
              <w:rPr>
                <w:lang w:val="sr-Cyrl-CS"/>
              </w:rPr>
              <w:lastRenderedPageBreak/>
              <w:t>живота</w:t>
            </w:r>
          </w:p>
        </w:tc>
      </w:tr>
      <w:tr w:rsidR="00A21F84" w:rsidRPr="00FA770A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lastRenderedPageBreak/>
              <w:t>Бројевни изрази с</w:t>
            </w:r>
            <w:r>
              <w:rPr>
                <w:lang w:val="sr-Cyrl-CS"/>
              </w:rPr>
              <w:t xml:space="preserve">а 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основним операцијама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-открива 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 xml:space="preserve">-да ученици </w:t>
            </w:r>
            <w:r>
              <w:rPr>
                <w:lang w:val="sr-Cyrl-CS"/>
              </w:rPr>
              <w:t>решавају бројевне изразе у скупу реалних бројева</w:t>
            </w:r>
          </w:p>
        </w:tc>
      </w:tr>
      <w:tr w:rsidR="00A21F84" w:rsidRPr="00FA770A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Конструктивни задаци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-доношење закључака</w:t>
            </w:r>
          </w:p>
        </w:tc>
        <w:tc>
          <w:tcPr>
            <w:tcW w:w="1844" w:type="dxa"/>
            <w:vAlign w:val="center"/>
          </w:tcPr>
          <w:p w:rsidR="00A21F84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-илустративна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sr-Cyrl-CS"/>
              </w:rPr>
            </w:pPr>
            <w:r>
              <w:rPr>
                <w:lang w:val="sr-Cyrl-CS"/>
              </w:rPr>
              <w:t>-да ученици савладају сложеније конструкције</w:t>
            </w:r>
          </w:p>
        </w:tc>
      </w:tr>
      <w:tr w:rsidR="00A21F84" w:rsidRPr="00FA770A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Проблеми пресликавања и мерења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-открива 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-да ученици развију логичко мишљење и закључивање</w:t>
            </w:r>
          </w:p>
        </w:tc>
      </w:tr>
      <w:tr w:rsidR="00A21F84" w:rsidRPr="00FA770A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Дирихлеов принцип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1174C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ru-RU"/>
              </w:rPr>
              <w:t>-открива 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sr-Cyrl-CS"/>
              </w:rPr>
            </w:pPr>
            <w:r>
              <w:rPr>
                <w:lang w:val="sr-Cyrl-CS"/>
              </w:rPr>
              <w:t>-да се ученици упознају са Дирихлеовим принципом и применом у решавању задатака</w:t>
            </w:r>
          </w:p>
        </w:tc>
      </w:tr>
      <w:tr w:rsidR="00A21F84" w:rsidRPr="00FA770A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Пројектни задатак – приказ података у координатном систему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2E31F9">
              <w:rPr>
                <w:lang w:val="ru-RU"/>
              </w:rPr>
              <w:t>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ru-RU"/>
              </w:rPr>
              <w:t>-открива 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-илустративна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570972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-да ученици прикажу различите податке из свакодневног живота у координатном систему</w:t>
            </w:r>
          </w:p>
        </w:tc>
      </w:tr>
      <w:tr w:rsidR="00A21F84" w:rsidRPr="00FA770A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Пројектни задатак – дан броја π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2E31F9">
              <w:rPr>
                <w:lang w:val="ru-RU"/>
              </w:rPr>
              <w:t>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ru-RU"/>
              </w:rPr>
              <w:t>-открива 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-илустративна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sr-Cyrl-CS"/>
              </w:rPr>
            </w:pPr>
            <w:r>
              <w:rPr>
                <w:lang w:val="sr-Cyrl-CS"/>
              </w:rPr>
              <w:t>-да се ученици упознају са историјатом броја π, различитим занимљивостима и применом</w:t>
            </w:r>
          </w:p>
        </w:tc>
      </w:tr>
      <w:tr w:rsidR="00A21F84" w:rsidRPr="00FA770A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Различити докази математичких теорема и тврђења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-разликује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-упоређује</w:t>
            </w:r>
          </w:p>
          <w:p w:rsidR="00A21F84" w:rsidRPr="002E31F9" w:rsidRDefault="00A21F84" w:rsidP="00A21F84">
            <w:pPr>
              <w:tabs>
                <w:tab w:val="left" w:pos="10800"/>
              </w:tabs>
              <w:ind w:firstLine="0"/>
              <w:rPr>
                <w:lang w:val="ru-RU"/>
              </w:rPr>
            </w:pPr>
            <w:r w:rsidRPr="002E31F9">
              <w:rPr>
                <w:lang w:val="ru-RU"/>
              </w:rPr>
              <w:t>-открива релације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-илустративна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-демонстративна</w:t>
            </w:r>
          </w:p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-упознати ученкике са различитим доказима теорема и тврђења</w:t>
            </w:r>
          </w:p>
        </w:tc>
      </w:tr>
      <w:tr w:rsidR="00A21F84" w:rsidRPr="00FA770A" w:rsidTr="00A21F84">
        <w:trPr>
          <w:gridAfter w:val="1"/>
          <w:wAfter w:w="786" w:type="dxa"/>
          <w:trHeight w:val="503"/>
        </w:trPr>
        <w:tc>
          <w:tcPr>
            <w:tcW w:w="2483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 xml:space="preserve">Анализа рада </w:t>
            </w:r>
            <w:r>
              <w:rPr>
                <w:lang w:val="sr-Cyrl-CS"/>
              </w:rPr>
              <w:t>секције</w:t>
            </w:r>
          </w:p>
        </w:tc>
        <w:tc>
          <w:tcPr>
            <w:tcW w:w="1877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-доношење закључака</w:t>
            </w:r>
          </w:p>
        </w:tc>
        <w:tc>
          <w:tcPr>
            <w:tcW w:w="1844" w:type="dxa"/>
            <w:vAlign w:val="center"/>
          </w:tcPr>
          <w:p w:rsidR="00A21F84" w:rsidRPr="002E31F9" w:rsidRDefault="00A21F84" w:rsidP="00A21F84">
            <w:pPr>
              <w:ind w:firstLine="0"/>
              <w:rPr>
                <w:lang w:val="sr-Cyrl-CS"/>
              </w:rPr>
            </w:pPr>
            <w:r w:rsidRPr="002E31F9">
              <w:rPr>
                <w:lang w:val="sr-Cyrl-CS"/>
              </w:rPr>
              <w:t>-дијалошка</w:t>
            </w:r>
          </w:p>
        </w:tc>
        <w:tc>
          <w:tcPr>
            <w:tcW w:w="3402" w:type="dxa"/>
            <w:vAlign w:val="center"/>
          </w:tcPr>
          <w:p w:rsidR="00A21F84" w:rsidRPr="002E31F9" w:rsidRDefault="00A21F84" w:rsidP="00A21F84">
            <w:pPr>
              <w:ind w:left="50" w:firstLine="0"/>
              <w:rPr>
                <w:lang w:val="sr-Cyrl-CS"/>
              </w:rPr>
            </w:pPr>
            <w:r>
              <w:rPr>
                <w:lang w:val="sr-Cyrl-CS"/>
              </w:rPr>
              <w:t>-анализ</w:t>
            </w:r>
            <w:r w:rsidRPr="002E31F9">
              <w:rPr>
                <w:lang w:val="sr-Cyrl-CS"/>
              </w:rPr>
              <w:t xml:space="preserve">а рада секције </w:t>
            </w:r>
          </w:p>
        </w:tc>
      </w:tr>
    </w:tbl>
    <w:p w:rsidR="00DB0A62" w:rsidRDefault="0059159D" w:rsidP="00B91911">
      <w:pPr>
        <w:pStyle w:val="Heading4"/>
        <w:spacing w:after="200"/>
        <w:ind w:left="862" w:hanging="862"/>
      </w:pPr>
      <w:r>
        <w:t xml:space="preserve">Саобраћајна </w:t>
      </w:r>
    </w:p>
    <w:tbl>
      <w:tblPr>
        <w:tblStyle w:val="TableGrid"/>
        <w:tblW w:w="9752" w:type="dxa"/>
        <w:tblLook w:val="04A0"/>
      </w:tblPr>
      <w:tblGrid>
        <w:gridCol w:w="1420"/>
        <w:gridCol w:w="4870"/>
        <w:gridCol w:w="1979"/>
        <w:gridCol w:w="1483"/>
      </w:tblGrid>
      <w:tr w:rsidR="005821A8" w:rsidRPr="002A33EC" w:rsidTr="00671406">
        <w:tc>
          <w:tcPr>
            <w:tcW w:w="1420" w:type="dxa"/>
          </w:tcPr>
          <w:p w:rsidR="005821A8" w:rsidRPr="002A33EC" w:rsidRDefault="005821A8" w:rsidP="00671406">
            <w:pPr>
              <w:ind w:firstLine="0"/>
              <w:rPr>
                <w:b/>
              </w:rPr>
            </w:pPr>
            <w:r w:rsidRPr="002A33EC">
              <w:rPr>
                <w:b/>
              </w:rPr>
              <w:t>Време реализације</w:t>
            </w:r>
          </w:p>
        </w:tc>
        <w:tc>
          <w:tcPr>
            <w:tcW w:w="4870" w:type="dxa"/>
          </w:tcPr>
          <w:p w:rsidR="005821A8" w:rsidRPr="002A33EC" w:rsidRDefault="005821A8" w:rsidP="004873CB">
            <w:pPr>
              <w:rPr>
                <w:b/>
              </w:rPr>
            </w:pPr>
            <w:r w:rsidRPr="002A33EC">
              <w:rPr>
                <w:b/>
              </w:rPr>
              <w:t>Активности/теме</w:t>
            </w:r>
          </w:p>
        </w:tc>
        <w:tc>
          <w:tcPr>
            <w:tcW w:w="1979" w:type="dxa"/>
          </w:tcPr>
          <w:p w:rsidR="005821A8" w:rsidRPr="002A33EC" w:rsidRDefault="005821A8" w:rsidP="005821A8">
            <w:pPr>
              <w:ind w:left="63" w:firstLine="26"/>
              <w:rPr>
                <w:b/>
              </w:rPr>
            </w:pPr>
            <w:r w:rsidRPr="002A33EC">
              <w:rPr>
                <w:b/>
              </w:rPr>
              <w:t>Начин реализације</w:t>
            </w:r>
          </w:p>
        </w:tc>
        <w:tc>
          <w:tcPr>
            <w:tcW w:w="1483" w:type="dxa"/>
          </w:tcPr>
          <w:p w:rsidR="005821A8" w:rsidRPr="002A33EC" w:rsidRDefault="005821A8" w:rsidP="005821A8">
            <w:pPr>
              <w:ind w:left="63" w:firstLine="26"/>
              <w:rPr>
                <w:b/>
              </w:rPr>
            </w:pPr>
            <w:r w:rsidRPr="002A33EC">
              <w:rPr>
                <w:b/>
              </w:rPr>
              <w:t>Носиоци реализације</w:t>
            </w:r>
          </w:p>
        </w:tc>
      </w:tr>
      <w:tr w:rsidR="00671406" w:rsidTr="00671406">
        <w:tc>
          <w:tcPr>
            <w:tcW w:w="1420" w:type="dxa"/>
            <w:vAlign w:val="center"/>
          </w:tcPr>
          <w:p w:rsidR="005821A8" w:rsidRPr="002A33EC" w:rsidRDefault="005821A8" w:rsidP="00671406">
            <w:pPr>
              <w:ind w:firstLine="0"/>
            </w:pPr>
            <w:r w:rsidRPr="002A33EC">
              <w:t>Током године</w:t>
            </w:r>
          </w:p>
        </w:tc>
        <w:tc>
          <w:tcPr>
            <w:tcW w:w="4870" w:type="dxa"/>
          </w:tcPr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Увод - упознавање са програмом рада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Кретање од куће до школе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Пешак у градском и ванградском саобраћају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Саобраћајни систем, средства, објекти и знакови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Саобраћајни знаци – знакови опасности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Саобраћајни знаци – знакови изричитих наредби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Саобраћајни знаци – знакови обавештења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 xml:space="preserve">Саобраћајни знаци – светлосни саобраћајни знакови 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Саобраћајни полицајац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Првенство пролаза у раскрсници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Основни делови бицикла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Коришћење ауто-мото карте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Ознаке на коловозу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  <w:rPr>
                <w:color w:val="FF0000"/>
              </w:rPr>
            </w:pPr>
            <w:r w:rsidRPr="00BE5958">
              <w:t>Саобраћајна правила и прописи за кретање пешака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  <w:rPr>
                <w:color w:val="FF0000"/>
              </w:rPr>
            </w:pPr>
            <w:r w:rsidRPr="00BE5958">
              <w:t>Саобраћајна правила и прописи за бициклисте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lastRenderedPageBreak/>
              <w:t>Саобраћајна правила и прописи за возаче моторних возила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Узроци и ситуације које најчешће доводе до саобраћајних несрећа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 xml:space="preserve">Кретање пешака, аутомобила,  бицикла са мотором и бицикла 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 xml:space="preserve">Шинска возила и друга моторма возила 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Решавање ситуација на раскрсницама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 xml:space="preserve">Возила са првенством пролаза и под пратњом 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Припреме за школско такмичење. Елементии упутства за правиланначин решавања тестова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Анализа тестова и исправљање грешака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 xml:space="preserve">Решавање тестова     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Анализа тестова и исправљање грешака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Припреме за општинско такмичење. Објашњавање елемената полигона и упутства за правилну вожњу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Вожња бицикла на полигону,семафор, оивичена даска и ланац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Вежбање спретности вожње у појединим дисциплинама на полигону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Вожња бицикла на полигону, осмица, промена правца и размакнути слалом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Вожња бицикла на полигону, летвице, паштетице и стоп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Мерење времена споре вожње и оцењивање спретности у појединим дисциплинама на полигону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 xml:space="preserve">Решавање тестова     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Анализа тестова и исправљање грешака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 xml:space="preserve">Решавање тестова     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Анализа тестова и исправљање грешака</w:t>
            </w:r>
          </w:p>
          <w:p w:rsidR="005821A8" w:rsidRPr="00BE5958" w:rsidRDefault="005821A8" w:rsidP="00F20365">
            <w:pPr>
              <w:pStyle w:val="ListParagraph"/>
              <w:widowControl/>
              <w:numPr>
                <w:ilvl w:val="0"/>
                <w:numId w:val="226"/>
              </w:numPr>
              <w:autoSpaceDE/>
              <w:autoSpaceDN/>
              <w:ind w:left="231" w:hanging="247"/>
              <w:contextualSpacing/>
            </w:pPr>
            <w:r w:rsidRPr="00BE5958">
              <w:t>Анализа остварених резултана на такмичењима</w:t>
            </w:r>
          </w:p>
        </w:tc>
        <w:tc>
          <w:tcPr>
            <w:tcW w:w="1979" w:type="dxa"/>
            <w:vAlign w:val="center"/>
          </w:tcPr>
          <w:p w:rsidR="005821A8" w:rsidRPr="002A33EC" w:rsidRDefault="005821A8" w:rsidP="00671406">
            <w:pPr>
              <w:ind w:left="63" w:firstLine="26"/>
            </w:pPr>
            <w:r w:rsidRPr="002A33EC">
              <w:lastRenderedPageBreak/>
              <w:t>Договор, усвајање нових знања, програмирање, сарадња, припреме, такмичења, анализа</w:t>
            </w:r>
          </w:p>
        </w:tc>
        <w:tc>
          <w:tcPr>
            <w:tcW w:w="1483" w:type="dxa"/>
            <w:vAlign w:val="center"/>
          </w:tcPr>
          <w:p w:rsidR="005821A8" w:rsidRPr="002A33EC" w:rsidRDefault="005821A8" w:rsidP="00671406">
            <w:pPr>
              <w:ind w:left="63" w:firstLine="26"/>
            </w:pPr>
            <w:r w:rsidRPr="002A33EC">
              <w:t>Предметни наставник и ученици</w:t>
            </w:r>
          </w:p>
        </w:tc>
      </w:tr>
    </w:tbl>
    <w:p w:rsidR="005D629C" w:rsidRDefault="005D629C" w:rsidP="00B91911">
      <w:pPr>
        <w:pStyle w:val="Heading4"/>
        <w:spacing w:after="200"/>
        <w:ind w:left="862" w:hanging="862"/>
      </w:pPr>
      <w:r>
        <w:lastRenderedPageBreak/>
        <w:t>Програмерска секција</w:t>
      </w:r>
    </w:p>
    <w:tbl>
      <w:tblPr>
        <w:tblStyle w:val="TableGrid"/>
        <w:tblW w:w="0" w:type="auto"/>
        <w:tblLook w:val="04A0"/>
      </w:tblPr>
      <w:tblGrid>
        <w:gridCol w:w="2389"/>
        <w:gridCol w:w="2398"/>
        <w:gridCol w:w="2394"/>
        <w:gridCol w:w="2390"/>
      </w:tblGrid>
      <w:tr w:rsidR="005821A8" w:rsidRPr="002A33EC" w:rsidTr="00B91911">
        <w:tc>
          <w:tcPr>
            <w:tcW w:w="2389" w:type="dxa"/>
          </w:tcPr>
          <w:p w:rsidR="005821A8" w:rsidRPr="002A33EC" w:rsidRDefault="005821A8" w:rsidP="005821A8">
            <w:pPr>
              <w:ind w:firstLine="0"/>
              <w:rPr>
                <w:b/>
              </w:rPr>
            </w:pPr>
            <w:r w:rsidRPr="002A33EC">
              <w:rPr>
                <w:b/>
              </w:rPr>
              <w:t>Време реализације</w:t>
            </w:r>
          </w:p>
        </w:tc>
        <w:tc>
          <w:tcPr>
            <w:tcW w:w="2398" w:type="dxa"/>
          </w:tcPr>
          <w:p w:rsidR="005821A8" w:rsidRPr="002A33EC" w:rsidRDefault="005821A8" w:rsidP="005821A8">
            <w:pPr>
              <w:ind w:firstLine="0"/>
              <w:rPr>
                <w:b/>
              </w:rPr>
            </w:pPr>
            <w:r w:rsidRPr="002A33EC">
              <w:rPr>
                <w:b/>
              </w:rPr>
              <w:t>Активности/теме</w:t>
            </w:r>
          </w:p>
        </w:tc>
        <w:tc>
          <w:tcPr>
            <w:tcW w:w="2394" w:type="dxa"/>
          </w:tcPr>
          <w:p w:rsidR="005821A8" w:rsidRPr="002A33EC" w:rsidRDefault="005821A8" w:rsidP="005821A8">
            <w:pPr>
              <w:ind w:firstLine="0"/>
              <w:rPr>
                <w:b/>
              </w:rPr>
            </w:pPr>
            <w:r w:rsidRPr="002A33EC">
              <w:rPr>
                <w:b/>
              </w:rPr>
              <w:t>Начин реализације</w:t>
            </w:r>
          </w:p>
        </w:tc>
        <w:tc>
          <w:tcPr>
            <w:tcW w:w="2390" w:type="dxa"/>
          </w:tcPr>
          <w:p w:rsidR="005821A8" w:rsidRPr="002A33EC" w:rsidRDefault="005821A8" w:rsidP="005821A8">
            <w:pPr>
              <w:ind w:firstLine="0"/>
              <w:rPr>
                <w:b/>
              </w:rPr>
            </w:pPr>
            <w:r w:rsidRPr="002A33EC">
              <w:rPr>
                <w:b/>
              </w:rPr>
              <w:t>Носиоци реализације</w:t>
            </w:r>
          </w:p>
        </w:tc>
      </w:tr>
      <w:tr w:rsidR="005821A8" w:rsidTr="00B91911">
        <w:tc>
          <w:tcPr>
            <w:tcW w:w="2389" w:type="dxa"/>
          </w:tcPr>
          <w:p w:rsidR="005821A8" w:rsidRPr="002A33EC" w:rsidRDefault="005821A8" w:rsidP="005821A8">
            <w:pPr>
              <w:ind w:firstLine="0"/>
            </w:pPr>
            <w:r w:rsidRPr="002A33EC">
              <w:t>Током године</w:t>
            </w:r>
          </w:p>
        </w:tc>
        <w:tc>
          <w:tcPr>
            <w:tcW w:w="2398" w:type="dxa"/>
            <w:vAlign w:val="center"/>
          </w:tcPr>
          <w:p w:rsidR="005821A8" w:rsidRPr="002A33EC" w:rsidRDefault="005821A8" w:rsidP="00F20365">
            <w:pPr>
              <w:pStyle w:val="ListParagraph"/>
              <w:widowControl/>
              <w:numPr>
                <w:ilvl w:val="0"/>
                <w:numId w:val="225"/>
              </w:numPr>
              <w:autoSpaceDE/>
              <w:autoSpaceDN/>
              <w:ind w:left="247" w:hanging="232"/>
              <w:contextualSpacing/>
            </w:pPr>
            <w:r w:rsidRPr="002A33EC">
              <w:t xml:space="preserve">Пријем чланова , Конституисање секције према областима; </w:t>
            </w:r>
          </w:p>
          <w:p w:rsidR="005821A8" w:rsidRPr="002A33EC" w:rsidRDefault="005821A8" w:rsidP="00F20365">
            <w:pPr>
              <w:pStyle w:val="ListParagraph"/>
              <w:widowControl/>
              <w:numPr>
                <w:ilvl w:val="0"/>
                <w:numId w:val="225"/>
              </w:numPr>
              <w:autoSpaceDE/>
              <w:autoSpaceDN/>
              <w:ind w:left="247" w:hanging="232"/>
              <w:contextualSpacing/>
            </w:pPr>
            <w:r w:rsidRPr="002A33EC">
              <w:t>Договор о раду – термини и место одржавања секције</w:t>
            </w:r>
          </w:p>
          <w:p w:rsidR="005821A8" w:rsidRPr="002A33EC" w:rsidRDefault="005821A8" w:rsidP="00F20365">
            <w:pPr>
              <w:pStyle w:val="ListParagraph"/>
              <w:widowControl/>
              <w:numPr>
                <w:ilvl w:val="0"/>
                <w:numId w:val="225"/>
              </w:numPr>
              <w:autoSpaceDE/>
              <w:autoSpaceDN/>
              <w:ind w:left="247" w:hanging="232"/>
              <w:contextualSpacing/>
            </w:pPr>
            <w:r w:rsidRPr="002A33EC">
              <w:t>Упознавање са апликацијом за ажурирање школског сајта</w:t>
            </w:r>
          </w:p>
          <w:p w:rsidR="005821A8" w:rsidRPr="002A33EC" w:rsidRDefault="005821A8" w:rsidP="00F20365">
            <w:pPr>
              <w:pStyle w:val="ListParagraph"/>
              <w:widowControl/>
              <w:numPr>
                <w:ilvl w:val="0"/>
                <w:numId w:val="225"/>
              </w:numPr>
              <w:autoSpaceDE/>
              <w:autoSpaceDN/>
              <w:ind w:left="247" w:hanging="232"/>
              <w:contextualSpacing/>
            </w:pPr>
            <w:r w:rsidRPr="002A33EC">
              <w:t>Ажурирање школског сајта</w:t>
            </w:r>
          </w:p>
          <w:p w:rsidR="005821A8" w:rsidRPr="002A33EC" w:rsidRDefault="005821A8" w:rsidP="00F20365">
            <w:pPr>
              <w:pStyle w:val="ListParagraph"/>
              <w:widowControl/>
              <w:numPr>
                <w:ilvl w:val="0"/>
                <w:numId w:val="225"/>
              </w:numPr>
              <w:autoSpaceDE/>
              <w:autoSpaceDN/>
              <w:ind w:left="247" w:hanging="232"/>
              <w:contextualSpacing/>
            </w:pPr>
            <w:r w:rsidRPr="002A33EC">
              <w:t>Програмирање у Скречу</w:t>
            </w:r>
          </w:p>
          <w:p w:rsidR="005821A8" w:rsidRPr="002A33EC" w:rsidRDefault="005821A8" w:rsidP="00F20365">
            <w:pPr>
              <w:pStyle w:val="ListParagraph"/>
              <w:widowControl/>
              <w:numPr>
                <w:ilvl w:val="0"/>
                <w:numId w:val="225"/>
              </w:numPr>
              <w:autoSpaceDE/>
              <w:autoSpaceDN/>
              <w:ind w:left="247" w:hanging="232"/>
              <w:contextualSpacing/>
            </w:pPr>
            <w:r w:rsidRPr="002A33EC">
              <w:t xml:space="preserve">Програмирању у </w:t>
            </w:r>
            <w:r w:rsidRPr="002A33EC">
              <w:lastRenderedPageBreak/>
              <w:t>Пајтону</w:t>
            </w:r>
          </w:p>
          <w:p w:rsidR="005821A8" w:rsidRPr="002A33EC" w:rsidRDefault="005821A8" w:rsidP="00F20365">
            <w:pPr>
              <w:pStyle w:val="ListParagraph"/>
              <w:widowControl/>
              <w:numPr>
                <w:ilvl w:val="0"/>
                <w:numId w:val="225"/>
              </w:numPr>
              <w:autoSpaceDE/>
              <w:autoSpaceDN/>
              <w:ind w:left="247" w:hanging="232"/>
              <w:contextualSpacing/>
            </w:pPr>
            <w:r w:rsidRPr="002A33EC">
              <w:t>Обележавање Дана безбедног интернета</w:t>
            </w:r>
          </w:p>
          <w:p w:rsidR="005821A8" w:rsidRPr="002A33EC" w:rsidRDefault="005821A8" w:rsidP="00F20365">
            <w:pPr>
              <w:pStyle w:val="ListParagraph"/>
              <w:widowControl/>
              <w:numPr>
                <w:ilvl w:val="0"/>
                <w:numId w:val="225"/>
              </w:numPr>
              <w:autoSpaceDE/>
              <w:autoSpaceDN/>
              <w:ind w:left="247" w:hanging="232"/>
              <w:contextualSpacing/>
            </w:pPr>
            <w:r w:rsidRPr="002A33EC">
              <w:t>Сарадња са специјализованим информатичким одељењем .</w:t>
            </w:r>
          </w:p>
          <w:p w:rsidR="005821A8" w:rsidRPr="002A33EC" w:rsidRDefault="005821A8" w:rsidP="00F20365">
            <w:pPr>
              <w:pStyle w:val="ListParagraph"/>
              <w:widowControl/>
              <w:numPr>
                <w:ilvl w:val="0"/>
                <w:numId w:val="225"/>
              </w:numPr>
              <w:autoSpaceDE/>
              <w:autoSpaceDN/>
              <w:ind w:left="247" w:hanging="232"/>
              <w:contextualSpacing/>
            </w:pPr>
            <w:r w:rsidRPr="002A33EC">
              <w:t>Припреме за такмичења</w:t>
            </w:r>
          </w:p>
          <w:p w:rsidR="005821A8" w:rsidRPr="002A33EC" w:rsidRDefault="005821A8" w:rsidP="00F20365">
            <w:pPr>
              <w:pStyle w:val="ListParagraph"/>
              <w:widowControl/>
              <w:numPr>
                <w:ilvl w:val="0"/>
                <w:numId w:val="225"/>
              </w:numPr>
              <w:autoSpaceDE/>
              <w:autoSpaceDN/>
              <w:ind w:left="247" w:hanging="232"/>
              <w:contextualSpacing/>
            </w:pPr>
            <w:r w:rsidRPr="002A33EC">
              <w:t>Учешће у разним културним активностима израдом пригодних апликација, постера, брошура</w:t>
            </w:r>
          </w:p>
          <w:p w:rsidR="005821A8" w:rsidRPr="002A33EC" w:rsidRDefault="005821A8" w:rsidP="00F20365">
            <w:pPr>
              <w:pStyle w:val="ListParagraph"/>
              <w:widowControl/>
              <w:numPr>
                <w:ilvl w:val="0"/>
                <w:numId w:val="225"/>
              </w:numPr>
              <w:autoSpaceDE/>
              <w:autoSpaceDN/>
              <w:ind w:left="247" w:hanging="232"/>
              <w:contextualSpacing/>
            </w:pPr>
            <w:r w:rsidRPr="002A33EC">
              <w:t>Анализа рада секције</w:t>
            </w:r>
          </w:p>
        </w:tc>
        <w:tc>
          <w:tcPr>
            <w:tcW w:w="2394" w:type="dxa"/>
          </w:tcPr>
          <w:p w:rsidR="005821A8" w:rsidRPr="002A33EC" w:rsidRDefault="005821A8" w:rsidP="005821A8">
            <w:pPr>
              <w:ind w:left="33" w:firstLine="0"/>
            </w:pPr>
            <w:r w:rsidRPr="002A33EC">
              <w:lastRenderedPageBreak/>
              <w:t>Договор, усвајање нових знања, програмирање, сарадња, припреме, такмичења, анализа</w:t>
            </w:r>
          </w:p>
        </w:tc>
        <w:tc>
          <w:tcPr>
            <w:tcW w:w="2390" w:type="dxa"/>
          </w:tcPr>
          <w:p w:rsidR="005821A8" w:rsidRPr="002A33EC" w:rsidRDefault="005821A8" w:rsidP="005821A8">
            <w:pPr>
              <w:ind w:firstLine="0"/>
            </w:pPr>
            <w:r w:rsidRPr="002A33EC">
              <w:t>Предметни наставник и ученици</w:t>
            </w:r>
          </w:p>
        </w:tc>
      </w:tr>
    </w:tbl>
    <w:p w:rsidR="006A1077" w:rsidRDefault="00F661B1" w:rsidP="00B91911">
      <w:pPr>
        <w:pStyle w:val="Heading4"/>
        <w:spacing w:after="200"/>
        <w:ind w:left="862" w:hanging="862"/>
      </w:pPr>
      <w:r>
        <w:lastRenderedPageBreak/>
        <w:t>Ликовна</w:t>
      </w:r>
    </w:p>
    <w:tbl>
      <w:tblPr>
        <w:tblW w:w="9467" w:type="dxa"/>
        <w:jc w:val="center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1836"/>
        <w:gridCol w:w="2404"/>
        <w:gridCol w:w="3038"/>
      </w:tblGrid>
      <w:tr w:rsidR="00F661B1" w:rsidRPr="007D35CC" w:rsidTr="00F661B1">
        <w:trPr>
          <w:trHeight w:val="42"/>
          <w:jc w:val="center"/>
        </w:trPr>
        <w:tc>
          <w:tcPr>
            <w:tcW w:w="2189" w:type="dxa"/>
            <w:shd w:val="clear" w:color="auto" w:fill="auto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b/>
                <w:lang w:val="sr-Cyrl-CS"/>
              </w:rPr>
            </w:pPr>
            <w:r w:rsidRPr="007D35CC">
              <w:rPr>
                <w:b/>
                <w:lang w:val="sr-Cyrl-CS"/>
              </w:rPr>
              <w:t xml:space="preserve">Назив активност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b/>
                <w:lang w:val="sr-Cyrl-CS"/>
              </w:rPr>
            </w:pPr>
            <w:r w:rsidRPr="007D35CC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b/>
                <w:lang w:val="sr-Cyrl-CS"/>
              </w:rPr>
            </w:pPr>
            <w:r w:rsidRPr="007D35CC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F661B1" w:rsidRPr="007D35CC" w:rsidRDefault="00F661B1" w:rsidP="00F661B1">
            <w:pPr>
              <w:spacing w:after="0"/>
              <w:ind w:left="193" w:right="72" w:firstLine="0"/>
              <w:rPr>
                <w:b/>
                <w:lang w:val="sr-Cyrl-CS"/>
              </w:rPr>
            </w:pPr>
            <w:r w:rsidRPr="007D35CC">
              <w:rPr>
                <w:b/>
                <w:lang w:val="sr-Cyrl-CS"/>
              </w:rPr>
              <w:t>Носиоци реализације</w:t>
            </w:r>
          </w:p>
        </w:tc>
      </w:tr>
      <w:tr w:rsidR="00F661B1" w:rsidTr="00F661B1">
        <w:trPr>
          <w:trHeight w:val="1797"/>
          <w:jc w:val="center"/>
        </w:trPr>
        <w:tc>
          <w:tcPr>
            <w:tcW w:w="2189" w:type="dxa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lang w:val="ru-RU"/>
              </w:rPr>
            </w:pPr>
            <w:r w:rsidRPr="007D35CC">
              <w:rPr>
                <w:lang w:val="sr-Latn-CS"/>
              </w:rPr>
              <w:t>Цртање и сликање</w:t>
            </w:r>
            <w:r w:rsidRPr="007D35CC">
              <w:rPr>
                <w:lang w:val="sr-Cyrl-CS"/>
              </w:rPr>
              <w:t xml:space="preserve"> различитим техникама</w:t>
            </w:r>
          </w:p>
        </w:tc>
        <w:tc>
          <w:tcPr>
            <w:tcW w:w="1836" w:type="dxa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lang w:val="sr-Cyrl-CS"/>
              </w:rPr>
            </w:pPr>
            <w:r w:rsidRPr="007D35CC">
              <w:rPr>
                <w:lang w:val="sr-Cyrl-CS"/>
              </w:rPr>
              <w:t>Током године</w:t>
            </w:r>
          </w:p>
        </w:tc>
        <w:tc>
          <w:tcPr>
            <w:tcW w:w="2404" w:type="dxa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lang w:val="sr-Cyrl-CS"/>
              </w:rPr>
            </w:pPr>
            <w:r w:rsidRPr="007D35CC">
              <w:rPr>
                <w:lang w:val="sr-Cyrl-CS"/>
              </w:rPr>
              <w:t>Цртање и сликање различтиим материјалима, на различитим подлогама и различитим техникама и по избору ученика</w:t>
            </w:r>
          </w:p>
        </w:tc>
        <w:tc>
          <w:tcPr>
            <w:tcW w:w="3038" w:type="dxa"/>
            <w:vAlign w:val="center"/>
          </w:tcPr>
          <w:p w:rsidR="00F661B1" w:rsidRPr="007D35CC" w:rsidRDefault="00F661B1" w:rsidP="00F661B1">
            <w:pPr>
              <w:spacing w:after="0"/>
              <w:ind w:left="193" w:right="72" w:firstLine="0"/>
              <w:rPr>
                <w:lang w:val="sr-Cyrl-CS"/>
              </w:rPr>
            </w:pPr>
            <w:r w:rsidRPr="007D35CC">
              <w:rPr>
                <w:lang w:val="sr-Cyrl-CS"/>
              </w:rPr>
              <w:t>Ученици и предметни наставник</w:t>
            </w:r>
          </w:p>
        </w:tc>
      </w:tr>
      <w:tr w:rsidR="00F661B1" w:rsidTr="00F661B1">
        <w:trPr>
          <w:trHeight w:val="390"/>
          <w:jc w:val="center"/>
        </w:trPr>
        <w:tc>
          <w:tcPr>
            <w:tcW w:w="2189" w:type="dxa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lang w:val="sr-Cyrl-CS"/>
              </w:rPr>
            </w:pPr>
            <w:r w:rsidRPr="007D35CC">
              <w:rPr>
                <w:lang w:val="sr-Cyrl-CS"/>
              </w:rPr>
              <w:t>Вајање различитим материјалима</w:t>
            </w:r>
          </w:p>
        </w:tc>
        <w:tc>
          <w:tcPr>
            <w:tcW w:w="1836" w:type="dxa"/>
            <w:vAlign w:val="center"/>
          </w:tcPr>
          <w:p w:rsidR="00F661B1" w:rsidRPr="007D35CC" w:rsidRDefault="00F661B1" w:rsidP="00F661B1">
            <w:pPr>
              <w:ind w:left="107" w:firstLine="0"/>
            </w:pPr>
            <w:r w:rsidRPr="007D35CC">
              <w:rPr>
                <w:lang w:val="sr-Cyrl-CS"/>
              </w:rPr>
              <w:t>Током године</w:t>
            </w:r>
          </w:p>
        </w:tc>
        <w:tc>
          <w:tcPr>
            <w:tcW w:w="2404" w:type="dxa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lang w:val="sr-Cyrl-CS"/>
              </w:rPr>
            </w:pPr>
            <w:r w:rsidRPr="007D35CC">
              <w:rPr>
                <w:lang w:val="sr-Cyrl-CS"/>
              </w:rPr>
              <w:t>Рад на скицама, рад у глини, жици, различтим материјалима...</w:t>
            </w:r>
          </w:p>
        </w:tc>
        <w:tc>
          <w:tcPr>
            <w:tcW w:w="3038" w:type="dxa"/>
            <w:vAlign w:val="center"/>
          </w:tcPr>
          <w:p w:rsidR="00F661B1" w:rsidRDefault="00F661B1" w:rsidP="00F661B1">
            <w:pPr>
              <w:ind w:left="193" w:firstLine="0"/>
            </w:pPr>
            <w:r w:rsidRPr="00C53DEC">
              <w:rPr>
                <w:lang w:val="sr-Cyrl-CS"/>
              </w:rPr>
              <w:t>Ученици и предметни наставник</w:t>
            </w:r>
          </w:p>
        </w:tc>
      </w:tr>
      <w:tr w:rsidR="00F661B1" w:rsidTr="00F661B1">
        <w:trPr>
          <w:trHeight w:val="556"/>
          <w:jc w:val="center"/>
        </w:trPr>
        <w:tc>
          <w:tcPr>
            <w:tcW w:w="2189" w:type="dxa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lang w:val="sr-Cyrl-CS"/>
              </w:rPr>
            </w:pPr>
            <w:r w:rsidRPr="007D35CC">
              <w:rPr>
                <w:lang w:val="sr-Cyrl-CS"/>
              </w:rPr>
              <w:t>Практично упознавање графичких техника</w:t>
            </w:r>
          </w:p>
        </w:tc>
        <w:tc>
          <w:tcPr>
            <w:tcW w:w="1836" w:type="dxa"/>
            <w:vAlign w:val="center"/>
          </w:tcPr>
          <w:p w:rsidR="00F661B1" w:rsidRPr="007D35CC" w:rsidRDefault="00F661B1" w:rsidP="00F661B1">
            <w:pPr>
              <w:ind w:left="107" w:firstLine="0"/>
            </w:pPr>
            <w:r w:rsidRPr="007D35CC">
              <w:rPr>
                <w:lang w:val="sr-Cyrl-CS"/>
              </w:rPr>
              <w:t>Током године</w:t>
            </w:r>
          </w:p>
        </w:tc>
        <w:tc>
          <w:tcPr>
            <w:tcW w:w="2404" w:type="dxa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lang w:val="sr-Cyrl-CS"/>
              </w:rPr>
            </w:pPr>
            <w:r w:rsidRPr="007D35CC">
              <w:rPr>
                <w:lang w:val="sr-Cyrl-CS"/>
              </w:rPr>
              <w:t>Рад на скицама, рад на линолеуму, гипсу, картону, ...</w:t>
            </w:r>
          </w:p>
        </w:tc>
        <w:tc>
          <w:tcPr>
            <w:tcW w:w="3038" w:type="dxa"/>
            <w:vAlign w:val="center"/>
          </w:tcPr>
          <w:p w:rsidR="00F661B1" w:rsidRDefault="00F661B1" w:rsidP="00F661B1">
            <w:pPr>
              <w:ind w:left="193" w:firstLine="0"/>
            </w:pPr>
            <w:r w:rsidRPr="00C53DEC">
              <w:rPr>
                <w:lang w:val="sr-Cyrl-CS"/>
              </w:rPr>
              <w:t>Ученици и предметни наставник</w:t>
            </w:r>
          </w:p>
        </w:tc>
      </w:tr>
      <w:tr w:rsidR="00F661B1" w:rsidTr="00F661B1">
        <w:trPr>
          <w:trHeight w:val="556"/>
          <w:jc w:val="center"/>
        </w:trPr>
        <w:tc>
          <w:tcPr>
            <w:tcW w:w="2189" w:type="dxa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lang w:val="sr-Cyrl-CS"/>
              </w:rPr>
            </w:pPr>
            <w:r w:rsidRPr="007D35CC">
              <w:rPr>
                <w:lang w:val="sr-Cyrl-CS"/>
              </w:rPr>
              <w:t>Основе фотографије и рад са фото апаратом</w:t>
            </w:r>
          </w:p>
        </w:tc>
        <w:tc>
          <w:tcPr>
            <w:tcW w:w="1836" w:type="dxa"/>
            <w:vAlign w:val="center"/>
          </w:tcPr>
          <w:p w:rsidR="00F661B1" w:rsidRPr="007D35CC" w:rsidRDefault="00F661B1" w:rsidP="00F661B1">
            <w:pPr>
              <w:ind w:left="107" w:firstLine="0"/>
            </w:pPr>
            <w:r w:rsidRPr="007D35CC">
              <w:rPr>
                <w:lang w:val="sr-Cyrl-CS"/>
              </w:rPr>
              <w:t>Током године</w:t>
            </w:r>
          </w:p>
        </w:tc>
        <w:tc>
          <w:tcPr>
            <w:tcW w:w="2404" w:type="dxa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lang w:val="sr-Cyrl-CS"/>
              </w:rPr>
            </w:pPr>
            <w:r w:rsidRPr="007D35CC">
              <w:rPr>
                <w:lang w:val="sr-Cyrl-CS"/>
              </w:rPr>
              <w:t>Фоторграфисање мотива по слободном избору</w:t>
            </w:r>
          </w:p>
        </w:tc>
        <w:tc>
          <w:tcPr>
            <w:tcW w:w="3038" w:type="dxa"/>
            <w:vAlign w:val="center"/>
          </w:tcPr>
          <w:p w:rsidR="00F661B1" w:rsidRDefault="00F661B1" w:rsidP="00F661B1">
            <w:pPr>
              <w:ind w:left="193" w:firstLine="0"/>
            </w:pPr>
            <w:r w:rsidRPr="00C53DEC">
              <w:rPr>
                <w:lang w:val="sr-Cyrl-CS"/>
              </w:rPr>
              <w:t>Ученици и предметни наставник</w:t>
            </w:r>
          </w:p>
        </w:tc>
      </w:tr>
      <w:tr w:rsidR="00F661B1" w:rsidTr="00F661B1">
        <w:trPr>
          <w:trHeight w:val="264"/>
          <w:jc w:val="center"/>
        </w:trPr>
        <w:tc>
          <w:tcPr>
            <w:tcW w:w="2189" w:type="dxa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lang w:val="sr-Cyrl-CS"/>
              </w:rPr>
            </w:pPr>
            <w:r w:rsidRPr="007D35CC">
              <w:rPr>
                <w:lang w:val="sr-Cyrl-CS"/>
              </w:rPr>
              <w:t>Посета музејима и галеријама  и припремање школских изложби</w:t>
            </w:r>
          </w:p>
        </w:tc>
        <w:tc>
          <w:tcPr>
            <w:tcW w:w="1836" w:type="dxa"/>
            <w:vAlign w:val="center"/>
          </w:tcPr>
          <w:p w:rsidR="00F661B1" w:rsidRPr="007D35CC" w:rsidRDefault="00F661B1" w:rsidP="00F661B1">
            <w:pPr>
              <w:ind w:left="107" w:firstLine="0"/>
            </w:pPr>
            <w:r w:rsidRPr="007D35CC">
              <w:rPr>
                <w:lang w:val="sr-Cyrl-CS"/>
              </w:rPr>
              <w:t>Током године</w:t>
            </w:r>
          </w:p>
        </w:tc>
        <w:tc>
          <w:tcPr>
            <w:tcW w:w="2404" w:type="dxa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lang w:val="sr-Cyrl-CS"/>
              </w:rPr>
            </w:pPr>
            <w:r w:rsidRPr="007D35CC">
              <w:rPr>
                <w:lang w:val="sr-Cyrl-CS"/>
              </w:rPr>
              <w:t xml:space="preserve">Договарање групе,Сређивање паноа,прављење распореда радова...поводом верских празника, државних,као и </w:t>
            </w:r>
            <w:r w:rsidRPr="007D35CC">
              <w:rPr>
                <w:lang w:val="sr-Latn-CS"/>
              </w:rPr>
              <w:t xml:space="preserve">годишњица </w:t>
            </w:r>
            <w:r w:rsidRPr="007D35CC">
              <w:rPr>
                <w:lang w:val="sr-Cyrl-CS"/>
              </w:rPr>
              <w:t>Његоша,Првог свет.рада,Г.Принципа...</w:t>
            </w:r>
          </w:p>
        </w:tc>
        <w:tc>
          <w:tcPr>
            <w:tcW w:w="3038" w:type="dxa"/>
            <w:vAlign w:val="center"/>
          </w:tcPr>
          <w:p w:rsidR="00F661B1" w:rsidRDefault="00F661B1" w:rsidP="00F661B1">
            <w:pPr>
              <w:ind w:left="193" w:firstLine="0"/>
            </w:pPr>
            <w:r w:rsidRPr="00C53DEC">
              <w:rPr>
                <w:lang w:val="sr-Cyrl-CS"/>
              </w:rPr>
              <w:t>Ученици и предметни наставник</w:t>
            </w:r>
          </w:p>
        </w:tc>
      </w:tr>
      <w:tr w:rsidR="00F661B1" w:rsidTr="00F661B1">
        <w:trPr>
          <w:trHeight w:val="264"/>
          <w:jc w:val="center"/>
        </w:trPr>
        <w:tc>
          <w:tcPr>
            <w:tcW w:w="2189" w:type="dxa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lang w:val="ru-RU"/>
              </w:rPr>
            </w:pPr>
            <w:r w:rsidRPr="007D35CC">
              <w:rPr>
                <w:lang w:val="sr-Cyrl-CS"/>
              </w:rPr>
              <w:t xml:space="preserve">Формирање и чување збирки вредних ствари, интересантних облика из природе, уметничких </w:t>
            </w:r>
            <w:r w:rsidRPr="007D35CC">
              <w:rPr>
                <w:lang w:val="sr-Cyrl-CS"/>
              </w:rPr>
              <w:lastRenderedPageBreak/>
              <w:t>фотографија</w:t>
            </w:r>
          </w:p>
        </w:tc>
        <w:tc>
          <w:tcPr>
            <w:tcW w:w="1836" w:type="dxa"/>
            <w:vAlign w:val="center"/>
          </w:tcPr>
          <w:p w:rsidR="00F661B1" w:rsidRPr="007D35CC" w:rsidRDefault="00F661B1" w:rsidP="00F661B1">
            <w:pPr>
              <w:ind w:left="107" w:firstLine="0"/>
            </w:pPr>
            <w:r w:rsidRPr="007D35CC">
              <w:rPr>
                <w:lang w:val="sr-Cyrl-CS"/>
              </w:rPr>
              <w:lastRenderedPageBreak/>
              <w:t>Током године</w:t>
            </w:r>
          </w:p>
        </w:tc>
        <w:tc>
          <w:tcPr>
            <w:tcW w:w="2404" w:type="dxa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lang w:val="sr-Cyrl-CS"/>
              </w:rPr>
            </w:pPr>
            <w:r w:rsidRPr="007D35CC">
              <w:rPr>
                <w:lang w:val="sr-Cyrl-CS"/>
              </w:rPr>
              <w:t>Скупљање и доношење разних предмета, бирање...</w:t>
            </w:r>
          </w:p>
        </w:tc>
        <w:tc>
          <w:tcPr>
            <w:tcW w:w="3038" w:type="dxa"/>
            <w:vAlign w:val="center"/>
          </w:tcPr>
          <w:p w:rsidR="00F661B1" w:rsidRDefault="00F661B1" w:rsidP="00F661B1">
            <w:pPr>
              <w:ind w:left="193" w:firstLine="0"/>
            </w:pPr>
            <w:r w:rsidRPr="00C53DEC">
              <w:rPr>
                <w:lang w:val="sr-Cyrl-CS"/>
              </w:rPr>
              <w:t>Ученици и предметни наставник</w:t>
            </w:r>
          </w:p>
        </w:tc>
      </w:tr>
      <w:tr w:rsidR="00F661B1" w:rsidTr="00F661B1">
        <w:trPr>
          <w:trHeight w:val="264"/>
          <w:jc w:val="center"/>
        </w:trPr>
        <w:tc>
          <w:tcPr>
            <w:tcW w:w="2189" w:type="dxa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lang w:val="sr-Cyrl-CS"/>
              </w:rPr>
            </w:pPr>
            <w:r w:rsidRPr="007D35CC">
              <w:rPr>
                <w:lang w:val="sr-Cyrl-CS"/>
              </w:rPr>
              <w:lastRenderedPageBreak/>
              <w:t>Естетско уређивање школе и њене околине</w:t>
            </w:r>
          </w:p>
          <w:p w:rsidR="00F661B1" w:rsidRPr="007D35CC" w:rsidRDefault="00F661B1" w:rsidP="00F661B1">
            <w:pPr>
              <w:spacing w:after="0"/>
              <w:ind w:left="107" w:firstLine="0"/>
              <w:rPr>
                <w:lang w:val="sr-Cyrl-CS"/>
              </w:rPr>
            </w:pPr>
          </w:p>
        </w:tc>
        <w:tc>
          <w:tcPr>
            <w:tcW w:w="1836" w:type="dxa"/>
            <w:vAlign w:val="center"/>
          </w:tcPr>
          <w:p w:rsidR="00F661B1" w:rsidRPr="007D35CC" w:rsidRDefault="00F661B1" w:rsidP="00F661B1">
            <w:pPr>
              <w:ind w:left="107" w:firstLine="0"/>
            </w:pPr>
            <w:r w:rsidRPr="007D35CC">
              <w:rPr>
                <w:lang w:val="sr-Cyrl-CS"/>
              </w:rPr>
              <w:t>Током године</w:t>
            </w:r>
          </w:p>
        </w:tc>
        <w:tc>
          <w:tcPr>
            <w:tcW w:w="2404" w:type="dxa"/>
            <w:vAlign w:val="center"/>
          </w:tcPr>
          <w:p w:rsidR="00F661B1" w:rsidRPr="007D35CC" w:rsidRDefault="00F661B1" w:rsidP="00F661B1">
            <w:pPr>
              <w:spacing w:after="0"/>
              <w:ind w:left="107" w:firstLine="0"/>
              <w:rPr>
                <w:lang w:val="sr-Cyrl-CS"/>
              </w:rPr>
            </w:pPr>
            <w:r w:rsidRPr="007D35CC">
              <w:rPr>
                <w:lang w:val="sr-Cyrl-CS"/>
              </w:rPr>
              <w:t>Осмишљавање идеја и скица, реализацаија осликавања делова бетонских зидова унутар дворишта...израда паноа посвећених појединим ликовним уметницима ...</w:t>
            </w:r>
          </w:p>
        </w:tc>
        <w:tc>
          <w:tcPr>
            <w:tcW w:w="3038" w:type="dxa"/>
            <w:vAlign w:val="center"/>
          </w:tcPr>
          <w:p w:rsidR="00F661B1" w:rsidRDefault="00F661B1" w:rsidP="00F661B1">
            <w:pPr>
              <w:ind w:left="193" w:firstLine="0"/>
            </w:pPr>
            <w:r w:rsidRPr="00C53DEC">
              <w:rPr>
                <w:lang w:val="sr-Cyrl-CS"/>
              </w:rPr>
              <w:t>Ученици и предметни наставник</w:t>
            </w:r>
          </w:p>
        </w:tc>
      </w:tr>
    </w:tbl>
    <w:p w:rsidR="00F661B1" w:rsidRDefault="00F661B1" w:rsidP="00B91911">
      <w:pPr>
        <w:pStyle w:val="Heading4"/>
        <w:spacing w:after="200"/>
        <w:ind w:left="862" w:hanging="862"/>
      </w:pPr>
      <w:r>
        <w:t xml:space="preserve">Хор </w:t>
      </w:r>
    </w:p>
    <w:tbl>
      <w:tblPr>
        <w:tblStyle w:val="TableGrid"/>
        <w:tblW w:w="9481" w:type="dxa"/>
        <w:tblInd w:w="108" w:type="dxa"/>
        <w:tblLayout w:type="fixed"/>
        <w:tblLook w:val="04A0"/>
      </w:tblPr>
      <w:tblGrid>
        <w:gridCol w:w="1551"/>
        <w:gridCol w:w="3780"/>
        <w:gridCol w:w="1620"/>
        <w:gridCol w:w="2530"/>
      </w:tblGrid>
      <w:tr w:rsidR="00F661B1" w:rsidRPr="00F60B14" w:rsidTr="00F661B1">
        <w:trPr>
          <w:cantSplit/>
          <w:tblHeader/>
        </w:trPr>
        <w:tc>
          <w:tcPr>
            <w:tcW w:w="1551" w:type="dxa"/>
            <w:vAlign w:val="center"/>
          </w:tcPr>
          <w:p w:rsidR="00F661B1" w:rsidRPr="00F60B14" w:rsidRDefault="00F661B1" w:rsidP="00F661B1">
            <w:pPr>
              <w:ind w:firstLine="0"/>
              <w:rPr>
                <w:b/>
                <w:lang w:val="sr-Cyrl-CS"/>
              </w:rPr>
            </w:pPr>
            <w:r w:rsidRPr="00F60B14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3780" w:type="dxa"/>
            <w:vAlign w:val="center"/>
          </w:tcPr>
          <w:p w:rsidR="00F661B1" w:rsidRPr="00F60B14" w:rsidRDefault="00F661B1" w:rsidP="00F661B1">
            <w:pPr>
              <w:ind w:firstLine="0"/>
              <w:rPr>
                <w:b/>
                <w:lang w:val="sr-Cyrl-CS"/>
              </w:rPr>
            </w:pPr>
            <w:r w:rsidRPr="00F60B14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620" w:type="dxa"/>
            <w:vAlign w:val="center"/>
          </w:tcPr>
          <w:p w:rsidR="00F661B1" w:rsidRPr="00F60B14" w:rsidRDefault="00F661B1" w:rsidP="00F661B1">
            <w:pPr>
              <w:ind w:firstLine="0"/>
              <w:rPr>
                <w:b/>
                <w:lang w:val="sr-Cyrl-CS"/>
              </w:rPr>
            </w:pPr>
            <w:r w:rsidRPr="00F60B14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530" w:type="dxa"/>
            <w:vAlign w:val="center"/>
          </w:tcPr>
          <w:p w:rsidR="00F661B1" w:rsidRPr="00F60B14" w:rsidRDefault="00F661B1" w:rsidP="00F661B1">
            <w:pPr>
              <w:ind w:firstLine="0"/>
              <w:rPr>
                <w:b/>
                <w:lang w:val="sr-Cyrl-CS"/>
              </w:rPr>
            </w:pPr>
            <w:r w:rsidRPr="00F60B14">
              <w:rPr>
                <w:b/>
                <w:lang w:val="sr-Cyrl-CS"/>
              </w:rPr>
              <w:t xml:space="preserve">Носиоци реализације </w:t>
            </w:r>
          </w:p>
        </w:tc>
      </w:tr>
      <w:tr w:rsidR="00F661B1" w:rsidTr="00F661B1">
        <w:tc>
          <w:tcPr>
            <w:tcW w:w="1551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Септембар</w:t>
            </w:r>
          </w:p>
        </w:tc>
        <w:tc>
          <w:tcPr>
            <w:tcW w:w="3780" w:type="dxa"/>
            <w:vAlign w:val="center"/>
          </w:tcPr>
          <w:p w:rsidR="00F661B1" w:rsidRDefault="00F661B1" w:rsidP="00F661B1">
            <w:pPr>
              <w:ind w:firstLine="0"/>
            </w:pPr>
            <w:r>
              <w:rPr>
                <w:lang w:val="sr-Cyrl-CS"/>
              </w:rPr>
              <w:t>-Аудиција за пријем чланова у хор</w:t>
            </w:r>
            <w:r>
              <w:t xml:space="preserve"> и формирање хора</w:t>
            </w:r>
          </w:p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-Гласовна потподела гласова</w:t>
            </w:r>
          </w:p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-Поставка гласа</w:t>
            </w:r>
          </w:p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-Техника правилног дисања и вежбе дисања</w:t>
            </w:r>
          </w:p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-Техника правилног изговора слогова (декламација)</w:t>
            </w:r>
          </w:p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-Увежбавање узимања тачне интонације</w:t>
            </w:r>
          </w:p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-Вокализе (каденца кроз различите тоналитете)</w:t>
            </w:r>
          </w:p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-Вокализе кроз мелодијске примере</w:t>
            </w:r>
          </w:p>
        </w:tc>
        <w:tc>
          <w:tcPr>
            <w:tcW w:w="162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Провера слушних способности, вежбање, певање</w:t>
            </w:r>
          </w:p>
        </w:tc>
        <w:tc>
          <w:tcPr>
            <w:tcW w:w="253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Професор музичке културе (руководилац хора), чланови </w:t>
            </w:r>
            <w:r>
              <w:t>х</w:t>
            </w:r>
            <w:r>
              <w:rPr>
                <w:lang w:val="sr-Cyrl-CS"/>
              </w:rPr>
              <w:t xml:space="preserve">ора </w:t>
            </w:r>
            <w:r>
              <w:t>школе</w:t>
            </w:r>
            <w:r>
              <w:rPr>
                <w:lang w:val="sr-Cyrl-CS"/>
              </w:rPr>
              <w:t>, вокални солисти</w:t>
            </w:r>
          </w:p>
        </w:tc>
      </w:tr>
      <w:tr w:rsidR="00F661B1" w:rsidTr="00F661B1">
        <w:tc>
          <w:tcPr>
            <w:tcW w:w="1551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Октобар</w:t>
            </w:r>
          </w:p>
        </w:tc>
        <w:tc>
          <w:tcPr>
            <w:tcW w:w="3780" w:type="dxa"/>
            <w:vAlign w:val="center"/>
          </w:tcPr>
          <w:p w:rsidR="00F661B1" w:rsidRDefault="00F661B1" w:rsidP="00F661B1">
            <w:pPr>
              <w:ind w:firstLine="0"/>
            </w:pPr>
            <w:r>
              <w:t>-Вежбе дикције и артикулације</w:t>
            </w:r>
          </w:p>
          <w:p w:rsidR="00F661B1" w:rsidRDefault="00F661B1" w:rsidP="00F661B1">
            <w:pPr>
              <w:ind w:firstLine="0"/>
            </w:pPr>
            <w:r>
              <w:t>-Вежбање вокализа и лествица</w:t>
            </w:r>
          </w:p>
          <w:p w:rsidR="00F661B1" w:rsidRDefault="00F661B1" w:rsidP="00F661B1">
            <w:pPr>
              <w:ind w:firstLine="0"/>
            </w:pPr>
            <w:r>
              <w:t>-Рад на новим композицијама</w:t>
            </w:r>
          </w:p>
          <w:p w:rsidR="00F661B1" w:rsidRDefault="00F661B1" w:rsidP="00F661B1">
            <w:pPr>
              <w:ind w:firstLine="0"/>
            </w:pPr>
            <w:r>
              <w:t>-Понављање старих композиција</w:t>
            </w:r>
          </w:p>
          <w:p w:rsidR="00F661B1" w:rsidRDefault="00F661B1" w:rsidP="00F661B1">
            <w:pPr>
              <w:ind w:firstLine="0"/>
            </w:pPr>
            <w:r>
              <w:t>-Слушање композиција у извођењу афирмисаних хорова</w:t>
            </w:r>
          </w:p>
        </w:tc>
        <w:tc>
          <w:tcPr>
            <w:tcW w:w="162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Певање, увежбавање, слушање музике, разговор</w:t>
            </w:r>
          </w:p>
        </w:tc>
        <w:tc>
          <w:tcPr>
            <w:tcW w:w="253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Професор музичке културе (руководилац хора), чланови </w:t>
            </w:r>
            <w:r>
              <w:t>х</w:t>
            </w:r>
            <w:r>
              <w:rPr>
                <w:lang w:val="sr-Cyrl-CS"/>
              </w:rPr>
              <w:t xml:space="preserve">ора </w:t>
            </w:r>
            <w:r>
              <w:t>школе</w:t>
            </w:r>
            <w:r>
              <w:rPr>
                <w:lang w:val="sr-Cyrl-CS"/>
              </w:rPr>
              <w:t>, вокални солисти</w:t>
            </w:r>
          </w:p>
        </w:tc>
      </w:tr>
      <w:tr w:rsidR="00F661B1" w:rsidTr="00F661B1">
        <w:trPr>
          <w:cantSplit/>
        </w:trPr>
        <w:tc>
          <w:tcPr>
            <w:tcW w:w="1551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Новембар</w:t>
            </w:r>
          </w:p>
        </w:tc>
        <w:tc>
          <w:tcPr>
            <w:tcW w:w="3780" w:type="dxa"/>
            <w:vAlign w:val="center"/>
          </w:tcPr>
          <w:p w:rsidR="00F661B1" w:rsidRDefault="00F661B1" w:rsidP="00F661B1">
            <w:pPr>
              <w:ind w:firstLine="0"/>
            </w:pPr>
            <w:r>
              <w:t>-Вежбе дисања, дикције и артикулације</w:t>
            </w:r>
          </w:p>
          <w:p w:rsidR="00F661B1" w:rsidRDefault="00F661B1" w:rsidP="00F661B1">
            <w:pPr>
              <w:ind w:firstLine="0"/>
            </w:pPr>
            <w:r>
              <w:t>-Вежбање вокализа и лествица</w:t>
            </w:r>
          </w:p>
          <w:p w:rsidR="00F661B1" w:rsidRDefault="00F661B1" w:rsidP="00F661B1">
            <w:pPr>
              <w:ind w:firstLine="0"/>
            </w:pPr>
            <w:r>
              <w:t>-Рад на новим композицијама</w:t>
            </w:r>
          </w:p>
          <w:p w:rsidR="00F661B1" w:rsidRDefault="00F661B1" w:rsidP="00F661B1">
            <w:pPr>
              <w:ind w:firstLine="0"/>
            </w:pPr>
            <w:r>
              <w:t>-Понављање старих композиција</w:t>
            </w:r>
          </w:p>
        </w:tc>
        <w:tc>
          <w:tcPr>
            <w:tcW w:w="162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Певање, увежбавање, јавни наступи, договори, анализа</w:t>
            </w:r>
          </w:p>
        </w:tc>
        <w:tc>
          <w:tcPr>
            <w:tcW w:w="253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Професор музичке културе (руководилац хора), чланови </w:t>
            </w:r>
            <w:r>
              <w:t>х</w:t>
            </w:r>
            <w:r>
              <w:rPr>
                <w:lang w:val="sr-Cyrl-CS"/>
              </w:rPr>
              <w:t xml:space="preserve">ора </w:t>
            </w:r>
            <w:r>
              <w:t>школе</w:t>
            </w:r>
            <w:r>
              <w:rPr>
                <w:lang w:val="sr-Cyrl-CS"/>
              </w:rPr>
              <w:t>, вокални солисти</w:t>
            </w:r>
          </w:p>
        </w:tc>
      </w:tr>
      <w:tr w:rsidR="00F661B1" w:rsidTr="00F661B1">
        <w:tc>
          <w:tcPr>
            <w:tcW w:w="1551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Децембар</w:t>
            </w:r>
          </w:p>
        </w:tc>
        <w:tc>
          <w:tcPr>
            <w:tcW w:w="3780" w:type="dxa"/>
            <w:vAlign w:val="center"/>
          </w:tcPr>
          <w:p w:rsidR="00F661B1" w:rsidRDefault="00F661B1" w:rsidP="00F661B1">
            <w:pPr>
              <w:ind w:firstLine="0"/>
            </w:pPr>
            <w:r>
              <w:t>-Вежбање вокализа и лествица</w:t>
            </w:r>
          </w:p>
          <w:p w:rsidR="00F661B1" w:rsidRDefault="00F661B1" w:rsidP="00F661B1">
            <w:pPr>
              <w:ind w:firstLine="0"/>
            </w:pPr>
            <w:r>
              <w:t>-Рад на новим композицијама</w:t>
            </w:r>
          </w:p>
          <w:p w:rsidR="00F661B1" w:rsidRDefault="00F661B1" w:rsidP="00F661B1">
            <w:pPr>
              <w:ind w:firstLine="0"/>
              <w:rPr>
                <w:lang w:val="bs-Latn-BA"/>
              </w:rPr>
            </w:pPr>
            <w:r>
              <w:t>-Понављање старих композиција</w:t>
            </w:r>
          </w:p>
        </w:tc>
        <w:tc>
          <w:tcPr>
            <w:tcW w:w="162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Певање, увежбавање, јавни наступи, договори, анализа</w:t>
            </w:r>
          </w:p>
        </w:tc>
        <w:tc>
          <w:tcPr>
            <w:tcW w:w="253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Професор музичке културе (руководилац хора), чланови </w:t>
            </w:r>
            <w:r>
              <w:t>х</w:t>
            </w:r>
            <w:r>
              <w:rPr>
                <w:lang w:val="sr-Cyrl-CS"/>
              </w:rPr>
              <w:t xml:space="preserve">ора </w:t>
            </w:r>
            <w:r>
              <w:t>школе</w:t>
            </w:r>
            <w:r>
              <w:rPr>
                <w:lang w:val="sr-Cyrl-CS"/>
              </w:rPr>
              <w:t>, вокални солисти</w:t>
            </w:r>
          </w:p>
        </w:tc>
      </w:tr>
      <w:tr w:rsidR="00F661B1" w:rsidTr="00F661B1">
        <w:tc>
          <w:tcPr>
            <w:tcW w:w="1551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Јануар</w:t>
            </w:r>
          </w:p>
        </w:tc>
        <w:tc>
          <w:tcPr>
            <w:tcW w:w="3780" w:type="dxa"/>
            <w:vAlign w:val="center"/>
          </w:tcPr>
          <w:p w:rsidR="00F661B1" w:rsidRDefault="00F661B1" w:rsidP="00F661B1">
            <w:pPr>
              <w:ind w:firstLine="0"/>
            </w:pPr>
            <w:r>
              <w:t>-Техничке вежбе</w:t>
            </w:r>
          </w:p>
          <w:p w:rsidR="00F661B1" w:rsidRDefault="00F661B1" w:rsidP="00F661B1">
            <w:pPr>
              <w:ind w:firstLine="0"/>
            </w:pPr>
            <w:r>
              <w:t>-Рад на новим композицијама</w:t>
            </w:r>
          </w:p>
          <w:p w:rsidR="00F661B1" w:rsidRDefault="00F661B1" w:rsidP="00F661B1">
            <w:pPr>
              <w:ind w:firstLine="0"/>
            </w:pPr>
            <w:r>
              <w:t>-Понављање старих композиција</w:t>
            </w:r>
          </w:p>
          <w:p w:rsidR="00F661B1" w:rsidRDefault="00F661B1" w:rsidP="00F661B1">
            <w:pPr>
              <w:ind w:firstLine="0"/>
            </w:pPr>
            <w:r>
              <w:t>-Јавни наступ (Свечана академија поводом Савиндана)</w:t>
            </w:r>
          </w:p>
        </w:tc>
        <w:tc>
          <w:tcPr>
            <w:tcW w:w="162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Певање, увежбавање, јавни наступи, договори, анализа</w:t>
            </w:r>
          </w:p>
        </w:tc>
        <w:tc>
          <w:tcPr>
            <w:tcW w:w="253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Професор музичке културе (руководилац хора), чланови </w:t>
            </w:r>
            <w:r>
              <w:t>х</w:t>
            </w:r>
            <w:r>
              <w:rPr>
                <w:lang w:val="sr-Cyrl-CS"/>
              </w:rPr>
              <w:t xml:space="preserve">ора </w:t>
            </w:r>
            <w:r>
              <w:t>школе</w:t>
            </w:r>
            <w:r>
              <w:rPr>
                <w:lang w:val="sr-Cyrl-CS"/>
              </w:rPr>
              <w:t>, вокални солисти</w:t>
            </w:r>
          </w:p>
        </w:tc>
      </w:tr>
      <w:tr w:rsidR="00F661B1" w:rsidTr="00F661B1">
        <w:trPr>
          <w:cantSplit/>
        </w:trPr>
        <w:tc>
          <w:tcPr>
            <w:tcW w:w="1551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Фебруар</w:t>
            </w:r>
          </w:p>
        </w:tc>
        <w:tc>
          <w:tcPr>
            <w:tcW w:w="3780" w:type="dxa"/>
            <w:vAlign w:val="center"/>
          </w:tcPr>
          <w:p w:rsidR="00F661B1" w:rsidRDefault="00F661B1" w:rsidP="00F661B1">
            <w:pPr>
              <w:ind w:firstLine="0"/>
            </w:pPr>
            <w:r>
              <w:t>-Вежбе дисања, дикције и артикулације</w:t>
            </w:r>
          </w:p>
          <w:p w:rsidR="00F661B1" w:rsidRDefault="00F661B1" w:rsidP="00F661B1">
            <w:pPr>
              <w:ind w:firstLine="0"/>
            </w:pPr>
            <w:r>
              <w:t>-Вежбање вокализа и лествица</w:t>
            </w:r>
          </w:p>
          <w:p w:rsidR="00F661B1" w:rsidRDefault="00F661B1" w:rsidP="00F661B1">
            <w:pPr>
              <w:ind w:firstLine="0"/>
            </w:pPr>
            <w:r>
              <w:t>-Рад на новим композицијама</w:t>
            </w:r>
          </w:p>
          <w:p w:rsidR="00F661B1" w:rsidRDefault="00F661B1" w:rsidP="00F661B1">
            <w:pPr>
              <w:ind w:firstLine="0"/>
            </w:pPr>
            <w:r>
              <w:t>-Понављање старих композиција</w:t>
            </w:r>
          </w:p>
        </w:tc>
        <w:tc>
          <w:tcPr>
            <w:tcW w:w="162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Певање, увежбавање, јавни наступи, договори, анализа</w:t>
            </w:r>
          </w:p>
        </w:tc>
        <w:tc>
          <w:tcPr>
            <w:tcW w:w="253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Професор музичке културе (руководилац хора), чланови </w:t>
            </w:r>
            <w:r>
              <w:t>х</w:t>
            </w:r>
            <w:r>
              <w:rPr>
                <w:lang w:val="sr-Cyrl-CS"/>
              </w:rPr>
              <w:t xml:space="preserve">ора </w:t>
            </w:r>
            <w:r>
              <w:t>школе</w:t>
            </w:r>
            <w:r>
              <w:rPr>
                <w:lang w:val="sr-Cyrl-CS"/>
              </w:rPr>
              <w:t>, вокални солисти</w:t>
            </w:r>
          </w:p>
        </w:tc>
      </w:tr>
      <w:tr w:rsidR="00F661B1" w:rsidTr="00F661B1">
        <w:tc>
          <w:tcPr>
            <w:tcW w:w="1551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Март</w:t>
            </w:r>
          </w:p>
        </w:tc>
        <w:tc>
          <w:tcPr>
            <w:tcW w:w="3780" w:type="dxa"/>
            <w:vAlign w:val="center"/>
          </w:tcPr>
          <w:p w:rsidR="00F661B1" w:rsidRDefault="00F661B1" w:rsidP="00F661B1">
            <w:pPr>
              <w:ind w:firstLine="0"/>
            </w:pPr>
            <w:r>
              <w:t>-Техничке вежбе</w:t>
            </w:r>
          </w:p>
          <w:p w:rsidR="00F661B1" w:rsidRDefault="00F661B1" w:rsidP="00F661B1">
            <w:pPr>
              <w:ind w:firstLine="0"/>
            </w:pPr>
            <w:r>
              <w:lastRenderedPageBreak/>
              <w:t>-Вежбање вокализа и лествица</w:t>
            </w:r>
          </w:p>
          <w:p w:rsidR="00F661B1" w:rsidRDefault="00F661B1" w:rsidP="00F661B1">
            <w:pPr>
              <w:ind w:firstLine="0"/>
            </w:pPr>
            <w:r>
              <w:t>-Рад на новим композицијама</w:t>
            </w:r>
          </w:p>
          <w:p w:rsidR="00F661B1" w:rsidRDefault="00F661B1" w:rsidP="00F661B1">
            <w:pPr>
              <w:ind w:firstLine="0"/>
            </w:pPr>
            <w:r>
              <w:t>-Понављање старих композиција</w:t>
            </w:r>
          </w:p>
        </w:tc>
        <w:tc>
          <w:tcPr>
            <w:tcW w:w="162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Певање, </w:t>
            </w:r>
            <w:r>
              <w:rPr>
                <w:lang w:val="sr-Cyrl-CS"/>
              </w:rPr>
              <w:lastRenderedPageBreak/>
              <w:t>увежбавање, јавни наступи, договори, анализа</w:t>
            </w:r>
          </w:p>
        </w:tc>
        <w:tc>
          <w:tcPr>
            <w:tcW w:w="253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Професор музичке </w:t>
            </w:r>
            <w:r>
              <w:rPr>
                <w:lang w:val="sr-Cyrl-CS"/>
              </w:rPr>
              <w:lastRenderedPageBreak/>
              <w:t xml:space="preserve">културе (руководилац хора), чланови </w:t>
            </w:r>
            <w:r>
              <w:t>х</w:t>
            </w:r>
            <w:r>
              <w:rPr>
                <w:lang w:val="sr-Cyrl-CS"/>
              </w:rPr>
              <w:t xml:space="preserve">ора </w:t>
            </w:r>
            <w:r>
              <w:t>школе</w:t>
            </w:r>
            <w:r>
              <w:rPr>
                <w:lang w:val="sr-Cyrl-CS"/>
              </w:rPr>
              <w:t>, вокални солисти</w:t>
            </w:r>
          </w:p>
        </w:tc>
      </w:tr>
      <w:tr w:rsidR="00F661B1" w:rsidTr="00F661B1">
        <w:trPr>
          <w:cantSplit/>
        </w:trPr>
        <w:tc>
          <w:tcPr>
            <w:tcW w:w="1551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Април</w:t>
            </w:r>
          </w:p>
        </w:tc>
        <w:tc>
          <w:tcPr>
            <w:tcW w:w="3780" w:type="dxa"/>
            <w:vAlign w:val="center"/>
          </w:tcPr>
          <w:p w:rsidR="00F661B1" w:rsidRDefault="00F661B1" w:rsidP="00F661B1">
            <w:pPr>
              <w:ind w:firstLine="0"/>
            </w:pPr>
            <w:r>
              <w:t>-Вежбање вокализа и лествица</w:t>
            </w:r>
          </w:p>
          <w:p w:rsidR="00F661B1" w:rsidRDefault="00F661B1" w:rsidP="00F661B1">
            <w:pPr>
              <w:ind w:firstLine="0"/>
            </w:pPr>
            <w:r>
              <w:t>-Вежбе дисања, дикције и артикулације</w:t>
            </w:r>
          </w:p>
          <w:p w:rsidR="00F661B1" w:rsidRDefault="00F661B1" w:rsidP="00F661B1">
            <w:pPr>
              <w:ind w:firstLine="0"/>
            </w:pPr>
            <w:r>
              <w:t>-Рад на новим композицијама</w:t>
            </w:r>
          </w:p>
          <w:p w:rsidR="00F661B1" w:rsidRDefault="00F661B1" w:rsidP="00F661B1">
            <w:pPr>
              <w:ind w:firstLine="0"/>
            </w:pPr>
            <w:r>
              <w:t>-Понављање старих композиција</w:t>
            </w:r>
          </w:p>
        </w:tc>
        <w:tc>
          <w:tcPr>
            <w:tcW w:w="162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Певање, увежбавање, јавни наступи, договори, анализа</w:t>
            </w:r>
          </w:p>
        </w:tc>
        <w:tc>
          <w:tcPr>
            <w:tcW w:w="253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Професор музичке културе (руководилац хора), чланови </w:t>
            </w:r>
            <w:r>
              <w:t>х</w:t>
            </w:r>
            <w:r>
              <w:rPr>
                <w:lang w:val="sr-Cyrl-CS"/>
              </w:rPr>
              <w:t xml:space="preserve">ора </w:t>
            </w:r>
            <w:r>
              <w:t>школе</w:t>
            </w:r>
            <w:r>
              <w:rPr>
                <w:lang w:val="sr-Cyrl-CS"/>
              </w:rPr>
              <w:t>, вокални солисти</w:t>
            </w:r>
          </w:p>
        </w:tc>
      </w:tr>
      <w:tr w:rsidR="00F661B1" w:rsidTr="00F661B1">
        <w:tc>
          <w:tcPr>
            <w:tcW w:w="1551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Мај</w:t>
            </w:r>
          </w:p>
        </w:tc>
        <w:tc>
          <w:tcPr>
            <w:tcW w:w="3780" w:type="dxa"/>
            <w:vAlign w:val="center"/>
          </w:tcPr>
          <w:p w:rsidR="00F661B1" w:rsidRDefault="00F661B1" w:rsidP="00F661B1">
            <w:pPr>
              <w:ind w:firstLine="0"/>
            </w:pPr>
            <w:r>
              <w:t>-Техничке вежбе</w:t>
            </w:r>
          </w:p>
          <w:p w:rsidR="00F661B1" w:rsidRDefault="00F661B1" w:rsidP="00F661B1">
            <w:pPr>
              <w:ind w:firstLine="0"/>
            </w:pPr>
            <w:r>
              <w:t>-Понављање старих композиција</w:t>
            </w:r>
          </w:p>
          <w:p w:rsidR="00F661B1" w:rsidRDefault="00F661B1" w:rsidP="00F661B1">
            <w:pPr>
              <w:ind w:firstLine="0"/>
            </w:pPr>
          </w:p>
        </w:tc>
        <w:tc>
          <w:tcPr>
            <w:tcW w:w="162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Певање, увежбавање, јавни наступи, договори, анализа</w:t>
            </w:r>
          </w:p>
        </w:tc>
        <w:tc>
          <w:tcPr>
            <w:tcW w:w="253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Професор музичке културе (руководилац хора), чланови </w:t>
            </w:r>
            <w:r>
              <w:t>х</w:t>
            </w:r>
            <w:r>
              <w:rPr>
                <w:lang w:val="sr-Cyrl-CS"/>
              </w:rPr>
              <w:t xml:space="preserve">ора </w:t>
            </w:r>
            <w:r>
              <w:t>школе</w:t>
            </w:r>
            <w:r>
              <w:rPr>
                <w:lang w:val="sr-Cyrl-CS"/>
              </w:rPr>
              <w:t>, вокални солисти</w:t>
            </w:r>
          </w:p>
        </w:tc>
      </w:tr>
      <w:tr w:rsidR="00F661B1" w:rsidTr="00F661B1">
        <w:tc>
          <w:tcPr>
            <w:tcW w:w="1551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</w:tc>
        <w:tc>
          <w:tcPr>
            <w:tcW w:w="3780" w:type="dxa"/>
            <w:vAlign w:val="center"/>
          </w:tcPr>
          <w:p w:rsidR="00F661B1" w:rsidRDefault="00F661B1" w:rsidP="00F661B1">
            <w:pPr>
              <w:ind w:firstLine="0"/>
            </w:pPr>
            <w:r>
              <w:t>-Понављање старих композиција</w:t>
            </w:r>
          </w:p>
          <w:p w:rsidR="00F661B1" w:rsidRDefault="00F661B1" w:rsidP="00F661B1">
            <w:pPr>
              <w:ind w:firstLine="0"/>
            </w:pPr>
            <w:r>
              <w:t>-Јавни наступ-</w:t>
            </w:r>
            <w:r>
              <w:rPr>
                <w:i/>
              </w:rPr>
              <w:t>Пратимо осмаке</w:t>
            </w:r>
          </w:p>
        </w:tc>
        <w:tc>
          <w:tcPr>
            <w:tcW w:w="162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Певање, увежбавање, јавни наступи, договори, анализа</w:t>
            </w:r>
          </w:p>
        </w:tc>
        <w:tc>
          <w:tcPr>
            <w:tcW w:w="2530" w:type="dxa"/>
            <w:vAlign w:val="center"/>
          </w:tcPr>
          <w:p w:rsidR="00F661B1" w:rsidRDefault="00F661B1" w:rsidP="00F661B1">
            <w:pPr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Професор музичке културе (руководилац хора), чланови </w:t>
            </w:r>
            <w:r>
              <w:t>х</w:t>
            </w:r>
            <w:r>
              <w:rPr>
                <w:lang w:val="sr-Cyrl-CS"/>
              </w:rPr>
              <w:t xml:space="preserve">ора </w:t>
            </w:r>
            <w:r>
              <w:t>школе</w:t>
            </w:r>
            <w:r>
              <w:rPr>
                <w:lang w:val="sr-Cyrl-CS"/>
              </w:rPr>
              <w:t>, вокални солисти</w:t>
            </w:r>
          </w:p>
        </w:tc>
      </w:tr>
    </w:tbl>
    <w:p w:rsidR="00F661B1" w:rsidRDefault="00F661B1" w:rsidP="00B91911">
      <w:pPr>
        <w:pStyle w:val="Heading4"/>
        <w:spacing w:after="200"/>
        <w:ind w:left="862" w:hanging="862"/>
      </w:pPr>
      <w:r>
        <w:t>Атлетичарска</w:t>
      </w:r>
    </w:p>
    <w:tbl>
      <w:tblPr>
        <w:tblStyle w:val="TableGrid"/>
        <w:tblW w:w="10173" w:type="dxa"/>
        <w:tblLook w:val="04A0"/>
      </w:tblPr>
      <w:tblGrid>
        <w:gridCol w:w="2093"/>
        <w:gridCol w:w="4536"/>
        <w:gridCol w:w="1701"/>
        <w:gridCol w:w="1843"/>
      </w:tblGrid>
      <w:tr w:rsidR="00291C5F" w:rsidRPr="00514974" w:rsidTr="00291C5F">
        <w:tc>
          <w:tcPr>
            <w:tcW w:w="2093" w:type="dxa"/>
            <w:vAlign w:val="center"/>
          </w:tcPr>
          <w:p w:rsidR="00291C5F" w:rsidRPr="00514974" w:rsidRDefault="00291C5F" w:rsidP="00291C5F">
            <w:pPr>
              <w:ind w:firstLine="0"/>
              <w:rPr>
                <w:b/>
              </w:rPr>
            </w:pPr>
            <w:r w:rsidRPr="00514974">
              <w:rPr>
                <w:b/>
              </w:rPr>
              <w:t>Време реализације</w:t>
            </w:r>
          </w:p>
        </w:tc>
        <w:tc>
          <w:tcPr>
            <w:tcW w:w="4536" w:type="dxa"/>
            <w:vAlign w:val="center"/>
          </w:tcPr>
          <w:p w:rsidR="00291C5F" w:rsidRPr="00514974" w:rsidRDefault="00291C5F" w:rsidP="00291C5F">
            <w:pPr>
              <w:ind w:firstLine="0"/>
              <w:rPr>
                <w:b/>
              </w:rPr>
            </w:pPr>
            <w:r w:rsidRPr="00514974">
              <w:rPr>
                <w:b/>
              </w:rPr>
              <w:t>Активности/теме</w:t>
            </w:r>
          </w:p>
        </w:tc>
        <w:tc>
          <w:tcPr>
            <w:tcW w:w="1701" w:type="dxa"/>
            <w:vAlign w:val="center"/>
          </w:tcPr>
          <w:p w:rsidR="00291C5F" w:rsidRPr="00514974" w:rsidRDefault="00291C5F" w:rsidP="00291C5F">
            <w:pPr>
              <w:ind w:firstLine="0"/>
              <w:rPr>
                <w:b/>
              </w:rPr>
            </w:pPr>
            <w:r w:rsidRPr="00514974">
              <w:rPr>
                <w:b/>
              </w:rPr>
              <w:t>Начин реализације</w:t>
            </w:r>
          </w:p>
        </w:tc>
        <w:tc>
          <w:tcPr>
            <w:tcW w:w="1843" w:type="dxa"/>
            <w:vAlign w:val="center"/>
          </w:tcPr>
          <w:p w:rsidR="00291C5F" w:rsidRPr="00514974" w:rsidRDefault="00291C5F" w:rsidP="00291C5F">
            <w:pPr>
              <w:ind w:firstLine="0"/>
              <w:rPr>
                <w:b/>
              </w:rPr>
            </w:pPr>
            <w:r w:rsidRPr="00514974">
              <w:rPr>
                <w:b/>
              </w:rPr>
              <w:t>Носиоци реализације</w:t>
            </w:r>
          </w:p>
        </w:tc>
      </w:tr>
      <w:tr w:rsidR="00291C5F" w:rsidTr="00E51B5C">
        <w:tc>
          <w:tcPr>
            <w:tcW w:w="2093" w:type="dxa"/>
            <w:vAlign w:val="center"/>
          </w:tcPr>
          <w:p w:rsidR="00291C5F" w:rsidRPr="00514974" w:rsidRDefault="00291C5F" w:rsidP="00291C5F">
            <w:pPr>
              <w:ind w:firstLine="0"/>
            </w:pPr>
            <w:r>
              <w:t>Током године</w:t>
            </w:r>
          </w:p>
        </w:tc>
        <w:tc>
          <w:tcPr>
            <w:tcW w:w="4536" w:type="dxa"/>
          </w:tcPr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Уводни час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Тркачка дисциплина ниски старт- спринт 60м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Тркачка дисциплина ниски старт- спринт 60м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Припреме за јесењи крос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Јесењи крос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Тркачка дисциплина ниски старт- спринт 100м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Тркачка дисциплина ниски старт- спринт 100м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Тркачка дисциплина ниски старт- спринт 200м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Тркачка дисциплина ниски старт- спринт 200м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Штафетне игре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Штафетне игре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Штафетне игре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Вежба снаге, лагана истрчавања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Тркачке дисциплине, спринт/штафета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Тркачке дисциплине, спринт/штафета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1000 м издржљивости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Бацачка дисциплина, вортекс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Бацачка дисциплина, вортекс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Бацачка дисциплина, вортекс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Вежбе снаге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Бацачка дисциплина вортекс- тестирање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 xml:space="preserve">Скакачка дисциплина, скок у даљ, са </w:t>
            </w:r>
            <w:r w:rsidRPr="00514974">
              <w:lastRenderedPageBreak/>
              <w:t>кратким залетом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Скакачка дисциплина, скок у даљ, техника, залет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Скакачка дисциплина, скок у даљ, техника, скок-одраз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Скакачка дисциплина, скок у даљ, техника, доскок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Скакачка дисциплина, скок у даљ, техника, тестирање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 xml:space="preserve">Скакачка дисциплина,скок увис   </w:t>
            </w:r>
            <w:r w:rsidRPr="00514974">
              <w:tab/>
              <w:t>`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Скакачка дисциплина,скок увис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 xml:space="preserve">Скакачка дисциплина,скок увис </w:t>
            </w:r>
            <w:r w:rsidRPr="00514974">
              <w:tab/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Припреме за пролећни крос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Пролећни крос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1000 м издржљивости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Вежбе снаге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Техника трчања са препонама</w:t>
            </w:r>
          </w:p>
          <w:p w:rsidR="00291C5F" w:rsidRPr="00514974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Техника трчања са препонама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4"/>
              </w:numPr>
              <w:autoSpaceDE/>
              <w:autoSpaceDN/>
              <w:ind w:left="289" w:hanging="255"/>
              <w:contextualSpacing/>
            </w:pPr>
            <w:r w:rsidRPr="00514974">
              <w:t>Техника трчања са препонама</w:t>
            </w:r>
          </w:p>
        </w:tc>
        <w:tc>
          <w:tcPr>
            <w:tcW w:w="1701" w:type="dxa"/>
            <w:vAlign w:val="center"/>
          </w:tcPr>
          <w:p w:rsidR="00291C5F" w:rsidRPr="008E3CD7" w:rsidRDefault="00291C5F" w:rsidP="00291C5F">
            <w:pPr>
              <w:ind w:firstLine="0"/>
            </w:pPr>
            <w:r>
              <w:lastRenderedPageBreak/>
              <w:t>Обучавање, вежбање утврђивање</w:t>
            </w:r>
          </w:p>
        </w:tc>
        <w:tc>
          <w:tcPr>
            <w:tcW w:w="1843" w:type="dxa"/>
            <w:vAlign w:val="center"/>
          </w:tcPr>
          <w:p w:rsidR="00291C5F" w:rsidRPr="008E3CD7" w:rsidRDefault="00291C5F" w:rsidP="00291C5F">
            <w:pPr>
              <w:ind w:firstLine="0"/>
            </w:pPr>
            <w:r>
              <w:t>Ученици и предметни наставник</w:t>
            </w:r>
          </w:p>
        </w:tc>
      </w:tr>
    </w:tbl>
    <w:p w:rsidR="00291C5F" w:rsidRDefault="00291C5F" w:rsidP="00B91911">
      <w:pPr>
        <w:pStyle w:val="Heading4"/>
        <w:spacing w:after="200"/>
        <w:ind w:left="862" w:hanging="862"/>
      </w:pPr>
      <w:r>
        <w:lastRenderedPageBreak/>
        <w:t>Шаховска</w:t>
      </w:r>
    </w:p>
    <w:tbl>
      <w:tblPr>
        <w:tblStyle w:val="TableGrid"/>
        <w:tblW w:w="10173" w:type="dxa"/>
        <w:tblLook w:val="04A0"/>
      </w:tblPr>
      <w:tblGrid>
        <w:gridCol w:w="2093"/>
        <w:gridCol w:w="4536"/>
        <w:gridCol w:w="1701"/>
        <w:gridCol w:w="1843"/>
      </w:tblGrid>
      <w:tr w:rsidR="00291C5F" w:rsidRPr="00514974" w:rsidTr="00E51B5C">
        <w:tc>
          <w:tcPr>
            <w:tcW w:w="2093" w:type="dxa"/>
            <w:vAlign w:val="center"/>
          </w:tcPr>
          <w:p w:rsidR="00291C5F" w:rsidRPr="00514974" w:rsidRDefault="00291C5F" w:rsidP="00291C5F">
            <w:pPr>
              <w:ind w:firstLine="0"/>
              <w:rPr>
                <w:b/>
              </w:rPr>
            </w:pPr>
            <w:r w:rsidRPr="00514974">
              <w:rPr>
                <w:b/>
              </w:rPr>
              <w:t>Време реализације</w:t>
            </w:r>
          </w:p>
        </w:tc>
        <w:tc>
          <w:tcPr>
            <w:tcW w:w="4536" w:type="dxa"/>
            <w:vAlign w:val="center"/>
          </w:tcPr>
          <w:p w:rsidR="00291C5F" w:rsidRPr="00514974" w:rsidRDefault="00291C5F" w:rsidP="00291C5F">
            <w:pPr>
              <w:ind w:firstLine="0"/>
              <w:rPr>
                <w:b/>
              </w:rPr>
            </w:pPr>
            <w:r w:rsidRPr="00514974">
              <w:rPr>
                <w:b/>
              </w:rPr>
              <w:t>Активности/теме</w:t>
            </w:r>
          </w:p>
        </w:tc>
        <w:tc>
          <w:tcPr>
            <w:tcW w:w="1701" w:type="dxa"/>
            <w:vAlign w:val="center"/>
          </w:tcPr>
          <w:p w:rsidR="00291C5F" w:rsidRPr="00514974" w:rsidRDefault="00291C5F" w:rsidP="00291C5F">
            <w:pPr>
              <w:ind w:firstLine="0"/>
              <w:rPr>
                <w:b/>
              </w:rPr>
            </w:pPr>
            <w:r w:rsidRPr="00514974">
              <w:rPr>
                <w:b/>
              </w:rPr>
              <w:t>Начин реализације</w:t>
            </w:r>
          </w:p>
        </w:tc>
        <w:tc>
          <w:tcPr>
            <w:tcW w:w="1843" w:type="dxa"/>
            <w:vAlign w:val="center"/>
          </w:tcPr>
          <w:p w:rsidR="00291C5F" w:rsidRPr="00514974" w:rsidRDefault="00291C5F" w:rsidP="00291C5F">
            <w:pPr>
              <w:ind w:firstLine="0"/>
              <w:rPr>
                <w:b/>
              </w:rPr>
            </w:pPr>
            <w:r w:rsidRPr="00514974">
              <w:rPr>
                <w:b/>
              </w:rPr>
              <w:t>Носиоци реализације</w:t>
            </w:r>
          </w:p>
        </w:tc>
      </w:tr>
      <w:tr w:rsidR="00291C5F" w:rsidTr="00E51B5C">
        <w:tc>
          <w:tcPr>
            <w:tcW w:w="2093" w:type="dxa"/>
            <w:vAlign w:val="center"/>
          </w:tcPr>
          <w:p w:rsidR="00291C5F" w:rsidRPr="00514974" w:rsidRDefault="00291C5F" w:rsidP="00291C5F">
            <w:pPr>
              <w:ind w:firstLine="0"/>
            </w:pPr>
            <w:r>
              <w:t>Током године</w:t>
            </w:r>
          </w:p>
        </w:tc>
        <w:tc>
          <w:tcPr>
            <w:tcW w:w="4536" w:type="dxa"/>
          </w:tcPr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Формирање секције и упознавање с  временом и начином рада.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Шаховска табла.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Назив шаховских фигура.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Постављање фигура у почетни положај.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Кретање шаховске фигуре ТОП.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Кретање шаховске фигуре ЛОВАЦ.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Кретање шаховске фигуре ДАМА.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Кретање шаховске фигуре СКАКАЧ.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Кретање шаховске фигуре ПЕШАК.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Кретање шаховске фигуре КРАЉ. 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Вредност шаховских фигура.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Шаховски потез.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Шаховски потез.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Записивање шаховских потеза.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Записивање шаховских потеза.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Шаховска игра.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Шаховска игра.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Шаховска правила.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Давање шаха противничком краљу.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 „ Шаховског лавиринта“ са задатком да се да шах противничком краљу.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Победа једног од играча.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Победа једног од играча; мат у једном потезу.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 краљем и дамом пролтив краља.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 ат краљем и топом.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Нерешени исход партије (реми).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Нерешени исход партије (реми).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Немогућност давања шаха (мат).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Немогућност давања шаха (мат).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Понуда и прихватгање ремија.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понашања приликом играња шаха.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понашања уј просторијама у којима се игра шах.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Примери некох шаковских партија.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 одигравање шаховске партије међу ученицима.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 одигравање шаховске партије међу ученицима.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Међусобно такмичење ученика.</w:t>
            </w:r>
          </w:p>
          <w:p w:rsidR="00291C5F" w:rsidRDefault="00291C5F" w:rsidP="00291C5F">
            <w:pPr>
              <w:pStyle w:val="ListParagraph"/>
              <w:widowControl/>
              <w:numPr>
                <w:ilvl w:val="0"/>
                <w:numId w:val="195"/>
              </w:numPr>
              <w:autoSpaceDE/>
              <w:autoSpaceDN/>
              <w:ind w:left="317" w:hanging="284"/>
              <w:contextualSpacing/>
            </w:pPr>
            <w:r>
              <w:rPr>
                <w:sz w:val="24"/>
                <w:szCs w:val="24"/>
              </w:rPr>
              <w:t>Међусобно такмичење ученика.</w:t>
            </w:r>
          </w:p>
        </w:tc>
        <w:tc>
          <w:tcPr>
            <w:tcW w:w="1701" w:type="dxa"/>
            <w:vAlign w:val="center"/>
          </w:tcPr>
          <w:p w:rsidR="00291C5F" w:rsidRPr="00DD7140" w:rsidRDefault="00291C5F" w:rsidP="00291C5F">
            <w:pPr>
              <w:ind w:firstLine="0"/>
            </w:pPr>
            <w:r>
              <w:lastRenderedPageBreak/>
              <w:t>Обучавање, вежбање, игра у пару, такмичења</w:t>
            </w:r>
          </w:p>
        </w:tc>
        <w:tc>
          <w:tcPr>
            <w:tcW w:w="1843" w:type="dxa"/>
            <w:vAlign w:val="center"/>
          </w:tcPr>
          <w:p w:rsidR="00291C5F" w:rsidRPr="008E3CD7" w:rsidRDefault="00291C5F" w:rsidP="00291C5F">
            <w:pPr>
              <w:ind w:firstLine="0"/>
            </w:pPr>
            <w:r>
              <w:t>Ученици и предметни наставник</w:t>
            </w:r>
          </w:p>
        </w:tc>
      </w:tr>
    </w:tbl>
    <w:p w:rsidR="00291C5F" w:rsidRDefault="00D31CB2" w:rsidP="00B91911">
      <w:pPr>
        <w:pStyle w:val="Heading4"/>
        <w:spacing w:after="200"/>
        <w:ind w:left="862" w:hanging="862"/>
      </w:pPr>
      <w:r>
        <w:lastRenderedPageBreak/>
        <w:t>Одбојка</w:t>
      </w:r>
    </w:p>
    <w:tbl>
      <w:tblPr>
        <w:tblStyle w:val="TableGrid"/>
        <w:tblW w:w="10173" w:type="dxa"/>
        <w:tblLook w:val="04A0"/>
      </w:tblPr>
      <w:tblGrid>
        <w:gridCol w:w="2093"/>
        <w:gridCol w:w="4536"/>
        <w:gridCol w:w="1701"/>
        <w:gridCol w:w="1843"/>
      </w:tblGrid>
      <w:tr w:rsidR="00D31CB2" w:rsidRPr="00514974" w:rsidTr="00E51B5C">
        <w:tc>
          <w:tcPr>
            <w:tcW w:w="2093" w:type="dxa"/>
            <w:vAlign w:val="center"/>
          </w:tcPr>
          <w:p w:rsidR="00D31CB2" w:rsidRPr="00514974" w:rsidRDefault="00D31CB2" w:rsidP="00E51B5C">
            <w:pPr>
              <w:ind w:firstLine="0"/>
              <w:rPr>
                <w:b/>
              </w:rPr>
            </w:pPr>
            <w:r w:rsidRPr="00514974">
              <w:rPr>
                <w:b/>
              </w:rPr>
              <w:t>Време реализације</w:t>
            </w:r>
          </w:p>
        </w:tc>
        <w:tc>
          <w:tcPr>
            <w:tcW w:w="4536" w:type="dxa"/>
            <w:vAlign w:val="center"/>
          </w:tcPr>
          <w:p w:rsidR="00D31CB2" w:rsidRPr="00514974" w:rsidRDefault="00D31CB2" w:rsidP="00E51B5C">
            <w:pPr>
              <w:ind w:firstLine="0"/>
              <w:rPr>
                <w:b/>
              </w:rPr>
            </w:pPr>
            <w:r w:rsidRPr="00514974">
              <w:rPr>
                <w:b/>
              </w:rPr>
              <w:t>Активности/теме</w:t>
            </w:r>
          </w:p>
        </w:tc>
        <w:tc>
          <w:tcPr>
            <w:tcW w:w="1701" w:type="dxa"/>
            <w:vAlign w:val="center"/>
          </w:tcPr>
          <w:p w:rsidR="00D31CB2" w:rsidRPr="00514974" w:rsidRDefault="00D31CB2" w:rsidP="00E51B5C">
            <w:pPr>
              <w:ind w:firstLine="0"/>
              <w:rPr>
                <w:b/>
              </w:rPr>
            </w:pPr>
            <w:r w:rsidRPr="00514974">
              <w:rPr>
                <w:b/>
              </w:rPr>
              <w:t>Начин реализације</w:t>
            </w:r>
          </w:p>
        </w:tc>
        <w:tc>
          <w:tcPr>
            <w:tcW w:w="1843" w:type="dxa"/>
            <w:vAlign w:val="center"/>
          </w:tcPr>
          <w:p w:rsidR="00D31CB2" w:rsidRPr="00514974" w:rsidRDefault="00D31CB2" w:rsidP="00E51B5C">
            <w:pPr>
              <w:ind w:firstLine="0"/>
              <w:rPr>
                <w:b/>
              </w:rPr>
            </w:pPr>
            <w:r w:rsidRPr="00514974">
              <w:rPr>
                <w:b/>
              </w:rPr>
              <w:t>Носиоци реализације</w:t>
            </w:r>
          </w:p>
        </w:tc>
      </w:tr>
      <w:tr w:rsidR="00D31CB2" w:rsidTr="00E51B5C">
        <w:tc>
          <w:tcPr>
            <w:tcW w:w="2093" w:type="dxa"/>
            <w:vAlign w:val="center"/>
          </w:tcPr>
          <w:p w:rsidR="00D31CB2" w:rsidRPr="00514974" w:rsidRDefault="00D31CB2" w:rsidP="00E51B5C">
            <w:pPr>
              <w:ind w:firstLine="0"/>
            </w:pPr>
            <w:r>
              <w:t>Током године</w:t>
            </w:r>
          </w:p>
        </w:tc>
        <w:tc>
          <w:tcPr>
            <w:tcW w:w="4536" w:type="dxa"/>
            <w:vAlign w:val="bottom"/>
          </w:tcPr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Окупљање ученика, формирање две екипе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Основни ставови месту и из кретања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Основни ставови месту и из кретања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Додавање лопте прстима и чекићем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Додавање лопте прстима и чекићем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Школски сервис, игра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Школски сервис, игра, правила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Тенис сервис (горњи)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Тенис сервис (горњи), игра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Дизање лопте, игра, увезбавање са сервисом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Дизање лопте, игра, увезбавање са сервисом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Дизање лопте, игра, увезбавање са сервисом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Смечирање лопте, игра уз понављање сервиса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Смечирање лопте, игра уз понављање сервиса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Смечирање лопте, игра уз понављање сервиса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Блокирање лопте, игра и понављање пређ. елемената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Блокирање лопте, игра и понављање пређ. елемената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Блокирање лопте, игра и понављање пређ. елемената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Одбрана и напад кроз игру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Одбрана и напад кроз игру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lastRenderedPageBreak/>
              <w:t>Одбрана и напад кроз игру, уз примену правила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Одбрана и напад кроз игру, уз примену правила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Одбрана и напад кроз игру, уз примену правила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Игра мешовитих екипа (м + ж), самостално суђење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Игра мешовитих екипа (м + ж), самостално суђење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Игра мешовитих екипа (м + ж), самостално суђење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Игра мешовитих екипа (м + ж), самостално суђење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Игра мешовитих екипа (м + ж), самостално суђење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Игра првих екипа за назив "Најбољи смечер, блокер, сервер"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Игра првих екипа за назив "Најбољи смечер, блокер, сервер"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Игра првих екипа за назив "Најбољи смечер, блокер, сервер"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Игра првих екипа за назив "Најбољи смечер, блокер, сервер"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Игра за најбољег коректора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Игра за најбољег коректора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Слободно надигравање</w:t>
            </w:r>
          </w:p>
          <w:p w:rsidR="00D31CB2" w:rsidRPr="004A5091" w:rsidRDefault="00D31CB2" w:rsidP="00E51B5C">
            <w:pPr>
              <w:pStyle w:val="ListParagraph"/>
              <w:widowControl/>
              <w:numPr>
                <w:ilvl w:val="0"/>
                <w:numId w:val="196"/>
              </w:numPr>
              <w:autoSpaceDE/>
              <w:autoSpaceDN/>
              <w:ind w:left="317" w:hanging="261"/>
              <w:contextualSpacing/>
            </w:pPr>
            <w:r w:rsidRPr="004A5091">
              <w:t>Игра  са измешаним екипама (м + ж)</w:t>
            </w:r>
          </w:p>
        </w:tc>
        <w:tc>
          <w:tcPr>
            <w:tcW w:w="1701" w:type="dxa"/>
            <w:vAlign w:val="center"/>
          </w:tcPr>
          <w:p w:rsidR="00D31CB2" w:rsidRPr="00DD7140" w:rsidRDefault="00D31CB2" w:rsidP="00E51B5C">
            <w:pPr>
              <w:ind w:firstLine="0"/>
            </w:pPr>
            <w:r>
              <w:lastRenderedPageBreak/>
              <w:t>Обучавање, вежбање, утврђивање, такмичења</w:t>
            </w:r>
          </w:p>
        </w:tc>
        <w:tc>
          <w:tcPr>
            <w:tcW w:w="1843" w:type="dxa"/>
            <w:vAlign w:val="center"/>
          </w:tcPr>
          <w:p w:rsidR="00D31CB2" w:rsidRPr="008E3CD7" w:rsidRDefault="00D31CB2" w:rsidP="00E51B5C">
            <w:pPr>
              <w:ind w:firstLine="0"/>
            </w:pPr>
            <w:r>
              <w:t>Ученици и предметни наставник</w:t>
            </w:r>
          </w:p>
        </w:tc>
      </w:tr>
    </w:tbl>
    <w:p w:rsidR="00D31CB2" w:rsidRDefault="00E51B5C" w:rsidP="00B91911">
      <w:pPr>
        <w:pStyle w:val="Heading4"/>
        <w:spacing w:after="200"/>
        <w:ind w:left="862" w:hanging="862"/>
      </w:pPr>
      <w:r>
        <w:lastRenderedPageBreak/>
        <w:t xml:space="preserve">Фудбал </w:t>
      </w:r>
    </w:p>
    <w:tbl>
      <w:tblPr>
        <w:tblStyle w:val="TableGrid"/>
        <w:tblW w:w="10173" w:type="dxa"/>
        <w:tblLook w:val="04A0"/>
      </w:tblPr>
      <w:tblGrid>
        <w:gridCol w:w="2093"/>
        <w:gridCol w:w="4536"/>
        <w:gridCol w:w="1701"/>
        <w:gridCol w:w="1843"/>
      </w:tblGrid>
      <w:tr w:rsidR="00E51B5C" w:rsidRPr="00514974" w:rsidTr="00E51B5C">
        <w:tc>
          <w:tcPr>
            <w:tcW w:w="2093" w:type="dxa"/>
            <w:vAlign w:val="center"/>
          </w:tcPr>
          <w:p w:rsidR="00E51B5C" w:rsidRPr="00514974" w:rsidRDefault="00E51B5C" w:rsidP="00E51B5C">
            <w:pPr>
              <w:ind w:firstLine="0"/>
              <w:rPr>
                <w:b/>
              </w:rPr>
            </w:pPr>
            <w:r w:rsidRPr="00514974">
              <w:rPr>
                <w:b/>
              </w:rPr>
              <w:t>Време реализације</w:t>
            </w:r>
          </w:p>
        </w:tc>
        <w:tc>
          <w:tcPr>
            <w:tcW w:w="4536" w:type="dxa"/>
            <w:vAlign w:val="center"/>
          </w:tcPr>
          <w:p w:rsidR="00E51B5C" w:rsidRPr="00514974" w:rsidRDefault="00E51B5C" w:rsidP="00E51B5C">
            <w:pPr>
              <w:ind w:firstLine="0"/>
              <w:rPr>
                <w:b/>
              </w:rPr>
            </w:pPr>
            <w:r w:rsidRPr="00514974">
              <w:rPr>
                <w:b/>
              </w:rPr>
              <w:t>Активности/теме</w:t>
            </w:r>
          </w:p>
        </w:tc>
        <w:tc>
          <w:tcPr>
            <w:tcW w:w="1701" w:type="dxa"/>
            <w:vAlign w:val="center"/>
          </w:tcPr>
          <w:p w:rsidR="00E51B5C" w:rsidRPr="00514974" w:rsidRDefault="00E51B5C" w:rsidP="00E51B5C">
            <w:pPr>
              <w:ind w:firstLine="0"/>
              <w:rPr>
                <w:b/>
              </w:rPr>
            </w:pPr>
            <w:r w:rsidRPr="00514974">
              <w:rPr>
                <w:b/>
              </w:rPr>
              <w:t>Начин реализације</w:t>
            </w:r>
          </w:p>
        </w:tc>
        <w:tc>
          <w:tcPr>
            <w:tcW w:w="1843" w:type="dxa"/>
            <w:vAlign w:val="center"/>
          </w:tcPr>
          <w:p w:rsidR="00E51B5C" w:rsidRPr="00514974" w:rsidRDefault="00E51B5C" w:rsidP="00E51B5C">
            <w:pPr>
              <w:ind w:firstLine="0"/>
              <w:rPr>
                <w:b/>
              </w:rPr>
            </w:pPr>
            <w:r w:rsidRPr="00514974">
              <w:rPr>
                <w:b/>
              </w:rPr>
              <w:t>Носиоци реализације</w:t>
            </w:r>
          </w:p>
        </w:tc>
      </w:tr>
      <w:tr w:rsidR="00E51B5C" w:rsidTr="00E51B5C">
        <w:tc>
          <w:tcPr>
            <w:tcW w:w="2093" w:type="dxa"/>
            <w:vAlign w:val="center"/>
          </w:tcPr>
          <w:p w:rsidR="00E51B5C" w:rsidRPr="00514974" w:rsidRDefault="00E51B5C" w:rsidP="00E51B5C">
            <w:pPr>
              <w:ind w:firstLine="0"/>
            </w:pPr>
            <w:r>
              <w:t>Током године</w:t>
            </w:r>
          </w:p>
        </w:tc>
        <w:tc>
          <w:tcPr>
            <w:tcW w:w="4536" w:type="dxa"/>
            <w:vAlign w:val="bottom"/>
          </w:tcPr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Окупљање ученика, формирање две екипе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Техника вођења, додавања и пријема лопте у месту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Техника вођења, додавања и пријема лопте у месту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Додавање и пријем лопте у кретању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Вођење лопте, дриблинг леви и десни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Вођење лопте, дриблинг леви и десни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Ударац лопте пуним рисом, спољаш. делом стопала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Ударац лопте пуним рисом, спољаш. делом стопала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Ударац лопте главом, убацивање лопте у игру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Ударац лопте главом, убацивање лопте у игру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Рад по групама, бекови, крила, центарфор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Рад по групама, бекови, крила, центарфор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Дриблинзи и финте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Дриблинзи и финте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lastRenderedPageBreak/>
              <w:t>Игра један на један гол са преузимањем играча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Игра један на један гол са преузимањем играча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Игра један на један са преузимањем играча, провера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Шутерски тренинг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Шутерски тренинг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Игра у нападу,  убацивање лопте по крилу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Игра у нападу,  убацивање лопте по крилу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Контранапад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 xml:space="preserve">Контранапад, преко центра 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Контранапад, преко центра и крила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 xml:space="preserve">Контранапад, преко центра и крила 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Дриблинзи и финте, одбрана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Дриблинзи и финте, одбрана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Увежбавање пређених елемената кроз игру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Увежбавање пређених елемената кроз игру, правила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Пресинг игра на пола терена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Шутерски тренинг, рад са голманом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Шутерски тренинг, рад са голманом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Шутерски тренинг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Игра на два гола уз примену правила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Игра на два гола са измешаним екипама (м + ж)</w:t>
            </w:r>
          </w:p>
          <w:p w:rsidR="00E51B5C" w:rsidRPr="00383107" w:rsidRDefault="00E51B5C" w:rsidP="00E51B5C">
            <w:pPr>
              <w:pStyle w:val="ListParagraph"/>
              <w:widowControl/>
              <w:numPr>
                <w:ilvl w:val="0"/>
                <w:numId w:val="197"/>
              </w:numPr>
              <w:autoSpaceDE/>
              <w:autoSpaceDN/>
              <w:ind w:left="317" w:hanging="261"/>
              <w:contextualSpacing/>
            </w:pPr>
            <w:r w:rsidRPr="00383107">
              <w:t>Игра на два гола са измешаним екипама (м + ж)</w:t>
            </w:r>
          </w:p>
        </w:tc>
        <w:tc>
          <w:tcPr>
            <w:tcW w:w="1701" w:type="dxa"/>
            <w:vAlign w:val="center"/>
          </w:tcPr>
          <w:p w:rsidR="00E51B5C" w:rsidRPr="00DD7140" w:rsidRDefault="00E51B5C" w:rsidP="00E51B5C">
            <w:pPr>
              <w:ind w:firstLine="0"/>
            </w:pPr>
            <w:r>
              <w:lastRenderedPageBreak/>
              <w:t>Обучавање, вежбање, утврђивање, такмичења</w:t>
            </w:r>
          </w:p>
        </w:tc>
        <w:tc>
          <w:tcPr>
            <w:tcW w:w="1843" w:type="dxa"/>
            <w:vAlign w:val="center"/>
          </w:tcPr>
          <w:p w:rsidR="00E51B5C" w:rsidRPr="008E3CD7" w:rsidRDefault="00E51B5C" w:rsidP="00E51B5C">
            <w:pPr>
              <w:ind w:firstLine="0"/>
            </w:pPr>
            <w:r>
              <w:t>Ученици и предметни наставник</w:t>
            </w:r>
          </w:p>
        </w:tc>
      </w:tr>
    </w:tbl>
    <w:p w:rsidR="00E51B5C" w:rsidRPr="00E51B5C" w:rsidRDefault="00E51B5C" w:rsidP="00B91911">
      <w:pPr>
        <w:pStyle w:val="Heading4"/>
        <w:spacing w:after="200"/>
        <w:ind w:left="862" w:hanging="862"/>
      </w:pPr>
      <w:r>
        <w:lastRenderedPageBreak/>
        <w:t>Рукомет (девојчице)</w:t>
      </w:r>
    </w:p>
    <w:tbl>
      <w:tblPr>
        <w:tblStyle w:val="TableGrid"/>
        <w:tblW w:w="0" w:type="auto"/>
        <w:tblLook w:val="04A0"/>
      </w:tblPr>
      <w:tblGrid>
        <w:gridCol w:w="1526"/>
        <w:gridCol w:w="5100"/>
        <w:gridCol w:w="1420"/>
        <w:gridCol w:w="1525"/>
      </w:tblGrid>
      <w:tr w:rsidR="00E51B5C" w:rsidRPr="008E3CD7" w:rsidTr="0034266B">
        <w:tc>
          <w:tcPr>
            <w:tcW w:w="1526" w:type="dxa"/>
            <w:vAlign w:val="center"/>
          </w:tcPr>
          <w:p w:rsidR="00E51B5C" w:rsidRPr="008E3CD7" w:rsidRDefault="00E51B5C" w:rsidP="00E51B5C">
            <w:pPr>
              <w:ind w:firstLine="0"/>
              <w:rPr>
                <w:b/>
              </w:rPr>
            </w:pPr>
            <w:r w:rsidRPr="008E3CD7">
              <w:rPr>
                <w:b/>
              </w:rPr>
              <w:t>Време реализације</w:t>
            </w:r>
          </w:p>
        </w:tc>
        <w:tc>
          <w:tcPr>
            <w:tcW w:w="5100" w:type="dxa"/>
            <w:vAlign w:val="center"/>
          </w:tcPr>
          <w:p w:rsidR="00E51B5C" w:rsidRPr="008E3CD7" w:rsidRDefault="00E51B5C" w:rsidP="00E51B5C">
            <w:pPr>
              <w:ind w:firstLine="0"/>
              <w:rPr>
                <w:b/>
              </w:rPr>
            </w:pPr>
            <w:r w:rsidRPr="008E3CD7">
              <w:rPr>
                <w:b/>
              </w:rPr>
              <w:t>Активности/теме</w:t>
            </w:r>
          </w:p>
        </w:tc>
        <w:tc>
          <w:tcPr>
            <w:tcW w:w="1420" w:type="dxa"/>
            <w:vAlign w:val="center"/>
          </w:tcPr>
          <w:p w:rsidR="00E51B5C" w:rsidRPr="008E3CD7" w:rsidRDefault="00E51B5C" w:rsidP="00E51B5C">
            <w:pPr>
              <w:ind w:firstLine="0"/>
              <w:rPr>
                <w:b/>
              </w:rPr>
            </w:pPr>
            <w:r w:rsidRPr="008E3CD7">
              <w:rPr>
                <w:b/>
              </w:rPr>
              <w:t>Начин реализације</w:t>
            </w:r>
          </w:p>
        </w:tc>
        <w:tc>
          <w:tcPr>
            <w:tcW w:w="1525" w:type="dxa"/>
            <w:vAlign w:val="center"/>
          </w:tcPr>
          <w:p w:rsidR="00E51B5C" w:rsidRPr="008E3CD7" w:rsidRDefault="00E51B5C" w:rsidP="00E51B5C">
            <w:pPr>
              <w:ind w:firstLine="0"/>
              <w:rPr>
                <w:b/>
              </w:rPr>
            </w:pPr>
            <w:r w:rsidRPr="008E3CD7">
              <w:rPr>
                <w:b/>
              </w:rPr>
              <w:t>Носиоци реализације</w:t>
            </w:r>
          </w:p>
        </w:tc>
      </w:tr>
      <w:tr w:rsidR="00E51B5C" w:rsidRPr="008E3CD7" w:rsidTr="0034266B">
        <w:tc>
          <w:tcPr>
            <w:tcW w:w="1526" w:type="dxa"/>
            <w:vAlign w:val="center"/>
          </w:tcPr>
          <w:p w:rsidR="00E51B5C" w:rsidRPr="008E3CD7" w:rsidRDefault="00E51B5C" w:rsidP="00E51B5C">
            <w:pPr>
              <w:ind w:firstLine="0"/>
            </w:pPr>
            <w:r w:rsidRPr="008E3CD7">
              <w:t>Током године</w:t>
            </w:r>
          </w:p>
        </w:tc>
        <w:tc>
          <w:tcPr>
            <w:tcW w:w="5100" w:type="dxa"/>
            <w:vAlign w:val="center"/>
          </w:tcPr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Окупљање ученика, упознавање са радом секције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Основни ставовиу месту и из кретања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Основни ставовиу месту и из кретања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Вођење лопте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Вођење лопте са шутем на гол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Додавање лопте у месту и кретању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Додавање лопте у месту и кретању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Додавање лопте у месту и кретању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Контра са два играча са шутем на гол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Истрчавање контре и  рукометни трокорак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Пресецање лопте и брза контра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 xml:space="preserve">Укрштање 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Одбрана 6:0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Одбрана 6:0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Напад на одбрану 6:0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Напад на одбрану 6:0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Одбрана 5:1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Напад на одбрану 5:1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lastRenderedPageBreak/>
              <w:t>Одбрана и напад кроз игру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Одбрана и напад кроз игру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Одбрана и напад кроз игру, уз примену правила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Одбрана и напад кроз игру, уз примену правила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Одбрана и напад кроз игру, уз примену правила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Игра мешовитих екипа (м + ж), самостално суђење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Игра мешовитих екипа (м + ж), самостално суђење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Игра мешовитих екипа (м + ж), самостално суђење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Игра мешовитих екипа (м + ж), самостално суђење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Игра мешовитих екипа (м + ж), самостално суђење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Игра уз примену правила;основна правила за мали рукомет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Игра уз примену правила за велики рукомет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Игра уз примену правила за велики рукомет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Игра уз примену правила за велики рукомет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Игра уз примену правила за велики рукомет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Игра уз примену правила за велики рукомет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Слободно надигравање</w:t>
            </w:r>
          </w:p>
          <w:p w:rsidR="00E51B5C" w:rsidRPr="008E3CD7" w:rsidRDefault="00E51B5C" w:rsidP="00E51B5C">
            <w:pPr>
              <w:pStyle w:val="ListParagraph"/>
              <w:widowControl/>
              <w:numPr>
                <w:ilvl w:val="0"/>
                <w:numId w:val="198"/>
              </w:numPr>
              <w:autoSpaceDE/>
              <w:autoSpaceDN/>
              <w:ind w:left="317" w:hanging="271"/>
              <w:contextualSpacing/>
            </w:pPr>
            <w:r w:rsidRPr="008E3CD7">
              <w:t>Игра  са измешаним екипама (м + ж)</w:t>
            </w:r>
          </w:p>
        </w:tc>
        <w:tc>
          <w:tcPr>
            <w:tcW w:w="1420" w:type="dxa"/>
            <w:vAlign w:val="center"/>
          </w:tcPr>
          <w:p w:rsidR="00E51B5C" w:rsidRPr="008E3CD7" w:rsidRDefault="00E51B5C" w:rsidP="00E51B5C">
            <w:pPr>
              <w:ind w:firstLine="0"/>
            </w:pPr>
            <w:r>
              <w:lastRenderedPageBreak/>
              <w:t>Обучавање, вежбање утврђивање</w:t>
            </w:r>
          </w:p>
        </w:tc>
        <w:tc>
          <w:tcPr>
            <w:tcW w:w="1525" w:type="dxa"/>
            <w:vAlign w:val="center"/>
          </w:tcPr>
          <w:p w:rsidR="00E51B5C" w:rsidRPr="008E3CD7" w:rsidRDefault="00E51B5C" w:rsidP="00E51B5C">
            <w:pPr>
              <w:ind w:firstLine="0"/>
            </w:pPr>
            <w:r>
              <w:t>Ученици и предметни наставник</w:t>
            </w:r>
          </w:p>
        </w:tc>
      </w:tr>
    </w:tbl>
    <w:p w:rsidR="008311EF" w:rsidRDefault="008311EF" w:rsidP="00B91911">
      <w:pPr>
        <w:pStyle w:val="Heading3"/>
        <w:spacing w:after="200"/>
      </w:pPr>
      <w:bookmarkStart w:id="61" w:name="_Toc209508841"/>
      <w:r>
        <w:lastRenderedPageBreak/>
        <w:t>Ученичке организације</w:t>
      </w:r>
      <w:bookmarkEnd w:id="61"/>
    </w:p>
    <w:tbl>
      <w:tblPr>
        <w:tblStyle w:val="TableGrid"/>
        <w:tblW w:w="0" w:type="auto"/>
        <w:tblLook w:val="04A0"/>
      </w:tblPr>
      <w:tblGrid>
        <w:gridCol w:w="2390"/>
        <w:gridCol w:w="2391"/>
        <w:gridCol w:w="2388"/>
        <w:gridCol w:w="2402"/>
      </w:tblGrid>
      <w:tr w:rsidR="008311EF" w:rsidTr="008311EF">
        <w:tc>
          <w:tcPr>
            <w:tcW w:w="2390" w:type="dxa"/>
            <w:vAlign w:val="center"/>
          </w:tcPr>
          <w:p w:rsidR="008311EF" w:rsidRPr="008311EF" w:rsidRDefault="008311EF" w:rsidP="008311EF">
            <w:pPr>
              <w:ind w:firstLine="0"/>
              <w:rPr>
                <w:b/>
              </w:rPr>
            </w:pPr>
            <w:r w:rsidRPr="008311EF">
              <w:rPr>
                <w:b/>
              </w:rPr>
              <w:t>Назив организације</w:t>
            </w:r>
          </w:p>
        </w:tc>
        <w:tc>
          <w:tcPr>
            <w:tcW w:w="2391" w:type="dxa"/>
            <w:vAlign w:val="center"/>
          </w:tcPr>
          <w:p w:rsidR="008311EF" w:rsidRPr="008311EF" w:rsidRDefault="008311EF" w:rsidP="008311EF">
            <w:pPr>
              <w:ind w:firstLine="0"/>
              <w:rPr>
                <w:b/>
              </w:rPr>
            </w:pPr>
            <w:r w:rsidRPr="008311EF">
              <w:rPr>
                <w:b/>
              </w:rPr>
              <w:t xml:space="preserve">Разред </w:t>
            </w:r>
          </w:p>
        </w:tc>
        <w:tc>
          <w:tcPr>
            <w:tcW w:w="2388" w:type="dxa"/>
            <w:vAlign w:val="center"/>
          </w:tcPr>
          <w:p w:rsidR="008311EF" w:rsidRPr="00D02595" w:rsidRDefault="008311EF" w:rsidP="008311EF">
            <w:pPr>
              <w:ind w:firstLine="22"/>
              <w:rPr>
                <w:b/>
              </w:rPr>
            </w:pPr>
            <w:r w:rsidRPr="00D02595">
              <w:rPr>
                <w:b/>
              </w:rPr>
              <w:t>Планирано часова на годишњем нивоу</w:t>
            </w:r>
          </w:p>
        </w:tc>
        <w:tc>
          <w:tcPr>
            <w:tcW w:w="2402" w:type="dxa"/>
            <w:vAlign w:val="center"/>
          </w:tcPr>
          <w:p w:rsidR="008311EF" w:rsidRPr="00D02595" w:rsidRDefault="008311EF" w:rsidP="008311EF">
            <w:pPr>
              <w:ind w:firstLine="22"/>
              <w:rPr>
                <w:b/>
              </w:rPr>
            </w:pPr>
            <w:r w:rsidRPr="00D02595">
              <w:rPr>
                <w:b/>
              </w:rPr>
              <w:t>Задужени наставник</w:t>
            </w:r>
          </w:p>
        </w:tc>
      </w:tr>
      <w:tr w:rsidR="008311EF" w:rsidRPr="00D02595" w:rsidTr="008311EF">
        <w:trPr>
          <w:trHeight w:val="309"/>
        </w:trPr>
        <w:tc>
          <w:tcPr>
            <w:tcW w:w="2390" w:type="dxa"/>
            <w:vAlign w:val="center"/>
          </w:tcPr>
          <w:p w:rsidR="008311EF" w:rsidRPr="00D02595" w:rsidRDefault="008311EF" w:rsidP="00481F40">
            <w:pPr>
              <w:ind w:firstLine="0"/>
            </w:pPr>
            <w:r w:rsidRPr="00D02595">
              <w:t>Дечији савез</w:t>
            </w:r>
          </w:p>
        </w:tc>
        <w:tc>
          <w:tcPr>
            <w:tcW w:w="2391" w:type="dxa"/>
            <w:vAlign w:val="center"/>
          </w:tcPr>
          <w:p w:rsidR="008311EF" w:rsidRPr="00D02595" w:rsidRDefault="008311EF" w:rsidP="00481F40">
            <w:pPr>
              <w:ind w:firstLine="0"/>
            </w:pPr>
            <w:r w:rsidRPr="00D02595">
              <w:t>5-8. разред</w:t>
            </w:r>
          </w:p>
        </w:tc>
        <w:tc>
          <w:tcPr>
            <w:tcW w:w="2388" w:type="dxa"/>
            <w:vAlign w:val="center"/>
          </w:tcPr>
          <w:p w:rsidR="008311EF" w:rsidRPr="00D02595" w:rsidRDefault="008311EF" w:rsidP="00481F40">
            <w:pPr>
              <w:ind w:firstLine="0"/>
            </w:pPr>
            <w:r w:rsidRPr="00D02595">
              <w:t>32</w:t>
            </w:r>
          </w:p>
        </w:tc>
        <w:tc>
          <w:tcPr>
            <w:tcW w:w="2402" w:type="dxa"/>
            <w:vAlign w:val="center"/>
          </w:tcPr>
          <w:p w:rsidR="008311EF" w:rsidRDefault="00F17BA3" w:rsidP="00481F40">
            <w:pPr>
              <w:ind w:firstLine="0"/>
            </w:pPr>
            <w:r>
              <w:t>Алма Алибашић</w:t>
            </w:r>
          </w:p>
          <w:p w:rsidR="00F17BA3" w:rsidRPr="00F17BA3" w:rsidRDefault="00F17BA3" w:rsidP="00481F40">
            <w:pPr>
              <w:ind w:firstLine="0"/>
            </w:pPr>
            <w:r>
              <w:t>Снежа Пушица</w:t>
            </w:r>
          </w:p>
        </w:tc>
      </w:tr>
      <w:tr w:rsidR="008311EF" w:rsidRPr="00D02595" w:rsidTr="008311EF">
        <w:trPr>
          <w:trHeight w:val="309"/>
        </w:trPr>
        <w:tc>
          <w:tcPr>
            <w:tcW w:w="2390" w:type="dxa"/>
            <w:vAlign w:val="center"/>
          </w:tcPr>
          <w:p w:rsidR="008311EF" w:rsidRPr="00F17BA3" w:rsidRDefault="00F17BA3" w:rsidP="00481F40">
            <w:pPr>
              <w:ind w:firstLine="0"/>
            </w:pPr>
            <w:r>
              <w:t>Вршњачки тим</w:t>
            </w:r>
          </w:p>
        </w:tc>
        <w:tc>
          <w:tcPr>
            <w:tcW w:w="2391" w:type="dxa"/>
            <w:vAlign w:val="center"/>
          </w:tcPr>
          <w:p w:rsidR="008311EF" w:rsidRPr="00D02595" w:rsidRDefault="00F17BA3" w:rsidP="00481F40">
            <w:pPr>
              <w:ind w:firstLine="0"/>
            </w:pPr>
            <w:r>
              <w:t>1</w:t>
            </w:r>
            <w:r w:rsidR="008311EF" w:rsidRPr="00D02595">
              <w:t>-8. разред</w:t>
            </w:r>
          </w:p>
        </w:tc>
        <w:tc>
          <w:tcPr>
            <w:tcW w:w="2388" w:type="dxa"/>
            <w:vAlign w:val="center"/>
          </w:tcPr>
          <w:p w:rsidR="008311EF" w:rsidRPr="00D02595" w:rsidRDefault="008311EF" w:rsidP="00481F40">
            <w:pPr>
              <w:ind w:firstLine="0"/>
            </w:pPr>
            <w:r w:rsidRPr="00D02595">
              <w:t>36</w:t>
            </w:r>
          </w:p>
        </w:tc>
        <w:tc>
          <w:tcPr>
            <w:tcW w:w="2402" w:type="dxa"/>
            <w:vAlign w:val="center"/>
          </w:tcPr>
          <w:p w:rsidR="008311EF" w:rsidRDefault="00F17BA3" w:rsidP="00481F40">
            <w:pPr>
              <w:ind w:firstLine="0"/>
            </w:pPr>
            <w:r>
              <w:t>Јелена Ковинић</w:t>
            </w:r>
          </w:p>
          <w:p w:rsidR="00F17BA3" w:rsidRPr="00F17BA3" w:rsidRDefault="00F17BA3" w:rsidP="00481F40">
            <w:pPr>
              <w:ind w:firstLine="0"/>
            </w:pPr>
            <w:r>
              <w:t>Емил Јукић</w:t>
            </w:r>
          </w:p>
        </w:tc>
      </w:tr>
      <w:tr w:rsidR="008311EF" w:rsidRPr="00D02595" w:rsidTr="008311EF">
        <w:trPr>
          <w:trHeight w:val="309"/>
        </w:trPr>
        <w:tc>
          <w:tcPr>
            <w:tcW w:w="2390" w:type="dxa"/>
            <w:vAlign w:val="center"/>
          </w:tcPr>
          <w:p w:rsidR="008311EF" w:rsidRPr="00D02595" w:rsidRDefault="008311EF" w:rsidP="00481F40">
            <w:pPr>
              <w:ind w:firstLine="0"/>
            </w:pPr>
            <w:r w:rsidRPr="00D02595">
              <w:t>Подмаладак црвеног крста</w:t>
            </w:r>
          </w:p>
        </w:tc>
        <w:tc>
          <w:tcPr>
            <w:tcW w:w="2391" w:type="dxa"/>
            <w:vAlign w:val="center"/>
          </w:tcPr>
          <w:p w:rsidR="008311EF" w:rsidRPr="00D02595" w:rsidRDefault="008311EF" w:rsidP="00481F40">
            <w:pPr>
              <w:ind w:firstLine="0"/>
            </w:pPr>
            <w:r w:rsidRPr="00D02595">
              <w:t>5-8. разред</w:t>
            </w:r>
          </w:p>
        </w:tc>
        <w:tc>
          <w:tcPr>
            <w:tcW w:w="2388" w:type="dxa"/>
            <w:vAlign w:val="center"/>
          </w:tcPr>
          <w:p w:rsidR="008311EF" w:rsidRPr="00D02595" w:rsidRDefault="008311EF" w:rsidP="00481F40">
            <w:pPr>
              <w:ind w:firstLine="0"/>
            </w:pPr>
            <w:r w:rsidRPr="00D02595">
              <w:t>36</w:t>
            </w:r>
          </w:p>
        </w:tc>
        <w:tc>
          <w:tcPr>
            <w:tcW w:w="2402" w:type="dxa"/>
            <w:vAlign w:val="center"/>
          </w:tcPr>
          <w:p w:rsidR="008311EF" w:rsidRDefault="008311EF" w:rsidP="00481F40">
            <w:pPr>
              <w:ind w:firstLine="0"/>
            </w:pPr>
            <w:r w:rsidRPr="00D02595">
              <w:t>Драгица Савић</w:t>
            </w:r>
          </w:p>
          <w:p w:rsidR="00F17BA3" w:rsidRPr="00F17BA3" w:rsidRDefault="00F17BA3" w:rsidP="00481F40">
            <w:pPr>
              <w:ind w:firstLine="0"/>
            </w:pPr>
            <w:r>
              <w:t>Јелена Остојић</w:t>
            </w:r>
          </w:p>
        </w:tc>
      </w:tr>
      <w:tr w:rsidR="008311EF" w:rsidRPr="00D02595" w:rsidTr="008311EF">
        <w:trPr>
          <w:trHeight w:val="309"/>
        </w:trPr>
        <w:tc>
          <w:tcPr>
            <w:tcW w:w="2390" w:type="dxa"/>
            <w:vAlign w:val="center"/>
          </w:tcPr>
          <w:p w:rsidR="008311EF" w:rsidRPr="00D02595" w:rsidRDefault="008311EF" w:rsidP="00481F40">
            <w:pPr>
              <w:ind w:firstLine="0"/>
            </w:pPr>
            <w:r w:rsidRPr="00D02595">
              <w:t>Ученички парламент</w:t>
            </w:r>
          </w:p>
        </w:tc>
        <w:tc>
          <w:tcPr>
            <w:tcW w:w="2391" w:type="dxa"/>
            <w:vAlign w:val="center"/>
          </w:tcPr>
          <w:p w:rsidR="008311EF" w:rsidRPr="00D02595" w:rsidRDefault="008311EF" w:rsidP="00481F40">
            <w:pPr>
              <w:ind w:firstLine="0"/>
            </w:pPr>
            <w:r w:rsidRPr="00D02595">
              <w:t>7. и 8. разред</w:t>
            </w:r>
          </w:p>
        </w:tc>
        <w:tc>
          <w:tcPr>
            <w:tcW w:w="2388" w:type="dxa"/>
            <w:vAlign w:val="center"/>
          </w:tcPr>
          <w:p w:rsidR="008311EF" w:rsidRPr="00D02595" w:rsidRDefault="008311EF" w:rsidP="00481F40">
            <w:pPr>
              <w:ind w:firstLine="0"/>
            </w:pPr>
            <w:r w:rsidRPr="00D02595">
              <w:t>32</w:t>
            </w:r>
          </w:p>
        </w:tc>
        <w:tc>
          <w:tcPr>
            <w:tcW w:w="2402" w:type="dxa"/>
            <w:vAlign w:val="center"/>
          </w:tcPr>
          <w:p w:rsidR="008311EF" w:rsidRPr="00F17BA3" w:rsidRDefault="00F17BA3" w:rsidP="00481F40">
            <w:pPr>
              <w:ind w:firstLine="0"/>
            </w:pPr>
            <w:r>
              <w:t>Ивана Илић</w:t>
            </w:r>
          </w:p>
        </w:tc>
      </w:tr>
    </w:tbl>
    <w:p w:rsidR="00E51B5C" w:rsidRDefault="00E51B5C" w:rsidP="00B91911">
      <w:pPr>
        <w:pStyle w:val="Heading4"/>
        <w:spacing w:after="200"/>
        <w:ind w:left="862" w:hanging="862"/>
      </w:pPr>
      <w:r>
        <w:t xml:space="preserve">Дечији савез </w:t>
      </w:r>
    </w:p>
    <w:tbl>
      <w:tblPr>
        <w:tblStyle w:val="TableGrid"/>
        <w:tblW w:w="0" w:type="auto"/>
        <w:jc w:val="center"/>
        <w:tblInd w:w="-999" w:type="dxa"/>
        <w:tblLook w:val="04A0"/>
      </w:tblPr>
      <w:tblGrid>
        <w:gridCol w:w="3753"/>
        <w:gridCol w:w="2754"/>
        <w:gridCol w:w="3164"/>
      </w:tblGrid>
      <w:tr w:rsidR="007E169D" w:rsidRPr="00F50E9F" w:rsidTr="007E169D">
        <w:trPr>
          <w:trHeight w:val="422"/>
          <w:jc w:val="center"/>
        </w:trPr>
        <w:tc>
          <w:tcPr>
            <w:tcW w:w="9671" w:type="dxa"/>
            <w:gridSpan w:val="3"/>
            <w:vAlign w:val="center"/>
          </w:tcPr>
          <w:p w:rsidR="007E169D" w:rsidRPr="007E169D" w:rsidRDefault="007E169D" w:rsidP="00F17BA3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169D">
              <w:rPr>
                <w:rFonts w:cs="Times New Roman"/>
                <w:b/>
                <w:sz w:val="24"/>
                <w:szCs w:val="24"/>
              </w:rPr>
              <w:t xml:space="preserve">Координатори Дечијег савеза: </w:t>
            </w:r>
            <w:r w:rsidR="00F17BA3">
              <w:rPr>
                <w:rFonts w:cs="Times New Roman"/>
                <w:b/>
                <w:sz w:val="24"/>
                <w:szCs w:val="24"/>
              </w:rPr>
              <w:t>Алма Алибашић</w:t>
            </w:r>
            <w:r w:rsidRPr="007E169D">
              <w:rPr>
                <w:rFonts w:cs="Times New Roman"/>
                <w:b/>
                <w:sz w:val="24"/>
                <w:szCs w:val="24"/>
              </w:rPr>
              <w:t xml:space="preserve"> и Снежана Пушица</w:t>
            </w:r>
          </w:p>
        </w:tc>
      </w:tr>
      <w:tr w:rsidR="007E169D" w:rsidRPr="007E169D" w:rsidTr="007E169D">
        <w:trPr>
          <w:trHeight w:val="556"/>
          <w:jc w:val="center"/>
        </w:trPr>
        <w:tc>
          <w:tcPr>
            <w:tcW w:w="3753" w:type="dxa"/>
            <w:vAlign w:val="center"/>
          </w:tcPr>
          <w:p w:rsidR="007E169D" w:rsidRPr="007E169D" w:rsidRDefault="007E169D" w:rsidP="007E169D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7E169D">
              <w:rPr>
                <w:rFonts w:cs="Times New Roman"/>
                <w:b/>
                <w:sz w:val="24"/>
                <w:szCs w:val="24"/>
              </w:rPr>
              <w:t>Време реализације</w:t>
            </w:r>
          </w:p>
        </w:tc>
        <w:tc>
          <w:tcPr>
            <w:tcW w:w="2754" w:type="dxa"/>
            <w:vAlign w:val="center"/>
          </w:tcPr>
          <w:p w:rsidR="007E169D" w:rsidRPr="007E169D" w:rsidRDefault="007E169D" w:rsidP="006429FF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7E169D">
              <w:rPr>
                <w:rFonts w:cs="Times New Roman"/>
                <w:b/>
                <w:sz w:val="24"/>
                <w:szCs w:val="24"/>
              </w:rPr>
              <w:t xml:space="preserve">Активности </w:t>
            </w:r>
          </w:p>
        </w:tc>
        <w:tc>
          <w:tcPr>
            <w:tcW w:w="3164" w:type="dxa"/>
            <w:vAlign w:val="center"/>
          </w:tcPr>
          <w:p w:rsidR="007E169D" w:rsidRPr="007E169D" w:rsidRDefault="007E169D" w:rsidP="006429FF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7E169D">
              <w:rPr>
                <w:rFonts w:cs="Times New Roman"/>
                <w:b/>
                <w:sz w:val="24"/>
                <w:szCs w:val="24"/>
              </w:rPr>
              <w:t>Носиоци активности</w:t>
            </w:r>
          </w:p>
        </w:tc>
      </w:tr>
      <w:tr w:rsidR="007E169D" w:rsidRPr="00F50E9F" w:rsidTr="007E169D">
        <w:trPr>
          <w:jc w:val="center"/>
        </w:trPr>
        <w:tc>
          <w:tcPr>
            <w:tcW w:w="3753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Септембар</w:t>
            </w:r>
          </w:p>
        </w:tc>
        <w:tc>
          <w:tcPr>
            <w:tcW w:w="275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-Доношење плана рада</w:t>
            </w:r>
          </w:p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-Радна акција, уређење школског простоа</w:t>
            </w:r>
          </w:p>
        </w:tc>
        <w:tc>
          <w:tcPr>
            <w:tcW w:w="316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Чланови тима, ученици</w:t>
            </w:r>
          </w:p>
        </w:tc>
      </w:tr>
      <w:tr w:rsidR="007E169D" w:rsidRPr="00F50E9F" w:rsidTr="007E169D">
        <w:trPr>
          <w:jc w:val="center"/>
        </w:trPr>
        <w:tc>
          <w:tcPr>
            <w:tcW w:w="3753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Октобар</w:t>
            </w:r>
          </w:p>
        </w:tc>
        <w:tc>
          <w:tcPr>
            <w:tcW w:w="275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-Хуманитарна акција деца деци</w:t>
            </w:r>
          </w:p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-спровођење акције у дечијој недељи</w:t>
            </w:r>
          </w:p>
        </w:tc>
        <w:tc>
          <w:tcPr>
            <w:tcW w:w="316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Чланови тима, ученици</w:t>
            </w:r>
          </w:p>
        </w:tc>
      </w:tr>
      <w:tr w:rsidR="007E169D" w:rsidRPr="00F50E9F" w:rsidTr="007E169D">
        <w:trPr>
          <w:jc w:val="center"/>
        </w:trPr>
        <w:tc>
          <w:tcPr>
            <w:tcW w:w="3753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 xml:space="preserve">Новембар </w:t>
            </w:r>
          </w:p>
        </w:tc>
        <w:tc>
          <w:tcPr>
            <w:tcW w:w="275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-Акција заштите животне средине</w:t>
            </w:r>
          </w:p>
        </w:tc>
        <w:tc>
          <w:tcPr>
            <w:tcW w:w="316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Чланови тима, ученици</w:t>
            </w:r>
          </w:p>
        </w:tc>
      </w:tr>
      <w:tr w:rsidR="007E169D" w:rsidRPr="00F50E9F" w:rsidTr="007E169D">
        <w:trPr>
          <w:jc w:val="center"/>
        </w:trPr>
        <w:tc>
          <w:tcPr>
            <w:tcW w:w="3753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 xml:space="preserve">Децембар </w:t>
            </w:r>
          </w:p>
        </w:tc>
        <w:tc>
          <w:tcPr>
            <w:tcW w:w="275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 xml:space="preserve">-новогодишњи празник </w:t>
            </w:r>
            <w:r w:rsidRPr="00F50E9F">
              <w:rPr>
                <w:rFonts w:cs="Times New Roman"/>
                <w:sz w:val="24"/>
                <w:szCs w:val="24"/>
              </w:rPr>
              <w:lastRenderedPageBreak/>
              <w:t>и припрема честитки</w:t>
            </w:r>
          </w:p>
        </w:tc>
        <w:tc>
          <w:tcPr>
            <w:tcW w:w="316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lastRenderedPageBreak/>
              <w:t>Чланови тима, ученици</w:t>
            </w:r>
          </w:p>
        </w:tc>
      </w:tr>
      <w:tr w:rsidR="007E169D" w:rsidRPr="00F50E9F" w:rsidTr="007E169D">
        <w:trPr>
          <w:jc w:val="center"/>
        </w:trPr>
        <w:tc>
          <w:tcPr>
            <w:tcW w:w="3753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lastRenderedPageBreak/>
              <w:t>Јануар – Фебруар</w:t>
            </w:r>
          </w:p>
        </w:tc>
        <w:tc>
          <w:tcPr>
            <w:tcW w:w="275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27.јануар – дан школе и културно-уметнички програм</w:t>
            </w:r>
          </w:p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-ликовни конкурс поводом дана школе</w:t>
            </w:r>
          </w:p>
        </w:tc>
        <w:tc>
          <w:tcPr>
            <w:tcW w:w="316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Чланови тима, ученици</w:t>
            </w:r>
          </w:p>
        </w:tc>
      </w:tr>
      <w:tr w:rsidR="007E169D" w:rsidRPr="00F50E9F" w:rsidTr="007E169D">
        <w:trPr>
          <w:jc w:val="center"/>
        </w:trPr>
        <w:tc>
          <w:tcPr>
            <w:tcW w:w="3753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75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-Дан жена 8. Март – приредба</w:t>
            </w:r>
          </w:p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 xml:space="preserve">-Школска такмичења </w:t>
            </w:r>
          </w:p>
        </w:tc>
        <w:tc>
          <w:tcPr>
            <w:tcW w:w="316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Чланови тима, ученици</w:t>
            </w:r>
          </w:p>
        </w:tc>
      </w:tr>
      <w:tr w:rsidR="007E169D" w:rsidRPr="00F50E9F" w:rsidTr="007E169D">
        <w:trPr>
          <w:jc w:val="center"/>
        </w:trPr>
        <w:tc>
          <w:tcPr>
            <w:tcW w:w="3753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 xml:space="preserve">Април </w:t>
            </w:r>
          </w:p>
        </w:tc>
        <w:tc>
          <w:tcPr>
            <w:tcW w:w="275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-Акција подмлатка Црвеног крста, заштита пешака у саобраћају</w:t>
            </w:r>
          </w:p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-Општинска такмичења</w:t>
            </w:r>
          </w:p>
        </w:tc>
        <w:tc>
          <w:tcPr>
            <w:tcW w:w="316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Чланови тима, ученици</w:t>
            </w:r>
          </w:p>
        </w:tc>
      </w:tr>
      <w:tr w:rsidR="007E169D" w:rsidRPr="00F50E9F" w:rsidTr="007E169D">
        <w:trPr>
          <w:jc w:val="center"/>
        </w:trPr>
        <w:tc>
          <w:tcPr>
            <w:tcW w:w="3753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 xml:space="preserve">Мај </w:t>
            </w:r>
          </w:p>
        </w:tc>
        <w:tc>
          <w:tcPr>
            <w:tcW w:w="275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1.Мај – међународни празник рада</w:t>
            </w:r>
          </w:p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 xml:space="preserve">-Окружна такмичења </w:t>
            </w:r>
          </w:p>
        </w:tc>
        <w:tc>
          <w:tcPr>
            <w:tcW w:w="316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Чланови тима, ученици</w:t>
            </w:r>
          </w:p>
        </w:tc>
      </w:tr>
      <w:tr w:rsidR="007E169D" w:rsidRPr="00F50E9F" w:rsidTr="007E169D">
        <w:trPr>
          <w:jc w:val="center"/>
        </w:trPr>
        <w:tc>
          <w:tcPr>
            <w:tcW w:w="3753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 xml:space="preserve">Јун </w:t>
            </w:r>
          </w:p>
        </w:tc>
        <w:tc>
          <w:tcPr>
            <w:tcW w:w="275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-Екскурзија и излети ученика, припрема за исте</w:t>
            </w:r>
          </w:p>
        </w:tc>
        <w:tc>
          <w:tcPr>
            <w:tcW w:w="3164" w:type="dxa"/>
            <w:vAlign w:val="center"/>
          </w:tcPr>
          <w:p w:rsidR="007E169D" w:rsidRPr="00F50E9F" w:rsidRDefault="007E169D" w:rsidP="007E16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50E9F">
              <w:rPr>
                <w:rFonts w:cs="Times New Roman"/>
                <w:sz w:val="24"/>
                <w:szCs w:val="24"/>
              </w:rPr>
              <w:t>Чланови тима, ученици</w:t>
            </w:r>
          </w:p>
        </w:tc>
      </w:tr>
    </w:tbl>
    <w:p w:rsidR="007E169D" w:rsidRDefault="00F17BA3" w:rsidP="00B91911">
      <w:pPr>
        <w:pStyle w:val="Heading4"/>
        <w:spacing w:after="200"/>
        <w:ind w:left="862" w:hanging="862"/>
      </w:pPr>
      <w:r>
        <w:t>Вршњачки тим</w:t>
      </w:r>
    </w:p>
    <w:tbl>
      <w:tblPr>
        <w:tblStyle w:val="TableGrid"/>
        <w:tblW w:w="9843" w:type="dxa"/>
        <w:tblLook w:val="04A0"/>
      </w:tblPr>
      <w:tblGrid>
        <w:gridCol w:w="2025"/>
        <w:gridCol w:w="4389"/>
        <w:gridCol w:w="1646"/>
        <w:gridCol w:w="1783"/>
      </w:tblGrid>
      <w:tr w:rsidR="00B636F9" w:rsidRPr="00514974" w:rsidTr="00F17BA3">
        <w:trPr>
          <w:trHeight w:val="445"/>
        </w:trPr>
        <w:tc>
          <w:tcPr>
            <w:tcW w:w="9843" w:type="dxa"/>
            <w:gridSpan w:val="4"/>
            <w:vAlign w:val="center"/>
          </w:tcPr>
          <w:p w:rsidR="00B636F9" w:rsidRPr="00F17BA3" w:rsidRDefault="00B636F9" w:rsidP="00F60B14">
            <w:pPr>
              <w:ind w:firstLine="0"/>
              <w:rPr>
                <w:b/>
              </w:rPr>
            </w:pPr>
            <w:r>
              <w:rPr>
                <w:b/>
              </w:rPr>
              <w:t xml:space="preserve">Координатори: </w:t>
            </w:r>
            <w:r w:rsidR="00F17BA3">
              <w:rPr>
                <w:b/>
              </w:rPr>
              <w:t>Емил Јукић</w:t>
            </w:r>
            <w:r>
              <w:rPr>
                <w:b/>
              </w:rPr>
              <w:t xml:space="preserve"> и </w:t>
            </w:r>
            <w:r w:rsidR="00F17BA3">
              <w:rPr>
                <w:b/>
              </w:rPr>
              <w:t>Јелена Ковинић</w:t>
            </w:r>
          </w:p>
        </w:tc>
      </w:tr>
      <w:tr w:rsidR="00B636F9" w:rsidRPr="00514974" w:rsidTr="00B636F9">
        <w:trPr>
          <w:trHeight w:val="445"/>
        </w:trPr>
        <w:tc>
          <w:tcPr>
            <w:tcW w:w="2025" w:type="dxa"/>
            <w:vAlign w:val="center"/>
          </w:tcPr>
          <w:p w:rsidR="00B636F9" w:rsidRPr="00514974" w:rsidRDefault="00B636F9" w:rsidP="00B636F9">
            <w:pPr>
              <w:ind w:firstLine="0"/>
              <w:rPr>
                <w:b/>
              </w:rPr>
            </w:pPr>
            <w:r w:rsidRPr="00514974">
              <w:rPr>
                <w:b/>
              </w:rPr>
              <w:t>Време реализације</w:t>
            </w:r>
          </w:p>
        </w:tc>
        <w:tc>
          <w:tcPr>
            <w:tcW w:w="4389" w:type="dxa"/>
            <w:vAlign w:val="center"/>
          </w:tcPr>
          <w:p w:rsidR="00B636F9" w:rsidRPr="00514974" w:rsidRDefault="00B636F9" w:rsidP="00B636F9">
            <w:pPr>
              <w:ind w:firstLine="0"/>
              <w:rPr>
                <w:b/>
              </w:rPr>
            </w:pPr>
            <w:r w:rsidRPr="00514974">
              <w:rPr>
                <w:b/>
              </w:rPr>
              <w:t>Активности/теме</w:t>
            </w:r>
          </w:p>
        </w:tc>
        <w:tc>
          <w:tcPr>
            <w:tcW w:w="1646" w:type="dxa"/>
            <w:vAlign w:val="center"/>
          </w:tcPr>
          <w:p w:rsidR="00B636F9" w:rsidRPr="00514974" w:rsidRDefault="00B636F9" w:rsidP="00B636F9">
            <w:pPr>
              <w:ind w:firstLine="0"/>
              <w:rPr>
                <w:b/>
              </w:rPr>
            </w:pPr>
            <w:r w:rsidRPr="00514974">
              <w:rPr>
                <w:b/>
              </w:rPr>
              <w:t>Начин реализације</w:t>
            </w:r>
          </w:p>
        </w:tc>
        <w:tc>
          <w:tcPr>
            <w:tcW w:w="1783" w:type="dxa"/>
            <w:vAlign w:val="center"/>
          </w:tcPr>
          <w:p w:rsidR="00B636F9" w:rsidRPr="00514974" w:rsidRDefault="00B636F9" w:rsidP="00B636F9">
            <w:pPr>
              <w:ind w:firstLine="0"/>
              <w:rPr>
                <w:b/>
              </w:rPr>
            </w:pPr>
            <w:r w:rsidRPr="00514974">
              <w:rPr>
                <w:b/>
              </w:rPr>
              <w:t>Носиоци реализације</w:t>
            </w:r>
          </w:p>
        </w:tc>
      </w:tr>
      <w:tr w:rsidR="00B636F9" w:rsidTr="00B636F9">
        <w:trPr>
          <w:trHeight w:val="1563"/>
        </w:trPr>
        <w:tc>
          <w:tcPr>
            <w:tcW w:w="2025" w:type="dxa"/>
            <w:vAlign w:val="center"/>
          </w:tcPr>
          <w:p w:rsidR="00B636F9" w:rsidRPr="007F5102" w:rsidRDefault="00B636F9" w:rsidP="00B636F9">
            <w:pPr>
              <w:ind w:firstLine="0"/>
            </w:pPr>
            <w:r w:rsidRPr="007F5102">
              <w:t>Септембар</w:t>
            </w:r>
          </w:p>
        </w:tc>
        <w:tc>
          <w:tcPr>
            <w:tcW w:w="4389" w:type="dxa"/>
            <w:vAlign w:val="center"/>
          </w:tcPr>
          <w:p w:rsidR="00B636F9" w:rsidRPr="00B636F9" w:rsidRDefault="00B636F9" w:rsidP="00B636F9">
            <w:pPr>
              <w:pStyle w:val="NormalWeb"/>
              <w:numPr>
                <w:ilvl w:val="0"/>
                <w:numId w:val="199"/>
              </w:numPr>
              <w:suppressAutoHyphens/>
              <w:spacing w:before="0" w:beforeAutospacing="0" w:after="0" w:afterAutospacing="0"/>
              <w:ind w:left="317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 xml:space="preserve">Упознавање ученика са правима и обавезама </w:t>
            </w:r>
            <w:r w:rsidR="00F17BA3">
              <w:rPr>
                <w:sz w:val="22"/>
                <w:szCs w:val="22"/>
              </w:rPr>
              <w:t>Вршњачког тима</w:t>
            </w:r>
            <w:r w:rsidRPr="00B636F9">
              <w:rPr>
                <w:sz w:val="22"/>
                <w:szCs w:val="22"/>
              </w:rPr>
              <w:t>,</w:t>
            </w:r>
            <w:r w:rsidR="00F17BA3">
              <w:rPr>
                <w:sz w:val="22"/>
                <w:szCs w:val="22"/>
              </w:rPr>
              <w:t xml:space="preserve"> </w:t>
            </w:r>
            <w:r w:rsidRPr="00B636F9">
              <w:rPr>
                <w:sz w:val="22"/>
                <w:szCs w:val="22"/>
              </w:rPr>
              <w:t>као и са Годишњим програмом</w:t>
            </w:r>
          </w:p>
          <w:p w:rsidR="00B636F9" w:rsidRPr="00B636F9" w:rsidRDefault="00B636F9" w:rsidP="00B636F9">
            <w:pPr>
              <w:pStyle w:val="NormalWeb"/>
              <w:numPr>
                <w:ilvl w:val="0"/>
                <w:numId w:val="199"/>
              </w:numPr>
              <w:suppressAutoHyphens/>
              <w:spacing w:before="0" w:beforeAutospacing="0" w:after="0" w:afterAutospacing="0"/>
              <w:ind w:left="317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Избор руководства</w:t>
            </w:r>
            <w:r w:rsidR="00F17BA3">
              <w:rPr>
                <w:sz w:val="22"/>
                <w:szCs w:val="22"/>
              </w:rPr>
              <w:t xml:space="preserve"> Вршњачког тима</w:t>
            </w:r>
          </w:p>
          <w:p w:rsidR="00F17BA3" w:rsidRPr="00F17BA3" w:rsidRDefault="00B636F9" w:rsidP="00F17BA3">
            <w:pPr>
              <w:pStyle w:val="NormalWeb"/>
              <w:numPr>
                <w:ilvl w:val="0"/>
                <w:numId w:val="200"/>
              </w:numPr>
              <w:suppressAutoHyphens/>
              <w:spacing w:before="0" w:beforeAutospacing="0" w:after="0" w:afterAutospacing="0"/>
              <w:ind w:left="312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Разматрање правилникаа о кућном Реду Школе</w:t>
            </w:r>
            <w:r w:rsidR="00F17BA3" w:rsidRPr="00B636F9">
              <w:rPr>
                <w:sz w:val="22"/>
                <w:szCs w:val="22"/>
              </w:rPr>
              <w:t xml:space="preserve"> </w:t>
            </w:r>
          </w:p>
          <w:p w:rsidR="00F17BA3" w:rsidRPr="00B636F9" w:rsidRDefault="00F17BA3" w:rsidP="00F17BA3">
            <w:pPr>
              <w:pStyle w:val="NormalWeb"/>
              <w:numPr>
                <w:ilvl w:val="0"/>
                <w:numId w:val="200"/>
              </w:numPr>
              <w:suppressAutoHyphens/>
              <w:spacing w:before="0" w:beforeAutospacing="0" w:after="0" w:afterAutospacing="0"/>
              <w:ind w:left="312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Основни подаци Правилник о похвалама</w:t>
            </w:r>
            <w:r>
              <w:rPr>
                <w:sz w:val="22"/>
                <w:szCs w:val="22"/>
              </w:rPr>
              <w:t xml:space="preserve"> ученика</w:t>
            </w:r>
          </w:p>
          <w:p w:rsidR="00B636F9" w:rsidRPr="00B636F9" w:rsidRDefault="00F17BA3" w:rsidP="00F17BA3">
            <w:pPr>
              <w:pStyle w:val="NormalWeb"/>
              <w:numPr>
                <w:ilvl w:val="0"/>
                <w:numId w:val="199"/>
              </w:numPr>
              <w:suppressAutoHyphens/>
              <w:spacing w:before="0" w:beforeAutospacing="0" w:after="0" w:afterAutospacing="0"/>
              <w:ind w:left="318" w:hanging="2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Организација </w:t>
            </w:r>
            <w:r w:rsidRPr="00B636F9">
              <w:rPr>
                <w:sz w:val="22"/>
                <w:szCs w:val="22"/>
              </w:rPr>
              <w:t>Дечиј</w:t>
            </w:r>
            <w:r>
              <w:rPr>
                <w:sz w:val="22"/>
                <w:szCs w:val="22"/>
              </w:rPr>
              <w:t>е</w:t>
            </w:r>
            <w:r w:rsidRPr="00B636F9">
              <w:rPr>
                <w:sz w:val="22"/>
                <w:szCs w:val="22"/>
              </w:rPr>
              <w:t xml:space="preserve"> недељ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646" w:type="dxa"/>
            <w:vAlign w:val="center"/>
          </w:tcPr>
          <w:p w:rsidR="00B636F9" w:rsidRPr="007F5102" w:rsidRDefault="00B636F9" w:rsidP="00B636F9">
            <w:pPr>
              <w:ind w:firstLine="0"/>
            </w:pPr>
            <w:r>
              <w:t>Излагање, избор, разматрање, дискусија</w:t>
            </w:r>
          </w:p>
        </w:tc>
        <w:tc>
          <w:tcPr>
            <w:tcW w:w="1783" w:type="dxa"/>
            <w:vAlign w:val="center"/>
          </w:tcPr>
          <w:p w:rsidR="00B636F9" w:rsidRPr="007F5102" w:rsidRDefault="00B636F9" w:rsidP="00B636F9">
            <w:pPr>
              <w:ind w:firstLine="0"/>
            </w:pPr>
            <w:r>
              <w:t>Координатори организације, представници одељења</w:t>
            </w:r>
          </w:p>
        </w:tc>
      </w:tr>
      <w:tr w:rsidR="00B636F9" w:rsidTr="00B636F9">
        <w:trPr>
          <w:trHeight w:val="311"/>
        </w:trPr>
        <w:tc>
          <w:tcPr>
            <w:tcW w:w="2025" w:type="dxa"/>
            <w:vAlign w:val="center"/>
          </w:tcPr>
          <w:p w:rsidR="00B636F9" w:rsidRDefault="00B636F9" w:rsidP="00B636F9">
            <w:pPr>
              <w:ind w:firstLine="0"/>
            </w:pPr>
            <w:r>
              <w:t xml:space="preserve">Новембар </w:t>
            </w:r>
          </w:p>
        </w:tc>
        <w:tc>
          <w:tcPr>
            <w:tcW w:w="4389" w:type="dxa"/>
            <w:vAlign w:val="center"/>
          </w:tcPr>
          <w:p w:rsidR="00B636F9" w:rsidRPr="00B636F9" w:rsidRDefault="00B636F9" w:rsidP="00B636F9">
            <w:pPr>
              <w:pStyle w:val="NormalWeb"/>
              <w:numPr>
                <w:ilvl w:val="0"/>
                <w:numId w:val="201"/>
              </w:numPr>
              <w:suppressAutoHyphens/>
              <w:spacing w:before="0" w:beforeAutospacing="0" w:after="0" w:afterAutospacing="0"/>
              <w:ind w:left="308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Успех и дисциплина ученика</w:t>
            </w:r>
          </w:p>
          <w:p w:rsidR="00F17BA3" w:rsidRPr="00B636F9" w:rsidRDefault="00F17BA3" w:rsidP="00F17BA3">
            <w:pPr>
              <w:pStyle w:val="NormalWeb"/>
              <w:numPr>
                <w:ilvl w:val="0"/>
                <w:numId w:val="202"/>
              </w:numPr>
              <w:suppressAutoHyphens/>
              <w:spacing w:before="0" w:beforeAutospacing="0" w:after="0" w:afterAutospacing="0"/>
              <w:ind w:left="308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Пружање помоћи слабијим ученицима</w:t>
            </w:r>
          </w:p>
          <w:p w:rsidR="00F17BA3" w:rsidRPr="00F17BA3" w:rsidRDefault="00F17BA3" w:rsidP="00F17BA3">
            <w:pPr>
              <w:pStyle w:val="NormalWeb"/>
              <w:numPr>
                <w:ilvl w:val="0"/>
                <w:numId w:val="201"/>
              </w:numPr>
              <w:suppressAutoHyphens/>
              <w:spacing w:before="0" w:beforeAutospacing="0" w:after="0" w:afterAutospacing="0"/>
              <w:ind w:left="308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 xml:space="preserve">Припреме за прославу Савиндана и Нове године </w:t>
            </w:r>
          </w:p>
          <w:p w:rsidR="00F17BA3" w:rsidRPr="00F17BA3" w:rsidRDefault="00F17BA3" w:rsidP="00F17BA3">
            <w:pPr>
              <w:pStyle w:val="NormalWeb"/>
              <w:numPr>
                <w:ilvl w:val="0"/>
                <w:numId w:val="201"/>
              </w:numPr>
              <w:suppressAutoHyphens/>
              <w:spacing w:before="0" w:beforeAutospacing="0" w:after="0" w:afterAutospacing="0"/>
              <w:ind w:left="308" w:hanging="2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Упознавање тима са календаром такмичења за ову школску годину</w:t>
            </w:r>
          </w:p>
          <w:p w:rsidR="00B636F9" w:rsidRPr="00B636F9" w:rsidRDefault="00B636F9" w:rsidP="00F17BA3">
            <w:pPr>
              <w:pStyle w:val="NormalWeb"/>
              <w:numPr>
                <w:ilvl w:val="0"/>
                <w:numId w:val="201"/>
              </w:numPr>
              <w:suppressAutoHyphens/>
              <w:spacing w:before="0" w:beforeAutospacing="0" w:after="0" w:afterAutospacing="0"/>
              <w:ind w:left="308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Поштовање дечијих права</w:t>
            </w:r>
          </w:p>
        </w:tc>
        <w:tc>
          <w:tcPr>
            <w:tcW w:w="1646" w:type="dxa"/>
            <w:vAlign w:val="center"/>
          </w:tcPr>
          <w:p w:rsidR="00B636F9" w:rsidRDefault="00B636F9" w:rsidP="00B636F9">
            <w:pPr>
              <w:ind w:firstLine="0"/>
            </w:pPr>
            <w:r>
              <w:t>Анализа, обучавање, примана</w:t>
            </w:r>
          </w:p>
        </w:tc>
        <w:tc>
          <w:tcPr>
            <w:tcW w:w="1783" w:type="dxa"/>
            <w:vAlign w:val="center"/>
          </w:tcPr>
          <w:p w:rsidR="00B636F9" w:rsidRPr="007F5102" w:rsidRDefault="00B636F9" w:rsidP="00B636F9">
            <w:pPr>
              <w:ind w:firstLine="0"/>
            </w:pPr>
            <w:r>
              <w:t>Координатори организације, представници одељења</w:t>
            </w:r>
          </w:p>
        </w:tc>
      </w:tr>
      <w:tr w:rsidR="00B636F9" w:rsidTr="00B636F9">
        <w:trPr>
          <w:trHeight w:val="311"/>
        </w:trPr>
        <w:tc>
          <w:tcPr>
            <w:tcW w:w="2025" w:type="dxa"/>
            <w:vAlign w:val="center"/>
          </w:tcPr>
          <w:p w:rsidR="00B636F9" w:rsidRDefault="00B636F9" w:rsidP="00B636F9">
            <w:pPr>
              <w:ind w:firstLine="0"/>
            </w:pPr>
            <w:r>
              <w:t xml:space="preserve">Јануар </w:t>
            </w:r>
          </w:p>
        </w:tc>
        <w:tc>
          <w:tcPr>
            <w:tcW w:w="4389" w:type="dxa"/>
            <w:vAlign w:val="center"/>
          </w:tcPr>
          <w:p w:rsidR="00B636F9" w:rsidRPr="00B636F9" w:rsidRDefault="00B636F9" w:rsidP="00B636F9">
            <w:pPr>
              <w:pStyle w:val="NormalWeb"/>
              <w:numPr>
                <w:ilvl w:val="0"/>
                <w:numId w:val="203"/>
              </w:numPr>
              <w:suppressAutoHyphens/>
              <w:spacing w:before="0" w:beforeAutospacing="0" w:after="0" w:afterAutospacing="0"/>
              <w:ind w:left="312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Учешће у манифестацијама школе</w:t>
            </w:r>
          </w:p>
          <w:p w:rsidR="00B636F9" w:rsidRPr="00B636F9" w:rsidRDefault="00B636F9" w:rsidP="00B636F9">
            <w:pPr>
              <w:pStyle w:val="NormalWeb"/>
              <w:numPr>
                <w:ilvl w:val="0"/>
                <w:numId w:val="203"/>
              </w:numPr>
              <w:suppressAutoHyphens/>
              <w:spacing w:before="0" w:beforeAutospacing="0" w:after="0" w:afterAutospacing="0"/>
              <w:ind w:left="312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Прослава Дана школе и школске славе</w:t>
            </w:r>
          </w:p>
          <w:p w:rsidR="00F17BA3" w:rsidRPr="00F17BA3" w:rsidRDefault="00B636F9" w:rsidP="00B636F9">
            <w:pPr>
              <w:pStyle w:val="NormalWeb"/>
              <w:numPr>
                <w:ilvl w:val="0"/>
                <w:numId w:val="203"/>
              </w:numPr>
              <w:suppressAutoHyphens/>
              <w:spacing w:before="0" w:beforeAutospacing="0" w:after="0" w:afterAutospacing="0"/>
              <w:ind w:left="312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Актуелна питања</w:t>
            </w:r>
            <w:r w:rsidR="00F17BA3" w:rsidRPr="00B636F9">
              <w:rPr>
                <w:sz w:val="22"/>
                <w:szCs w:val="22"/>
              </w:rPr>
              <w:t xml:space="preserve"> </w:t>
            </w:r>
          </w:p>
          <w:p w:rsidR="00B636F9" w:rsidRPr="00B636F9" w:rsidRDefault="00F17BA3" w:rsidP="00B636F9">
            <w:pPr>
              <w:pStyle w:val="NormalWeb"/>
              <w:numPr>
                <w:ilvl w:val="0"/>
                <w:numId w:val="203"/>
              </w:numPr>
              <w:suppressAutoHyphens/>
              <w:spacing w:before="0" w:beforeAutospacing="0" w:after="0" w:afterAutospacing="0"/>
              <w:ind w:left="312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Организација такмичења</w:t>
            </w:r>
          </w:p>
          <w:p w:rsidR="00F17BA3" w:rsidRPr="00F17BA3" w:rsidRDefault="00B636F9" w:rsidP="00B636F9">
            <w:pPr>
              <w:pStyle w:val="NormalWeb"/>
              <w:numPr>
                <w:ilvl w:val="0"/>
                <w:numId w:val="203"/>
              </w:numPr>
              <w:suppressAutoHyphens/>
              <w:spacing w:before="0" w:beforeAutospacing="0" w:after="0" w:afterAutospacing="0"/>
              <w:ind w:left="312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Разматрање успеха и дисциплине</w:t>
            </w:r>
            <w:r w:rsidR="00F17BA3" w:rsidRPr="00B636F9">
              <w:rPr>
                <w:sz w:val="22"/>
                <w:szCs w:val="22"/>
              </w:rPr>
              <w:t xml:space="preserve"> </w:t>
            </w:r>
          </w:p>
          <w:p w:rsidR="00B636F9" w:rsidRPr="00B636F9" w:rsidRDefault="00F17BA3" w:rsidP="00B636F9">
            <w:pPr>
              <w:pStyle w:val="NormalWeb"/>
              <w:numPr>
                <w:ilvl w:val="0"/>
                <w:numId w:val="203"/>
              </w:numPr>
              <w:suppressAutoHyphens/>
              <w:spacing w:before="0" w:beforeAutospacing="0" w:after="0" w:afterAutospacing="0"/>
              <w:ind w:left="312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Рад Одељенских заједница-анализа</w:t>
            </w:r>
          </w:p>
        </w:tc>
        <w:tc>
          <w:tcPr>
            <w:tcW w:w="1646" w:type="dxa"/>
            <w:vAlign w:val="center"/>
          </w:tcPr>
          <w:p w:rsidR="00B636F9" w:rsidRDefault="00B636F9" w:rsidP="00B636F9">
            <w:pPr>
              <w:ind w:firstLine="0"/>
            </w:pPr>
            <w:r>
              <w:t>Разматрање, учешће, дискусија, анализа</w:t>
            </w:r>
          </w:p>
        </w:tc>
        <w:tc>
          <w:tcPr>
            <w:tcW w:w="1783" w:type="dxa"/>
            <w:vAlign w:val="center"/>
          </w:tcPr>
          <w:p w:rsidR="00B636F9" w:rsidRPr="007F5102" w:rsidRDefault="00B636F9" w:rsidP="00B636F9">
            <w:pPr>
              <w:ind w:firstLine="0"/>
            </w:pPr>
            <w:r>
              <w:t>Координатори организације, представници одељења</w:t>
            </w:r>
          </w:p>
        </w:tc>
      </w:tr>
      <w:tr w:rsidR="00B636F9" w:rsidTr="00B636F9">
        <w:trPr>
          <w:trHeight w:val="311"/>
        </w:trPr>
        <w:tc>
          <w:tcPr>
            <w:tcW w:w="2025" w:type="dxa"/>
            <w:vAlign w:val="center"/>
          </w:tcPr>
          <w:p w:rsidR="00B636F9" w:rsidRDefault="00B636F9" w:rsidP="00B636F9">
            <w:pPr>
              <w:ind w:firstLine="0"/>
            </w:pPr>
            <w:r>
              <w:t>Април</w:t>
            </w:r>
          </w:p>
        </w:tc>
        <w:tc>
          <w:tcPr>
            <w:tcW w:w="4389" w:type="dxa"/>
            <w:vAlign w:val="center"/>
          </w:tcPr>
          <w:p w:rsidR="00F17BA3" w:rsidRPr="00B636F9" w:rsidRDefault="00F17BA3" w:rsidP="00F17BA3">
            <w:pPr>
              <w:pStyle w:val="NormalWeb"/>
              <w:numPr>
                <w:ilvl w:val="0"/>
                <w:numId w:val="205"/>
              </w:numPr>
              <w:suppressAutoHyphens/>
              <w:spacing w:before="0" w:beforeAutospacing="0" w:after="0" w:afterAutospacing="0"/>
              <w:ind w:left="312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Акција унапређења школске средине</w:t>
            </w:r>
          </w:p>
          <w:p w:rsidR="00F17BA3" w:rsidRPr="00B636F9" w:rsidRDefault="00F17BA3" w:rsidP="00F17BA3">
            <w:pPr>
              <w:pStyle w:val="NormalWeb"/>
              <w:numPr>
                <w:ilvl w:val="0"/>
                <w:numId w:val="205"/>
              </w:numPr>
              <w:suppressAutoHyphens/>
              <w:spacing w:before="0" w:beforeAutospacing="0" w:after="0" w:afterAutospacing="0"/>
              <w:ind w:left="312" w:hanging="2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Спровођење акције </w:t>
            </w:r>
            <w:r w:rsidRPr="00B636F9">
              <w:rPr>
                <w:sz w:val="22"/>
                <w:szCs w:val="22"/>
              </w:rPr>
              <w:t>солидарности,</w:t>
            </w:r>
            <w:r>
              <w:rPr>
                <w:sz w:val="22"/>
                <w:szCs w:val="22"/>
              </w:rPr>
              <w:t xml:space="preserve"> </w:t>
            </w:r>
            <w:r w:rsidRPr="00B636F9">
              <w:rPr>
                <w:sz w:val="22"/>
                <w:szCs w:val="22"/>
              </w:rPr>
              <w:t>разумевање у школи</w:t>
            </w:r>
          </w:p>
          <w:p w:rsidR="00F17BA3" w:rsidRPr="00F17BA3" w:rsidRDefault="00F17BA3" w:rsidP="00F17BA3">
            <w:pPr>
              <w:pStyle w:val="NormalWeb"/>
              <w:numPr>
                <w:ilvl w:val="0"/>
                <w:numId w:val="206"/>
              </w:numPr>
              <w:suppressAutoHyphens/>
              <w:spacing w:before="0" w:beforeAutospacing="0" w:after="0" w:afterAutospacing="0"/>
              <w:ind w:left="312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 xml:space="preserve">Културно-забавни живот у школи </w:t>
            </w:r>
            <w:r w:rsidR="00B636F9" w:rsidRPr="00B636F9">
              <w:rPr>
                <w:sz w:val="22"/>
                <w:szCs w:val="22"/>
              </w:rPr>
              <w:t>Р</w:t>
            </w:r>
          </w:p>
          <w:p w:rsidR="00B636F9" w:rsidRPr="00B636F9" w:rsidRDefault="00B636F9" w:rsidP="00F17BA3">
            <w:pPr>
              <w:pStyle w:val="NormalWeb"/>
              <w:numPr>
                <w:ilvl w:val="0"/>
                <w:numId w:val="206"/>
              </w:numPr>
              <w:suppressAutoHyphens/>
              <w:spacing w:before="0" w:beforeAutospacing="0" w:after="0" w:afterAutospacing="0"/>
              <w:ind w:left="312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lastRenderedPageBreak/>
              <w:t>азматрање успеха и дисциплине</w:t>
            </w:r>
          </w:p>
          <w:p w:rsidR="00B636F9" w:rsidRPr="00B636F9" w:rsidRDefault="00B636F9" w:rsidP="00B636F9">
            <w:pPr>
              <w:pStyle w:val="NormalWeb"/>
              <w:numPr>
                <w:ilvl w:val="0"/>
                <w:numId w:val="206"/>
              </w:numPr>
              <w:suppressAutoHyphens/>
              <w:spacing w:before="0" w:beforeAutospacing="0" w:after="0" w:afterAutospacing="0"/>
              <w:ind w:left="312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Актуелна питања</w:t>
            </w:r>
          </w:p>
          <w:p w:rsidR="00B636F9" w:rsidRPr="00B636F9" w:rsidRDefault="00B636F9" w:rsidP="00B636F9">
            <w:pPr>
              <w:pStyle w:val="NormalWeb"/>
              <w:numPr>
                <w:ilvl w:val="0"/>
                <w:numId w:val="206"/>
              </w:numPr>
              <w:suppressAutoHyphens/>
              <w:spacing w:before="0" w:beforeAutospacing="0" w:after="0" w:afterAutospacing="0"/>
              <w:ind w:left="312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Успешност рада Заједнице у ученика у школи</w:t>
            </w:r>
          </w:p>
        </w:tc>
        <w:tc>
          <w:tcPr>
            <w:tcW w:w="1646" w:type="dxa"/>
            <w:vAlign w:val="center"/>
          </w:tcPr>
          <w:p w:rsidR="00B636F9" w:rsidRDefault="00B636F9" w:rsidP="00B636F9">
            <w:pPr>
              <w:ind w:firstLine="0"/>
            </w:pPr>
            <w:r>
              <w:lastRenderedPageBreak/>
              <w:t>Разматрање, дискусија, анализа</w:t>
            </w:r>
          </w:p>
        </w:tc>
        <w:tc>
          <w:tcPr>
            <w:tcW w:w="1783" w:type="dxa"/>
            <w:vAlign w:val="center"/>
          </w:tcPr>
          <w:p w:rsidR="00B636F9" w:rsidRPr="007F5102" w:rsidRDefault="00B636F9" w:rsidP="00B636F9">
            <w:pPr>
              <w:ind w:firstLine="0"/>
            </w:pPr>
            <w:r>
              <w:t>Координатори организације, представници одељења</w:t>
            </w:r>
          </w:p>
        </w:tc>
      </w:tr>
      <w:tr w:rsidR="00B636F9" w:rsidTr="00B636F9">
        <w:trPr>
          <w:trHeight w:val="311"/>
        </w:trPr>
        <w:tc>
          <w:tcPr>
            <w:tcW w:w="2025" w:type="dxa"/>
            <w:vAlign w:val="center"/>
          </w:tcPr>
          <w:p w:rsidR="00B636F9" w:rsidRDefault="00B636F9" w:rsidP="00B636F9">
            <w:pPr>
              <w:ind w:firstLine="0"/>
            </w:pPr>
            <w:r>
              <w:lastRenderedPageBreak/>
              <w:t>Мај-јун</w:t>
            </w:r>
          </w:p>
        </w:tc>
        <w:tc>
          <w:tcPr>
            <w:tcW w:w="4389" w:type="dxa"/>
            <w:vAlign w:val="center"/>
          </w:tcPr>
          <w:p w:rsidR="00B636F9" w:rsidRPr="00B636F9" w:rsidRDefault="00B636F9" w:rsidP="00B636F9">
            <w:pPr>
              <w:pStyle w:val="NormalWeb"/>
              <w:numPr>
                <w:ilvl w:val="0"/>
                <w:numId w:val="207"/>
              </w:numPr>
              <w:suppressAutoHyphens/>
              <w:spacing w:before="0" w:beforeAutospacing="0" w:after="0" w:afterAutospacing="0"/>
              <w:ind w:left="308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Уређење ентерјиера шк</w:t>
            </w:r>
            <w:r w:rsidR="00F17BA3">
              <w:rPr>
                <w:sz w:val="22"/>
                <w:szCs w:val="22"/>
              </w:rPr>
              <w:t>о</w:t>
            </w:r>
            <w:r w:rsidRPr="00B636F9">
              <w:rPr>
                <w:sz w:val="22"/>
                <w:szCs w:val="22"/>
              </w:rPr>
              <w:t>ле</w:t>
            </w:r>
          </w:p>
          <w:p w:rsidR="00B636F9" w:rsidRPr="00B636F9" w:rsidRDefault="00B636F9" w:rsidP="00B636F9">
            <w:pPr>
              <w:pStyle w:val="NormalWeb"/>
              <w:numPr>
                <w:ilvl w:val="0"/>
                <w:numId w:val="207"/>
              </w:numPr>
              <w:suppressAutoHyphens/>
              <w:spacing w:before="0" w:beforeAutospacing="0" w:after="0" w:afterAutospacing="0"/>
              <w:ind w:left="308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Екскурзије и излети</w:t>
            </w:r>
          </w:p>
          <w:p w:rsidR="00B636F9" w:rsidRPr="00B636F9" w:rsidRDefault="00B636F9" w:rsidP="00B636F9">
            <w:pPr>
              <w:pStyle w:val="NormalWeb"/>
              <w:numPr>
                <w:ilvl w:val="0"/>
                <w:numId w:val="207"/>
              </w:numPr>
              <w:suppressAutoHyphens/>
              <w:spacing w:before="0" w:beforeAutospacing="0" w:after="0" w:afterAutospacing="0"/>
              <w:ind w:left="308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Предлози за похвале и награде</w:t>
            </w:r>
          </w:p>
          <w:p w:rsidR="00B636F9" w:rsidRPr="00B636F9" w:rsidRDefault="00B636F9" w:rsidP="00B636F9">
            <w:pPr>
              <w:pStyle w:val="NormalWeb"/>
              <w:numPr>
                <w:ilvl w:val="0"/>
                <w:numId w:val="207"/>
              </w:numPr>
              <w:suppressAutoHyphens/>
              <w:spacing w:before="0" w:beforeAutospacing="0" w:after="0" w:afterAutospacing="0"/>
              <w:ind w:left="308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Анализа резултата са такмичења</w:t>
            </w:r>
          </w:p>
          <w:p w:rsidR="00B636F9" w:rsidRPr="00B636F9" w:rsidRDefault="00B636F9" w:rsidP="00B636F9">
            <w:pPr>
              <w:pStyle w:val="NormalWeb"/>
              <w:numPr>
                <w:ilvl w:val="0"/>
                <w:numId w:val="207"/>
              </w:numPr>
              <w:suppressAutoHyphens/>
              <w:spacing w:before="0" w:beforeAutospacing="0" w:after="0" w:afterAutospacing="0"/>
              <w:ind w:left="308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Успех ученика накрају школске године</w:t>
            </w:r>
          </w:p>
          <w:p w:rsidR="00B636F9" w:rsidRPr="00B636F9" w:rsidRDefault="00B636F9" w:rsidP="00B636F9">
            <w:pPr>
              <w:pStyle w:val="NormalWeb"/>
              <w:numPr>
                <w:ilvl w:val="0"/>
                <w:numId w:val="207"/>
              </w:numPr>
              <w:suppressAutoHyphens/>
              <w:spacing w:before="0" w:beforeAutospacing="0" w:after="0" w:afterAutospacing="0"/>
              <w:ind w:left="308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Разматрање приговора на оцене</w:t>
            </w:r>
          </w:p>
          <w:p w:rsidR="00B636F9" w:rsidRPr="00B636F9" w:rsidRDefault="00B636F9" w:rsidP="00B636F9">
            <w:pPr>
              <w:pStyle w:val="NormalWeb"/>
              <w:numPr>
                <w:ilvl w:val="0"/>
                <w:numId w:val="207"/>
              </w:numPr>
              <w:suppressAutoHyphens/>
              <w:spacing w:before="0" w:beforeAutospacing="0" w:after="0" w:afterAutospacing="0"/>
              <w:ind w:left="308" w:hanging="292"/>
              <w:rPr>
                <w:sz w:val="22"/>
                <w:szCs w:val="22"/>
              </w:rPr>
            </w:pPr>
            <w:r w:rsidRPr="00B636F9">
              <w:rPr>
                <w:sz w:val="22"/>
                <w:szCs w:val="22"/>
              </w:rPr>
              <w:t>Анализа рада Заједнице ученика школе</w:t>
            </w:r>
          </w:p>
        </w:tc>
        <w:tc>
          <w:tcPr>
            <w:tcW w:w="1646" w:type="dxa"/>
            <w:vAlign w:val="center"/>
          </w:tcPr>
          <w:p w:rsidR="00B636F9" w:rsidRDefault="00B636F9" w:rsidP="00B636F9">
            <w:pPr>
              <w:ind w:firstLine="0"/>
            </w:pPr>
            <w:r>
              <w:t>Уређење, предлагање, анализа, разматрање</w:t>
            </w:r>
          </w:p>
        </w:tc>
        <w:tc>
          <w:tcPr>
            <w:tcW w:w="1783" w:type="dxa"/>
            <w:vAlign w:val="center"/>
          </w:tcPr>
          <w:p w:rsidR="00B636F9" w:rsidRPr="007F5102" w:rsidRDefault="00B636F9" w:rsidP="00B636F9">
            <w:pPr>
              <w:ind w:firstLine="0"/>
            </w:pPr>
            <w:r>
              <w:t>Координатори организације, представници одељења</w:t>
            </w:r>
          </w:p>
        </w:tc>
      </w:tr>
    </w:tbl>
    <w:p w:rsidR="00B636F9" w:rsidRDefault="00B636F9" w:rsidP="00B91911">
      <w:pPr>
        <w:pStyle w:val="Heading4"/>
        <w:spacing w:after="200"/>
        <w:ind w:left="862" w:hanging="862"/>
      </w:pPr>
      <w:r>
        <w:t>Подмладак Црвеног крста</w:t>
      </w:r>
    </w:p>
    <w:tbl>
      <w:tblPr>
        <w:tblStyle w:val="TableGrid"/>
        <w:tblW w:w="9738" w:type="dxa"/>
        <w:tblLook w:val="04A0"/>
      </w:tblPr>
      <w:tblGrid>
        <w:gridCol w:w="2003"/>
        <w:gridCol w:w="4341"/>
        <w:gridCol w:w="1629"/>
        <w:gridCol w:w="1765"/>
      </w:tblGrid>
      <w:tr w:rsidR="00F9505D" w:rsidRPr="00514974" w:rsidTr="00F60B14">
        <w:trPr>
          <w:trHeight w:val="446"/>
        </w:trPr>
        <w:tc>
          <w:tcPr>
            <w:tcW w:w="9738" w:type="dxa"/>
            <w:gridSpan w:val="4"/>
            <w:vAlign w:val="center"/>
          </w:tcPr>
          <w:p w:rsidR="00F9505D" w:rsidRPr="00F60B14" w:rsidRDefault="00F9505D" w:rsidP="00F60B1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Координатори: </w:t>
            </w:r>
            <w:r w:rsidR="00F60B14">
              <w:rPr>
                <w:b/>
              </w:rPr>
              <w:t>Драгица Савић и Јелена Остојић</w:t>
            </w:r>
          </w:p>
        </w:tc>
      </w:tr>
      <w:tr w:rsidR="00F9505D" w:rsidRPr="00514974" w:rsidTr="00F67246">
        <w:trPr>
          <w:trHeight w:val="446"/>
        </w:trPr>
        <w:tc>
          <w:tcPr>
            <w:tcW w:w="2003" w:type="dxa"/>
            <w:vAlign w:val="center"/>
          </w:tcPr>
          <w:p w:rsidR="00F9505D" w:rsidRPr="00514974" w:rsidRDefault="00F9505D" w:rsidP="00F9505D">
            <w:pPr>
              <w:ind w:firstLine="0"/>
              <w:rPr>
                <w:b/>
              </w:rPr>
            </w:pPr>
            <w:r w:rsidRPr="00514974">
              <w:rPr>
                <w:b/>
              </w:rPr>
              <w:t>Време реализације</w:t>
            </w:r>
          </w:p>
        </w:tc>
        <w:tc>
          <w:tcPr>
            <w:tcW w:w="4341" w:type="dxa"/>
            <w:vAlign w:val="center"/>
          </w:tcPr>
          <w:p w:rsidR="00F9505D" w:rsidRPr="00514974" w:rsidRDefault="00F9505D" w:rsidP="00F9505D">
            <w:pPr>
              <w:ind w:firstLine="0"/>
              <w:rPr>
                <w:b/>
              </w:rPr>
            </w:pPr>
            <w:r w:rsidRPr="00514974">
              <w:rPr>
                <w:b/>
              </w:rPr>
              <w:t>Активности/теме</w:t>
            </w:r>
          </w:p>
        </w:tc>
        <w:tc>
          <w:tcPr>
            <w:tcW w:w="1629" w:type="dxa"/>
            <w:vAlign w:val="center"/>
          </w:tcPr>
          <w:p w:rsidR="00F9505D" w:rsidRPr="00514974" w:rsidRDefault="00F9505D" w:rsidP="00F9505D">
            <w:pPr>
              <w:ind w:firstLine="0"/>
              <w:rPr>
                <w:b/>
              </w:rPr>
            </w:pPr>
            <w:r w:rsidRPr="00514974">
              <w:rPr>
                <w:b/>
              </w:rPr>
              <w:t>Начин реализације</w:t>
            </w:r>
          </w:p>
        </w:tc>
        <w:tc>
          <w:tcPr>
            <w:tcW w:w="1765" w:type="dxa"/>
            <w:vAlign w:val="center"/>
          </w:tcPr>
          <w:p w:rsidR="00F9505D" w:rsidRPr="00514974" w:rsidRDefault="00F9505D" w:rsidP="00F9505D">
            <w:pPr>
              <w:ind w:firstLine="0"/>
              <w:rPr>
                <w:b/>
              </w:rPr>
            </w:pPr>
            <w:r w:rsidRPr="00514974">
              <w:rPr>
                <w:b/>
              </w:rPr>
              <w:t>Носиоци реализације</w:t>
            </w:r>
          </w:p>
        </w:tc>
      </w:tr>
      <w:tr w:rsidR="00F9505D" w:rsidTr="00F67246">
        <w:trPr>
          <w:trHeight w:val="1565"/>
        </w:trPr>
        <w:tc>
          <w:tcPr>
            <w:tcW w:w="2003" w:type="dxa"/>
            <w:vAlign w:val="center"/>
          </w:tcPr>
          <w:p w:rsidR="00F9505D" w:rsidRPr="007F5102" w:rsidRDefault="00F9505D" w:rsidP="00F9505D">
            <w:pPr>
              <w:ind w:firstLine="0"/>
            </w:pPr>
            <w:r w:rsidRPr="007F5102">
              <w:t>Септембар</w:t>
            </w:r>
          </w:p>
        </w:tc>
        <w:tc>
          <w:tcPr>
            <w:tcW w:w="4341" w:type="dxa"/>
            <w:vAlign w:val="bottom"/>
          </w:tcPr>
          <w:p w:rsidR="00F9505D" w:rsidRPr="00462CF9" w:rsidRDefault="00F9505D" w:rsidP="00F9505D">
            <w:pPr>
              <w:numPr>
                <w:ilvl w:val="0"/>
                <w:numId w:val="208"/>
              </w:numPr>
              <w:ind w:left="308" w:hanging="308"/>
              <w:rPr>
                <w:lang w:val="sr-Cyrl-CS"/>
              </w:rPr>
            </w:pPr>
            <w:r w:rsidRPr="00462CF9">
              <w:rPr>
                <w:rFonts w:eastAsia="Calibri" w:cs="Times New Roman"/>
                <w:lang w:val="sr-Cyrl-CS"/>
              </w:rPr>
              <w:t>Конституисање одбора ПЦК школе</w:t>
            </w:r>
          </w:p>
          <w:p w:rsidR="00F9505D" w:rsidRPr="00462CF9" w:rsidRDefault="00F9505D" w:rsidP="00F9505D">
            <w:pPr>
              <w:numPr>
                <w:ilvl w:val="0"/>
                <w:numId w:val="208"/>
              </w:numPr>
              <w:ind w:left="308" w:hanging="308"/>
              <w:rPr>
                <w:lang w:val="sr-Cyrl-CS"/>
              </w:rPr>
            </w:pPr>
            <w:r w:rsidRPr="00462CF9">
              <w:rPr>
                <w:rFonts w:eastAsia="Calibri" w:cs="Times New Roman"/>
                <w:lang w:val="sr-Cyrl-CS"/>
              </w:rPr>
              <w:t>Избор руководства</w:t>
            </w:r>
          </w:p>
          <w:p w:rsidR="00F9505D" w:rsidRPr="00462CF9" w:rsidRDefault="00F9505D" w:rsidP="00F9505D">
            <w:pPr>
              <w:numPr>
                <w:ilvl w:val="0"/>
                <w:numId w:val="208"/>
              </w:numPr>
              <w:ind w:left="308" w:hanging="308"/>
              <w:rPr>
                <w:lang w:val="sr-Cyrl-CS"/>
              </w:rPr>
            </w:pPr>
            <w:r w:rsidRPr="00462CF9">
              <w:rPr>
                <w:rFonts w:eastAsia="Calibri" w:cs="Times New Roman"/>
                <w:lang w:val="sr-Cyrl-CS"/>
              </w:rPr>
              <w:t>Усвајање плана рада</w:t>
            </w:r>
          </w:p>
          <w:p w:rsidR="00F9505D" w:rsidRPr="00462CF9" w:rsidRDefault="00F9505D" w:rsidP="00F9505D">
            <w:pPr>
              <w:numPr>
                <w:ilvl w:val="0"/>
                <w:numId w:val="208"/>
              </w:numPr>
              <w:ind w:left="308" w:hanging="308"/>
            </w:pPr>
            <w:r w:rsidRPr="00462CF9">
              <w:rPr>
                <w:rFonts w:eastAsia="Calibri" w:cs="Times New Roman"/>
                <w:lang w:val="sr-Cyrl-CS"/>
              </w:rPr>
              <w:t>Организовање трке</w:t>
            </w:r>
            <w:r w:rsidRPr="00462CF9">
              <w:rPr>
                <w:rFonts w:eastAsia="Calibri" w:cs="Times New Roman"/>
              </w:rPr>
              <w:t xml:space="preserve"> ,,</w:t>
            </w:r>
            <w:r w:rsidRPr="00462CF9">
              <w:rPr>
                <w:rFonts w:eastAsia="Calibri" w:cs="Times New Roman"/>
                <w:lang w:val="sr-Cyrl-CS"/>
              </w:rPr>
              <w:t>За срећније детињство</w:t>
            </w:r>
            <w:r w:rsidRPr="00462CF9">
              <w:rPr>
                <w:rFonts w:eastAsia="Calibri" w:cs="Times New Roman"/>
              </w:rPr>
              <w:t>“</w:t>
            </w:r>
          </w:p>
          <w:p w:rsidR="00F9505D" w:rsidRPr="00462CF9" w:rsidRDefault="00F9505D" w:rsidP="00F9505D">
            <w:pPr>
              <w:pStyle w:val="NormalWeb"/>
              <w:numPr>
                <w:ilvl w:val="0"/>
                <w:numId w:val="199"/>
              </w:numPr>
              <w:suppressAutoHyphens/>
              <w:spacing w:before="0" w:beforeAutospacing="0" w:after="0" w:afterAutospacing="0"/>
              <w:ind w:left="308" w:hanging="308"/>
              <w:rPr>
                <w:sz w:val="22"/>
                <w:szCs w:val="22"/>
              </w:rPr>
            </w:pPr>
            <w:r w:rsidRPr="00462CF9">
              <w:rPr>
                <w:sz w:val="22"/>
                <w:szCs w:val="22"/>
                <w:lang w:val="sr-Cyrl-CS"/>
              </w:rPr>
              <w:t>Организација акције</w:t>
            </w:r>
            <w:r w:rsidRPr="00462CF9">
              <w:rPr>
                <w:sz w:val="22"/>
                <w:szCs w:val="22"/>
              </w:rPr>
              <w:t xml:space="preserve"> ,,</w:t>
            </w:r>
            <w:r w:rsidRPr="00462CF9">
              <w:rPr>
                <w:sz w:val="22"/>
                <w:szCs w:val="22"/>
                <w:lang w:val="sr-Cyrl-CS"/>
              </w:rPr>
              <w:t>Безбедност у саобраћају</w:t>
            </w:r>
            <w:r w:rsidRPr="00462CF9">
              <w:rPr>
                <w:sz w:val="22"/>
                <w:szCs w:val="22"/>
              </w:rPr>
              <w:t>“</w:t>
            </w:r>
          </w:p>
        </w:tc>
        <w:tc>
          <w:tcPr>
            <w:tcW w:w="1629" w:type="dxa"/>
            <w:vAlign w:val="center"/>
          </w:tcPr>
          <w:p w:rsidR="00F9505D" w:rsidRPr="007F5102" w:rsidRDefault="00F9505D" w:rsidP="00F9505D">
            <w:pPr>
              <w:ind w:firstLine="0"/>
            </w:pPr>
            <w:r>
              <w:t>Излагање, избор, усвајање, организовање, разматрање, дискусија</w:t>
            </w:r>
          </w:p>
        </w:tc>
        <w:tc>
          <w:tcPr>
            <w:tcW w:w="1765" w:type="dxa"/>
            <w:vAlign w:val="center"/>
          </w:tcPr>
          <w:p w:rsidR="00F9505D" w:rsidRPr="007F5102" w:rsidRDefault="00F9505D" w:rsidP="00F9505D">
            <w:pPr>
              <w:ind w:firstLine="0"/>
            </w:pPr>
            <w:r>
              <w:t>Координатори организације, представници одељења</w:t>
            </w:r>
          </w:p>
        </w:tc>
      </w:tr>
      <w:tr w:rsidR="00F9505D" w:rsidTr="00F67246">
        <w:trPr>
          <w:trHeight w:val="1333"/>
        </w:trPr>
        <w:tc>
          <w:tcPr>
            <w:tcW w:w="2003" w:type="dxa"/>
            <w:vAlign w:val="center"/>
          </w:tcPr>
          <w:p w:rsidR="00F9505D" w:rsidRPr="007F5102" w:rsidRDefault="00F9505D" w:rsidP="00F9505D">
            <w:pPr>
              <w:ind w:firstLine="0"/>
            </w:pPr>
            <w:r>
              <w:t>Октобар</w:t>
            </w:r>
          </w:p>
        </w:tc>
        <w:tc>
          <w:tcPr>
            <w:tcW w:w="4341" w:type="dxa"/>
            <w:vAlign w:val="center"/>
          </w:tcPr>
          <w:p w:rsidR="00F9505D" w:rsidRPr="00462CF9" w:rsidRDefault="00F9505D" w:rsidP="00F9505D">
            <w:pPr>
              <w:numPr>
                <w:ilvl w:val="0"/>
                <w:numId w:val="209"/>
              </w:numPr>
              <w:ind w:left="308" w:hanging="308"/>
              <w:rPr>
                <w:lang w:val="sr-Cyrl-CS"/>
              </w:rPr>
            </w:pPr>
            <w:r w:rsidRPr="00462CF9">
              <w:rPr>
                <w:rFonts w:eastAsia="Calibri" w:cs="Times New Roman"/>
                <w:lang w:val="sr-Cyrl-CS"/>
              </w:rPr>
              <w:t>Пријем првака у заједницу ученика школе</w:t>
            </w:r>
          </w:p>
          <w:p w:rsidR="00F9505D" w:rsidRPr="00462CF9" w:rsidRDefault="00F9505D" w:rsidP="00F9505D">
            <w:pPr>
              <w:numPr>
                <w:ilvl w:val="0"/>
                <w:numId w:val="209"/>
              </w:numPr>
              <w:ind w:left="308" w:hanging="308"/>
              <w:rPr>
                <w:lang w:val="sr-Cyrl-CS"/>
              </w:rPr>
            </w:pPr>
            <w:r w:rsidRPr="00462CF9">
              <w:rPr>
                <w:rFonts w:eastAsia="Calibri" w:cs="Times New Roman"/>
                <w:lang w:val="sr-Cyrl-CS"/>
              </w:rPr>
              <w:t>Европски дан борбе против трговине људима</w:t>
            </w:r>
          </w:p>
          <w:p w:rsidR="00F9505D" w:rsidRPr="00462CF9" w:rsidRDefault="00F9505D" w:rsidP="00F9505D">
            <w:pPr>
              <w:pStyle w:val="NormalWeb"/>
              <w:numPr>
                <w:ilvl w:val="0"/>
                <w:numId w:val="200"/>
              </w:numPr>
              <w:suppressAutoHyphens/>
              <w:spacing w:before="0" w:beforeAutospacing="0" w:after="0" w:afterAutospacing="0"/>
              <w:ind w:left="308" w:hanging="308"/>
              <w:rPr>
                <w:sz w:val="22"/>
                <w:szCs w:val="22"/>
              </w:rPr>
            </w:pPr>
            <w:r w:rsidRPr="00462CF9">
              <w:rPr>
                <w:sz w:val="22"/>
                <w:szCs w:val="22"/>
                <w:lang w:val="sr-Cyrl-CS"/>
              </w:rPr>
              <w:t>Актуелна питања</w:t>
            </w:r>
          </w:p>
        </w:tc>
        <w:tc>
          <w:tcPr>
            <w:tcW w:w="1629" w:type="dxa"/>
            <w:vAlign w:val="center"/>
          </w:tcPr>
          <w:p w:rsidR="00F9505D" w:rsidRDefault="00F9505D" w:rsidP="00F9505D">
            <w:pPr>
              <w:ind w:firstLine="0"/>
            </w:pPr>
            <w:r>
              <w:t>Упознавање, разматрање, учествовање у активностима школе</w:t>
            </w:r>
          </w:p>
        </w:tc>
        <w:tc>
          <w:tcPr>
            <w:tcW w:w="1765" w:type="dxa"/>
            <w:vAlign w:val="center"/>
          </w:tcPr>
          <w:p w:rsidR="00F9505D" w:rsidRPr="007F5102" w:rsidRDefault="00F9505D" w:rsidP="00F9505D">
            <w:pPr>
              <w:ind w:firstLine="0"/>
            </w:pPr>
            <w:r>
              <w:t>Координатори организације, представници одељења</w:t>
            </w:r>
          </w:p>
        </w:tc>
      </w:tr>
      <w:tr w:rsidR="00F9505D" w:rsidTr="00F67246">
        <w:trPr>
          <w:trHeight w:val="311"/>
        </w:trPr>
        <w:tc>
          <w:tcPr>
            <w:tcW w:w="2003" w:type="dxa"/>
            <w:vAlign w:val="center"/>
          </w:tcPr>
          <w:p w:rsidR="00F9505D" w:rsidRDefault="00F9505D" w:rsidP="00F9505D">
            <w:pPr>
              <w:ind w:firstLine="0"/>
            </w:pPr>
            <w:r>
              <w:t>Новембар</w:t>
            </w:r>
          </w:p>
        </w:tc>
        <w:tc>
          <w:tcPr>
            <w:tcW w:w="4341" w:type="dxa"/>
          </w:tcPr>
          <w:p w:rsidR="00F9505D" w:rsidRPr="00462CF9" w:rsidRDefault="00F9505D" w:rsidP="00F9505D">
            <w:pPr>
              <w:pStyle w:val="ListParagraph"/>
              <w:widowControl/>
              <w:numPr>
                <w:ilvl w:val="0"/>
                <w:numId w:val="200"/>
              </w:numPr>
              <w:autoSpaceDE/>
              <w:autoSpaceDN/>
              <w:ind w:left="308" w:hanging="308"/>
              <w:contextualSpacing/>
            </w:pPr>
            <w:r w:rsidRPr="00462CF9">
              <w:t>A</w:t>
            </w:r>
            <w:r w:rsidRPr="00462CF9">
              <w:rPr>
                <w:lang w:val="sr-Cyrl-CS"/>
              </w:rPr>
              <w:t>кција</w:t>
            </w:r>
            <w:r w:rsidRPr="00462CF9">
              <w:t xml:space="preserve"> ,,</w:t>
            </w:r>
            <w:r w:rsidRPr="00462CF9">
              <w:rPr>
                <w:lang w:val="sr-Cyrl-CS"/>
              </w:rPr>
              <w:t>Солидарност на делу</w:t>
            </w:r>
            <w:r w:rsidRPr="00462CF9">
              <w:t>“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0"/>
                <w:numId w:val="200"/>
              </w:numPr>
              <w:autoSpaceDE/>
              <w:autoSpaceDN/>
              <w:ind w:left="308" w:hanging="308"/>
              <w:contextualSpacing/>
            </w:pPr>
            <w:r w:rsidRPr="00462CF9">
              <w:rPr>
                <w:lang w:val="sr-Cyrl-CS"/>
              </w:rPr>
              <w:t>Болест прљавих руку</w:t>
            </w:r>
            <w:r w:rsidRPr="00462CF9">
              <w:t xml:space="preserve"> (</w:t>
            </w:r>
            <w:r w:rsidRPr="00462CF9">
              <w:rPr>
                <w:lang w:val="sr-Cyrl-CS"/>
              </w:rPr>
              <w:t>или неко друго предавање</w:t>
            </w:r>
            <w:r w:rsidRPr="00462CF9">
              <w:t>)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0"/>
                <w:numId w:val="200"/>
              </w:numPr>
              <w:autoSpaceDE/>
              <w:autoSpaceDN/>
              <w:ind w:left="308" w:hanging="308"/>
              <w:contextualSpacing/>
            </w:pPr>
            <w:r w:rsidRPr="00462CF9">
              <w:rPr>
                <w:lang w:val="sr-Cyrl-CS"/>
              </w:rPr>
              <w:t xml:space="preserve">Актуелна питања </w:t>
            </w:r>
            <w:r w:rsidRPr="00462CF9">
              <w:t>(</w:t>
            </w:r>
            <w:r w:rsidRPr="00462CF9">
              <w:rPr>
                <w:lang w:val="sr-Cyrl-CS"/>
              </w:rPr>
              <w:t>покретање акције пакетићи</w:t>
            </w:r>
            <w:r w:rsidRPr="00462CF9">
              <w:t>)</w:t>
            </w:r>
          </w:p>
        </w:tc>
        <w:tc>
          <w:tcPr>
            <w:tcW w:w="1629" w:type="dxa"/>
            <w:vAlign w:val="center"/>
          </w:tcPr>
          <w:p w:rsidR="00F9505D" w:rsidRDefault="00F9505D" w:rsidP="00F9505D">
            <w:pPr>
              <w:ind w:firstLine="0"/>
            </w:pPr>
            <w:r>
              <w:t>Упознавање, разматрање, учествовање у активностима школе</w:t>
            </w:r>
          </w:p>
        </w:tc>
        <w:tc>
          <w:tcPr>
            <w:tcW w:w="1765" w:type="dxa"/>
            <w:vAlign w:val="center"/>
          </w:tcPr>
          <w:p w:rsidR="00F9505D" w:rsidRPr="007F5102" w:rsidRDefault="00F9505D" w:rsidP="00F9505D">
            <w:pPr>
              <w:ind w:firstLine="0"/>
            </w:pPr>
            <w:r>
              <w:t>Координатори организације, представници одељења</w:t>
            </w:r>
          </w:p>
        </w:tc>
      </w:tr>
      <w:tr w:rsidR="00F9505D" w:rsidTr="00F67246">
        <w:trPr>
          <w:trHeight w:val="311"/>
        </w:trPr>
        <w:tc>
          <w:tcPr>
            <w:tcW w:w="2003" w:type="dxa"/>
            <w:vAlign w:val="center"/>
          </w:tcPr>
          <w:p w:rsidR="00F9505D" w:rsidRDefault="00F9505D" w:rsidP="00F9505D">
            <w:pPr>
              <w:ind w:firstLine="0"/>
            </w:pPr>
            <w:r>
              <w:t>Децембар</w:t>
            </w:r>
          </w:p>
        </w:tc>
        <w:tc>
          <w:tcPr>
            <w:tcW w:w="4341" w:type="dxa"/>
          </w:tcPr>
          <w:p w:rsidR="00F9505D" w:rsidRPr="00462CF9" w:rsidRDefault="00F9505D" w:rsidP="00F9505D">
            <w:pPr>
              <w:pStyle w:val="ListParagraph"/>
              <w:widowControl/>
              <w:numPr>
                <w:ilvl w:val="1"/>
                <w:numId w:val="211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rPr>
                <w:lang w:val="sr-Cyrl-CS"/>
              </w:rPr>
              <w:t>Обележавање 1. децембра</w:t>
            </w:r>
            <w:r w:rsidRPr="00462CF9">
              <w:t xml:space="preserve"> „</w:t>
            </w:r>
            <w:r w:rsidRPr="00462CF9">
              <w:rPr>
                <w:lang w:val="sr-Cyrl-CS"/>
              </w:rPr>
              <w:t>Дан борбе против ХИВ-а“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1"/>
                <w:numId w:val="211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rPr>
                <w:lang w:val="sr-Cyrl-CS"/>
              </w:rPr>
              <w:t>Организовање програма за Нову Годину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1"/>
                <w:numId w:val="211"/>
              </w:numPr>
              <w:autoSpaceDE/>
              <w:autoSpaceDN/>
              <w:ind w:left="308" w:hanging="308"/>
              <w:contextualSpacing/>
            </w:pPr>
            <w:r w:rsidRPr="00462CF9">
              <w:rPr>
                <w:lang w:val="sr-Cyrl-CS"/>
              </w:rPr>
              <w:t>Подела пакетића из акције</w:t>
            </w:r>
            <w:r w:rsidRPr="00462CF9">
              <w:t xml:space="preserve"> „</w:t>
            </w:r>
            <w:r w:rsidRPr="00462CF9">
              <w:rPr>
                <w:lang w:val="sr-Cyrl-CS"/>
              </w:rPr>
              <w:t>Један пакетић пуно љубави</w:t>
            </w:r>
            <w:r w:rsidRPr="00462CF9">
              <w:t>“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0"/>
                <w:numId w:val="210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rPr>
                <w:lang w:val="sr-Cyrl-CS"/>
              </w:rPr>
              <w:t xml:space="preserve">Питања и одговори </w:t>
            </w:r>
            <w:r w:rsidRPr="00462CF9">
              <w:t>(</w:t>
            </w:r>
            <w:r w:rsidRPr="00462CF9">
              <w:rPr>
                <w:lang w:val="sr-Cyrl-CS"/>
              </w:rPr>
              <w:t>Припреме</w:t>
            </w:r>
            <w:r w:rsidRPr="00462CF9">
              <w:t xml:space="preserve"> „</w:t>
            </w:r>
            <w:r w:rsidRPr="00462CF9">
              <w:rPr>
                <w:lang w:val="sr-Cyrl-CS"/>
              </w:rPr>
              <w:t>Светог Саве</w:t>
            </w:r>
            <w:r w:rsidRPr="00462CF9">
              <w:t>“)</w:t>
            </w:r>
          </w:p>
        </w:tc>
        <w:tc>
          <w:tcPr>
            <w:tcW w:w="1629" w:type="dxa"/>
            <w:vAlign w:val="center"/>
          </w:tcPr>
          <w:p w:rsidR="00F9505D" w:rsidRPr="00462CF9" w:rsidRDefault="00F9505D" w:rsidP="00F9505D">
            <w:pPr>
              <w:ind w:firstLine="0"/>
            </w:pPr>
            <w:r>
              <w:t>Хуманитарне акције, припреме, учешће, обележавање</w:t>
            </w:r>
          </w:p>
        </w:tc>
        <w:tc>
          <w:tcPr>
            <w:tcW w:w="1765" w:type="dxa"/>
            <w:vAlign w:val="center"/>
          </w:tcPr>
          <w:p w:rsidR="00F9505D" w:rsidRPr="007F5102" w:rsidRDefault="00F9505D" w:rsidP="00F9505D">
            <w:pPr>
              <w:ind w:firstLine="0"/>
            </w:pPr>
            <w:r>
              <w:t>Координатори организације, представници одељења</w:t>
            </w:r>
          </w:p>
        </w:tc>
      </w:tr>
      <w:tr w:rsidR="00F9505D" w:rsidTr="00F67246">
        <w:trPr>
          <w:trHeight w:val="311"/>
        </w:trPr>
        <w:tc>
          <w:tcPr>
            <w:tcW w:w="2003" w:type="dxa"/>
            <w:vAlign w:val="center"/>
          </w:tcPr>
          <w:p w:rsidR="00F9505D" w:rsidRDefault="00F9505D" w:rsidP="00F9505D">
            <w:pPr>
              <w:ind w:firstLine="0"/>
            </w:pPr>
            <w:r>
              <w:t>Јануар</w:t>
            </w:r>
          </w:p>
        </w:tc>
        <w:tc>
          <w:tcPr>
            <w:tcW w:w="4341" w:type="dxa"/>
          </w:tcPr>
          <w:p w:rsidR="00F9505D" w:rsidRPr="00462CF9" w:rsidRDefault="00F9505D" w:rsidP="00F9505D">
            <w:pPr>
              <w:pStyle w:val="ListParagraph"/>
              <w:widowControl/>
              <w:numPr>
                <w:ilvl w:val="0"/>
                <w:numId w:val="210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t>„</w:t>
            </w:r>
            <w:r w:rsidRPr="00462CF9">
              <w:rPr>
                <w:lang w:val="sr-Cyrl-CS"/>
              </w:rPr>
              <w:t>Свети Сава</w:t>
            </w:r>
            <w:r w:rsidRPr="00462CF9">
              <w:t xml:space="preserve">“ </w:t>
            </w:r>
            <w:r w:rsidRPr="00462CF9">
              <w:rPr>
                <w:lang w:val="sr-Cyrl-CS"/>
              </w:rPr>
              <w:t>школска слава - програм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0"/>
                <w:numId w:val="210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rPr>
                <w:lang w:val="sr-Cyrl-CS"/>
              </w:rPr>
              <w:t>Припреме око предстојећих школских такмичења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0"/>
                <w:numId w:val="210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rPr>
                <w:lang w:val="sr-Cyrl-CS"/>
              </w:rPr>
              <w:t>Питања, примедбе, похвале</w:t>
            </w:r>
          </w:p>
        </w:tc>
        <w:tc>
          <w:tcPr>
            <w:tcW w:w="1629" w:type="dxa"/>
            <w:vAlign w:val="center"/>
          </w:tcPr>
          <w:p w:rsidR="00F9505D" w:rsidRDefault="00F9505D" w:rsidP="00F9505D">
            <w:pPr>
              <w:ind w:firstLine="0"/>
            </w:pPr>
            <w:r>
              <w:t>Разматрање, учешће, дискусија, анализа</w:t>
            </w:r>
          </w:p>
        </w:tc>
        <w:tc>
          <w:tcPr>
            <w:tcW w:w="1765" w:type="dxa"/>
            <w:vAlign w:val="center"/>
          </w:tcPr>
          <w:p w:rsidR="00F9505D" w:rsidRPr="007F5102" w:rsidRDefault="00F9505D" w:rsidP="00F9505D">
            <w:pPr>
              <w:ind w:firstLine="0"/>
            </w:pPr>
            <w:r>
              <w:t>Координатори организације, представници одељења</w:t>
            </w:r>
          </w:p>
        </w:tc>
      </w:tr>
      <w:tr w:rsidR="00F9505D" w:rsidTr="00F67246">
        <w:trPr>
          <w:trHeight w:val="311"/>
        </w:trPr>
        <w:tc>
          <w:tcPr>
            <w:tcW w:w="2003" w:type="dxa"/>
            <w:vAlign w:val="center"/>
          </w:tcPr>
          <w:p w:rsidR="00F9505D" w:rsidRDefault="00F9505D" w:rsidP="00F9505D">
            <w:pPr>
              <w:ind w:firstLine="0"/>
            </w:pPr>
            <w:r>
              <w:t>Фебруар</w:t>
            </w:r>
          </w:p>
        </w:tc>
        <w:tc>
          <w:tcPr>
            <w:tcW w:w="4341" w:type="dxa"/>
          </w:tcPr>
          <w:p w:rsidR="00F9505D" w:rsidRPr="00462CF9" w:rsidRDefault="00F9505D" w:rsidP="00F9505D">
            <w:pPr>
              <w:pStyle w:val="ListParagraph"/>
              <w:widowControl/>
              <w:numPr>
                <w:ilvl w:val="1"/>
                <w:numId w:val="213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rPr>
                <w:lang w:val="sr-Cyrl-CS"/>
              </w:rPr>
              <w:t>Предавање „Међународни дан матерњег језика“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1"/>
                <w:numId w:val="213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rPr>
                <w:lang w:val="sr-Cyrl-CS"/>
              </w:rPr>
              <w:t xml:space="preserve">Болести које нас вребају 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1"/>
                <w:numId w:val="213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rPr>
                <w:lang w:val="sr-Cyrl-CS"/>
              </w:rPr>
              <w:t>Конкурс „Крв живот значи“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0"/>
                <w:numId w:val="212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rPr>
                <w:lang w:val="sr-Cyrl-CS"/>
              </w:rPr>
              <w:t>Актуелна питања (извештај о такмичењу)</w:t>
            </w:r>
          </w:p>
        </w:tc>
        <w:tc>
          <w:tcPr>
            <w:tcW w:w="1629" w:type="dxa"/>
            <w:vAlign w:val="center"/>
          </w:tcPr>
          <w:p w:rsidR="00F9505D" w:rsidRPr="00462CF9" w:rsidRDefault="00F9505D" w:rsidP="00F9505D">
            <w:pPr>
              <w:ind w:firstLine="0"/>
            </w:pPr>
            <w:r>
              <w:t>Разматрање, предавање, дискусија, анализа, учешће на конкурсима</w:t>
            </w:r>
          </w:p>
        </w:tc>
        <w:tc>
          <w:tcPr>
            <w:tcW w:w="1765" w:type="dxa"/>
            <w:vAlign w:val="center"/>
          </w:tcPr>
          <w:p w:rsidR="00F9505D" w:rsidRPr="007F5102" w:rsidRDefault="00F9505D" w:rsidP="00F9505D">
            <w:pPr>
              <w:ind w:firstLine="0"/>
            </w:pPr>
            <w:r>
              <w:t>Координатори организације, представници одељења</w:t>
            </w:r>
          </w:p>
        </w:tc>
      </w:tr>
      <w:tr w:rsidR="00F9505D" w:rsidTr="00F67246">
        <w:trPr>
          <w:trHeight w:val="311"/>
        </w:trPr>
        <w:tc>
          <w:tcPr>
            <w:tcW w:w="2003" w:type="dxa"/>
            <w:vAlign w:val="center"/>
          </w:tcPr>
          <w:p w:rsidR="00F9505D" w:rsidRDefault="00F9505D" w:rsidP="00F9505D">
            <w:pPr>
              <w:ind w:firstLine="0"/>
            </w:pPr>
            <w:r>
              <w:t>Март</w:t>
            </w:r>
          </w:p>
        </w:tc>
        <w:tc>
          <w:tcPr>
            <w:tcW w:w="4341" w:type="dxa"/>
          </w:tcPr>
          <w:p w:rsidR="00F9505D" w:rsidRPr="00462CF9" w:rsidRDefault="00F9505D" w:rsidP="00F9505D">
            <w:pPr>
              <w:pStyle w:val="ListParagraph"/>
              <w:widowControl/>
              <w:numPr>
                <w:ilvl w:val="0"/>
                <w:numId w:val="212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>
              <w:rPr>
                <w:lang w:val="sr-Cyrl-CS"/>
              </w:rPr>
              <w:t xml:space="preserve">Светски дан и вода или књиге </w:t>
            </w:r>
            <w:r>
              <w:rPr>
                <w:lang w:val="sr-Cyrl-CS"/>
              </w:rPr>
              <w:lastRenderedPageBreak/>
              <w:t>(предавање</w:t>
            </w:r>
            <w:r w:rsidRPr="00462CF9">
              <w:rPr>
                <w:lang w:val="sr-Cyrl-CS"/>
              </w:rPr>
              <w:t>)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0"/>
                <w:numId w:val="212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rPr>
                <w:lang w:val="sr-Cyrl-CS"/>
              </w:rPr>
              <w:t>Значај Прве помоћи – екипа школе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0"/>
                <w:numId w:val="212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rPr>
                <w:lang w:val="sr-Cyrl-CS"/>
              </w:rPr>
              <w:t>Извештај о такмичењима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0"/>
                <w:numId w:val="212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rPr>
                <w:lang w:val="sr-Cyrl-CS"/>
              </w:rPr>
              <w:t>Питања и одговори</w:t>
            </w:r>
          </w:p>
        </w:tc>
        <w:tc>
          <w:tcPr>
            <w:tcW w:w="1629" w:type="dxa"/>
            <w:vAlign w:val="center"/>
          </w:tcPr>
          <w:p w:rsidR="00F9505D" w:rsidRPr="00462CF9" w:rsidRDefault="00F9505D" w:rsidP="00F9505D">
            <w:pPr>
              <w:ind w:firstLine="0"/>
            </w:pPr>
            <w:r>
              <w:lastRenderedPageBreak/>
              <w:t xml:space="preserve">Обележавање, </w:t>
            </w:r>
            <w:r>
              <w:lastRenderedPageBreak/>
              <w:t>вежба, извештавање, дискусија</w:t>
            </w:r>
          </w:p>
        </w:tc>
        <w:tc>
          <w:tcPr>
            <w:tcW w:w="1765" w:type="dxa"/>
            <w:vAlign w:val="center"/>
          </w:tcPr>
          <w:p w:rsidR="00F9505D" w:rsidRPr="007F5102" w:rsidRDefault="00F9505D" w:rsidP="00F9505D">
            <w:pPr>
              <w:ind w:firstLine="0"/>
            </w:pPr>
            <w:r>
              <w:lastRenderedPageBreak/>
              <w:t xml:space="preserve">Координатори </w:t>
            </w:r>
            <w:r>
              <w:lastRenderedPageBreak/>
              <w:t>организације, представници одељења</w:t>
            </w:r>
          </w:p>
        </w:tc>
      </w:tr>
      <w:tr w:rsidR="00F9505D" w:rsidTr="00F67246">
        <w:trPr>
          <w:trHeight w:val="311"/>
        </w:trPr>
        <w:tc>
          <w:tcPr>
            <w:tcW w:w="2003" w:type="dxa"/>
            <w:vAlign w:val="center"/>
          </w:tcPr>
          <w:p w:rsidR="00F9505D" w:rsidRDefault="00F9505D" w:rsidP="00F9505D">
            <w:pPr>
              <w:ind w:firstLine="0"/>
            </w:pPr>
            <w:r>
              <w:lastRenderedPageBreak/>
              <w:t>Април</w:t>
            </w:r>
          </w:p>
        </w:tc>
        <w:tc>
          <w:tcPr>
            <w:tcW w:w="4341" w:type="dxa"/>
          </w:tcPr>
          <w:p w:rsidR="00F9505D" w:rsidRPr="00462CF9" w:rsidRDefault="00F9505D" w:rsidP="00F9505D">
            <w:pPr>
              <w:pStyle w:val="ListParagraph"/>
              <w:widowControl/>
              <w:numPr>
                <w:ilvl w:val="1"/>
                <w:numId w:val="215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rPr>
                <w:lang w:val="sr-Cyrl-CS"/>
              </w:rPr>
              <w:t>Екипа за „Шта знаш о Ц. крсту“ - квиз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1"/>
                <w:numId w:val="215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462CF9">
              <w:rPr>
                <w:lang w:val="sr-Cyrl-CS"/>
              </w:rPr>
              <w:t>ан здравља</w:t>
            </w:r>
            <w:r>
              <w:rPr>
                <w:lang w:val="sr-Cyrl-CS"/>
              </w:rPr>
              <w:t xml:space="preserve"> </w:t>
            </w:r>
            <w:r w:rsidRPr="00462CF9">
              <w:rPr>
                <w:lang w:val="sr-Cyrl-CS"/>
              </w:rPr>
              <w:t>7. април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1"/>
                <w:numId w:val="215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rPr>
                <w:lang w:val="sr-Cyrl-CS"/>
              </w:rPr>
              <w:t xml:space="preserve">Учешће на општинском такмичењу 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1"/>
                <w:numId w:val="215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rPr>
                <w:lang w:val="sr-Cyrl-CS"/>
              </w:rPr>
              <w:t>Обележавање европске недеље безбедности у саобраћају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1"/>
                <w:numId w:val="215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rPr>
                <w:lang w:val="sr-Cyrl-CS"/>
              </w:rPr>
              <w:t xml:space="preserve">Извештај са општинског такмичења </w:t>
            </w:r>
          </w:p>
          <w:p w:rsidR="00F9505D" w:rsidRPr="00462CF9" w:rsidRDefault="00F9505D" w:rsidP="00F9505D">
            <w:pPr>
              <w:pStyle w:val="ListParagraph"/>
              <w:widowControl/>
              <w:numPr>
                <w:ilvl w:val="0"/>
                <w:numId w:val="214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462CF9">
              <w:rPr>
                <w:lang w:val="sr-Cyrl-CS"/>
              </w:rPr>
              <w:t xml:space="preserve">Чланарина црвеног крста </w:t>
            </w:r>
          </w:p>
        </w:tc>
        <w:tc>
          <w:tcPr>
            <w:tcW w:w="1629" w:type="dxa"/>
            <w:vAlign w:val="center"/>
          </w:tcPr>
          <w:p w:rsidR="00F9505D" w:rsidRPr="00F240EB" w:rsidRDefault="00F9505D" w:rsidP="00F9505D">
            <w:pPr>
              <w:ind w:firstLine="0"/>
            </w:pPr>
            <w:r>
              <w:t>Разматрање, дискусија, анализа, обележавање, учешће, извештавање</w:t>
            </w:r>
          </w:p>
        </w:tc>
        <w:tc>
          <w:tcPr>
            <w:tcW w:w="1765" w:type="dxa"/>
            <w:vAlign w:val="center"/>
          </w:tcPr>
          <w:p w:rsidR="00F9505D" w:rsidRPr="007F5102" w:rsidRDefault="00F9505D" w:rsidP="00F9505D">
            <w:pPr>
              <w:ind w:firstLine="0"/>
            </w:pPr>
            <w:r>
              <w:t>Координатори организације, представници одељења</w:t>
            </w:r>
          </w:p>
        </w:tc>
      </w:tr>
      <w:tr w:rsidR="00F9505D" w:rsidTr="00F67246">
        <w:trPr>
          <w:trHeight w:val="311"/>
        </w:trPr>
        <w:tc>
          <w:tcPr>
            <w:tcW w:w="2003" w:type="dxa"/>
            <w:vAlign w:val="center"/>
          </w:tcPr>
          <w:p w:rsidR="00F9505D" w:rsidRDefault="00F9505D" w:rsidP="00F9505D">
            <w:pPr>
              <w:ind w:firstLine="0"/>
            </w:pPr>
            <w:r>
              <w:t>Мај-јун</w:t>
            </w:r>
          </w:p>
        </w:tc>
        <w:tc>
          <w:tcPr>
            <w:tcW w:w="4341" w:type="dxa"/>
          </w:tcPr>
          <w:p w:rsidR="00F9505D" w:rsidRPr="002A1C48" w:rsidRDefault="00F9505D" w:rsidP="00F9505D">
            <w:pPr>
              <w:pStyle w:val="ListParagraph"/>
              <w:widowControl/>
              <w:numPr>
                <w:ilvl w:val="0"/>
                <w:numId w:val="214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2A1C48">
              <w:rPr>
                <w:lang w:val="sr-Cyrl-CS"/>
              </w:rPr>
              <w:t>Недеља Ц. крста „8. мај“</w:t>
            </w:r>
          </w:p>
          <w:p w:rsidR="00F9505D" w:rsidRPr="002A1C48" w:rsidRDefault="00F9505D" w:rsidP="00F9505D">
            <w:pPr>
              <w:pStyle w:val="ListParagraph"/>
              <w:widowControl/>
              <w:numPr>
                <w:ilvl w:val="0"/>
                <w:numId w:val="214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2A1C48">
              <w:rPr>
                <w:lang w:val="sr-Cyrl-CS"/>
              </w:rPr>
              <w:t>Реализација конкурса „Крв живот значи“</w:t>
            </w:r>
          </w:p>
          <w:p w:rsidR="00F9505D" w:rsidRPr="002A1C48" w:rsidRDefault="00F9505D" w:rsidP="00F9505D">
            <w:pPr>
              <w:pStyle w:val="ListParagraph"/>
              <w:widowControl/>
              <w:numPr>
                <w:ilvl w:val="0"/>
                <w:numId w:val="214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2A1C48">
              <w:rPr>
                <w:lang w:val="sr-Cyrl-CS"/>
              </w:rPr>
              <w:t>Извештај о квизу „Шта знаш о Ц.К.“</w:t>
            </w:r>
          </w:p>
          <w:p w:rsidR="00F9505D" w:rsidRPr="002A1C48" w:rsidRDefault="00F9505D" w:rsidP="00F9505D">
            <w:pPr>
              <w:pStyle w:val="ListParagraph"/>
              <w:widowControl/>
              <w:numPr>
                <w:ilvl w:val="0"/>
                <w:numId w:val="214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2A1C48">
              <w:rPr>
                <w:lang w:val="sr-Cyrl-CS"/>
              </w:rPr>
              <w:t>Такмичење екипе Прва Помоћ</w:t>
            </w:r>
          </w:p>
          <w:p w:rsidR="00F9505D" w:rsidRPr="002A1C48" w:rsidRDefault="00F9505D" w:rsidP="00F9505D">
            <w:pPr>
              <w:pStyle w:val="ListParagraph"/>
              <w:widowControl/>
              <w:numPr>
                <w:ilvl w:val="0"/>
                <w:numId w:val="214"/>
              </w:numPr>
              <w:autoSpaceDE/>
              <w:autoSpaceDN/>
              <w:ind w:left="308" w:hanging="308"/>
              <w:contextualSpacing/>
              <w:rPr>
                <w:lang w:val="sr-Cyrl-CS"/>
              </w:rPr>
            </w:pPr>
            <w:r w:rsidRPr="002A1C48">
              <w:rPr>
                <w:lang w:val="sr-Cyrl-CS"/>
              </w:rPr>
              <w:t>Анализа рада подмлатка Црвеног крста наше школе</w:t>
            </w:r>
          </w:p>
        </w:tc>
        <w:tc>
          <w:tcPr>
            <w:tcW w:w="1629" w:type="dxa"/>
            <w:vAlign w:val="center"/>
          </w:tcPr>
          <w:p w:rsidR="00F9505D" w:rsidRPr="002A1C48" w:rsidRDefault="00F9505D" w:rsidP="00F9505D">
            <w:pPr>
              <w:ind w:firstLine="0"/>
            </w:pPr>
            <w:r>
              <w:t>Обележавање, реализација, извештавање, такмичење, анализа</w:t>
            </w:r>
          </w:p>
        </w:tc>
        <w:tc>
          <w:tcPr>
            <w:tcW w:w="1765" w:type="dxa"/>
            <w:vAlign w:val="center"/>
          </w:tcPr>
          <w:p w:rsidR="00F9505D" w:rsidRPr="007F5102" w:rsidRDefault="00F9505D" w:rsidP="00F9505D">
            <w:pPr>
              <w:ind w:firstLine="0"/>
            </w:pPr>
            <w:r>
              <w:t>Координатори организације, представници одељења</w:t>
            </w:r>
          </w:p>
        </w:tc>
      </w:tr>
    </w:tbl>
    <w:p w:rsidR="00F9505D" w:rsidRDefault="00F67246" w:rsidP="00253C07">
      <w:pPr>
        <w:pStyle w:val="Heading4"/>
        <w:spacing w:after="200"/>
        <w:ind w:left="862" w:hanging="862"/>
      </w:pPr>
      <w:r>
        <w:t>Ученички парламент</w:t>
      </w:r>
    </w:p>
    <w:p w:rsidR="000D582C" w:rsidRPr="00410519" w:rsidRDefault="000D582C" w:rsidP="006A1077">
      <w:r w:rsidRPr="00410519">
        <w:t>Чланови ученичког парламента су:</w:t>
      </w:r>
    </w:p>
    <w:p w:rsidR="000D582C" w:rsidRPr="00410519" w:rsidRDefault="000D582C" w:rsidP="000D582C">
      <w:pPr>
        <w:spacing w:after="0"/>
      </w:pPr>
      <w:r w:rsidRPr="00410519">
        <w:t xml:space="preserve">1. </w:t>
      </w:r>
      <w:r w:rsidR="00410519" w:rsidRPr="00410519">
        <w:t>Вељагић Наида</w:t>
      </w:r>
      <w:r w:rsidRPr="00410519">
        <w:t xml:space="preserve">, </w:t>
      </w:r>
      <w:r w:rsidRPr="00410519">
        <w:tab/>
      </w:r>
      <w:r w:rsidR="00331F75" w:rsidRPr="00410519">
        <w:tab/>
      </w:r>
      <w:r w:rsidRPr="00410519">
        <w:t>7-1</w:t>
      </w:r>
    </w:p>
    <w:p w:rsidR="000D582C" w:rsidRPr="00410519" w:rsidRDefault="000D582C" w:rsidP="000D582C">
      <w:pPr>
        <w:spacing w:after="0"/>
      </w:pPr>
      <w:r w:rsidRPr="00410519">
        <w:t xml:space="preserve">2. </w:t>
      </w:r>
      <w:r w:rsidR="00410519" w:rsidRPr="00410519">
        <w:t>Пејовић Хелена</w:t>
      </w:r>
      <w:r w:rsidRPr="00410519">
        <w:t xml:space="preserve">, </w:t>
      </w:r>
      <w:r w:rsidRPr="00410519">
        <w:tab/>
      </w:r>
      <w:r w:rsidRPr="00410519">
        <w:tab/>
        <w:t>7-1</w:t>
      </w:r>
    </w:p>
    <w:p w:rsidR="000D582C" w:rsidRPr="00410519" w:rsidRDefault="000D582C" w:rsidP="000D582C">
      <w:pPr>
        <w:spacing w:after="0"/>
      </w:pPr>
      <w:r w:rsidRPr="00410519">
        <w:t xml:space="preserve">3. </w:t>
      </w:r>
      <w:r w:rsidR="00410519" w:rsidRPr="00410519">
        <w:t>Миња Матовић</w:t>
      </w:r>
      <w:r w:rsidRPr="00410519">
        <w:t>,</w:t>
      </w:r>
      <w:r w:rsidR="00331F75" w:rsidRPr="00410519">
        <w:tab/>
      </w:r>
      <w:r w:rsidRPr="00410519">
        <w:t xml:space="preserve"> </w:t>
      </w:r>
      <w:r w:rsidRPr="00410519">
        <w:tab/>
        <w:t>7-2</w:t>
      </w:r>
      <w:r w:rsidR="00410519" w:rsidRPr="00410519">
        <w:t xml:space="preserve"> </w:t>
      </w:r>
      <w:r w:rsidR="00410519" w:rsidRPr="00410519">
        <w:tab/>
      </w:r>
      <w:r w:rsidR="00410519" w:rsidRPr="00410519">
        <w:tab/>
        <w:t>председник ученичког парламента</w:t>
      </w:r>
    </w:p>
    <w:p w:rsidR="000D582C" w:rsidRPr="00410519" w:rsidRDefault="000D582C" w:rsidP="000D582C">
      <w:pPr>
        <w:spacing w:after="0"/>
      </w:pPr>
      <w:r w:rsidRPr="00410519">
        <w:t xml:space="preserve">4. </w:t>
      </w:r>
      <w:r w:rsidR="00410519" w:rsidRPr="00410519">
        <w:t>Инда Заимовић,</w:t>
      </w:r>
      <w:r w:rsidRPr="00410519">
        <w:tab/>
      </w:r>
      <w:r w:rsidRPr="00410519">
        <w:tab/>
        <w:t>7-2</w:t>
      </w:r>
    </w:p>
    <w:p w:rsidR="000D582C" w:rsidRPr="00410519" w:rsidRDefault="000D582C" w:rsidP="000D582C">
      <w:pPr>
        <w:spacing w:after="0"/>
      </w:pPr>
      <w:r w:rsidRPr="00410519">
        <w:t xml:space="preserve">5. </w:t>
      </w:r>
      <w:r w:rsidR="00410519" w:rsidRPr="00410519">
        <w:t>Амина Аличковић</w:t>
      </w:r>
      <w:r w:rsidRPr="00410519">
        <w:t>,</w:t>
      </w:r>
      <w:r w:rsidR="00331F75" w:rsidRPr="00410519">
        <w:tab/>
      </w:r>
      <w:r w:rsidRPr="00410519">
        <w:t xml:space="preserve"> </w:t>
      </w:r>
      <w:r w:rsidRPr="00410519">
        <w:tab/>
        <w:t>8-1</w:t>
      </w:r>
    </w:p>
    <w:p w:rsidR="000D582C" w:rsidRPr="00410519" w:rsidRDefault="000D582C" w:rsidP="000D582C">
      <w:pPr>
        <w:spacing w:after="0"/>
      </w:pPr>
      <w:r w:rsidRPr="00410519">
        <w:t xml:space="preserve">6. </w:t>
      </w:r>
      <w:r w:rsidR="00410519" w:rsidRPr="00410519">
        <w:t>Индира Алибашић</w:t>
      </w:r>
      <w:r w:rsidRPr="00410519">
        <w:t>,</w:t>
      </w:r>
      <w:r w:rsidRPr="00410519">
        <w:tab/>
      </w:r>
      <w:r w:rsidRPr="00410519">
        <w:tab/>
        <w:t>8-1</w:t>
      </w:r>
    </w:p>
    <w:p w:rsidR="000D582C" w:rsidRPr="00410519" w:rsidRDefault="000D582C" w:rsidP="000D582C">
      <w:pPr>
        <w:spacing w:after="0"/>
      </w:pPr>
      <w:r w:rsidRPr="00410519">
        <w:t xml:space="preserve">7. </w:t>
      </w:r>
      <w:r w:rsidR="00410519" w:rsidRPr="00410519">
        <w:t>Емина Јоновић</w:t>
      </w:r>
      <w:r w:rsidRPr="00410519">
        <w:t>,</w:t>
      </w:r>
      <w:r w:rsidR="00331F75" w:rsidRPr="00410519">
        <w:tab/>
      </w:r>
      <w:r w:rsidRPr="00410519">
        <w:t xml:space="preserve"> </w:t>
      </w:r>
      <w:r w:rsidRPr="00410519">
        <w:tab/>
        <w:t>8-2</w:t>
      </w:r>
      <w:r w:rsidR="0092494E" w:rsidRPr="00410519">
        <w:tab/>
      </w:r>
      <w:r w:rsidR="0092494E" w:rsidRPr="00410519">
        <w:tab/>
      </w:r>
    </w:p>
    <w:p w:rsidR="000D582C" w:rsidRPr="00410519" w:rsidRDefault="000D582C" w:rsidP="00410519">
      <w:r w:rsidRPr="00410519">
        <w:t xml:space="preserve">8. </w:t>
      </w:r>
      <w:r w:rsidR="00410519" w:rsidRPr="00410519">
        <w:t>Вукола Дивац.</w:t>
      </w:r>
      <w:r w:rsidRPr="00410519">
        <w:t xml:space="preserve"> </w:t>
      </w:r>
      <w:r w:rsidRPr="00410519">
        <w:tab/>
      </w:r>
      <w:r w:rsidRPr="00410519">
        <w:tab/>
        <w:t>8-2</w:t>
      </w:r>
    </w:p>
    <w:tbl>
      <w:tblPr>
        <w:tblStyle w:val="TableGrid"/>
        <w:tblW w:w="0" w:type="auto"/>
        <w:tblLook w:val="04A0"/>
      </w:tblPr>
      <w:tblGrid>
        <w:gridCol w:w="1794"/>
        <w:gridCol w:w="3068"/>
        <w:gridCol w:w="2345"/>
        <w:gridCol w:w="2364"/>
      </w:tblGrid>
      <w:tr w:rsidR="00D30385" w:rsidRPr="001422C9" w:rsidTr="00410519">
        <w:trPr>
          <w:trHeight w:val="531"/>
        </w:trPr>
        <w:tc>
          <w:tcPr>
            <w:tcW w:w="9571" w:type="dxa"/>
            <w:gridSpan w:val="4"/>
            <w:vAlign w:val="center"/>
          </w:tcPr>
          <w:p w:rsidR="00D30385" w:rsidRPr="00D25E51" w:rsidRDefault="00D30385" w:rsidP="00D25E51">
            <w:pPr>
              <w:ind w:firstLine="0"/>
              <w:jc w:val="center"/>
              <w:rPr>
                <w:b/>
              </w:rPr>
            </w:pPr>
            <w:r w:rsidRPr="001422C9">
              <w:rPr>
                <w:b/>
              </w:rPr>
              <w:t xml:space="preserve">Координатор: </w:t>
            </w:r>
            <w:r w:rsidR="00D25E51">
              <w:rPr>
                <w:b/>
              </w:rPr>
              <w:t xml:space="preserve">Ивана </w:t>
            </w:r>
            <w:r w:rsidR="00410519">
              <w:rPr>
                <w:b/>
              </w:rPr>
              <w:t>Мандић-</w:t>
            </w:r>
            <w:r w:rsidR="00D25E51">
              <w:rPr>
                <w:b/>
              </w:rPr>
              <w:t>Илић</w:t>
            </w:r>
          </w:p>
        </w:tc>
      </w:tr>
      <w:tr w:rsidR="00D30385" w:rsidRPr="001422C9" w:rsidTr="00410519">
        <w:tc>
          <w:tcPr>
            <w:tcW w:w="179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  <w:b/>
              </w:rPr>
            </w:pPr>
            <w:r w:rsidRPr="00D30385">
              <w:rPr>
                <w:rFonts w:cs="Times New Roman"/>
                <w:b/>
              </w:rPr>
              <w:t>Време реализације</w:t>
            </w:r>
          </w:p>
        </w:tc>
        <w:tc>
          <w:tcPr>
            <w:tcW w:w="3068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  <w:b/>
              </w:rPr>
            </w:pPr>
            <w:r w:rsidRPr="00D30385">
              <w:rPr>
                <w:rFonts w:cs="Times New Roman"/>
                <w:b/>
              </w:rPr>
              <w:t>Активности/теме</w:t>
            </w:r>
          </w:p>
        </w:tc>
        <w:tc>
          <w:tcPr>
            <w:tcW w:w="2345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  <w:b/>
              </w:rPr>
            </w:pPr>
            <w:r w:rsidRPr="00D30385">
              <w:rPr>
                <w:rFonts w:cs="Times New Roman"/>
                <w:b/>
              </w:rPr>
              <w:t>Начин реализације</w:t>
            </w:r>
          </w:p>
        </w:tc>
        <w:tc>
          <w:tcPr>
            <w:tcW w:w="236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  <w:b/>
              </w:rPr>
            </w:pPr>
            <w:r w:rsidRPr="00D30385">
              <w:rPr>
                <w:rFonts w:cs="Times New Roman"/>
                <w:b/>
              </w:rPr>
              <w:t>Носиоци реализације</w:t>
            </w:r>
          </w:p>
        </w:tc>
      </w:tr>
      <w:tr w:rsidR="00D30385" w:rsidRPr="001422C9" w:rsidTr="00410519">
        <w:tc>
          <w:tcPr>
            <w:tcW w:w="179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 xml:space="preserve">Септембар </w:t>
            </w:r>
          </w:p>
        </w:tc>
        <w:tc>
          <w:tcPr>
            <w:tcW w:w="3068" w:type="dxa"/>
            <w:vAlign w:val="center"/>
          </w:tcPr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16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t xml:space="preserve">Избор руководства Парламента - председника, заменика председника и записничара </w:t>
            </w:r>
          </w:p>
          <w:p w:rsidR="00D30385" w:rsidRPr="00750D28" w:rsidRDefault="00D30385" w:rsidP="00D30385">
            <w:pPr>
              <w:pStyle w:val="ListParagraph"/>
              <w:widowControl/>
              <w:numPr>
                <w:ilvl w:val="0"/>
                <w:numId w:val="216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t xml:space="preserve">Усвајање плана и програма рада Парламента </w:t>
            </w:r>
          </w:p>
          <w:p w:rsidR="00750D28" w:rsidRPr="00D30385" w:rsidRDefault="00750D28" w:rsidP="00D30385">
            <w:pPr>
              <w:pStyle w:val="ListParagraph"/>
              <w:widowControl/>
              <w:numPr>
                <w:ilvl w:val="0"/>
                <w:numId w:val="216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>
              <w:t>Усвајење Пословника о раду ученичког парламента</w:t>
            </w:r>
          </w:p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16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t xml:space="preserve">Упознавање нових чланова Парламента са активностима у претходној школској години </w:t>
            </w:r>
          </w:p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16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t xml:space="preserve"> Договор око организације и динамике рада </w:t>
            </w:r>
            <w:r w:rsidRPr="00D30385">
              <w:lastRenderedPageBreak/>
              <w:t xml:space="preserve">Ученичког парламента </w:t>
            </w:r>
          </w:p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16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t>Правила понашања у школи</w:t>
            </w:r>
          </w:p>
        </w:tc>
        <w:tc>
          <w:tcPr>
            <w:tcW w:w="2345" w:type="dxa"/>
            <w:vAlign w:val="center"/>
          </w:tcPr>
          <w:p w:rsidR="00D30385" w:rsidRPr="00D30385" w:rsidRDefault="00D30385" w:rsidP="00D30385">
            <w:pPr>
              <w:widowControl w:val="0"/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lastRenderedPageBreak/>
              <w:t>-Састанак Ученичког парламента;</w:t>
            </w:r>
          </w:p>
          <w:p w:rsidR="00D30385" w:rsidRPr="00D30385" w:rsidRDefault="00D30385" w:rsidP="00D30385">
            <w:pPr>
              <w:widowControl w:val="0"/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-Презентација програма рада ;</w:t>
            </w:r>
          </w:p>
          <w:p w:rsidR="00D30385" w:rsidRPr="00D30385" w:rsidRDefault="00D30385" w:rsidP="00D30385">
            <w:pPr>
              <w:widowControl w:val="0"/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 xml:space="preserve">-Разматрање предлога и доношење одлука </w:t>
            </w: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гласање</w:t>
            </w:r>
          </w:p>
        </w:tc>
        <w:tc>
          <w:tcPr>
            <w:tcW w:w="236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  <w:lang w:val="sr-Cyrl-CS"/>
              </w:rPr>
              <w:t>Чланови и координатор Ученичког парламента</w:t>
            </w:r>
          </w:p>
          <w:p w:rsidR="00D30385" w:rsidRPr="00D30385" w:rsidRDefault="00D30385" w:rsidP="00D30385">
            <w:pPr>
              <w:widowControl w:val="0"/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  <w:lang w:val="sr-Cyrl-CS"/>
              </w:rPr>
              <w:t xml:space="preserve">Директор (по потреби) </w:t>
            </w: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</w:p>
        </w:tc>
      </w:tr>
      <w:tr w:rsidR="00D30385" w:rsidRPr="001422C9" w:rsidTr="00410519">
        <w:tc>
          <w:tcPr>
            <w:tcW w:w="179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lastRenderedPageBreak/>
              <w:t xml:space="preserve">Октобар </w:t>
            </w:r>
          </w:p>
        </w:tc>
        <w:tc>
          <w:tcPr>
            <w:tcW w:w="3068" w:type="dxa"/>
            <w:vAlign w:val="center"/>
          </w:tcPr>
          <w:p w:rsidR="00D30385" w:rsidRPr="00D30385" w:rsidRDefault="00D30385" w:rsidP="00D30385">
            <w:pPr>
              <w:pStyle w:val="ListParagraph"/>
              <w:numPr>
                <w:ilvl w:val="0"/>
                <w:numId w:val="217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Обележавање  Светског дана деце - Конвенција о правима детета-упознавање</w:t>
            </w:r>
          </w:p>
          <w:p w:rsidR="00D30385" w:rsidRPr="00D30385" w:rsidRDefault="00D30385" w:rsidP="00D30385">
            <w:pPr>
              <w:pStyle w:val="ListParagraph"/>
              <w:numPr>
                <w:ilvl w:val="0"/>
                <w:numId w:val="217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Обележавање Светског дана здраве хране</w:t>
            </w:r>
          </w:p>
        </w:tc>
        <w:tc>
          <w:tcPr>
            <w:tcW w:w="2345" w:type="dxa"/>
            <w:vAlign w:val="center"/>
          </w:tcPr>
          <w:p w:rsidR="00D30385" w:rsidRPr="00D30385" w:rsidRDefault="00D30385" w:rsidP="00D30385">
            <w:pPr>
              <w:widowControl w:val="0"/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-Састанак Ученичког парламента</w:t>
            </w: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-Консултације, договори</w:t>
            </w:r>
          </w:p>
          <w:p w:rsidR="00D30385" w:rsidRPr="00D30385" w:rsidRDefault="00D30385" w:rsidP="00D30385">
            <w:pPr>
              <w:pStyle w:val="ListParagraph"/>
              <w:ind w:left="360" w:firstLine="0"/>
            </w:pPr>
          </w:p>
        </w:tc>
        <w:tc>
          <w:tcPr>
            <w:tcW w:w="236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  <w:lang w:val="sr-Cyrl-CS"/>
              </w:rPr>
              <w:t>Чланови и координатор Ученичког парламента, Тим за организацију Дечје недеље, педагог и стручни сарадници</w:t>
            </w:r>
          </w:p>
        </w:tc>
      </w:tr>
      <w:tr w:rsidR="00D30385" w:rsidRPr="001422C9" w:rsidTr="00410519">
        <w:tc>
          <w:tcPr>
            <w:tcW w:w="179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 xml:space="preserve">Новембар </w:t>
            </w:r>
          </w:p>
        </w:tc>
        <w:tc>
          <w:tcPr>
            <w:tcW w:w="3068" w:type="dxa"/>
            <w:vAlign w:val="center"/>
          </w:tcPr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19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Разматрање успеха на првом</w:t>
            </w:r>
          </w:p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19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класификационом периоду</w:t>
            </w:r>
          </w:p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19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Разматрање односа на релацији</w:t>
            </w:r>
          </w:p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19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наставник-ученик и ученик-ученик</w:t>
            </w:r>
          </w:p>
          <w:p w:rsidR="00D30385" w:rsidRPr="00D30385" w:rsidRDefault="00D30385" w:rsidP="00D30385">
            <w:pPr>
              <w:pStyle w:val="ListParagraph"/>
              <w:numPr>
                <w:ilvl w:val="0"/>
                <w:numId w:val="219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- Тематски дан-16. Новембар- Међународни  дан толеранције</w:t>
            </w:r>
          </w:p>
        </w:tc>
        <w:tc>
          <w:tcPr>
            <w:tcW w:w="2345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-Састанак Ученичког парламента</w:t>
            </w: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-Консултације, договори</w:t>
            </w:r>
          </w:p>
          <w:p w:rsidR="00D30385" w:rsidRPr="00D30385" w:rsidRDefault="00D30385" w:rsidP="00D30385">
            <w:pPr>
              <w:widowControl w:val="0"/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-Извештај о анализи</w:t>
            </w:r>
          </w:p>
        </w:tc>
        <w:tc>
          <w:tcPr>
            <w:tcW w:w="236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  <w:lang w:val="sr-Cyrl-CS"/>
              </w:rPr>
              <w:t>-Чланови и координатор Ученичког парламента</w:t>
            </w:r>
            <w:r w:rsidRPr="00D30385">
              <w:rPr>
                <w:rFonts w:cs="Times New Roman"/>
              </w:rPr>
              <w:t>, с</w:t>
            </w:r>
            <w:r w:rsidRPr="00D30385">
              <w:rPr>
                <w:rFonts w:cs="Times New Roman"/>
                <w:lang w:val="sr-Cyrl-CS"/>
              </w:rPr>
              <w:t>тручни срадници и педагог</w:t>
            </w:r>
            <w:r w:rsidRPr="00D30385">
              <w:rPr>
                <w:rFonts w:cs="Times New Roman"/>
              </w:rPr>
              <w:t xml:space="preserve">, </w:t>
            </w:r>
            <w:r w:rsidRPr="00D30385">
              <w:rPr>
                <w:rFonts w:cs="Times New Roman"/>
                <w:lang w:val="sr-Cyrl-CS"/>
              </w:rPr>
              <w:t>Тим за самовредновање</w:t>
            </w:r>
          </w:p>
        </w:tc>
      </w:tr>
      <w:tr w:rsidR="00D30385" w:rsidRPr="001422C9" w:rsidTr="00410519">
        <w:tc>
          <w:tcPr>
            <w:tcW w:w="179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 xml:space="preserve">Децембар/јануар </w:t>
            </w:r>
          </w:p>
        </w:tc>
        <w:tc>
          <w:tcPr>
            <w:tcW w:w="3068" w:type="dxa"/>
            <w:vAlign w:val="center"/>
          </w:tcPr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20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Тематски дан 1. Децембар- Светски дан борбе против сиде</w:t>
            </w:r>
          </w:p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20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shd w:val="clear" w:color="auto" w:fill="FFFFFF"/>
              </w:rPr>
              <w:t>Новогодишња акција ученика - хуманитарни пакетићи</w:t>
            </w:r>
          </w:p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20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 xml:space="preserve">Учествовање у организацији у </w:t>
            </w:r>
          </w:p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20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 xml:space="preserve">току  Светосавских свечаности и прослава </w:t>
            </w:r>
          </w:p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20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Дана школе</w:t>
            </w:r>
          </w:p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20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Анализа успеха ученика на крају првог полугодишта</w:t>
            </w:r>
            <w:r w:rsidRPr="00D30385">
              <w:t xml:space="preserve"> </w:t>
            </w:r>
          </w:p>
        </w:tc>
        <w:tc>
          <w:tcPr>
            <w:tcW w:w="2345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-Састанак Ученичког парламента</w:t>
            </w: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-Консултације, договори</w:t>
            </w: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-Извештај о анализи</w:t>
            </w:r>
          </w:p>
        </w:tc>
        <w:tc>
          <w:tcPr>
            <w:tcW w:w="236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  <w:lang w:val="sr-Cyrl-CS"/>
              </w:rPr>
              <w:t>-Чланови и координатор Ученичког парламента</w:t>
            </w:r>
            <w:r w:rsidRPr="00D30385">
              <w:rPr>
                <w:rFonts w:cs="Times New Roman"/>
              </w:rPr>
              <w:t>, с</w:t>
            </w:r>
            <w:r w:rsidRPr="00D30385">
              <w:rPr>
                <w:rFonts w:cs="Times New Roman"/>
                <w:lang w:val="sr-Cyrl-CS"/>
              </w:rPr>
              <w:t>тручни срадници и педагог</w:t>
            </w:r>
            <w:r w:rsidRPr="00D30385">
              <w:rPr>
                <w:rFonts w:cs="Times New Roman"/>
              </w:rPr>
              <w:t xml:space="preserve">, </w:t>
            </w:r>
            <w:r w:rsidRPr="00D30385">
              <w:rPr>
                <w:rFonts w:cs="Times New Roman"/>
                <w:lang w:val="sr-Cyrl-CS"/>
              </w:rPr>
              <w:t>Тим за самовредновање</w:t>
            </w:r>
          </w:p>
        </w:tc>
      </w:tr>
      <w:tr w:rsidR="00D30385" w:rsidRPr="001422C9" w:rsidTr="00410519">
        <w:tc>
          <w:tcPr>
            <w:tcW w:w="179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 xml:space="preserve">Фебруар </w:t>
            </w:r>
          </w:p>
        </w:tc>
        <w:tc>
          <w:tcPr>
            <w:tcW w:w="3068" w:type="dxa"/>
            <w:vAlign w:val="center"/>
          </w:tcPr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18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Праћење тока допунске и додатне наставе и других активности ученика</w:t>
            </w:r>
          </w:p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18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Култура - Бонтон</w:t>
            </w:r>
          </w:p>
        </w:tc>
        <w:tc>
          <w:tcPr>
            <w:tcW w:w="2345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-Састанак Ученичког парламента</w:t>
            </w: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-Консултације, договори</w:t>
            </w: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-Излагање</w:t>
            </w: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-Израда паноа</w:t>
            </w:r>
          </w:p>
        </w:tc>
        <w:tc>
          <w:tcPr>
            <w:tcW w:w="236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  <w:lang w:val="sr-Cyrl-CS"/>
              </w:rPr>
              <w:t>-Чланови и координатор Ученичког парламента</w:t>
            </w:r>
            <w:r w:rsidRPr="00D30385">
              <w:rPr>
                <w:rFonts w:cs="Times New Roman"/>
              </w:rPr>
              <w:t>, ученици и наставници</w:t>
            </w:r>
          </w:p>
        </w:tc>
      </w:tr>
      <w:tr w:rsidR="00D30385" w:rsidRPr="001422C9" w:rsidTr="00410519">
        <w:tc>
          <w:tcPr>
            <w:tcW w:w="179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 xml:space="preserve">Март </w:t>
            </w:r>
          </w:p>
        </w:tc>
        <w:tc>
          <w:tcPr>
            <w:tcW w:w="3068" w:type="dxa"/>
            <w:vAlign w:val="center"/>
          </w:tcPr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18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Тематски дан 8.Март, Дан жена</w:t>
            </w:r>
          </w:p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18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shd w:val="clear" w:color="auto" w:fill="FFFFFF"/>
              </w:rPr>
              <w:t>Организација и одржавање дебате о томе шта би требало мењати у школи.</w:t>
            </w:r>
          </w:p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18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Информисање око професионалне оријентације ученика 8.разреда</w:t>
            </w:r>
          </w:p>
        </w:tc>
        <w:tc>
          <w:tcPr>
            <w:tcW w:w="2345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-Састанак Ученичког парламента</w:t>
            </w: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-Консултације, договори</w:t>
            </w: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-Излагање</w:t>
            </w: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 xml:space="preserve">-Израда паноа и поклона </w:t>
            </w:r>
          </w:p>
        </w:tc>
        <w:tc>
          <w:tcPr>
            <w:tcW w:w="236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  <w:lang w:val="sr-Cyrl-CS"/>
              </w:rPr>
              <w:t>-Чланови и координатор Ученичког парламента</w:t>
            </w:r>
            <w:r w:rsidRPr="00D30385">
              <w:rPr>
                <w:rFonts w:cs="Times New Roman"/>
              </w:rPr>
              <w:t xml:space="preserve">, ученици и наставници, </w:t>
            </w:r>
            <w:r w:rsidRPr="00D30385">
              <w:rPr>
                <w:rFonts w:cs="Times New Roman"/>
                <w:lang w:val="sr-Cyrl-CS"/>
              </w:rPr>
              <w:t>педагог</w:t>
            </w: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</w:p>
        </w:tc>
      </w:tr>
      <w:tr w:rsidR="00D30385" w:rsidRPr="001422C9" w:rsidTr="00410519">
        <w:tc>
          <w:tcPr>
            <w:tcW w:w="179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 xml:space="preserve">Април </w:t>
            </w:r>
          </w:p>
        </w:tc>
        <w:tc>
          <w:tcPr>
            <w:tcW w:w="3068" w:type="dxa"/>
            <w:vAlign w:val="center"/>
          </w:tcPr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21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Анализа успех а ученика на крају трећег класификационог периода</w:t>
            </w:r>
          </w:p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21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lastRenderedPageBreak/>
              <w:t xml:space="preserve"> </w:t>
            </w:r>
            <w:r w:rsidRPr="00D30385">
              <w:rPr>
                <w:shd w:val="clear" w:color="auto" w:fill="FFFFFF"/>
              </w:rPr>
              <w:t>Учешће у организацији екскурзије, излета и мале матуре</w:t>
            </w:r>
          </w:p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21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Еколошка акција – сређивање школског дворишта: Ми као пејзажне архитекте!</w:t>
            </w:r>
          </w:p>
          <w:p w:rsidR="00D30385" w:rsidRPr="00D30385" w:rsidRDefault="00D30385" w:rsidP="00D30385">
            <w:pPr>
              <w:pStyle w:val="ListParagraph"/>
              <w:widowControl/>
              <w:ind w:left="333" w:hanging="333"/>
              <w:rPr>
                <w:lang w:val="sr-Cyrl-CS"/>
              </w:rPr>
            </w:pPr>
          </w:p>
        </w:tc>
        <w:tc>
          <w:tcPr>
            <w:tcW w:w="2345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lastRenderedPageBreak/>
              <w:t>-Састанак Ученичког парламента</w:t>
            </w: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 xml:space="preserve">-Консултације, </w:t>
            </w:r>
            <w:r w:rsidRPr="00D30385">
              <w:rPr>
                <w:rFonts w:cs="Times New Roman"/>
              </w:rPr>
              <w:lastRenderedPageBreak/>
              <w:t>договори</w:t>
            </w: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 xml:space="preserve"> </w:t>
            </w:r>
          </w:p>
        </w:tc>
        <w:tc>
          <w:tcPr>
            <w:tcW w:w="236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  <w:lang w:val="sr-Cyrl-CS"/>
              </w:rPr>
              <w:lastRenderedPageBreak/>
              <w:t xml:space="preserve">-Чланови и координатор Ученичког </w:t>
            </w:r>
            <w:r w:rsidRPr="00D30385">
              <w:rPr>
                <w:rFonts w:cs="Times New Roman"/>
                <w:lang w:val="sr-Cyrl-CS"/>
              </w:rPr>
              <w:lastRenderedPageBreak/>
              <w:t>парламента</w:t>
            </w:r>
            <w:r w:rsidRPr="00D30385">
              <w:rPr>
                <w:rFonts w:cs="Times New Roman"/>
              </w:rPr>
              <w:t xml:space="preserve">, ученици и наставници, </w:t>
            </w:r>
            <w:r w:rsidRPr="00D30385">
              <w:rPr>
                <w:rFonts w:cs="Times New Roman"/>
                <w:lang w:val="sr-Cyrl-CS"/>
              </w:rPr>
              <w:t>педагог, Тим за самовредновање</w:t>
            </w:r>
            <w:r w:rsidRPr="00D30385">
              <w:rPr>
                <w:rFonts w:cs="Times New Roman"/>
              </w:rPr>
              <w:t>, н</w:t>
            </w:r>
            <w:r w:rsidRPr="00D30385">
              <w:rPr>
                <w:rFonts w:cs="Times New Roman"/>
                <w:lang w:val="sr-Cyrl-CS"/>
              </w:rPr>
              <w:t>аставник биологије</w:t>
            </w:r>
            <w:r w:rsidRPr="00D30385">
              <w:rPr>
                <w:rFonts w:cs="Times New Roman"/>
              </w:rPr>
              <w:t>,</w:t>
            </w:r>
            <w:r w:rsidRPr="00D30385">
              <w:rPr>
                <w:rFonts w:cs="Times New Roman"/>
                <w:lang w:val="sr-Cyrl-CS"/>
              </w:rPr>
              <w:t xml:space="preserve"> одељенске старешине</w:t>
            </w:r>
          </w:p>
        </w:tc>
      </w:tr>
      <w:tr w:rsidR="00D30385" w:rsidRPr="001422C9" w:rsidTr="00410519">
        <w:tc>
          <w:tcPr>
            <w:tcW w:w="179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lastRenderedPageBreak/>
              <w:t>Мај/јун</w:t>
            </w:r>
          </w:p>
        </w:tc>
        <w:tc>
          <w:tcPr>
            <w:tcW w:w="3068" w:type="dxa"/>
            <w:vAlign w:val="center"/>
          </w:tcPr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21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Помоћ око организације и</w:t>
            </w:r>
            <w:r>
              <w:rPr>
                <w:lang w:val="sr-Cyrl-CS"/>
              </w:rPr>
              <w:t xml:space="preserve"> п</w:t>
            </w:r>
            <w:r w:rsidRPr="00D30385">
              <w:rPr>
                <w:lang w:val="sr-Cyrl-CS"/>
              </w:rPr>
              <w:t>рипреме „Дечурлијаде“</w:t>
            </w:r>
          </w:p>
          <w:p w:rsidR="00D30385" w:rsidRPr="00D30385" w:rsidRDefault="00D30385" w:rsidP="00D30385">
            <w:pPr>
              <w:pStyle w:val="ListParagraph"/>
              <w:widowControl/>
              <w:numPr>
                <w:ilvl w:val="0"/>
                <w:numId w:val="221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rPr>
                <w:lang w:val="sr-Cyrl-CS"/>
              </w:rPr>
              <w:t>Анализа пробног тестирања за осмаке</w:t>
            </w:r>
          </w:p>
          <w:p w:rsidR="00D30385" w:rsidRPr="00D30385" w:rsidRDefault="00D30385" w:rsidP="00D30385">
            <w:pPr>
              <w:pStyle w:val="ListParagraph"/>
              <w:numPr>
                <w:ilvl w:val="0"/>
                <w:numId w:val="221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t xml:space="preserve">Анализа успеха и дисциплине на крају II полугодишта </w:t>
            </w:r>
          </w:p>
          <w:p w:rsidR="00D30385" w:rsidRPr="00D30385" w:rsidRDefault="00D30385" w:rsidP="00D30385">
            <w:pPr>
              <w:pStyle w:val="ListParagraph"/>
              <w:numPr>
                <w:ilvl w:val="0"/>
                <w:numId w:val="221"/>
              </w:numPr>
              <w:autoSpaceDE/>
              <w:autoSpaceDN/>
              <w:ind w:left="333" w:hanging="333"/>
              <w:contextualSpacing/>
              <w:rPr>
                <w:lang w:val="sr-Cyrl-CS"/>
              </w:rPr>
            </w:pPr>
            <w:r w:rsidRPr="00D30385">
              <w:t>Анализа рада Ученичког парламента</w:t>
            </w:r>
          </w:p>
          <w:p w:rsidR="00D30385" w:rsidRPr="00D30385" w:rsidRDefault="00D30385" w:rsidP="00D30385">
            <w:pPr>
              <w:pStyle w:val="ListParagraph"/>
              <w:numPr>
                <w:ilvl w:val="0"/>
                <w:numId w:val="221"/>
              </w:numPr>
              <w:autoSpaceDE/>
              <w:autoSpaceDN/>
              <w:ind w:left="333" w:hanging="333"/>
              <w:contextualSpacing/>
            </w:pPr>
            <w:r w:rsidRPr="00D30385">
              <w:rPr>
                <w:lang w:val="sr-Cyrl-CS"/>
              </w:rPr>
              <w:t>Предлог садржаја рада за наредну школску годину</w:t>
            </w:r>
          </w:p>
        </w:tc>
        <w:tc>
          <w:tcPr>
            <w:tcW w:w="2345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 Састанак чланова Ученичког парламента</w:t>
            </w: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 консултације, договори</w:t>
            </w:r>
          </w:p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</w:rPr>
              <w:t>- Извештај и анализа</w:t>
            </w:r>
          </w:p>
        </w:tc>
        <w:tc>
          <w:tcPr>
            <w:tcW w:w="2364" w:type="dxa"/>
            <w:vAlign w:val="center"/>
          </w:tcPr>
          <w:p w:rsidR="00D30385" w:rsidRPr="00D30385" w:rsidRDefault="00D30385" w:rsidP="00D30385">
            <w:pPr>
              <w:ind w:firstLine="0"/>
              <w:rPr>
                <w:rFonts w:cs="Times New Roman"/>
              </w:rPr>
            </w:pPr>
            <w:r w:rsidRPr="00D30385">
              <w:rPr>
                <w:rFonts w:cs="Times New Roman"/>
                <w:lang w:val="sr-Cyrl-CS"/>
              </w:rPr>
              <w:t>-Чланови и координатор Ученичког парламента</w:t>
            </w:r>
            <w:r w:rsidRPr="00D30385">
              <w:rPr>
                <w:rFonts w:cs="Times New Roman"/>
              </w:rPr>
              <w:t xml:space="preserve">, директор, педагог, ученици и наставници , </w:t>
            </w:r>
            <w:r w:rsidRPr="00D30385">
              <w:rPr>
                <w:rFonts w:cs="Times New Roman"/>
                <w:lang w:val="sr-Cyrl-CS"/>
              </w:rPr>
              <w:t>Тим за самовредновање</w:t>
            </w:r>
            <w:r w:rsidRPr="00D30385">
              <w:rPr>
                <w:rFonts w:cs="Times New Roman"/>
              </w:rPr>
              <w:t xml:space="preserve"> </w:t>
            </w:r>
          </w:p>
          <w:p w:rsidR="00D30385" w:rsidRPr="00D30385" w:rsidRDefault="00D30385" w:rsidP="00D30385">
            <w:pPr>
              <w:widowControl w:val="0"/>
              <w:ind w:firstLine="0"/>
              <w:rPr>
                <w:rFonts w:cs="Times New Roman"/>
              </w:rPr>
            </w:pPr>
          </w:p>
        </w:tc>
      </w:tr>
    </w:tbl>
    <w:p w:rsidR="000F0470" w:rsidRDefault="00731373" w:rsidP="00256A10">
      <w:pPr>
        <w:pStyle w:val="Heading2"/>
        <w:spacing w:after="200"/>
        <w:rPr>
          <w:color w:val="auto"/>
        </w:rPr>
      </w:pPr>
      <w:bookmarkStart w:id="62" w:name="_Toc209508842"/>
      <w:r w:rsidRPr="00410519">
        <w:rPr>
          <w:color w:val="auto"/>
        </w:rPr>
        <w:t xml:space="preserve">Екскурзије </w:t>
      </w:r>
      <w:r w:rsidR="00256A10">
        <w:rPr>
          <w:color w:val="auto"/>
        </w:rPr>
        <w:t xml:space="preserve">и излети </w:t>
      </w:r>
      <w:r w:rsidRPr="00410519">
        <w:rPr>
          <w:color w:val="auto"/>
        </w:rPr>
        <w:t>ученика</w:t>
      </w:r>
      <w:bookmarkEnd w:id="62"/>
    </w:p>
    <w:p w:rsidR="00256A10" w:rsidRDefault="00256A10" w:rsidP="00256A10">
      <w:pPr>
        <w:jc w:val="both"/>
      </w:pPr>
      <w:r w:rsidRPr="00410519">
        <w:rPr>
          <w:b/>
          <w:bCs/>
        </w:rPr>
        <w:t xml:space="preserve">Циљ </w:t>
      </w:r>
      <w:r>
        <w:rPr>
          <w:b/>
          <w:bCs/>
        </w:rPr>
        <w:t>излета</w:t>
      </w:r>
      <w:r>
        <w:t>, као облика образовно-</w:t>
      </w:r>
      <w:r w:rsidRPr="00410519">
        <w:t>васпитног рада, јесте да допринесе остваривању циљева и задатака образовања и васпитања, циљева и задатака наставних предмета, као и непосредно упознавање с појавама и односима у природној и друштвеној средини, с културним</w:t>
      </w:r>
      <w:r>
        <w:t>, историјским и духовним наслеђем и привредним достигнућима.</w:t>
      </w:r>
    </w:p>
    <w:p w:rsidR="00256A10" w:rsidRPr="007C501B" w:rsidRDefault="00256A10" w:rsidP="00256A10">
      <w:pPr>
        <w:jc w:val="both"/>
      </w:pPr>
      <w:r w:rsidRPr="007C501B">
        <w:rPr>
          <w:b/>
          <w:bCs/>
        </w:rPr>
        <w:t xml:space="preserve">Задаци </w:t>
      </w:r>
      <w:r>
        <w:rPr>
          <w:b/>
          <w:bCs/>
        </w:rPr>
        <w:t>излета</w:t>
      </w:r>
      <w:r w:rsidRPr="007C501B">
        <w:rPr>
          <w:b/>
          <w:bCs/>
        </w:rPr>
        <w:t xml:space="preserve"> су</w:t>
      </w:r>
      <w:r w:rsidRPr="007C501B">
        <w:t>:</w:t>
      </w:r>
    </w:p>
    <w:p w:rsidR="00256A10" w:rsidRDefault="00256A10" w:rsidP="00256A10">
      <w:pPr>
        <w:jc w:val="both"/>
      </w:pPr>
      <w:r>
        <w:t>- продубљивање, проширивање и обогаћивање знања и искустава ученика,</w:t>
      </w:r>
    </w:p>
    <w:p w:rsidR="00256A10" w:rsidRDefault="00256A10" w:rsidP="00256A10">
      <w:pPr>
        <w:jc w:val="both"/>
      </w:pPr>
      <w:r>
        <w:t>- повезивање и примењивање знања и умења,</w:t>
      </w:r>
    </w:p>
    <w:p w:rsidR="00256A10" w:rsidRDefault="00256A10" w:rsidP="00256A10">
      <w:pPr>
        <w:jc w:val="both"/>
      </w:pPr>
      <w:r>
        <w:t>- развијање љубави према отаџбини, њеној историји, култури и природним лепотама, неговање позитивног односа према свим њеним грађанима и њиховим националним, културним, етичким и естетским вредностима,</w:t>
      </w:r>
    </w:p>
    <w:p w:rsidR="00256A10" w:rsidRDefault="00256A10" w:rsidP="00256A10">
      <w:pPr>
        <w:jc w:val="both"/>
      </w:pPr>
      <w:r>
        <w:t>- неговање солидарности, хуманизма, другарства и осећаја заједништва,</w:t>
      </w:r>
    </w:p>
    <w:p w:rsidR="00256A10" w:rsidRDefault="00256A10" w:rsidP="00256A10">
      <w:pPr>
        <w:jc w:val="both"/>
      </w:pPr>
      <w:r>
        <w:t>- успостављање непосреднијих односа између наставника и ученика и ученика међусобно,</w:t>
      </w:r>
    </w:p>
    <w:p w:rsidR="00256A10" w:rsidRDefault="00256A10" w:rsidP="00256A10">
      <w:pPr>
        <w:jc w:val="both"/>
      </w:pPr>
      <w:r>
        <w:t>- проучавање објеката и феномена у природи,</w:t>
      </w:r>
    </w:p>
    <w:p w:rsidR="00256A10" w:rsidRDefault="00256A10" w:rsidP="00256A10">
      <w:pPr>
        <w:jc w:val="both"/>
      </w:pPr>
      <w:r>
        <w:t>- уочавање узрочно - последичних односа у конкретним природним и друштвеним условима,</w:t>
      </w:r>
    </w:p>
    <w:p w:rsidR="00256A10" w:rsidRDefault="00256A10" w:rsidP="00256A10">
      <w:pPr>
        <w:jc w:val="both"/>
      </w:pPr>
      <w:r>
        <w:t>- упознавање са начином живота и рада људи појединих крајева,</w:t>
      </w:r>
    </w:p>
    <w:p w:rsidR="00256A10" w:rsidRDefault="00256A10" w:rsidP="00256A10">
      <w:pPr>
        <w:jc w:val="both"/>
      </w:pPr>
      <w:r>
        <w:t>- развој и практиковање здравих стилова живота,</w:t>
      </w:r>
    </w:p>
    <w:p w:rsidR="00256A10" w:rsidRDefault="00256A10" w:rsidP="00256A10">
      <w:pPr>
        <w:jc w:val="both"/>
      </w:pPr>
      <w:r>
        <w:t>- развијање свести о значају одрживог развоја и изграђивање еколошких навика и навика заштите животиња,</w:t>
      </w:r>
    </w:p>
    <w:p w:rsidR="00256A10" w:rsidRDefault="00256A10" w:rsidP="00256A10">
      <w:pPr>
        <w:jc w:val="both"/>
      </w:pPr>
      <w:r>
        <w:t>- развијање способности проналажења, анализирања и саопштавања информација из различитих извора,</w:t>
      </w:r>
    </w:p>
    <w:p w:rsidR="00256A10" w:rsidRDefault="00256A10" w:rsidP="00256A10">
      <w:pPr>
        <w:jc w:val="both"/>
      </w:pPr>
      <w:r>
        <w:t>- оснаживање ученика у професионалном развоју,</w:t>
      </w:r>
    </w:p>
    <w:p w:rsidR="00256A10" w:rsidRDefault="00256A10" w:rsidP="00256A10">
      <w:pPr>
        <w:jc w:val="both"/>
      </w:pPr>
      <w:r>
        <w:t>- подстицање самосталности ученика и одговорности за сопствено понашање,</w:t>
      </w:r>
    </w:p>
    <w:p w:rsidR="00256A10" w:rsidRDefault="00256A10" w:rsidP="00256A10">
      <w:pPr>
        <w:jc w:val="both"/>
      </w:pPr>
      <w:r>
        <w:lastRenderedPageBreak/>
        <w:t>- развијање способности оријентације у простору.</w:t>
      </w:r>
    </w:p>
    <w:p w:rsidR="00256A10" w:rsidRPr="00256A10" w:rsidRDefault="00256A10" w:rsidP="00256A10">
      <w:r w:rsidRPr="007C501B">
        <w:rPr>
          <w:b/>
          <w:bCs/>
        </w:rPr>
        <w:t xml:space="preserve">Садржаји </w:t>
      </w:r>
      <w:r>
        <w:rPr>
          <w:b/>
          <w:bCs/>
        </w:rPr>
        <w:t>излета</w:t>
      </w:r>
      <w:r w:rsidRPr="007C501B">
        <w:t>: посете које омогућавају упознавање са природним</w:t>
      </w:r>
      <w:r>
        <w:t xml:space="preserve"> лепотама, природно - географским и друштвен -географским одликама Србије (планине, реке, језера, бање, биљни и животињски свет, заштићени природни објекти и национални паркови, становништво, народи и етичке заједнице у Србији ...)</w:t>
      </w:r>
    </w:p>
    <w:p w:rsidR="0009360C" w:rsidRDefault="00256A10" w:rsidP="00256A10">
      <w:pPr>
        <w:pStyle w:val="Heading3"/>
        <w:spacing w:after="200"/>
        <w:rPr>
          <w:rFonts w:cs="Times New Roman"/>
          <w:color w:val="auto"/>
          <w:sz w:val="24"/>
          <w:szCs w:val="24"/>
        </w:rPr>
      </w:pPr>
      <w:bookmarkStart w:id="63" w:name="_Toc209508843"/>
      <w:r>
        <w:rPr>
          <w:color w:val="auto"/>
        </w:rPr>
        <w:t>Програм организовања једнодневног излета за</w:t>
      </w:r>
      <w:r w:rsidR="00731373" w:rsidRPr="00410519">
        <w:rPr>
          <w:color w:val="auto"/>
        </w:rPr>
        <w:t xml:space="preserve"> ученик</w:t>
      </w:r>
      <w:r>
        <w:rPr>
          <w:color w:val="auto"/>
        </w:rPr>
        <w:t>е</w:t>
      </w:r>
      <w:r w:rsidR="00731373" w:rsidRPr="00410519">
        <w:rPr>
          <w:color w:val="auto"/>
        </w:rPr>
        <w:t xml:space="preserve"> </w:t>
      </w:r>
      <w:r w:rsidR="0009360C" w:rsidRPr="00410519">
        <w:rPr>
          <w:rFonts w:cs="Times New Roman"/>
          <w:color w:val="auto"/>
          <w:sz w:val="26"/>
          <w:szCs w:val="26"/>
        </w:rPr>
        <w:t xml:space="preserve">V и VI </w:t>
      </w:r>
      <w:r w:rsidR="0009360C" w:rsidRPr="00410519">
        <w:rPr>
          <w:rFonts w:cs="Times New Roman"/>
          <w:color w:val="auto"/>
          <w:sz w:val="24"/>
          <w:szCs w:val="24"/>
        </w:rPr>
        <w:t>разредa</w:t>
      </w:r>
      <w:bookmarkEnd w:id="63"/>
    </w:p>
    <w:p w:rsidR="0009360C" w:rsidRPr="00410519" w:rsidRDefault="0009360C" w:rsidP="00410519">
      <w:pPr>
        <w:jc w:val="both"/>
      </w:pPr>
      <w:r w:rsidRPr="00410519">
        <w:t xml:space="preserve">Одељењско и стручна већа Школе </w:t>
      </w:r>
      <w:r w:rsidRPr="00410519">
        <w:rPr>
          <w:sz w:val="26"/>
          <w:szCs w:val="26"/>
        </w:rPr>
        <w:t xml:space="preserve">V и VI </w:t>
      </w:r>
      <w:r w:rsidRPr="00410519">
        <w:t xml:space="preserve">разреда сачинила су програм организовања </w:t>
      </w:r>
      <w:r w:rsidR="00256A10">
        <w:t xml:space="preserve">једнодневног излета </w:t>
      </w:r>
      <w:r w:rsidRPr="00410519">
        <w:t xml:space="preserve">за ученике </w:t>
      </w:r>
      <w:r w:rsidRPr="00410519">
        <w:rPr>
          <w:sz w:val="26"/>
          <w:szCs w:val="26"/>
        </w:rPr>
        <w:t>V и VI</w:t>
      </w:r>
      <w:r w:rsidRPr="00410519">
        <w:t xml:space="preserve"> разреда која ће се извести у току маја</w:t>
      </w:r>
      <w:r w:rsidR="00410519" w:rsidRPr="00410519">
        <w:t xml:space="preserve"> или јуна </w:t>
      </w:r>
      <w:r w:rsidRPr="00410519">
        <w:t xml:space="preserve"> месеца наставне 202</w:t>
      </w:r>
      <w:r w:rsidR="00410519" w:rsidRPr="00410519">
        <w:t>5</w:t>
      </w:r>
      <w:r w:rsidRPr="00410519">
        <w:t>/202</w:t>
      </w:r>
      <w:r w:rsidR="00410519" w:rsidRPr="00410519">
        <w:t>6</w:t>
      </w:r>
      <w:r w:rsidRPr="00410519">
        <w:t>. године.</w:t>
      </w:r>
    </w:p>
    <w:p w:rsidR="0009360C" w:rsidRDefault="0009360C" w:rsidP="00702E15">
      <w:r w:rsidRPr="00256A10">
        <w:rPr>
          <w:b/>
        </w:rPr>
        <w:t>Планирани обухват ученика:</w:t>
      </w:r>
      <w:r>
        <w:t xml:space="preserve"> сви ученици </w:t>
      </w:r>
      <w:r>
        <w:rPr>
          <w:sz w:val="26"/>
          <w:szCs w:val="26"/>
        </w:rPr>
        <w:t>V и VI</w:t>
      </w:r>
      <w:r>
        <w:t xml:space="preserve"> разреда (</w:t>
      </w:r>
      <w:r w:rsidR="00410519">
        <w:t>86</w:t>
      </w:r>
      <w:r>
        <w:t>) ученика.</w:t>
      </w:r>
    </w:p>
    <w:p w:rsidR="0009360C" w:rsidRDefault="0009360C" w:rsidP="00A10777">
      <w:pPr>
        <w:jc w:val="both"/>
      </w:pPr>
      <w:r>
        <w:t xml:space="preserve">Носиоци припреме, организације и извођења програма екскурзије су: директор школе, стручни вођа пута, одељењски старешина или други наставник кога одреди директор школе, који је добио сагласност одељењског већа и који је најмање једну годину реализовао наставу у одељењима </w:t>
      </w:r>
      <w:r>
        <w:rPr>
          <w:sz w:val="26"/>
          <w:szCs w:val="26"/>
        </w:rPr>
        <w:t>V и VI</w:t>
      </w:r>
      <w:r>
        <w:t xml:space="preserve"> разреда.</w:t>
      </w:r>
    </w:p>
    <w:p w:rsidR="0009360C" w:rsidRDefault="0009360C" w:rsidP="00702E15">
      <w:r w:rsidRPr="00256A10">
        <w:rPr>
          <w:b/>
        </w:rPr>
        <w:t xml:space="preserve">Трајање </w:t>
      </w:r>
      <w:r w:rsidR="00256A10" w:rsidRPr="00256A10">
        <w:rPr>
          <w:b/>
        </w:rPr>
        <w:t>излета</w:t>
      </w:r>
      <w:r w:rsidRPr="00256A10">
        <w:rPr>
          <w:b/>
        </w:rPr>
        <w:t xml:space="preserve">: </w:t>
      </w:r>
      <w:r w:rsidR="00256A10">
        <w:t>један дан</w:t>
      </w:r>
      <w:r>
        <w:t>.</w:t>
      </w:r>
    </w:p>
    <w:p w:rsidR="0009360C" w:rsidRPr="00A6025F" w:rsidRDefault="0009360C" w:rsidP="00B93FB1">
      <w:pPr>
        <w:jc w:val="both"/>
      </w:pPr>
      <w:r w:rsidRPr="00256A10">
        <w:rPr>
          <w:b/>
        </w:rPr>
        <w:t xml:space="preserve">Маршрута </w:t>
      </w:r>
      <w:r w:rsidR="00256A10">
        <w:rPr>
          <w:b/>
        </w:rPr>
        <w:t>излета</w:t>
      </w:r>
      <w:r>
        <w:t xml:space="preserve"> је</w:t>
      </w:r>
      <w:r w:rsidR="00410519" w:rsidRPr="00410519">
        <w:t xml:space="preserve"> </w:t>
      </w:r>
      <w:r w:rsidR="00410519" w:rsidRPr="00C5252C">
        <w:t>Нови Пзар</w:t>
      </w:r>
      <w:r w:rsidR="00B93FB1" w:rsidRPr="00C5252C">
        <w:rPr>
          <w:b/>
        </w:rPr>
        <w:t>1.</w:t>
      </w:r>
      <w:r w:rsidR="00B93FB1">
        <w:rPr>
          <w:b/>
        </w:rPr>
        <w:t xml:space="preserve"> </w:t>
      </w:r>
      <w:r w:rsidR="00B93FB1" w:rsidRPr="00C5252C">
        <w:rPr>
          <w:b/>
        </w:rPr>
        <w:t>дан</w:t>
      </w:r>
      <w:r w:rsidR="00B93FB1">
        <w:rPr>
          <w:b/>
        </w:rPr>
        <w:t xml:space="preserve"> </w:t>
      </w:r>
      <w:r w:rsidR="00B93FB1" w:rsidRPr="00C5252C">
        <w:t>Полазак испред школе у 7</w:t>
      </w:r>
      <w:r w:rsidR="00B93FB1" w:rsidRPr="00C5252C">
        <w:rPr>
          <w:vertAlign w:val="superscript"/>
        </w:rPr>
        <w:t>00</w:t>
      </w:r>
      <w:r w:rsidR="00B93FB1" w:rsidRPr="00C5252C">
        <w:t xml:space="preserve"> часова. Сјеница, Нови Пазар (обилазак града и историјских знаменитости</w:t>
      </w:r>
      <w:r w:rsidR="00A6025F">
        <w:t>), повратак са посетом Златару. У Пријепољу до 20</w:t>
      </w:r>
      <w:r w:rsidR="00A6025F">
        <w:rPr>
          <w:vertAlign w:val="superscript"/>
        </w:rPr>
        <w:t>00</w:t>
      </w:r>
      <w:r w:rsidR="00A6025F">
        <w:t xml:space="preserve"> часова.</w:t>
      </w:r>
    </w:p>
    <w:p w:rsidR="0009360C" w:rsidRDefault="0009360C" w:rsidP="00702E15">
      <w:r w:rsidRPr="00256A10">
        <w:rPr>
          <w:b/>
        </w:rPr>
        <w:t xml:space="preserve">Техничка организација: </w:t>
      </w:r>
      <w:r>
        <w:t>превоз туристичким аутобусима.</w:t>
      </w:r>
    </w:p>
    <w:p w:rsidR="0009360C" w:rsidRPr="00702E15" w:rsidRDefault="0009360C" w:rsidP="00702E15">
      <w:r w:rsidRPr="00256A10">
        <w:rPr>
          <w:b/>
        </w:rPr>
        <w:t>Начин финансирања:</w:t>
      </w:r>
      <w:r>
        <w:t xml:space="preserve"> на тере</w:t>
      </w:r>
      <w:r w:rsidR="00702E15">
        <w:t>т родитеља ученика који путују.</w:t>
      </w:r>
    </w:p>
    <w:p w:rsidR="0009360C" w:rsidRDefault="0009360C" w:rsidP="00E76C1A">
      <w:pPr>
        <w:jc w:val="both"/>
      </w:pPr>
      <w:r>
        <w:t xml:space="preserve">У складу са Правилником о наставном плану и програму основног образовања и васпитања („Службени гласник РС – Просветни гласник, број 7/06 и 1/09) и Годишњим планом рада, Основна школа „Свети Сава“ у Пријепољу организује дводневну екскурзију за четири одељења </w:t>
      </w:r>
      <w:r>
        <w:rPr>
          <w:rFonts w:cs="Times New Roman"/>
          <w:sz w:val="26"/>
          <w:szCs w:val="26"/>
        </w:rPr>
        <w:t>V и VI</w:t>
      </w:r>
      <w:r>
        <w:t xml:space="preserve"> разреда </w:t>
      </w:r>
      <w:r w:rsidR="000D1461">
        <w:t xml:space="preserve">и обавезује одељењске старешине да организују дежурство за време </w:t>
      </w:r>
      <w:r w:rsidR="00A6025F">
        <w:t>излета</w:t>
      </w:r>
      <w:r w:rsidR="000D1461">
        <w:t>.</w:t>
      </w:r>
    </w:p>
    <w:p w:rsidR="00256A10" w:rsidRDefault="00256A10" w:rsidP="00A6025F">
      <w:pPr>
        <w:pStyle w:val="Heading3"/>
        <w:spacing w:after="200"/>
        <w:rPr>
          <w:color w:val="auto"/>
        </w:rPr>
      </w:pPr>
      <w:bookmarkStart w:id="64" w:name="_Toc209508844"/>
      <w:r>
        <w:rPr>
          <w:color w:val="auto"/>
        </w:rPr>
        <w:t>Програм организовања једнодневног излета за</w:t>
      </w:r>
      <w:r w:rsidRPr="00410519">
        <w:rPr>
          <w:color w:val="auto"/>
        </w:rPr>
        <w:t xml:space="preserve"> ученик</w:t>
      </w:r>
      <w:r>
        <w:rPr>
          <w:color w:val="auto"/>
        </w:rPr>
        <w:t>е од првог до четвртог разреда</w:t>
      </w:r>
      <w:bookmarkEnd w:id="64"/>
    </w:p>
    <w:p w:rsidR="00A6025F" w:rsidRPr="00410519" w:rsidRDefault="00A6025F" w:rsidP="00A6025F">
      <w:pPr>
        <w:jc w:val="both"/>
      </w:pPr>
      <w:r w:rsidRPr="00410519">
        <w:t xml:space="preserve">Одељењско и стручна већа Школе </w:t>
      </w:r>
      <w:r w:rsidRPr="00A6025F">
        <w:t>од првог до четвртог</w:t>
      </w:r>
      <w:r>
        <w:rPr>
          <w:sz w:val="26"/>
          <w:szCs w:val="26"/>
        </w:rPr>
        <w:t xml:space="preserve"> </w:t>
      </w:r>
      <w:r w:rsidRPr="00410519">
        <w:t xml:space="preserve">разреда сачинила су програм организовања </w:t>
      </w:r>
      <w:r>
        <w:t xml:space="preserve">једнодневног излета </w:t>
      </w:r>
      <w:r w:rsidRPr="00410519">
        <w:t xml:space="preserve">за ученике </w:t>
      </w:r>
      <w:r w:rsidRPr="00A6025F">
        <w:t>од првог до четвртог</w:t>
      </w:r>
      <w:r>
        <w:rPr>
          <w:sz w:val="26"/>
          <w:szCs w:val="26"/>
        </w:rPr>
        <w:t xml:space="preserve"> </w:t>
      </w:r>
      <w:r w:rsidRPr="00410519">
        <w:t>разреда која ће се извести у току маја или јуна месеца наставне 2025/2026. године.</w:t>
      </w:r>
    </w:p>
    <w:p w:rsidR="00A6025F" w:rsidRDefault="00A6025F" w:rsidP="00A6025F">
      <w:r w:rsidRPr="00256A10">
        <w:rPr>
          <w:b/>
        </w:rPr>
        <w:t>Планирани обухват ученика:</w:t>
      </w:r>
      <w:r>
        <w:t xml:space="preserve"> сви ученици </w:t>
      </w:r>
      <w:r w:rsidRPr="00A6025F">
        <w:t>од првог до четвртог</w:t>
      </w:r>
      <w:r>
        <w:rPr>
          <w:sz w:val="26"/>
          <w:szCs w:val="26"/>
        </w:rPr>
        <w:t xml:space="preserve"> </w:t>
      </w:r>
      <w:r>
        <w:t>разреда (144) ученика.</w:t>
      </w:r>
    </w:p>
    <w:p w:rsidR="00A6025F" w:rsidRDefault="00A6025F" w:rsidP="00A6025F">
      <w:pPr>
        <w:jc w:val="both"/>
      </w:pPr>
      <w:r>
        <w:t xml:space="preserve">Носиоци припреме, организације и извођења програма екскурзије су: директор школе, стручни вођа пута, одељењски старешина или други наставник кога одреди директор школе, који је добио сагласност одељењског већа и који је најмање једну годину реализовао наставу у одељењима </w:t>
      </w:r>
      <w:r w:rsidRPr="00A6025F">
        <w:t>од првог до четвртог</w:t>
      </w:r>
      <w:r>
        <w:rPr>
          <w:sz w:val="26"/>
          <w:szCs w:val="26"/>
        </w:rPr>
        <w:t xml:space="preserve"> </w:t>
      </w:r>
      <w:r>
        <w:t>разреда.</w:t>
      </w:r>
    </w:p>
    <w:p w:rsidR="00A6025F" w:rsidRDefault="00A6025F" w:rsidP="00A6025F">
      <w:r w:rsidRPr="00256A10">
        <w:rPr>
          <w:b/>
        </w:rPr>
        <w:t xml:space="preserve">Трајање излета: </w:t>
      </w:r>
      <w:r>
        <w:t>један дан.</w:t>
      </w:r>
    </w:p>
    <w:p w:rsidR="00A6025F" w:rsidRPr="00A6025F" w:rsidRDefault="00A6025F" w:rsidP="00A6025F">
      <w:pPr>
        <w:jc w:val="both"/>
      </w:pPr>
      <w:r w:rsidRPr="00256A10">
        <w:rPr>
          <w:b/>
        </w:rPr>
        <w:t xml:space="preserve">Маршрута </w:t>
      </w:r>
      <w:r>
        <w:rPr>
          <w:b/>
        </w:rPr>
        <w:t>излета</w:t>
      </w:r>
      <w:r>
        <w:t xml:space="preserve"> је</w:t>
      </w:r>
      <w:r w:rsidRPr="00410519">
        <w:t xml:space="preserve"> </w:t>
      </w:r>
      <w:r>
        <w:t>„Бели Јелен“-Вилине Воде са посетом Златибору-</w:t>
      </w:r>
      <w:r w:rsidRPr="00C5252C">
        <w:t>Полазак испред школе у 7</w:t>
      </w:r>
      <w:r w:rsidRPr="00C5252C">
        <w:rPr>
          <w:vertAlign w:val="superscript"/>
        </w:rPr>
        <w:t>00</w:t>
      </w:r>
      <w:r w:rsidRPr="00C5252C">
        <w:t xml:space="preserve"> часова. </w:t>
      </w:r>
      <w:r>
        <w:t>„Бели јелен“- Вилине Воде, повратак са посетом Златибору. У Пријепољу до 19</w:t>
      </w:r>
      <w:r>
        <w:rPr>
          <w:vertAlign w:val="superscript"/>
        </w:rPr>
        <w:t>00</w:t>
      </w:r>
      <w:r>
        <w:t xml:space="preserve"> часова.</w:t>
      </w:r>
    </w:p>
    <w:p w:rsidR="00A6025F" w:rsidRDefault="00A6025F" w:rsidP="00A6025F">
      <w:r w:rsidRPr="00256A10">
        <w:rPr>
          <w:b/>
        </w:rPr>
        <w:t xml:space="preserve">Техничка организација: </w:t>
      </w:r>
      <w:r>
        <w:t>превоз туристичким аутобусима.</w:t>
      </w:r>
    </w:p>
    <w:p w:rsidR="00A6025F" w:rsidRPr="00702E15" w:rsidRDefault="00A6025F" w:rsidP="00A6025F">
      <w:r w:rsidRPr="00256A10">
        <w:rPr>
          <w:b/>
        </w:rPr>
        <w:t>Начин финансирања:</w:t>
      </w:r>
      <w:r>
        <w:t xml:space="preserve"> на терет родитеља ученика који путују.</w:t>
      </w:r>
    </w:p>
    <w:p w:rsidR="00A6025F" w:rsidRPr="00A6025F" w:rsidRDefault="00A6025F" w:rsidP="00A6025F">
      <w:r>
        <w:lastRenderedPageBreak/>
        <w:t xml:space="preserve">У складу са Правилником о наставном плану и програму основног образовања и васпитања („Службени гласник РС – Просветни гласник, број 7/06 и 1/09) и Годишњим планом рада, Основна школа „Свети Сава“ у Пријепољу организује дводневну екскурзију за четири одељења </w:t>
      </w:r>
      <w:r>
        <w:rPr>
          <w:rFonts w:cs="Times New Roman"/>
          <w:sz w:val="26"/>
          <w:szCs w:val="26"/>
        </w:rPr>
        <w:t>V и VI</w:t>
      </w:r>
      <w:r>
        <w:t xml:space="preserve"> разреда и обавезује одељењске старешине да организују дежурство за време излета.</w:t>
      </w:r>
    </w:p>
    <w:p w:rsidR="00702E15" w:rsidRDefault="00702E15" w:rsidP="00E76C1A">
      <w:pPr>
        <w:pStyle w:val="Heading3"/>
        <w:spacing w:after="200"/>
        <w:rPr>
          <w:rFonts w:cs="Times New Roman"/>
          <w:sz w:val="24"/>
          <w:szCs w:val="24"/>
        </w:rPr>
      </w:pPr>
      <w:bookmarkStart w:id="65" w:name="_Toc209508845"/>
      <w:r>
        <w:t xml:space="preserve">Програм организовања екскурзије ученика </w:t>
      </w:r>
      <w:r>
        <w:rPr>
          <w:rFonts w:cs="Times New Roman"/>
          <w:sz w:val="26"/>
          <w:szCs w:val="26"/>
        </w:rPr>
        <w:t xml:space="preserve">VII и VIII </w:t>
      </w:r>
      <w:r>
        <w:rPr>
          <w:rFonts w:cs="Times New Roman"/>
          <w:sz w:val="24"/>
          <w:szCs w:val="24"/>
        </w:rPr>
        <w:t>разредa</w:t>
      </w:r>
      <w:bookmarkEnd w:id="65"/>
    </w:p>
    <w:p w:rsidR="001F0560" w:rsidRDefault="001F0560" w:rsidP="00E76C1A">
      <w:pPr>
        <w:jc w:val="both"/>
      </w:pPr>
      <w:r>
        <w:t xml:space="preserve">Одељењско и стручна већа Школе </w:t>
      </w:r>
      <w:r>
        <w:rPr>
          <w:rFonts w:cs="Times New Roman"/>
          <w:sz w:val="26"/>
          <w:szCs w:val="26"/>
        </w:rPr>
        <w:t xml:space="preserve">VII и VIII </w:t>
      </w:r>
      <w:r>
        <w:t xml:space="preserve">разреда сачинила су програм организовања екскурзије за ученике </w:t>
      </w:r>
      <w:r>
        <w:rPr>
          <w:rFonts w:cs="Times New Roman"/>
          <w:sz w:val="26"/>
          <w:szCs w:val="26"/>
        </w:rPr>
        <w:t xml:space="preserve">VII и VIII </w:t>
      </w:r>
      <w:r>
        <w:t xml:space="preserve">разреда која ће се извести у току маја </w:t>
      </w:r>
      <w:r w:rsidR="00E76C1A">
        <w:t xml:space="preserve">или јуна </w:t>
      </w:r>
      <w:r>
        <w:t>месеца наставне 202</w:t>
      </w:r>
      <w:r w:rsidR="00E76C1A">
        <w:t>5</w:t>
      </w:r>
      <w:r>
        <w:t>/202</w:t>
      </w:r>
      <w:r w:rsidR="00E76C1A">
        <w:t>6</w:t>
      </w:r>
      <w:r>
        <w:t>. године.</w:t>
      </w:r>
    </w:p>
    <w:p w:rsidR="001F0560" w:rsidRDefault="001F0560" w:rsidP="00E76C1A">
      <w:pPr>
        <w:jc w:val="both"/>
      </w:pPr>
      <w:r w:rsidRPr="007C501B">
        <w:rPr>
          <w:b/>
          <w:bCs/>
        </w:rPr>
        <w:t>Циљ екскурзије</w:t>
      </w:r>
      <w:r w:rsidRPr="007C501B">
        <w:t>, као облика образовно - васпитног рада, јесте да допринесе остваривању</w:t>
      </w:r>
      <w:r>
        <w:t xml:space="preserve"> циљева и задатака образовања и васпитања, циљева и задатака наставних предмета, као и непосредно упознавање с појавама и односима у природној и друштвеној средини, с културним, историјским и духовним наслеђем и привредним достигнућима.</w:t>
      </w:r>
    </w:p>
    <w:p w:rsidR="001F0560" w:rsidRPr="007C501B" w:rsidRDefault="001F0560" w:rsidP="00E76C1A">
      <w:pPr>
        <w:jc w:val="both"/>
      </w:pPr>
      <w:r w:rsidRPr="007C501B">
        <w:rPr>
          <w:b/>
          <w:bCs/>
        </w:rPr>
        <w:t>Задаци екскурзије су</w:t>
      </w:r>
      <w:r w:rsidRPr="007C501B">
        <w:t>:</w:t>
      </w:r>
    </w:p>
    <w:p w:rsidR="001F0560" w:rsidRDefault="001F0560" w:rsidP="00E76C1A">
      <w:pPr>
        <w:jc w:val="both"/>
      </w:pPr>
      <w:r>
        <w:t>- продубљивање, проширивање и обогаћивање знања и искустава ученика,</w:t>
      </w:r>
    </w:p>
    <w:p w:rsidR="001F0560" w:rsidRDefault="001F0560" w:rsidP="00E76C1A">
      <w:pPr>
        <w:jc w:val="both"/>
      </w:pPr>
      <w:r>
        <w:t>- повезивање и примењивање знања и умења,</w:t>
      </w:r>
    </w:p>
    <w:p w:rsidR="001F0560" w:rsidRDefault="001F0560" w:rsidP="00E76C1A">
      <w:pPr>
        <w:jc w:val="both"/>
      </w:pPr>
      <w:r>
        <w:t>- развијање љубави према отаџбини, њеној историји, култури и природним лепотама, неговање позитивног односа према свим њеним грађанима и њиховим националним, културним, етичким и естетским вредностима,</w:t>
      </w:r>
    </w:p>
    <w:p w:rsidR="001F0560" w:rsidRDefault="001F0560" w:rsidP="00E76C1A">
      <w:pPr>
        <w:jc w:val="both"/>
      </w:pPr>
      <w:r>
        <w:t>- неговање солидарности, хуманизма, другарства и осећаја заједништва,</w:t>
      </w:r>
    </w:p>
    <w:p w:rsidR="001F0560" w:rsidRDefault="001F0560" w:rsidP="00E76C1A">
      <w:pPr>
        <w:jc w:val="both"/>
      </w:pPr>
      <w:r>
        <w:t>- успостављање непосреднијих односа између наставника и ученика и ученика међусобно,</w:t>
      </w:r>
    </w:p>
    <w:p w:rsidR="001F0560" w:rsidRDefault="001F0560" w:rsidP="00E76C1A">
      <w:pPr>
        <w:jc w:val="both"/>
      </w:pPr>
      <w:r>
        <w:t>- проучавање објеката и феномена у природи,</w:t>
      </w:r>
    </w:p>
    <w:p w:rsidR="001F0560" w:rsidRDefault="001F0560" w:rsidP="00E76C1A">
      <w:pPr>
        <w:jc w:val="both"/>
      </w:pPr>
      <w:r>
        <w:t>- уочавање узрочно - последичних односа у конкретним природним и друштвеним условима,</w:t>
      </w:r>
    </w:p>
    <w:p w:rsidR="001F0560" w:rsidRDefault="001F0560" w:rsidP="00E76C1A">
      <w:pPr>
        <w:jc w:val="both"/>
      </w:pPr>
      <w:r>
        <w:t>- упознавање са начином живота и рада људи појединих крајева,</w:t>
      </w:r>
    </w:p>
    <w:p w:rsidR="001F0560" w:rsidRDefault="001F0560" w:rsidP="00E76C1A">
      <w:pPr>
        <w:jc w:val="both"/>
      </w:pPr>
      <w:r>
        <w:t>- развој и практиковање здравих стилова живота,</w:t>
      </w:r>
    </w:p>
    <w:p w:rsidR="001F0560" w:rsidRDefault="001F0560" w:rsidP="00E76C1A">
      <w:pPr>
        <w:jc w:val="both"/>
      </w:pPr>
      <w:r>
        <w:t>- развијање свести о значају одрживог развоја и изграђивање еколошких навика и навика заштите животиња,</w:t>
      </w:r>
    </w:p>
    <w:p w:rsidR="001F0560" w:rsidRDefault="001F0560" w:rsidP="00E76C1A">
      <w:pPr>
        <w:jc w:val="both"/>
      </w:pPr>
      <w:r>
        <w:t>- развијање способности проналажења, анализирања и саопштавања информација из различитих извора,</w:t>
      </w:r>
    </w:p>
    <w:p w:rsidR="001F0560" w:rsidRDefault="001F0560" w:rsidP="00E76C1A">
      <w:pPr>
        <w:jc w:val="both"/>
      </w:pPr>
      <w:r>
        <w:t>- оснаживање ученика у професионалном развоју,</w:t>
      </w:r>
    </w:p>
    <w:p w:rsidR="001F0560" w:rsidRDefault="001F0560" w:rsidP="00E76C1A">
      <w:pPr>
        <w:jc w:val="both"/>
      </w:pPr>
      <w:r>
        <w:t>- подстицање самосталности ученика и одговорности за сопствено понашање,</w:t>
      </w:r>
    </w:p>
    <w:p w:rsidR="001F0560" w:rsidRDefault="001F0560" w:rsidP="00E76C1A">
      <w:pPr>
        <w:jc w:val="both"/>
      </w:pPr>
      <w:r>
        <w:t>- развијање способности оријентације у простору.</w:t>
      </w:r>
    </w:p>
    <w:p w:rsidR="001F0560" w:rsidRDefault="001F0560" w:rsidP="00E76C1A">
      <w:pPr>
        <w:jc w:val="both"/>
      </w:pPr>
      <w:r w:rsidRPr="007C501B">
        <w:rPr>
          <w:b/>
          <w:bCs/>
        </w:rPr>
        <w:t>Садржаји екскурзије</w:t>
      </w:r>
      <w:r w:rsidRPr="007C501B">
        <w:t>: посете које омогућавају упознавање са природним</w:t>
      </w:r>
      <w:r>
        <w:t xml:space="preserve"> лепотама, природно - географским и друштвено - географским одликама Србије (планине, реке, језера, бање, биљни и животињски свет, заштићени природни објекти и национални паркови, становништво, народи и етичке заједнице у Србији ...)</w:t>
      </w:r>
    </w:p>
    <w:p w:rsidR="001F0560" w:rsidRDefault="001F0560" w:rsidP="001F0560">
      <w:r w:rsidRPr="00256A10">
        <w:rPr>
          <w:b/>
        </w:rPr>
        <w:t>Планирани обухват ученика:</w:t>
      </w:r>
      <w:r>
        <w:t xml:space="preserve"> сви ученици </w:t>
      </w:r>
      <w:r>
        <w:rPr>
          <w:rFonts w:cs="Times New Roman"/>
          <w:sz w:val="26"/>
          <w:szCs w:val="26"/>
        </w:rPr>
        <w:t xml:space="preserve">VII и VIII </w:t>
      </w:r>
      <w:r>
        <w:t>разреда (</w:t>
      </w:r>
      <w:r w:rsidR="00E76C1A">
        <w:t>79</w:t>
      </w:r>
      <w:r>
        <w:t>) ученика.</w:t>
      </w:r>
    </w:p>
    <w:p w:rsidR="001F0560" w:rsidRDefault="001F0560" w:rsidP="00E76C1A">
      <w:pPr>
        <w:jc w:val="both"/>
      </w:pPr>
      <w:r>
        <w:t xml:space="preserve">Носиоци припреме, организације и извођења програма екскурзије су: директор школе, стручни вођа пута, одељењски старешина или други наставник кога одреди директор школе, који </w:t>
      </w:r>
      <w:r>
        <w:lastRenderedPageBreak/>
        <w:t xml:space="preserve">је добио сагласност одељењског већа и који је најмање једну годину реализовао наставу у одељењима </w:t>
      </w:r>
      <w:r>
        <w:rPr>
          <w:rFonts w:cs="Times New Roman"/>
          <w:sz w:val="26"/>
          <w:szCs w:val="26"/>
        </w:rPr>
        <w:t xml:space="preserve">VII и VIII </w:t>
      </w:r>
      <w:r>
        <w:t>разреда.</w:t>
      </w:r>
    </w:p>
    <w:p w:rsidR="001F0560" w:rsidRDefault="001F0560" w:rsidP="001F0560">
      <w:r w:rsidRPr="00256A10">
        <w:rPr>
          <w:b/>
        </w:rPr>
        <w:t>Трајање екскурзије:</w:t>
      </w:r>
      <w:r>
        <w:t xml:space="preserve"> </w:t>
      </w:r>
      <w:r w:rsidR="00E76C1A">
        <w:t>три</w:t>
      </w:r>
      <w:r>
        <w:t xml:space="preserve"> дана.</w:t>
      </w:r>
    </w:p>
    <w:p w:rsidR="001F0560" w:rsidRDefault="001F0560" w:rsidP="00103BB8">
      <w:pPr>
        <w:jc w:val="both"/>
      </w:pPr>
      <w:r>
        <w:t>Маршрута екскурзије је</w:t>
      </w:r>
      <w:r w:rsidR="00E76C1A" w:rsidRPr="00E76C1A">
        <w:t xml:space="preserve"> </w:t>
      </w:r>
      <w:r w:rsidR="00E76C1A" w:rsidRPr="00D42090">
        <w:t>Копаоник, Ђавоља варош, Ниш, Крушевац</w:t>
      </w:r>
      <w:r w:rsidR="00E76C1A">
        <w:t xml:space="preserve"> (</w:t>
      </w:r>
      <w:r w:rsidR="00E76C1A" w:rsidRPr="00D42090">
        <w:rPr>
          <w:b/>
        </w:rPr>
        <w:t>1.</w:t>
      </w:r>
      <w:r w:rsidR="00103BB8">
        <w:rPr>
          <w:b/>
        </w:rPr>
        <w:t xml:space="preserve"> </w:t>
      </w:r>
      <w:r w:rsidR="00E76C1A" w:rsidRPr="00D42090">
        <w:rPr>
          <w:b/>
        </w:rPr>
        <w:t>дан</w:t>
      </w:r>
      <w:r w:rsidR="00E76C1A">
        <w:rPr>
          <w:b/>
        </w:rPr>
        <w:t xml:space="preserve"> </w:t>
      </w:r>
      <w:r w:rsidR="00E76C1A">
        <w:rPr>
          <w:rFonts w:cs="Times New Roman"/>
        </w:rPr>
        <w:t>Полазак у 6</w:t>
      </w:r>
      <w:r w:rsidR="00E76C1A" w:rsidRPr="00D42090">
        <w:rPr>
          <w:rFonts w:cs="Times New Roman"/>
          <w:vertAlign w:val="superscript"/>
        </w:rPr>
        <w:t>00</w:t>
      </w:r>
      <w:r w:rsidR="00E76C1A" w:rsidRPr="00D42090">
        <w:rPr>
          <w:rFonts w:cs="Times New Roman"/>
        </w:rPr>
        <w:t xml:space="preserve"> часова. Сјеница, Нови Пазар, Рашка, Ушће, манастири Градац и Студ</w:t>
      </w:r>
      <w:r w:rsidR="00103BB8">
        <w:rPr>
          <w:rFonts w:cs="Times New Roman"/>
        </w:rPr>
        <w:t>еница, Јошаничка Бања, Копаоник</w:t>
      </w:r>
      <w:r w:rsidR="00E76C1A" w:rsidRPr="00D42090">
        <w:rPr>
          <w:rFonts w:cs="Times New Roman"/>
        </w:rPr>
        <w:t xml:space="preserve"> (дискотека и ноћење)</w:t>
      </w:r>
      <w:r w:rsidR="00E76C1A">
        <w:rPr>
          <w:rFonts w:cs="Times New Roman"/>
        </w:rPr>
        <w:t xml:space="preserve">, </w:t>
      </w:r>
      <w:r w:rsidR="00103BB8">
        <w:rPr>
          <w:b/>
        </w:rPr>
        <w:t>2. д</w:t>
      </w:r>
      <w:r w:rsidR="00E76C1A" w:rsidRPr="00D42090">
        <w:rPr>
          <w:b/>
        </w:rPr>
        <w:t>ан</w:t>
      </w:r>
      <w:r w:rsidR="00E76C1A">
        <w:rPr>
          <w:b/>
        </w:rPr>
        <w:t xml:space="preserve"> </w:t>
      </w:r>
      <w:r w:rsidR="00E76C1A" w:rsidRPr="00D42090">
        <w:rPr>
          <w:rFonts w:cs="Times New Roman"/>
        </w:rPr>
        <w:t>Брус, Прокупље, Куршумлија, обилазак Ђавоље вароши са водичем, Куршумлија, Прокупље, Ниш (ручак у ресторану, обилазак тврђаве, џамије у тврђави и Ћеле-куле) (дискотека и ноћење)</w:t>
      </w:r>
      <w:r w:rsidR="00103BB8">
        <w:rPr>
          <w:rFonts w:cs="Times New Roman"/>
        </w:rPr>
        <w:t xml:space="preserve">, </w:t>
      </w:r>
      <w:r w:rsidR="00103BB8" w:rsidRPr="00D42090">
        <w:rPr>
          <w:rFonts w:cs="Times New Roman"/>
          <w:b/>
        </w:rPr>
        <w:t xml:space="preserve">3. </w:t>
      </w:r>
      <w:r w:rsidR="00103BB8">
        <w:rPr>
          <w:rFonts w:cs="Times New Roman"/>
          <w:b/>
        </w:rPr>
        <w:t>д</w:t>
      </w:r>
      <w:r w:rsidR="00103BB8" w:rsidRPr="00D42090">
        <w:rPr>
          <w:rFonts w:cs="Times New Roman"/>
          <w:b/>
        </w:rPr>
        <w:t>ан</w:t>
      </w:r>
      <w:r w:rsidR="00103BB8">
        <w:rPr>
          <w:rFonts w:cs="Times New Roman"/>
          <w:b/>
        </w:rPr>
        <w:t xml:space="preserve"> </w:t>
      </w:r>
      <w:r w:rsidR="00103BB8" w:rsidRPr="00D42090">
        <w:rPr>
          <w:rFonts w:cs="Times New Roman"/>
        </w:rPr>
        <w:t xml:space="preserve">Јагодина, Крушевац (Лазарев град, Лазарица), Врњачка бања (пауза за одмор), Краљево, Чачак, Златибор, Пријепоље </w:t>
      </w:r>
      <w:r w:rsidR="00103BB8">
        <w:rPr>
          <w:rFonts w:cs="Times New Roman"/>
        </w:rPr>
        <w:t>око 22</w:t>
      </w:r>
      <w:r w:rsidR="00103BB8" w:rsidRPr="00D42090">
        <w:rPr>
          <w:rFonts w:cs="Times New Roman"/>
          <w:vertAlign w:val="superscript"/>
        </w:rPr>
        <w:t>00</w:t>
      </w:r>
      <w:r w:rsidR="00103BB8" w:rsidRPr="00D42090">
        <w:rPr>
          <w:rFonts w:cs="Times New Roman"/>
        </w:rPr>
        <w:t xml:space="preserve"> часа.</w:t>
      </w:r>
      <w:r>
        <w:t>.</w:t>
      </w:r>
    </w:p>
    <w:p w:rsidR="001F0560" w:rsidRDefault="001F0560" w:rsidP="001F0560">
      <w:r w:rsidRPr="00256A10">
        <w:rPr>
          <w:b/>
        </w:rPr>
        <w:t xml:space="preserve">Техничка организација: </w:t>
      </w:r>
      <w:r>
        <w:t>превоз туристичким аутобусима, хотелски смештај, исхрана на бази пансиона.</w:t>
      </w:r>
    </w:p>
    <w:p w:rsidR="00702E15" w:rsidRDefault="001F0560" w:rsidP="001F0560">
      <w:r w:rsidRPr="00256A10">
        <w:rPr>
          <w:b/>
        </w:rPr>
        <w:t>Начин финансирања:</w:t>
      </w:r>
      <w:r>
        <w:t xml:space="preserve"> на терет родитеља ученика који путују.</w:t>
      </w:r>
    </w:p>
    <w:p w:rsidR="005F1464" w:rsidRDefault="005F1464" w:rsidP="00103BB8">
      <w:pPr>
        <w:jc w:val="both"/>
      </w:pPr>
      <w:r>
        <w:t xml:space="preserve">У складу са Правилником о наставном плану и програму основног образовања и васпитања („Службени гласник РС – Просветни гласник, број 7/06 и 1/09) и Годишњим планом рада, Основна школа „Свети Сава“ у Пријепољу организује </w:t>
      </w:r>
      <w:r w:rsidR="00103BB8">
        <w:t>тродневну</w:t>
      </w:r>
      <w:r>
        <w:t xml:space="preserve"> екскурзију за четири одељења </w:t>
      </w:r>
      <w:r w:rsidR="00103BB8">
        <w:rPr>
          <w:rFonts w:cs="Times New Roman"/>
          <w:sz w:val="26"/>
          <w:szCs w:val="26"/>
        </w:rPr>
        <w:t xml:space="preserve">VII и VIII </w:t>
      </w:r>
      <w:r>
        <w:t>разреда и обавезује одељењске старешине да организују дежурство за време екскурзије.</w:t>
      </w:r>
    </w:p>
    <w:p w:rsidR="00F64E86" w:rsidRDefault="00F64E86" w:rsidP="005E176A">
      <w:pPr>
        <w:pStyle w:val="Heading3"/>
        <w:spacing w:after="200"/>
      </w:pPr>
      <w:bookmarkStart w:id="66" w:name="_Toc209508846"/>
      <w:r>
        <w:t>Програм извођења наставе у природи</w:t>
      </w:r>
      <w:bookmarkEnd w:id="66"/>
    </w:p>
    <w:p w:rsidR="00F64E86" w:rsidRPr="00F64E86" w:rsidRDefault="00F64E86" w:rsidP="005E176A">
      <w:pPr>
        <w:jc w:val="both"/>
        <w:rPr>
          <w:rFonts w:cs="Times New Roman"/>
        </w:rPr>
      </w:pPr>
      <w:r w:rsidRPr="00F64E86">
        <w:rPr>
          <w:rFonts w:cs="Times New Roman"/>
          <w:b/>
          <w:bCs/>
        </w:rPr>
        <w:t>Циљеви</w:t>
      </w:r>
      <w:r w:rsidRPr="00F64E86">
        <w:rPr>
          <w:rFonts w:ascii="Times New Roman,Bold" w:hAnsi="Times New Roman,Bold" w:cs="Times New Roman,Bold"/>
          <w:b/>
          <w:bCs/>
        </w:rPr>
        <w:t xml:space="preserve"> </w:t>
      </w:r>
      <w:r w:rsidRPr="00F64E86">
        <w:rPr>
          <w:rFonts w:cs="Times New Roman"/>
          <w:b/>
        </w:rPr>
        <w:t>наставе у природи</w:t>
      </w:r>
      <w:r w:rsidRPr="00F64E86">
        <w:rPr>
          <w:rFonts w:cs="Times New Roman"/>
        </w:rPr>
        <w:t xml:space="preserve"> су:</w:t>
      </w:r>
    </w:p>
    <w:p w:rsidR="00F64E86" w:rsidRPr="00F64E86" w:rsidRDefault="00F64E86" w:rsidP="005E176A">
      <w:pPr>
        <w:jc w:val="both"/>
        <w:rPr>
          <w:rFonts w:cs="Times New Roman"/>
        </w:rPr>
      </w:pPr>
      <w:r w:rsidRPr="00F64E86">
        <w:rPr>
          <w:rFonts w:cs="Times New Roman"/>
        </w:rPr>
        <w:t xml:space="preserve">-очување,подстицање и унапређивање укупног здравственог стања ученика, </w:t>
      </w:r>
      <w:r>
        <w:rPr>
          <w:rFonts w:cs="Times New Roman"/>
        </w:rPr>
        <w:t xml:space="preserve">њиховог </w:t>
      </w:r>
      <w:r w:rsidRPr="00F64E86">
        <w:rPr>
          <w:rFonts w:cs="Times New Roman"/>
        </w:rPr>
        <w:t>правилног психофизичког и социјалног развоја;</w:t>
      </w:r>
    </w:p>
    <w:p w:rsidR="00F64E86" w:rsidRPr="00F64E86" w:rsidRDefault="00F64E86" w:rsidP="005E176A">
      <w:pPr>
        <w:jc w:val="both"/>
        <w:rPr>
          <w:rFonts w:cs="Times New Roman"/>
        </w:rPr>
      </w:pPr>
      <w:r w:rsidRPr="00F64E86">
        <w:rPr>
          <w:rFonts w:cs="Times New Roman"/>
        </w:rPr>
        <w:t>-стварање основа за усвајање активног, здравствен</w:t>
      </w:r>
      <w:r>
        <w:rPr>
          <w:rFonts w:cs="Times New Roman"/>
        </w:rPr>
        <w:t>ог и креативног начина живота и</w:t>
      </w:r>
      <w:r w:rsidRPr="00F64E86">
        <w:rPr>
          <w:rFonts w:cs="Times New Roman"/>
        </w:rPr>
        <w:t>организовања и коришћења слободног времена;</w:t>
      </w:r>
    </w:p>
    <w:p w:rsidR="00F64E86" w:rsidRPr="00F64E86" w:rsidRDefault="00F64E86" w:rsidP="005E176A">
      <w:pPr>
        <w:jc w:val="both"/>
        <w:rPr>
          <w:rFonts w:cs="Times New Roman"/>
        </w:rPr>
      </w:pPr>
      <w:r w:rsidRPr="00F64E86">
        <w:rPr>
          <w:rFonts w:cs="Times New Roman"/>
        </w:rPr>
        <w:t>-проширивање постојећих и стицање нових знања и и</w:t>
      </w:r>
      <w:r>
        <w:rPr>
          <w:rFonts w:cs="Times New Roman"/>
        </w:rPr>
        <w:t xml:space="preserve">скустава о непосредно природном </w:t>
      </w:r>
      <w:r w:rsidRPr="00F64E86">
        <w:rPr>
          <w:rFonts w:cs="Times New Roman"/>
        </w:rPr>
        <w:t>и друштвеном окружењу;</w:t>
      </w:r>
    </w:p>
    <w:p w:rsidR="00F64E86" w:rsidRPr="00F64E86" w:rsidRDefault="00F64E86" w:rsidP="005E176A">
      <w:pPr>
        <w:jc w:val="both"/>
        <w:rPr>
          <w:rFonts w:cs="Times New Roman"/>
        </w:rPr>
      </w:pPr>
      <w:r w:rsidRPr="00F64E86">
        <w:rPr>
          <w:rFonts w:cs="Times New Roman"/>
        </w:rPr>
        <w:t>-развијање еколошке свести и подстицање на личн</w:t>
      </w:r>
      <w:r>
        <w:rPr>
          <w:rFonts w:cs="Times New Roman"/>
        </w:rPr>
        <w:t xml:space="preserve">и колективни ангажман у заштити </w:t>
      </w:r>
      <w:r w:rsidRPr="00F64E86">
        <w:rPr>
          <w:rFonts w:cs="Times New Roman"/>
        </w:rPr>
        <w:t>природе;</w:t>
      </w:r>
    </w:p>
    <w:p w:rsidR="00F64E86" w:rsidRPr="00F64E86" w:rsidRDefault="00F64E86" w:rsidP="005E176A">
      <w:pPr>
        <w:jc w:val="both"/>
        <w:rPr>
          <w:rFonts w:cs="Times New Roman"/>
        </w:rPr>
      </w:pPr>
      <w:r w:rsidRPr="00F64E86">
        <w:rPr>
          <w:rFonts w:cs="Times New Roman"/>
        </w:rPr>
        <w:t xml:space="preserve">-социјализација ученика и стицање искустава у колективном животу, </w:t>
      </w:r>
      <w:r>
        <w:rPr>
          <w:rFonts w:cs="Times New Roman"/>
        </w:rPr>
        <w:t xml:space="preserve">уз развијање </w:t>
      </w:r>
      <w:r w:rsidRPr="00F64E86">
        <w:rPr>
          <w:rFonts w:cs="Times New Roman"/>
        </w:rPr>
        <w:t>толеранције и одговорног односа према себи, другима, окружењу и културном наслеђу;</w:t>
      </w:r>
    </w:p>
    <w:p w:rsidR="00F64E86" w:rsidRDefault="00F64E86" w:rsidP="005E176A">
      <w:pPr>
        <w:jc w:val="both"/>
        <w:rPr>
          <w:rFonts w:cs="Times New Roman"/>
        </w:rPr>
      </w:pPr>
      <w:r w:rsidRPr="00F64E86">
        <w:rPr>
          <w:rFonts w:cs="Times New Roman"/>
        </w:rPr>
        <w:t>-развијање позитивних односа према националним, културним и естетским вредностима;</w:t>
      </w:r>
    </w:p>
    <w:p w:rsidR="00F64E86" w:rsidRPr="00F64E86" w:rsidRDefault="00F64E86" w:rsidP="005E176A">
      <w:pPr>
        <w:jc w:val="both"/>
      </w:pPr>
      <w:r w:rsidRPr="00F64E86">
        <w:rPr>
          <w:b/>
          <w:bCs/>
        </w:rPr>
        <w:t>Задаци</w:t>
      </w:r>
      <w:r w:rsidRPr="00F64E86">
        <w:rPr>
          <w:rFonts w:ascii="Times New Roman,Bold" w:hAnsi="Times New Roman,Bold" w:cs="Times New Roman,Bold"/>
          <w:b/>
          <w:bCs/>
        </w:rPr>
        <w:t xml:space="preserve"> </w:t>
      </w:r>
      <w:r w:rsidRPr="00F64E86">
        <w:rPr>
          <w:b/>
        </w:rPr>
        <w:t>наставе у природи</w:t>
      </w:r>
      <w:r w:rsidRPr="00F64E86">
        <w:t xml:space="preserve"> су:</w:t>
      </w:r>
    </w:p>
    <w:p w:rsidR="00F64E86" w:rsidRPr="00F64E86" w:rsidRDefault="00F64E86" w:rsidP="005E176A">
      <w:pPr>
        <w:jc w:val="both"/>
      </w:pPr>
      <w:r w:rsidRPr="00F64E86">
        <w:t>-побољшање здравља,</w:t>
      </w:r>
      <w:r w:rsidR="002E4403">
        <w:t xml:space="preserve"> </w:t>
      </w:r>
      <w:r w:rsidRPr="00F64E86">
        <w:t>физичких и функционалних способности,</w:t>
      </w:r>
      <w:r w:rsidR="002E4403">
        <w:t xml:space="preserve"> </w:t>
      </w:r>
      <w:r w:rsidRPr="00F64E86">
        <w:t>зрдавствене културе и хигијенских навика код ученика;</w:t>
      </w:r>
    </w:p>
    <w:p w:rsidR="00F64E86" w:rsidRPr="00F64E86" w:rsidRDefault="00F64E86" w:rsidP="005E176A">
      <w:pPr>
        <w:jc w:val="both"/>
      </w:pPr>
      <w:r w:rsidRPr="00F64E86">
        <w:t>-оспособљавање ученика да самостално,уз сарадњу са учитељем стичу нова и проширују стечена знања путем непосредног посматрања и доживљавања у природи;</w:t>
      </w:r>
    </w:p>
    <w:p w:rsidR="00F64E86" w:rsidRPr="00F64E86" w:rsidRDefault="00F64E86" w:rsidP="005E176A">
      <w:pPr>
        <w:jc w:val="both"/>
      </w:pPr>
      <w:r w:rsidRPr="00F64E86">
        <w:t>-развијање љубави према природи и стварање свести о потреби заштите, неговања, чувања и унапређивања природне и животне средине;</w:t>
      </w:r>
    </w:p>
    <w:p w:rsidR="00F64E86" w:rsidRPr="00F64E86" w:rsidRDefault="00F64E86" w:rsidP="005E176A">
      <w:pPr>
        <w:jc w:val="both"/>
      </w:pPr>
      <w:r w:rsidRPr="00F64E86">
        <w:t>-упознавање и развијање живота у колективу, самостално старање о себи, подстицање стваралачког понашањаи развијање културе коришћења слободног времена;</w:t>
      </w:r>
    </w:p>
    <w:p w:rsidR="00F64E86" w:rsidRPr="00F64E86" w:rsidRDefault="00F64E86" w:rsidP="005E176A">
      <w:pPr>
        <w:jc w:val="both"/>
      </w:pPr>
      <w:r w:rsidRPr="00F64E86">
        <w:t>-развијање радозналости за појаве и догађаје око нас;</w:t>
      </w:r>
    </w:p>
    <w:p w:rsidR="00F64E86" w:rsidRPr="00F64E86" w:rsidRDefault="00F64E86" w:rsidP="005E176A">
      <w:pPr>
        <w:jc w:val="both"/>
      </w:pPr>
      <w:r w:rsidRPr="00F64E86">
        <w:lastRenderedPageBreak/>
        <w:t>-развијање визуелне перцепције;</w:t>
      </w:r>
    </w:p>
    <w:p w:rsidR="00F64E86" w:rsidRPr="00F64E86" w:rsidRDefault="00F64E86" w:rsidP="005E176A">
      <w:pPr>
        <w:jc w:val="both"/>
      </w:pPr>
      <w:r w:rsidRPr="00F64E86">
        <w:t>-уочавање повезаности и узајамне зависности појава у природи;</w:t>
      </w:r>
    </w:p>
    <w:p w:rsidR="00F64E86" w:rsidRDefault="00F64E86" w:rsidP="005E176A">
      <w:pPr>
        <w:jc w:val="both"/>
      </w:pPr>
      <w:r w:rsidRPr="00F64E86">
        <w:t>-развијање схватања о утицају човека на мењање и прилагођавање природе својим потребама;</w:t>
      </w:r>
    </w:p>
    <w:p w:rsidR="00F64E86" w:rsidRDefault="00F64E86" w:rsidP="00F64E86">
      <w:pPr>
        <w:jc w:val="center"/>
      </w:pPr>
      <w:r>
        <w:t>РАСПОРЕД ДНЕВНИХ АКТИВНОСТИ (оквирно)</w:t>
      </w:r>
    </w:p>
    <w:tbl>
      <w:tblPr>
        <w:tblStyle w:val="TableGrid"/>
        <w:tblW w:w="0" w:type="auto"/>
        <w:tblLook w:val="04A0"/>
      </w:tblPr>
      <w:tblGrid>
        <w:gridCol w:w="1101"/>
        <w:gridCol w:w="6237"/>
        <w:gridCol w:w="2233"/>
      </w:tblGrid>
      <w:tr w:rsidR="00F64E86" w:rsidTr="00020EF1">
        <w:tc>
          <w:tcPr>
            <w:tcW w:w="1101" w:type="dxa"/>
            <w:vAlign w:val="center"/>
          </w:tcPr>
          <w:p w:rsidR="00F64E86" w:rsidRPr="00F64E86" w:rsidRDefault="00F64E86" w:rsidP="00F64E86">
            <w:pPr>
              <w:ind w:firstLine="0"/>
              <w:jc w:val="center"/>
              <w:rPr>
                <w:b/>
              </w:rPr>
            </w:pPr>
            <w:r w:rsidRPr="00F64E86">
              <w:rPr>
                <w:b/>
              </w:rPr>
              <w:t>Редни број</w:t>
            </w:r>
          </w:p>
        </w:tc>
        <w:tc>
          <w:tcPr>
            <w:tcW w:w="6237" w:type="dxa"/>
            <w:vAlign w:val="center"/>
          </w:tcPr>
          <w:p w:rsidR="00F64E86" w:rsidRPr="00F64E86" w:rsidRDefault="00F64E86" w:rsidP="00F64E86">
            <w:pPr>
              <w:ind w:firstLine="0"/>
              <w:jc w:val="center"/>
              <w:rPr>
                <w:b/>
              </w:rPr>
            </w:pPr>
            <w:r w:rsidRPr="00F64E86">
              <w:rPr>
                <w:b/>
              </w:rPr>
              <w:t>Оквирно дефинисане активности</w:t>
            </w:r>
          </w:p>
        </w:tc>
        <w:tc>
          <w:tcPr>
            <w:tcW w:w="2233" w:type="dxa"/>
            <w:vAlign w:val="center"/>
          </w:tcPr>
          <w:p w:rsidR="00F64E86" w:rsidRPr="00F64E86" w:rsidRDefault="00F64E86" w:rsidP="00F64E86">
            <w:pPr>
              <w:ind w:firstLine="0"/>
              <w:jc w:val="center"/>
              <w:rPr>
                <w:b/>
              </w:rPr>
            </w:pPr>
            <w:r w:rsidRPr="00F64E86">
              <w:rPr>
                <w:b/>
              </w:rPr>
              <w:t>Време</w:t>
            </w:r>
          </w:p>
        </w:tc>
      </w:tr>
      <w:tr w:rsidR="00F64E86" w:rsidRPr="00020EF1" w:rsidTr="00020EF1">
        <w:tc>
          <w:tcPr>
            <w:tcW w:w="1101" w:type="dxa"/>
            <w:vAlign w:val="center"/>
          </w:tcPr>
          <w:p w:rsidR="00F64E86" w:rsidRPr="00020EF1" w:rsidRDefault="00020EF1" w:rsidP="00020EF1">
            <w:pPr>
              <w:ind w:firstLine="0"/>
              <w:jc w:val="center"/>
            </w:pPr>
            <w:r w:rsidRPr="00020EF1">
              <w:t>1.</w:t>
            </w:r>
          </w:p>
        </w:tc>
        <w:tc>
          <w:tcPr>
            <w:tcW w:w="6237" w:type="dxa"/>
            <w:vAlign w:val="center"/>
          </w:tcPr>
          <w:p w:rsidR="00F64E86" w:rsidRPr="00020EF1" w:rsidRDefault="00020EF1" w:rsidP="00F64E86">
            <w:pPr>
              <w:ind w:firstLine="0"/>
            </w:pPr>
            <w:r>
              <w:t>Устајање, облачење, распремање кревета</w:t>
            </w:r>
          </w:p>
        </w:tc>
        <w:tc>
          <w:tcPr>
            <w:tcW w:w="2233" w:type="dxa"/>
            <w:vAlign w:val="center"/>
          </w:tcPr>
          <w:p w:rsidR="00F64E86" w:rsidRPr="00020EF1" w:rsidRDefault="00020EF1" w:rsidP="00020EF1">
            <w:pPr>
              <w:ind w:firstLine="0"/>
              <w:jc w:val="center"/>
              <w:rPr>
                <w:vertAlign w:val="superscript"/>
              </w:rPr>
            </w:pPr>
            <w:r>
              <w:t>7</w:t>
            </w:r>
            <w:r>
              <w:rPr>
                <w:vertAlign w:val="superscript"/>
              </w:rPr>
              <w:t>00</w:t>
            </w:r>
            <w:r>
              <w:t>-7</w:t>
            </w:r>
            <w:r>
              <w:rPr>
                <w:vertAlign w:val="superscript"/>
              </w:rPr>
              <w:t>30</w:t>
            </w:r>
          </w:p>
        </w:tc>
      </w:tr>
      <w:tr w:rsidR="00020EF1" w:rsidRPr="00020EF1" w:rsidTr="00020EF1">
        <w:tc>
          <w:tcPr>
            <w:tcW w:w="1101" w:type="dxa"/>
            <w:vAlign w:val="center"/>
          </w:tcPr>
          <w:p w:rsidR="00020EF1" w:rsidRPr="00020EF1" w:rsidRDefault="00020EF1" w:rsidP="00020EF1">
            <w:pPr>
              <w:ind w:firstLine="0"/>
              <w:jc w:val="center"/>
            </w:pPr>
            <w:r>
              <w:t>2.</w:t>
            </w:r>
          </w:p>
        </w:tc>
        <w:tc>
          <w:tcPr>
            <w:tcW w:w="6237" w:type="dxa"/>
            <w:vAlign w:val="center"/>
          </w:tcPr>
          <w:p w:rsidR="00020EF1" w:rsidRDefault="00020EF1" w:rsidP="00F64E86">
            <w:pPr>
              <w:ind w:firstLine="0"/>
            </w:pPr>
            <w:r>
              <w:t>Јутарња вежбања</w:t>
            </w:r>
          </w:p>
        </w:tc>
        <w:tc>
          <w:tcPr>
            <w:tcW w:w="2233" w:type="dxa"/>
            <w:vAlign w:val="center"/>
          </w:tcPr>
          <w:p w:rsidR="00020EF1" w:rsidRPr="00020EF1" w:rsidRDefault="00020EF1" w:rsidP="00020EF1">
            <w:pPr>
              <w:ind w:firstLine="0"/>
              <w:jc w:val="center"/>
              <w:rPr>
                <w:vertAlign w:val="superscript"/>
              </w:rPr>
            </w:pPr>
            <w:r>
              <w:t>7</w:t>
            </w:r>
            <w:r>
              <w:rPr>
                <w:vertAlign w:val="superscript"/>
              </w:rPr>
              <w:t>30</w:t>
            </w:r>
            <w:r>
              <w:t>-8</w:t>
            </w:r>
            <w:r>
              <w:rPr>
                <w:vertAlign w:val="superscript"/>
              </w:rPr>
              <w:t>00</w:t>
            </w:r>
          </w:p>
        </w:tc>
      </w:tr>
      <w:tr w:rsidR="007C3F7B" w:rsidRPr="00020EF1" w:rsidTr="00020EF1">
        <w:tc>
          <w:tcPr>
            <w:tcW w:w="1101" w:type="dxa"/>
            <w:vAlign w:val="center"/>
          </w:tcPr>
          <w:p w:rsidR="007C3F7B" w:rsidRDefault="007C3F7B" w:rsidP="00020EF1">
            <w:pPr>
              <w:ind w:firstLine="0"/>
              <w:jc w:val="center"/>
            </w:pPr>
            <w:r>
              <w:t>3.</w:t>
            </w:r>
          </w:p>
        </w:tc>
        <w:tc>
          <w:tcPr>
            <w:tcW w:w="6237" w:type="dxa"/>
            <w:vAlign w:val="center"/>
          </w:tcPr>
          <w:p w:rsidR="007C3F7B" w:rsidRDefault="007C3F7B" w:rsidP="00F64E86">
            <w:pPr>
              <w:ind w:firstLine="0"/>
            </w:pPr>
            <w:r>
              <w:t xml:space="preserve">Доручак </w:t>
            </w:r>
          </w:p>
        </w:tc>
        <w:tc>
          <w:tcPr>
            <w:tcW w:w="2233" w:type="dxa"/>
            <w:vAlign w:val="center"/>
          </w:tcPr>
          <w:p w:rsidR="007C3F7B" w:rsidRDefault="007C3F7B" w:rsidP="007C3F7B">
            <w:pPr>
              <w:ind w:firstLine="0"/>
              <w:jc w:val="center"/>
            </w:pPr>
            <w:r w:rsidRPr="007C3F7B">
              <w:t>8</w:t>
            </w:r>
            <w:r w:rsidRPr="007C3F7B">
              <w:rPr>
                <w:vertAlign w:val="superscript"/>
              </w:rPr>
              <w:t>00</w:t>
            </w:r>
            <w:r>
              <w:t>-8</w:t>
            </w:r>
            <w:r w:rsidRPr="007C3F7B">
              <w:rPr>
                <w:vertAlign w:val="superscript"/>
              </w:rPr>
              <w:t>30</w:t>
            </w:r>
          </w:p>
        </w:tc>
      </w:tr>
      <w:tr w:rsidR="007C3F7B" w:rsidRPr="00020EF1" w:rsidTr="00020EF1">
        <w:tc>
          <w:tcPr>
            <w:tcW w:w="1101" w:type="dxa"/>
            <w:vAlign w:val="center"/>
          </w:tcPr>
          <w:p w:rsidR="007C3F7B" w:rsidRDefault="007C3F7B" w:rsidP="00020EF1">
            <w:pPr>
              <w:ind w:firstLine="0"/>
              <w:jc w:val="center"/>
            </w:pPr>
            <w:r>
              <w:t>4.</w:t>
            </w:r>
          </w:p>
        </w:tc>
        <w:tc>
          <w:tcPr>
            <w:tcW w:w="6237" w:type="dxa"/>
            <w:vAlign w:val="center"/>
          </w:tcPr>
          <w:p w:rsidR="007C3F7B" w:rsidRDefault="007C3F7B" w:rsidP="00F64E86">
            <w:pPr>
              <w:ind w:firstLine="0"/>
            </w:pPr>
            <w:r>
              <w:t>Наставне активности (у природи или у учионици)</w:t>
            </w:r>
          </w:p>
        </w:tc>
        <w:tc>
          <w:tcPr>
            <w:tcW w:w="2233" w:type="dxa"/>
            <w:vAlign w:val="center"/>
          </w:tcPr>
          <w:p w:rsidR="007C3F7B" w:rsidRPr="007C3F7B" w:rsidRDefault="007C3F7B" w:rsidP="007C3F7B">
            <w:pPr>
              <w:ind w:firstLine="0"/>
              <w:jc w:val="center"/>
              <w:rPr>
                <w:vertAlign w:val="superscript"/>
              </w:rPr>
            </w:pPr>
            <w:r>
              <w:t>8</w:t>
            </w:r>
            <w:r w:rsidRPr="007C3F7B">
              <w:rPr>
                <w:vertAlign w:val="superscript"/>
              </w:rPr>
              <w:t>30</w:t>
            </w:r>
            <w:r>
              <w:t>-12</w:t>
            </w:r>
            <w:r>
              <w:rPr>
                <w:vertAlign w:val="superscript"/>
              </w:rPr>
              <w:t>00</w:t>
            </w:r>
          </w:p>
        </w:tc>
      </w:tr>
      <w:tr w:rsidR="007C3F7B" w:rsidRPr="00020EF1" w:rsidTr="00020EF1">
        <w:tc>
          <w:tcPr>
            <w:tcW w:w="1101" w:type="dxa"/>
            <w:vAlign w:val="center"/>
          </w:tcPr>
          <w:p w:rsidR="007C3F7B" w:rsidRDefault="007C3F7B" w:rsidP="00020EF1">
            <w:pPr>
              <w:ind w:firstLine="0"/>
              <w:jc w:val="center"/>
            </w:pPr>
            <w:r>
              <w:t>5.</w:t>
            </w:r>
          </w:p>
        </w:tc>
        <w:tc>
          <w:tcPr>
            <w:tcW w:w="6237" w:type="dxa"/>
            <w:vAlign w:val="center"/>
          </w:tcPr>
          <w:p w:rsidR="007C3F7B" w:rsidRDefault="007C3F7B" w:rsidP="00F64E86">
            <w:pPr>
              <w:ind w:firstLine="0"/>
            </w:pPr>
            <w:r>
              <w:t>Припрема за ручак</w:t>
            </w:r>
          </w:p>
        </w:tc>
        <w:tc>
          <w:tcPr>
            <w:tcW w:w="2233" w:type="dxa"/>
            <w:vAlign w:val="center"/>
          </w:tcPr>
          <w:p w:rsidR="007C3F7B" w:rsidRPr="007C3F7B" w:rsidRDefault="007C3F7B" w:rsidP="007C3F7B">
            <w:pPr>
              <w:ind w:firstLine="0"/>
              <w:jc w:val="center"/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-12</w:t>
            </w:r>
            <w:r>
              <w:rPr>
                <w:vertAlign w:val="superscript"/>
              </w:rPr>
              <w:t>15</w:t>
            </w:r>
          </w:p>
        </w:tc>
      </w:tr>
      <w:tr w:rsidR="007C3F7B" w:rsidRPr="00020EF1" w:rsidTr="00020EF1">
        <w:tc>
          <w:tcPr>
            <w:tcW w:w="1101" w:type="dxa"/>
            <w:vAlign w:val="center"/>
          </w:tcPr>
          <w:p w:rsidR="007C3F7B" w:rsidRDefault="007C3F7B" w:rsidP="00020EF1">
            <w:pPr>
              <w:ind w:firstLine="0"/>
              <w:jc w:val="center"/>
            </w:pPr>
            <w:r>
              <w:t>6.</w:t>
            </w:r>
          </w:p>
        </w:tc>
        <w:tc>
          <w:tcPr>
            <w:tcW w:w="6237" w:type="dxa"/>
            <w:vAlign w:val="center"/>
          </w:tcPr>
          <w:p w:rsidR="007C3F7B" w:rsidRDefault="007C3F7B" w:rsidP="00F64E86">
            <w:pPr>
              <w:ind w:firstLine="0"/>
            </w:pPr>
            <w:r>
              <w:t>Ручак</w:t>
            </w:r>
          </w:p>
        </w:tc>
        <w:tc>
          <w:tcPr>
            <w:tcW w:w="2233" w:type="dxa"/>
            <w:vAlign w:val="center"/>
          </w:tcPr>
          <w:p w:rsidR="007C3F7B" w:rsidRPr="007C3F7B" w:rsidRDefault="007C3F7B" w:rsidP="007C3F7B">
            <w:pPr>
              <w:ind w:firstLine="0"/>
              <w:jc w:val="center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15</w:t>
            </w:r>
            <w:r>
              <w:t>-13</w:t>
            </w:r>
            <w:r>
              <w:rPr>
                <w:vertAlign w:val="superscript"/>
              </w:rPr>
              <w:t>00</w:t>
            </w:r>
          </w:p>
        </w:tc>
      </w:tr>
      <w:tr w:rsidR="007C3F7B" w:rsidRPr="00020EF1" w:rsidTr="00020EF1">
        <w:tc>
          <w:tcPr>
            <w:tcW w:w="1101" w:type="dxa"/>
            <w:vAlign w:val="center"/>
          </w:tcPr>
          <w:p w:rsidR="007C3F7B" w:rsidRDefault="007C3F7B" w:rsidP="00020EF1">
            <w:pPr>
              <w:ind w:firstLine="0"/>
              <w:jc w:val="center"/>
            </w:pPr>
            <w:r>
              <w:t xml:space="preserve">7. </w:t>
            </w:r>
          </w:p>
        </w:tc>
        <w:tc>
          <w:tcPr>
            <w:tcW w:w="6237" w:type="dxa"/>
            <w:vAlign w:val="center"/>
          </w:tcPr>
          <w:p w:rsidR="007C3F7B" w:rsidRDefault="007C3F7B" w:rsidP="00F64E86">
            <w:pPr>
              <w:ind w:firstLine="0"/>
            </w:pPr>
            <w:r>
              <w:t>Одмор или активности по избору ученика</w:t>
            </w:r>
          </w:p>
        </w:tc>
        <w:tc>
          <w:tcPr>
            <w:tcW w:w="2233" w:type="dxa"/>
            <w:vAlign w:val="center"/>
          </w:tcPr>
          <w:p w:rsidR="007C3F7B" w:rsidRPr="007C3F7B" w:rsidRDefault="007C3F7B" w:rsidP="007C3F7B">
            <w:pPr>
              <w:ind w:firstLine="0"/>
              <w:jc w:val="center"/>
            </w:pPr>
            <w:r>
              <w:t>13</w:t>
            </w:r>
            <w:r>
              <w:rPr>
                <w:vertAlign w:val="superscript"/>
              </w:rPr>
              <w:t>00</w:t>
            </w:r>
            <w:r>
              <w:t>-15</w:t>
            </w:r>
            <w:r>
              <w:rPr>
                <w:vertAlign w:val="superscript"/>
              </w:rPr>
              <w:t>00</w:t>
            </w:r>
          </w:p>
        </w:tc>
      </w:tr>
      <w:tr w:rsidR="007C3F7B" w:rsidRPr="00020EF1" w:rsidTr="00020EF1">
        <w:tc>
          <w:tcPr>
            <w:tcW w:w="1101" w:type="dxa"/>
            <w:vAlign w:val="center"/>
          </w:tcPr>
          <w:p w:rsidR="007C3F7B" w:rsidRDefault="007C3F7B" w:rsidP="00020EF1">
            <w:pPr>
              <w:ind w:firstLine="0"/>
              <w:jc w:val="center"/>
            </w:pPr>
            <w:r>
              <w:t>8.</w:t>
            </w:r>
          </w:p>
        </w:tc>
        <w:tc>
          <w:tcPr>
            <w:tcW w:w="6237" w:type="dxa"/>
            <w:vAlign w:val="center"/>
          </w:tcPr>
          <w:p w:rsidR="007C3F7B" w:rsidRDefault="007C3F7B" w:rsidP="00F64E86">
            <w:pPr>
              <w:ind w:firstLine="0"/>
            </w:pPr>
            <w:r>
              <w:t>Излети, самостални рад или разне активности</w:t>
            </w:r>
          </w:p>
        </w:tc>
        <w:tc>
          <w:tcPr>
            <w:tcW w:w="2233" w:type="dxa"/>
            <w:vAlign w:val="center"/>
          </w:tcPr>
          <w:p w:rsidR="007C3F7B" w:rsidRPr="007C3F7B" w:rsidRDefault="007C3F7B" w:rsidP="007C3F7B">
            <w:pPr>
              <w:ind w:firstLine="0"/>
              <w:jc w:val="center"/>
            </w:pPr>
            <w:r>
              <w:t>15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00</w:t>
            </w:r>
          </w:p>
        </w:tc>
      </w:tr>
      <w:tr w:rsidR="007C3F7B" w:rsidRPr="00020EF1" w:rsidTr="00020EF1">
        <w:tc>
          <w:tcPr>
            <w:tcW w:w="1101" w:type="dxa"/>
            <w:vAlign w:val="center"/>
          </w:tcPr>
          <w:p w:rsidR="007C3F7B" w:rsidRDefault="007C3F7B" w:rsidP="00020EF1">
            <w:pPr>
              <w:ind w:firstLine="0"/>
              <w:jc w:val="center"/>
            </w:pPr>
            <w:r>
              <w:t xml:space="preserve">9. </w:t>
            </w:r>
          </w:p>
        </w:tc>
        <w:tc>
          <w:tcPr>
            <w:tcW w:w="6237" w:type="dxa"/>
            <w:vAlign w:val="center"/>
          </w:tcPr>
          <w:p w:rsidR="007C3F7B" w:rsidRDefault="007C3F7B" w:rsidP="00F64E86">
            <w:pPr>
              <w:ind w:firstLine="0"/>
            </w:pPr>
            <w:r>
              <w:t>Припрема за вечеру</w:t>
            </w:r>
          </w:p>
        </w:tc>
        <w:tc>
          <w:tcPr>
            <w:tcW w:w="2233" w:type="dxa"/>
            <w:vAlign w:val="center"/>
          </w:tcPr>
          <w:p w:rsidR="007C3F7B" w:rsidRPr="007C3F7B" w:rsidRDefault="007C3F7B" w:rsidP="007C3F7B">
            <w:pPr>
              <w:ind w:firstLine="0"/>
              <w:jc w:val="center"/>
            </w:pPr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15</w:t>
            </w:r>
          </w:p>
        </w:tc>
      </w:tr>
      <w:tr w:rsidR="007C3F7B" w:rsidRPr="00020EF1" w:rsidTr="00020EF1">
        <w:tc>
          <w:tcPr>
            <w:tcW w:w="1101" w:type="dxa"/>
            <w:vAlign w:val="center"/>
          </w:tcPr>
          <w:p w:rsidR="007C3F7B" w:rsidRDefault="007C3F7B" w:rsidP="00020EF1">
            <w:pPr>
              <w:ind w:firstLine="0"/>
              <w:jc w:val="center"/>
            </w:pPr>
            <w:r>
              <w:t>10.</w:t>
            </w:r>
          </w:p>
        </w:tc>
        <w:tc>
          <w:tcPr>
            <w:tcW w:w="6237" w:type="dxa"/>
            <w:vAlign w:val="center"/>
          </w:tcPr>
          <w:p w:rsidR="007C3F7B" w:rsidRDefault="007C3F7B" w:rsidP="00F64E86">
            <w:pPr>
              <w:ind w:firstLine="0"/>
            </w:pPr>
            <w:r>
              <w:t xml:space="preserve">Вечера </w:t>
            </w:r>
          </w:p>
        </w:tc>
        <w:tc>
          <w:tcPr>
            <w:tcW w:w="2233" w:type="dxa"/>
            <w:vAlign w:val="center"/>
          </w:tcPr>
          <w:p w:rsidR="007C3F7B" w:rsidRPr="007C3F7B" w:rsidRDefault="007C3F7B" w:rsidP="007C3F7B">
            <w:pPr>
              <w:ind w:firstLine="0"/>
              <w:jc w:val="center"/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15</w:t>
            </w:r>
            <w:r>
              <w:t>-19</w:t>
            </w:r>
            <w:r>
              <w:rPr>
                <w:vertAlign w:val="superscript"/>
              </w:rPr>
              <w:t>00</w:t>
            </w:r>
          </w:p>
        </w:tc>
      </w:tr>
      <w:tr w:rsidR="00E47BB5" w:rsidRPr="00020EF1" w:rsidTr="00020EF1">
        <w:tc>
          <w:tcPr>
            <w:tcW w:w="1101" w:type="dxa"/>
            <w:vAlign w:val="center"/>
          </w:tcPr>
          <w:p w:rsidR="00E47BB5" w:rsidRDefault="00E47BB5" w:rsidP="00020EF1">
            <w:pPr>
              <w:ind w:firstLine="0"/>
              <w:jc w:val="center"/>
            </w:pPr>
            <w:r>
              <w:t>11.</w:t>
            </w:r>
          </w:p>
        </w:tc>
        <w:tc>
          <w:tcPr>
            <w:tcW w:w="6237" w:type="dxa"/>
            <w:vAlign w:val="center"/>
          </w:tcPr>
          <w:p w:rsidR="00E47BB5" w:rsidRDefault="00E47BB5" w:rsidP="00F64E86">
            <w:pPr>
              <w:ind w:firstLine="0"/>
            </w:pPr>
            <w:r>
              <w:t>Активности друштвено-забавног карактера</w:t>
            </w:r>
          </w:p>
        </w:tc>
        <w:tc>
          <w:tcPr>
            <w:tcW w:w="2233" w:type="dxa"/>
            <w:vAlign w:val="center"/>
          </w:tcPr>
          <w:p w:rsidR="00E47BB5" w:rsidRPr="00E47BB5" w:rsidRDefault="00E47BB5" w:rsidP="007C3F7B">
            <w:pPr>
              <w:ind w:firstLine="0"/>
              <w:jc w:val="center"/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00</w:t>
            </w:r>
            <w:r>
              <w:t>-21</w:t>
            </w:r>
            <w:r>
              <w:rPr>
                <w:vertAlign w:val="superscript"/>
              </w:rPr>
              <w:t>30</w:t>
            </w:r>
          </w:p>
        </w:tc>
      </w:tr>
      <w:tr w:rsidR="00E47BB5" w:rsidRPr="00020EF1" w:rsidTr="00020EF1">
        <w:tc>
          <w:tcPr>
            <w:tcW w:w="1101" w:type="dxa"/>
            <w:vAlign w:val="center"/>
          </w:tcPr>
          <w:p w:rsidR="00E47BB5" w:rsidRDefault="00E47BB5" w:rsidP="00020EF1">
            <w:pPr>
              <w:ind w:firstLine="0"/>
              <w:jc w:val="center"/>
            </w:pPr>
            <w:r>
              <w:t>12.</w:t>
            </w:r>
          </w:p>
        </w:tc>
        <w:tc>
          <w:tcPr>
            <w:tcW w:w="6237" w:type="dxa"/>
            <w:vAlign w:val="center"/>
          </w:tcPr>
          <w:p w:rsidR="00E47BB5" w:rsidRDefault="00E47BB5" w:rsidP="00F64E86">
            <w:pPr>
              <w:ind w:firstLine="0"/>
            </w:pPr>
            <w:r>
              <w:t>Припреме за спавање</w:t>
            </w:r>
          </w:p>
        </w:tc>
        <w:tc>
          <w:tcPr>
            <w:tcW w:w="2233" w:type="dxa"/>
            <w:vAlign w:val="center"/>
          </w:tcPr>
          <w:p w:rsidR="00E47BB5" w:rsidRPr="00E47BB5" w:rsidRDefault="00E47BB5" w:rsidP="007C3F7B">
            <w:pPr>
              <w:ind w:firstLine="0"/>
              <w:jc w:val="center"/>
              <w:rPr>
                <w:vertAlign w:val="superscript"/>
              </w:rPr>
            </w:pPr>
            <w:r>
              <w:t>21</w:t>
            </w:r>
            <w:r>
              <w:rPr>
                <w:vertAlign w:val="superscript"/>
              </w:rPr>
              <w:t>30</w:t>
            </w:r>
            <w:r>
              <w:t>-22</w:t>
            </w:r>
            <w:r>
              <w:rPr>
                <w:vertAlign w:val="superscript"/>
              </w:rPr>
              <w:t>00</w:t>
            </w:r>
          </w:p>
        </w:tc>
      </w:tr>
      <w:tr w:rsidR="00E47BB5" w:rsidRPr="00020EF1" w:rsidTr="00020EF1">
        <w:tc>
          <w:tcPr>
            <w:tcW w:w="1101" w:type="dxa"/>
            <w:vAlign w:val="center"/>
          </w:tcPr>
          <w:p w:rsidR="00E47BB5" w:rsidRDefault="00E47BB5" w:rsidP="00020EF1">
            <w:pPr>
              <w:ind w:firstLine="0"/>
              <w:jc w:val="center"/>
            </w:pPr>
            <w:r>
              <w:t>13.</w:t>
            </w:r>
          </w:p>
        </w:tc>
        <w:tc>
          <w:tcPr>
            <w:tcW w:w="6237" w:type="dxa"/>
            <w:vAlign w:val="center"/>
          </w:tcPr>
          <w:p w:rsidR="00E47BB5" w:rsidRDefault="00E47BB5" w:rsidP="00F64E86">
            <w:pPr>
              <w:ind w:firstLine="0"/>
            </w:pPr>
            <w:r>
              <w:t xml:space="preserve">Спавање </w:t>
            </w:r>
          </w:p>
        </w:tc>
        <w:tc>
          <w:tcPr>
            <w:tcW w:w="2233" w:type="dxa"/>
            <w:vAlign w:val="center"/>
          </w:tcPr>
          <w:p w:rsidR="00E47BB5" w:rsidRPr="00E47BB5" w:rsidRDefault="00E47BB5" w:rsidP="007C3F7B">
            <w:pPr>
              <w:ind w:firstLine="0"/>
              <w:jc w:val="center"/>
              <w:rPr>
                <w:vertAlign w:val="superscript"/>
              </w:rPr>
            </w:pPr>
            <w:r>
              <w:t>22</w:t>
            </w:r>
            <w:r>
              <w:rPr>
                <w:vertAlign w:val="superscript"/>
              </w:rPr>
              <w:t>00</w:t>
            </w:r>
            <w:r>
              <w:t>-7</w:t>
            </w:r>
            <w:r>
              <w:rPr>
                <w:vertAlign w:val="superscript"/>
              </w:rPr>
              <w:t>00</w:t>
            </w:r>
          </w:p>
        </w:tc>
      </w:tr>
    </w:tbl>
    <w:p w:rsidR="00960E3F" w:rsidRPr="0047379F" w:rsidRDefault="00BB4FD6" w:rsidP="00C1499B">
      <w:pPr>
        <w:spacing w:before="200"/>
        <w:jc w:val="both"/>
      </w:pPr>
      <w:r>
        <w:t>Предложен</w:t>
      </w:r>
      <w:r w:rsidR="0047379F">
        <w:t>а</w:t>
      </w:r>
      <w:r>
        <w:t xml:space="preserve"> дестинациј</w:t>
      </w:r>
      <w:r w:rsidR="0047379F">
        <w:t>а</w:t>
      </w:r>
      <w:r>
        <w:t xml:space="preserve"> за извођење наставе у приро</w:t>
      </w:r>
      <w:r w:rsidR="0047379F">
        <w:t>д</w:t>
      </w:r>
      <w:r>
        <w:t xml:space="preserve">и </w:t>
      </w:r>
      <w:r w:rsidR="0047379F">
        <w:t>је Букуља Аранђеловац</w:t>
      </w:r>
      <w:r w:rsidR="00C1499B">
        <w:t xml:space="preserve"> дечје одмаралиште</w:t>
      </w:r>
    </w:p>
    <w:p w:rsidR="00BB4FD6" w:rsidRPr="00C1499B" w:rsidRDefault="00BB4FD6" w:rsidP="00BB4FD6">
      <w:pPr>
        <w:spacing w:before="200"/>
        <w:jc w:val="both"/>
      </w:pPr>
      <w:r>
        <w:t>Носиоци припреме, организације и извођења програма наставе у природи су: директор школе, одељењск</w:t>
      </w:r>
      <w:r w:rsidR="001D5289">
        <w:t>е</w:t>
      </w:r>
      <w:r>
        <w:t xml:space="preserve"> старешин</w:t>
      </w:r>
      <w:r w:rsidR="001D5289">
        <w:t>е</w:t>
      </w:r>
      <w:r>
        <w:t xml:space="preserve"> или други наставник кога одреди директор школе, који је добио сагласност одељењског већа и који је најмање једну годину реализовао наставу у </w:t>
      </w:r>
      <w:r w:rsidRPr="00C1499B">
        <w:t xml:space="preserve">одељењима </w:t>
      </w:r>
      <w:r w:rsidR="001D5289" w:rsidRPr="00C1499B">
        <w:rPr>
          <w:rFonts w:cs="Times New Roman"/>
        </w:rPr>
        <w:t>од 1. до 4. разреда.</w:t>
      </w:r>
      <w:r w:rsidRPr="00C1499B">
        <w:rPr>
          <w:rFonts w:cs="Times New Roman"/>
        </w:rPr>
        <w:t xml:space="preserve"> </w:t>
      </w:r>
      <w:r w:rsidRPr="00C1499B">
        <w:t>разреда.</w:t>
      </w:r>
    </w:p>
    <w:p w:rsidR="00BB4FD6" w:rsidRDefault="00BB4FD6" w:rsidP="00BB4FD6">
      <w:r>
        <w:t xml:space="preserve">Трајање </w:t>
      </w:r>
      <w:r w:rsidR="001D5289">
        <w:t xml:space="preserve">наставе у природи је седам </w:t>
      </w:r>
      <w:r>
        <w:t>дана.</w:t>
      </w:r>
    </w:p>
    <w:p w:rsidR="00BB4FD6" w:rsidRDefault="00BB4FD6" w:rsidP="00BB4FD6">
      <w:r>
        <w:t>Техничка организација: превоз туристичким аутобусима, хотелски смештај, исхрана на бази пансиона.</w:t>
      </w:r>
    </w:p>
    <w:p w:rsidR="00BB4FD6" w:rsidRDefault="00BB4FD6" w:rsidP="00BB4FD6">
      <w:r>
        <w:t xml:space="preserve">Начин финансирања: на терет родитеља ученика који </w:t>
      </w:r>
      <w:r w:rsidR="001D5289">
        <w:t>ће похађати наставу у природи</w:t>
      </w:r>
      <w:r>
        <w:t>.</w:t>
      </w:r>
    </w:p>
    <w:p w:rsidR="00BB4FD6" w:rsidRDefault="00BB4FD6" w:rsidP="00BB4FD6">
      <w:pPr>
        <w:jc w:val="both"/>
      </w:pPr>
      <w:r>
        <w:t xml:space="preserve">У складу са Правилником о наставном плану и програму основног образовања и васпитања („Службени гласник РС – Просветни гласник, број 7/06 и 1/09) и Годишњим планом рада, Основна школа „Свети Сава“ у Пријепољу организује </w:t>
      </w:r>
      <w:r w:rsidR="001D5289">
        <w:t>наставу у природи за осам одељења ученика од 1 до 4. разреда</w:t>
      </w:r>
      <w:r>
        <w:t>и обавезује одељењске старешине да организују дежурство за време екскурзије.</w:t>
      </w:r>
    </w:p>
    <w:p w:rsidR="007D012A" w:rsidRDefault="007D012A" w:rsidP="007D012A">
      <w:pPr>
        <w:spacing w:line="276" w:lineRule="auto"/>
        <w:ind w:firstLine="0"/>
        <w:sectPr w:rsidR="007D012A" w:rsidSect="00E0105F">
          <w:pgSz w:w="11907" w:h="16840" w:code="9"/>
          <w:pgMar w:top="1276" w:right="1134" w:bottom="1134" w:left="1134" w:header="709" w:footer="709" w:gutter="284"/>
          <w:cols w:space="708"/>
          <w:docGrid w:linePitch="360"/>
        </w:sectPr>
      </w:pPr>
    </w:p>
    <w:p w:rsidR="00F64E86" w:rsidRDefault="00960E3F" w:rsidP="007D012A">
      <w:pPr>
        <w:pStyle w:val="Heading1"/>
      </w:pPr>
      <w:bookmarkStart w:id="67" w:name="_Toc209508847"/>
      <w:r>
        <w:lastRenderedPageBreak/>
        <w:t>ПОСЕБНИ ПЛАНОВИ И ПРОГРАМИ ОБРАЗОВНО-ВАСПИТНОГ РАДА</w:t>
      </w:r>
      <w:bookmarkEnd w:id="67"/>
    </w:p>
    <w:p w:rsidR="00150924" w:rsidRDefault="00150924" w:rsidP="00150924">
      <w:pPr>
        <w:pStyle w:val="Heading2"/>
      </w:pPr>
      <w:bookmarkStart w:id="68" w:name="_Toc209508848"/>
      <w:r>
        <w:t xml:space="preserve">Програм Тима за безбедност и превенцију </w:t>
      </w:r>
      <w:r w:rsidR="006E19FE">
        <w:t xml:space="preserve">од </w:t>
      </w:r>
      <w:r>
        <w:t>насиља</w:t>
      </w:r>
      <w:bookmarkEnd w:id="68"/>
    </w:p>
    <w:p w:rsidR="00E0315E" w:rsidRDefault="00E0315E" w:rsidP="00E452F2">
      <w:pPr>
        <w:spacing w:before="200"/>
        <w:jc w:val="both"/>
      </w:pPr>
      <w:r>
        <w:t>Специфични циљеви програма за безбедност и превенцију насиља:</w:t>
      </w:r>
    </w:p>
    <w:p w:rsidR="00E0315E" w:rsidRDefault="00E0315E" w:rsidP="00FA615D">
      <w:pPr>
        <w:pStyle w:val="ListParagraph"/>
        <w:numPr>
          <w:ilvl w:val="0"/>
          <w:numId w:val="144"/>
        </w:numPr>
        <w:ind w:left="426"/>
        <w:jc w:val="both"/>
      </w:pPr>
      <w:r>
        <w:t>Стварање и неговање климе прихватања, толеранције и уважавања.</w:t>
      </w:r>
    </w:p>
    <w:p w:rsidR="00E0315E" w:rsidRDefault="00E0315E" w:rsidP="00FA615D">
      <w:pPr>
        <w:pStyle w:val="ListParagraph"/>
        <w:numPr>
          <w:ilvl w:val="0"/>
          <w:numId w:val="144"/>
        </w:numPr>
        <w:ind w:left="426"/>
        <w:jc w:val="both"/>
      </w:pPr>
      <w:r>
        <w:t>Укључивање свих интересних група (деца, ученици, наставници, стручни сарадници, административно и помоћно особље, директори, родитељи, старатељи, локална заједница) у доношење и развијање програма превенције.</w:t>
      </w:r>
    </w:p>
    <w:p w:rsidR="00E0315E" w:rsidRDefault="00E0315E" w:rsidP="00FA615D">
      <w:pPr>
        <w:pStyle w:val="ListParagraph"/>
        <w:numPr>
          <w:ilvl w:val="0"/>
          <w:numId w:val="144"/>
        </w:numPr>
        <w:ind w:left="426"/>
        <w:jc w:val="both"/>
      </w:pPr>
      <w:r>
        <w:t>Подизање нивоа свести и повећање осетљивости свих укључених у живот и рад установе за препознавање насиља, злостављања и занемаривања.</w:t>
      </w:r>
    </w:p>
    <w:p w:rsidR="00E0315E" w:rsidRDefault="00E0315E" w:rsidP="00FA615D">
      <w:pPr>
        <w:pStyle w:val="ListParagraph"/>
        <w:numPr>
          <w:ilvl w:val="0"/>
          <w:numId w:val="144"/>
        </w:numPr>
        <w:ind w:left="426"/>
        <w:jc w:val="both"/>
      </w:pPr>
      <w:r>
        <w:t>Дефинисање процедура и поступака за заштиту од насиља и реаговања у ситуацији насиља.</w:t>
      </w:r>
    </w:p>
    <w:p w:rsidR="00E0315E" w:rsidRDefault="00E0315E" w:rsidP="00FA615D">
      <w:pPr>
        <w:pStyle w:val="ListParagraph"/>
        <w:numPr>
          <w:ilvl w:val="0"/>
          <w:numId w:val="144"/>
        </w:numPr>
        <w:ind w:left="426"/>
        <w:jc w:val="both"/>
      </w:pPr>
      <w:r>
        <w:t>Информисање свих укључених у живот и рад установе о процедурама</w:t>
      </w:r>
      <w:r w:rsidR="00E4487E">
        <w:t xml:space="preserve"> и поступцима за заштиту од насиља и реаговање у ситуацијама насиља.</w:t>
      </w:r>
    </w:p>
    <w:p w:rsidR="00E4487E" w:rsidRDefault="00E4487E" w:rsidP="00FA615D">
      <w:pPr>
        <w:pStyle w:val="ListParagraph"/>
        <w:numPr>
          <w:ilvl w:val="0"/>
          <w:numId w:val="144"/>
        </w:numPr>
        <w:ind w:left="426"/>
        <w:jc w:val="both"/>
      </w:pPr>
      <w:r>
        <w:t>Унапређивање компетенције наставног и ваннаставног особља, деце, ученика, родитеља, старатеља и локалне заједнице за уочавање и решавање проблема насиља, злостављања и занемаривања.</w:t>
      </w:r>
    </w:p>
    <w:p w:rsidR="00E4487E" w:rsidRDefault="00E4487E" w:rsidP="00E452F2">
      <w:pPr>
        <w:spacing w:before="200"/>
        <w:jc w:val="both"/>
      </w:pPr>
      <w:r>
        <w:t>Чланови тима за безбедност и превенцију од насиља су:</w:t>
      </w:r>
    </w:p>
    <w:p w:rsidR="00E4487E" w:rsidRDefault="005D25CA" w:rsidP="00FA615D">
      <w:pPr>
        <w:pStyle w:val="ListParagraph"/>
        <w:numPr>
          <w:ilvl w:val="0"/>
          <w:numId w:val="145"/>
        </w:numPr>
        <w:ind w:left="426"/>
        <w:jc w:val="both"/>
      </w:pPr>
      <w:r>
        <w:t>Јелена Остојић</w:t>
      </w:r>
      <w:r w:rsidR="00E4487E">
        <w:t xml:space="preserve">-професор </w:t>
      </w:r>
      <w:r>
        <w:t>разредне наставе</w:t>
      </w:r>
      <w:r w:rsidR="00E4487E">
        <w:t>, координатор Тима</w:t>
      </w:r>
    </w:p>
    <w:p w:rsidR="00E4487E" w:rsidRDefault="00E4487E" w:rsidP="00FA615D">
      <w:pPr>
        <w:pStyle w:val="ListParagraph"/>
        <w:numPr>
          <w:ilvl w:val="0"/>
          <w:numId w:val="145"/>
        </w:numPr>
        <w:ind w:left="426"/>
        <w:jc w:val="both"/>
      </w:pPr>
      <w:r>
        <w:t>Маријана Средојевић, стручни сарадник-библиотекар</w:t>
      </w:r>
    </w:p>
    <w:p w:rsidR="00E4487E" w:rsidRDefault="00E4487E" w:rsidP="00FA615D">
      <w:pPr>
        <w:pStyle w:val="ListParagraph"/>
        <w:numPr>
          <w:ilvl w:val="0"/>
          <w:numId w:val="145"/>
        </w:numPr>
        <w:ind w:left="426"/>
        <w:jc w:val="both"/>
      </w:pPr>
      <w:r>
        <w:t>Сафет Бећировић, стручни сарадник-педагог</w:t>
      </w:r>
    </w:p>
    <w:p w:rsidR="00E4487E" w:rsidRPr="005D25CA" w:rsidRDefault="00E4487E" w:rsidP="00FA615D">
      <w:pPr>
        <w:pStyle w:val="ListParagraph"/>
        <w:numPr>
          <w:ilvl w:val="0"/>
          <w:numId w:val="145"/>
        </w:numPr>
        <w:ind w:left="426"/>
        <w:jc w:val="both"/>
      </w:pPr>
      <w:r>
        <w:t>Искрица Радоњић, директор Школе</w:t>
      </w:r>
    </w:p>
    <w:p w:rsidR="005D25CA" w:rsidRPr="00465894" w:rsidRDefault="005D25CA" w:rsidP="00E452F2">
      <w:pPr>
        <w:pStyle w:val="ListParagraph"/>
        <w:numPr>
          <w:ilvl w:val="0"/>
          <w:numId w:val="145"/>
        </w:numPr>
        <w:spacing w:after="200"/>
        <w:ind w:left="425" w:hanging="357"/>
        <w:jc w:val="both"/>
      </w:pPr>
      <w:r>
        <w:t>Емил Јукић, професор разредне наставе</w:t>
      </w:r>
    </w:p>
    <w:tbl>
      <w:tblPr>
        <w:tblStyle w:val="TableGrid"/>
        <w:tblW w:w="14383" w:type="dxa"/>
        <w:tblLook w:val="04A0"/>
      </w:tblPr>
      <w:tblGrid>
        <w:gridCol w:w="3588"/>
        <w:gridCol w:w="6018"/>
        <w:gridCol w:w="2835"/>
        <w:gridCol w:w="1942"/>
      </w:tblGrid>
      <w:tr w:rsidR="006E19FE" w:rsidRPr="007C64F3" w:rsidTr="00892788">
        <w:trPr>
          <w:trHeight w:val="133"/>
        </w:trPr>
        <w:tc>
          <w:tcPr>
            <w:tcW w:w="3588" w:type="dxa"/>
            <w:vAlign w:val="center"/>
          </w:tcPr>
          <w:p w:rsidR="006E19FE" w:rsidRPr="007C64F3" w:rsidRDefault="006E19FE" w:rsidP="006E19FE">
            <w:pPr>
              <w:ind w:firstLine="0"/>
              <w:rPr>
                <w:b/>
              </w:rPr>
            </w:pPr>
            <w:r w:rsidRPr="007C64F3">
              <w:rPr>
                <w:b/>
              </w:rPr>
              <w:t>Време реализације</w:t>
            </w:r>
          </w:p>
        </w:tc>
        <w:tc>
          <w:tcPr>
            <w:tcW w:w="6018" w:type="dxa"/>
            <w:vAlign w:val="center"/>
          </w:tcPr>
          <w:p w:rsidR="006E19FE" w:rsidRPr="007C64F3" w:rsidRDefault="006E19FE" w:rsidP="006E19FE">
            <w:pPr>
              <w:ind w:firstLine="0"/>
              <w:rPr>
                <w:b/>
              </w:rPr>
            </w:pPr>
            <w:r w:rsidRPr="007C64F3">
              <w:rPr>
                <w:b/>
              </w:rPr>
              <w:t>Активности/теме, садржаји</w:t>
            </w:r>
          </w:p>
        </w:tc>
        <w:tc>
          <w:tcPr>
            <w:tcW w:w="2835" w:type="dxa"/>
            <w:vAlign w:val="center"/>
          </w:tcPr>
          <w:p w:rsidR="006E19FE" w:rsidRPr="007C64F3" w:rsidRDefault="006E19FE" w:rsidP="006E19FE">
            <w:pPr>
              <w:ind w:firstLine="0"/>
              <w:rPr>
                <w:b/>
              </w:rPr>
            </w:pPr>
            <w:r w:rsidRPr="007C64F3">
              <w:rPr>
                <w:b/>
              </w:rPr>
              <w:t>Начин реализације</w:t>
            </w:r>
          </w:p>
        </w:tc>
        <w:tc>
          <w:tcPr>
            <w:tcW w:w="1942" w:type="dxa"/>
            <w:vAlign w:val="center"/>
          </w:tcPr>
          <w:p w:rsidR="006E19FE" w:rsidRPr="007C64F3" w:rsidRDefault="006E19FE" w:rsidP="006E19FE">
            <w:pPr>
              <w:ind w:firstLine="0"/>
              <w:rPr>
                <w:b/>
              </w:rPr>
            </w:pPr>
            <w:r w:rsidRPr="007C64F3">
              <w:rPr>
                <w:b/>
              </w:rPr>
              <w:t>Носиоци реализације</w:t>
            </w:r>
          </w:p>
        </w:tc>
      </w:tr>
      <w:tr w:rsidR="006E19FE" w:rsidRPr="007C64F3" w:rsidTr="00892788">
        <w:trPr>
          <w:trHeight w:val="133"/>
        </w:trPr>
        <w:tc>
          <w:tcPr>
            <w:tcW w:w="3588" w:type="dxa"/>
            <w:vAlign w:val="center"/>
          </w:tcPr>
          <w:p w:rsidR="006E19FE" w:rsidRPr="007C64F3" w:rsidRDefault="006E19FE" w:rsidP="006E19FE">
            <w:pPr>
              <w:ind w:firstLine="0"/>
            </w:pPr>
            <w:r>
              <w:t xml:space="preserve">Август </w:t>
            </w:r>
          </w:p>
        </w:tc>
        <w:tc>
          <w:tcPr>
            <w:tcW w:w="6018" w:type="dxa"/>
            <w:vAlign w:val="center"/>
          </w:tcPr>
          <w:p w:rsidR="006E19FE" w:rsidRPr="00FD7FEB" w:rsidRDefault="006E19FE" w:rsidP="007B1201">
            <w:pPr>
              <w:pStyle w:val="ListParagraph"/>
              <w:widowControl/>
              <w:numPr>
                <w:ilvl w:val="0"/>
                <w:numId w:val="116"/>
              </w:numPr>
              <w:autoSpaceDE/>
              <w:autoSpaceDN/>
              <w:ind w:left="317"/>
              <w:contextualSpacing/>
            </w:pPr>
            <w:r w:rsidRPr="004D3DAA">
              <w:t>Конституисање Тима за заштиту ученика од насиља, злостављања и занемаривања-дефинисање улога и одговорности чланова Тима и детаљније упознавање са задацима рада</w:t>
            </w:r>
          </w:p>
          <w:p w:rsidR="006E19FE" w:rsidRPr="007C64F3" w:rsidRDefault="006E19FE" w:rsidP="007B1201">
            <w:pPr>
              <w:pStyle w:val="ListParagraph"/>
              <w:widowControl/>
              <w:numPr>
                <w:ilvl w:val="0"/>
                <w:numId w:val="116"/>
              </w:numPr>
              <w:autoSpaceDE/>
              <w:autoSpaceDN/>
              <w:ind w:left="317"/>
              <w:contextualSpacing/>
            </w:pPr>
            <w:r w:rsidRPr="004D3DAA">
              <w:t>Изабрати из правилника</w:t>
            </w:r>
            <w:r>
              <w:t xml:space="preserve"> </w:t>
            </w:r>
            <w:r w:rsidRPr="007C64F3">
              <w:t xml:space="preserve">„Службени Гласник Р.С,бр.30/10“,  о Васпитно-дисциплинским мерама, доношење мера за васпитно дисциплински рад и разматрање правилника “Службени гласник РС, </w:t>
            </w:r>
            <w:r w:rsidRPr="007C64F3">
              <w:lastRenderedPageBreak/>
              <w:t>бр.68/2018.“ о друштвено -корисном  раду</w:t>
            </w:r>
          </w:p>
          <w:p w:rsidR="006E19FE" w:rsidRPr="007C64F3" w:rsidRDefault="006E19FE" w:rsidP="007B1201">
            <w:pPr>
              <w:pStyle w:val="ListParagraph"/>
              <w:widowControl/>
              <w:numPr>
                <w:ilvl w:val="0"/>
                <w:numId w:val="116"/>
              </w:numPr>
              <w:autoSpaceDE/>
              <w:autoSpaceDN/>
              <w:ind w:left="289"/>
              <w:contextualSpacing/>
            </w:pPr>
            <w:r w:rsidRPr="007C64F3">
              <w:t>Израда Програма заштите ученика од насиља, злостављања и занемаривања спречавање дискриминације и превенције других облика ризичног понашања</w:t>
            </w:r>
          </w:p>
        </w:tc>
        <w:tc>
          <w:tcPr>
            <w:tcW w:w="2835" w:type="dxa"/>
            <w:vAlign w:val="center"/>
          </w:tcPr>
          <w:p w:rsidR="006E19FE" w:rsidRPr="00DB4225" w:rsidRDefault="006E19FE" w:rsidP="006E19FE">
            <w:pPr>
              <w:ind w:firstLine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Конституисање, избор, одлучивање, израда</w:t>
            </w:r>
          </w:p>
        </w:tc>
        <w:tc>
          <w:tcPr>
            <w:tcW w:w="1942" w:type="dxa"/>
            <w:vAlign w:val="center"/>
          </w:tcPr>
          <w:p w:rsidR="006E19FE" w:rsidRPr="007C64F3" w:rsidRDefault="006E19FE" w:rsidP="006E19FE">
            <w:pPr>
              <w:ind w:firstLine="0"/>
            </w:pPr>
            <w:r>
              <w:rPr>
                <w:rFonts w:cs="Times New Roman"/>
              </w:rPr>
              <w:t xml:space="preserve">Тим за безбедност и </w:t>
            </w:r>
            <w:r w:rsidRPr="004D3DAA">
              <w:rPr>
                <w:rFonts w:cs="Times New Roman"/>
              </w:rPr>
              <w:t xml:space="preserve"> и превенциј</w:t>
            </w:r>
            <w:r>
              <w:rPr>
                <w:rFonts w:cs="Times New Roman"/>
              </w:rPr>
              <w:t>у насиља</w:t>
            </w:r>
          </w:p>
        </w:tc>
      </w:tr>
      <w:tr w:rsidR="006E19FE" w:rsidRPr="007C64F3" w:rsidTr="00892788">
        <w:trPr>
          <w:trHeight w:val="133"/>
        </w:trPr>
        <w:tc>
          <w:tcPr>
            <w:tcW w:w="3588" w:type="dxa"/>
            <w:vAlign w:val="center"/>
          </w:tcPr>
          <w:p w:rsidR="006E19FE" w:rsidRDefault="006E19FE" w:rsidP="006E19FE">
            <w:pPr>
              <w:ind w:firstLine="0"/>
            </w:pPr>
            <w:r>
              <w:lastRenderedPageBreak/>
              <w:t>Септембар- децембар</w:t>
            </w:r>
          </w:p>
        </w:tc>
        <w:tc>
          <w:tcPr>
            <w:tcW w:w="6018" w:type="dxa"/>
            <w:vAlign w:val="center"/>
          </w:tcPr>
          <w:p w:rsidR="006E19FE" w:rsidRPr="00FD7FEB" w:rsidRDefault="006E19FE" w:rsidP="007B1201">
            <w:pPr>
              <w:pStyle w:val="ListParagraph"/>
              <w:widowControl/>
              <w:numPr>
                <w:ilvl w:val="0"/>
                <w:numId w:val="117"/>
              </w:numPr>
              <w:autoSpaceDE/>
              <w:autoSpaceDN/>
              <w:ind w:left="312" w:hanging="357"/>
              <w:contextualSpacing/>
            </w:pPr>
            <w:r w:rsidRPr="00FD7FEB">
              <w:t>Састанак Тима-анализа стања у школи (владање).</w:t>
            </w:r>
          </w:p>
          <w:p w:rsidR="006E19FE" w:rsidRPr="00FD7FEB" w:rsidRDefault="006E19FE" w:rsidP="007B1201">
            <w:pPr>
              <w:pStyle w:val="ListParagraph"/>
              <w:widowControl/>
              <w:numPr>
                <w:ilvl w:val="0"/>
                <w:numId w:val="117"/>
              </w:numPr>
              <w:autoSpaceDE/>
              <w:autoSpaceDN/>
              <w:ind w:left="317"/>
              <w:contextualSpacing/>
            </w:pPr>
            <w:r w:rsidRPr="00FD7FEB">
              <w:t>Анализа Дописа од стране МНП-е.</w:t>
            </w:r>
          </w:p>
          <w:p w:rsidR="006E19FE" w:rsidRPr="00FD7FEB" w:rsidRDefault="006E19FE" w:rsidP="007B1201">
            <w:pPr>
              <w:pStyle w:val="ListParagraph"/>
              <w:widowControl/>
              <w:numPr>
                <w:ilvl w:val="0"/>
                <w:numId w:val="117"/>
              </w:numPr>
              <w:autoSpaceDE/>
              <w:autoSpaceDN/>
              <w:ind w:left="317"/>
              <w:contextualSpacing/>
            </w:pPr>
            <w:r w:rsidRPr="00FD7FEB">
              <w:t>Спречавање насиља на првом вербалном нивоу</w:t>
            </w:r>
          </w:p>
          <w:p w:rsidR="006E19FE" w:rsidRPr="00FD7FEB" w:rsidRDefault="006E19FE" w:rsidP="007B1201">
            <w:pPr>
              <w:pStyle w:val="ListParagraph"/>
              <w:widowControl/>
              <w:numPr>
                <w:ilvl w:val="0"/>
                <w:numId w:val="117"/>
              </w:numPr>
              <w:autoSpaceDE/>
              <w:autoSpaceDN/>
              <w:ind w:left="317"/>
              <w:contextualSpacing/>
            </w:pPr>
            <w:r w:rsidRPr="00FD7FEB">
              <w:t>Информисање свих запослених о листи индикатора за прелиминарну идентификацију ученика који су потенцијалне жртве насиља и трговине људима</w:t>
            </w:r>
          </w:p>
          <w:p w:rsidR="006E19FE" w:rsidRPr="00FD7FEB" w:rsidRDefault="006E19FE" w:rsidP="007B1201">
            <w:pPr>
              <w:pStyle w:val="ListParagraph"/>
              <w:widowControl/>
              <w:numPr>
                <w:ilvl w:val="0"/>
                <w:numId w:val="117"/>
              </w:numPr>
              <w:autoSpaceDE/>
              <w:autoSpaceDN/>
              <w:ind w:left="317"/>
              <w:contextualSpacing/>
              <w:rPr>
                <w:color w:val="000000"/>
              </w:rPr>
            </w:pPr>
            <w:r w:rsidRPr="00FD7FEB">
              <w:rPr>
                <w:color w:val="000000"/>
              </w:rPr>
              <w:t>Израда правила понашања у учионици и плаката посвећених превенција насиља и трговини људима</w:t>
            </w:r>
          </w:p>
          <w:p w:rsidR="006E19FE" w:rsidRPr="00FD7FEB" w:rsidRDefault="006E19FE" w:rsidP="007B1201">
            <w:pPr>
              <w:pStyle w:val="ListParagraph"/>
              <w:widowControl/>
              <w:numPr>
                <w:ilvl w:val="0"/>
                <w:numId w:val="117"/>
              </w:numPr>
              <w:autoSpaceDE/>
              <w:autoSpaceDN/>
              <w:ind w:left="317"/>
              <w:contextualSpacing/>
              <w:rPr>
                <w:color w:val="000000"/>
              </w:rPr>
            </w:pPr>
            <w:r w:rsidRPr="00FD7FEB">
              <w:rPr>
                <w:color w:val="000000"/>
              </w:rPr>
              <w:t>Наставници у организовању ЧОС-а, посвећеном превенцији насиља</w:t>
            </w:r>
          </w:p>
          <w:p w:rsidR="006E19FE" w:rsidRPr="00FD7FEB" w:rsidRDefault="006E19FE" w:rsidP="007B1201">
            <w:pPr>
              <w:pStyle w:val="ListParagraph"/>
              <w:widowControl/>
              <w:numPr>
                <w:ilvl w:val="0"/>
                <w:numId w:val="117"/>
              </w:numPr>
              <w:autoSpaceDE/>
              <w:autoSpaceDN/>
              <w:ind w:left="317"/>
              <w:contextualSpacing/>
            </w:pPr>
            <w:r w:rsidRPr="00FD7FEB">
              <w:t>Обележавање Међународног дана толеранције и недискриминације</w:t>
            </w:r>
          </w:p>
          <w:p w:rsidR="006E19FE" w:rsidRPr="004D3DAA" w:rsidRDefault="006E19FE" w:rsidP="007B1201">
            <w:pPr>
              <w:pStyle w:val="ListParagraph"/>
              <w:widowControl/>
              <w:numPr>
                <w:ilvl w:val="0"/>
                <w:numId w:val="116"/>
              </w:numPr>
              <w:autoSpaceDE/>
              <w:autoSpaceDN/>
              <w:ind w:left="317"/>
              <w:contextualSpacing/>
            </w:pPr>
            <w:r w:rsidRPr="00FD7FEB">
              <w:t>Трибина за родитеље „Стоп насиљу“</w:t>
            </w:r>
          </w:p>
        </w:tc>
        <w:tc>
          <w:tcPr>
            <w:tcW w:w="2835" w:type="dxa"/>
            <w:vAlign w:val="center"/>
          </w:tcPr>
          <w:p w:rsidR="006E19FE" w:rsidRDefault="006E19FE" w:rsidP="006E19FE">
            <w:pPr>
              <w:ind w:firstLine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Састанци, анализа, информисање, израда, обележавање значајних датума, трибина</w:t>
            </w:r>
          </w:p>
        </w:tc>
        <w:tc>
          <w:tcPr>
            <w:tcW w:w="1942" w:type="dxa"/>
            <w:vAlign w:val="center"/>
          </w:tcPr>
          <w:p w:rsidR="006E19FE" w:rsidRPr="004D3DAA" w:rsidRDefault="006E19FE" w:rsidP="006E19FE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Тим за безбедност и </w:t>
            </w:r>
            <w:r w:rsidRPr="004D3DAA">
              <w:rPr>
                <w:rFonts w:cs="Times New Roman"/>
              </w:rPr>
              <w:t xml:space="preserve"> и превенциј</w:t>
            </w:r>
            <w:r>
              <w:rPr>
                <w:rFonts w:cs="Times New Roman"/>
              </w:rPr>
              <w:t>у насиља, п</w:t>
            </w:r>
            <w:r w:rsidRPr="004D3DAA">
              <w:rPr>
                <w:rFonts w:cs="Times New Roman"/>
              </w:rPr>
              <w:t>едагошк</w:t>
            </w:r>
            <w:r>
              <w:rPr>
                <w:rFonts w:cs="Times New Roman"/>
              </w:rPr>
              <w:t>а</w:t>
            </w:r>
            <w:r w:rsidRPr="004D3DAA">
              <w:rPr>
                <w:rFonts w:cs="Times New Roman"/>
              </w:rPr>
              <w:t xml:space="preserve"> служба,</w:t>
            </w:r>
          </w:p>
          <w:p w:rsidR="006E19FE" w:rsidRDefault="006E19FE" w:rsidP="006E19FE">
            <w:pPr>
              <w:ind w:firstLine="0"/>
              <w:rPr>
                <w:rFonts w:cs="Times New Roman"/>
              </w:rPr>
            </w:pPr>
            <w:r w:rsidRPr="004D3DAA">
              <w:rPr>
                <w:rFonts w:cs="Times New Roman"/>
              </w:rPr>
              <w:t>Сви запослени у школи, директор, одељенске старешине</w:t>
            </w:r>
            <w:r>
              <w:rPr>
                <w:rFonts w:cs="Times New Roman"/>
              </w:rPr>
              <w:t xml:space="preserve">, </w:t>
            </w:r>
            <w:r w:rsidRPr="004D3DAA">
              <w:rPr>
                <w:rFonts w:cs="Times New Roman"/>
              </w:rPr>
              <w:t>Центар за Социјални рад</w:t>
            </w:r>
            <w:r>
              <w:rPr>
                <w:rFonts w:cs="Times New Roman"/>
              </w:rPr>
              <w:t>, сви запослени</w:t>
            </w:r>
          </w:p>
        </w:tc>
      </w:tr>
      <w:tr w:rsidR="006E19FE" w:rsidRPr="007C64F3" w:rsidTr="00892788">
        <w:trPr>
          <w:trHeight w:val="133"/>
        </w:trPr>
        <w:tc>
          <w:tcPr>
            <w:tcW w:w="3588" w:type="dxa"/>
            <w:vAlign w:val="center"/>
          </w:tcPr>
          <w:p w:rsidR="006E19FE" w:rsidRDefault="006E19FE" w:rsidP="006E19FE">
            <w:pPr>
              <w:ind w:firstLine="0"/>
            </w:pPr>
            <w:r>
              <w:t>Јануар- април</w:t>
            </w:r>
          </w:p>
        </w:tc>
        <w:tc>
          <w:tcPr>
            <w:tcW w:w="6018" w:type="dxa"/>
            <w:vAlign w:val="center"/>
          </w:tcPr>
          <w:p w:rsidR="006E19FE" w:rsidRPr="00276434" w:rsidRDefault="006E19FE" w:rsidP="007B1201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ind w:left="312" w:hanging="357"/>
              <w:contextualSpacing/>
            </w:pPr>
            <w:r w:rsidRPr="00276434">
              <w:t>Обележавање Нове Године</w:t>
            </w:r>
          </w:p>
          <w:p w:rsidR="006E19FE" w:rsidRPr="00276434" w:rsidRDefault="006E19FE" w:rsidP="007B1201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ind w:left="312" w:hanging="357"/>
              <w:contextualSpacing/>
            </w:pPr>
            <w:r w:rsidRPr="00276434">
              <w:t>Новогодишњи вашар</w:t>
            </w:r>
          </w:p>
          <w:p w:rsidR="006E19FE" w:rsidRPr="00276434" w:rsidRDefault="006E19FE" w:rsidP="007B1201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ind w:left="312" w:hanging="357"/>
              <w:contextualSpacing/>
              <w:rPr>
                <w:color w:val="000000"/>
              </w:rPr>
            </w:pPr>
            <w:r w:rsidRPr="00276434">
              <w:rPr>
                <w:color w:val="000000"/>
              </w:rPr>
              <w:t>Анализа дисциплине ученика и анализа рада Тима на крају првог полугодишта и предлог мера за побољшање владања ученика</w:t>
            </w:r>
          </w:p>
          <w:p w:rsidR="006E19FE" w:rsidRPr="00276434" w:rsidRDefault="006E19FE" w:rsidP="007B1201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ind w:left="312" w:hanging="357"/>
              <w:contextualSpacing/>
              <w:rPr>
                <w:color w:val="000000"/>
              </w:rPr>
            </w:pPr>
            <w:r w:rsidRPr="00276434">
              <w:rPr>
                <w:color w:val="000000"/>
              </w:rPr>
              <w:t>Обележавање Међународног дана борбе против вршњачког насиља ("Дан розих мајица"), изложба паноа у холу школе</w:t>
            </w:r>
          </w:p>
          <w:p w:rsidR="006E19FE" w:rsidRPr="00276434" w:rsidRDefault="006E19FE" w:rsidP="007B1201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ind w:left="312" w:hanging="357"/>
              <w:contextualSpacing/>
              <w:rPr>
                <w:color w:val="000000"/>
              </w:rPr>
            </w:pPr>
            <w:r w:rsidRPr="00276434">
              <w:t>Трибина за родитеље</w:t>
            </w:r>
          </w:p>
          <w:p w:rsidR="006E19FE" w:rsidRPr="00276434" w:rsidRDefault="006E19FE" w:rsidP="007B1201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ind w:left="312" w:hanging="357"/>
              <w:contextualSpacing/>
            </w:pPr>
            <w:r w:rsidRPr="00276434">
              <w:t>„Трговина људима“</w:t>
            </w:r>
          </w:p>
          <w:p w:rsidR="006E19FE" w:rsidRPr="00276434" w:rsidRDefault="006E19FE" w:rsidP="007B1201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ind w:left="312" w:hanging="357"/>
              <w:contextualSpacing/>
              <w:rPr>
                <w:color w:val="000000"/>
              </w:rPr>
            </w:pPr>
            <w:r w:rsidRPr="00276434">
              <w:rPr>
                <w:color w:val="000000"/>
              </w:rPr>
              <w:t>Евалуација програма на основу прикупљене документације и евентуалне измене програма</w:t>
            </w:r>
          </w:p>
          <w:p w:rsidR="006E19FE" w:rsidRPr="00276434" w:rsidRDefault="006E19FE" w:rsidP="007B1201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ind w:left="312" w:hanging="357"/>
              <w:contextualSpacing/>
              <w:rPr>
                <w:color w:val="000000"/>
              </w:rPr>
            </w:pPr>
            <w:r w:rsidRPr="00276434">
              <w:t>Спречавање насиља на првом,</w:t>
            </w:r>
            <w:r>
              <w:t xml:space="preserve"> </w:t>
            </w:r>
            <w:r w:rsidRPr="00276434">
              <w:t>другом и трећем нивоу.</w:t>
            </w:r>
          </w:p>
          <w:p w:rsidR="006E19FE" w:rsidRPr="00276434" w:rsidRDefault="006E19FE" w:rsidP="007B1201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ind w:left="312" w:hanging="357"/>
              <w:contextualSpacing/>
              <w:rPr>
                <w:color w:val="000000"/>
              </w:rPr>
            </w:pPr>
            <w:r w:rsidRPr="00276434">
              <w:rPr>
                <w:color w:val="000000"/>
              </w:rPr>
              <w:t xml:space="preserve">Упућивање запослених, родитеља и ученика на едукативне садржаје и доступне обуке на Националној </w:t>
            </w:r>
            <w:r w:rsidRPr="00276434">
              <w:rPr>
                <w:color w:val="000000"/>
              </w:rPr>
              <w:lastRenderedPageBreak/>
              <w:t>платформи "Чувам те".</w:t>
            </w:r>
          </w:p>
          <w:p w:rsidR="006E19FE" w:rsidRPr="00FD7FEB" w:rsidRDefault="006E19FE" w:rsidP="007B1201">
            <w:pPr>
              <w:pStyle w:val="ListParagraph"/>
              <w:widowControl/>
              <w:numPr>
                <w:ilvl w:val="0"/>
                <w:numId w:val="117"/>
              </w:numPr>
              <w:autoSpaceDE/>
              <w:autoSpaceDN/>
              <w:ind w:left="312" w:hanging="357"/>
              <w:contextualSpacing/>
            </w:pPr>
            <w:r w:rsidRPr="00276434">
              <w:rPr>
                <w:color w:val="000000"/>
              </w:rPr>
              <w:t>Праћење и похађање обука доступних на Националној платформи за превенцију насиља "Чувам те".</w:t>
            </w:r>
          </w:p>
        </w:tc>
        <w:tc>
          <w:tcPr>
            <w:tcW w:w="2835" w:type="dxa"/>
            <w:vAlign w:val="center"/>
          </w:tcPr>
          <w:p w:rsidR="006E19FE" w:rsidRDefault="006E19FE" w:rsidP="006E19FE">
            <w:pPr>
              <w:ind w:firstLine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Састанци, приредбе, манифестације, анализа, трибина, информисање, праћење</w:t>
            </w:r>
          </w:p>
        </w:tc>
        <w:tc>
          <w:tcPr>
            <w:tcW w:w="1942" w:type="dxa"/>
            <w:vAlign w:val="center"/>
          </w:tcPr>
          <w:p w:rsidR="006E19FE" w:rsidRPr="004D3DAA" w:rsidRDefault="006E19FE" w:rsidP="006E19FE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Тим за безбедност и </w:t>
            </w:r>
            <w:r w:rsidRPr="004D3DAA">
              <w:rPr>
                <w:rFonts w:cs="Times New Roman"/>
              </w:rPr>
              <w:t xml:space="preserve"> и превенциј</w:t>
            </w:r>
            <w:r>
              <w:rPr>
                <w:rFonts w:cs="Times New Roman"/>
              </w:rPr>
              <w:t>у насиља</w:t>
            </w:r>
            <w:r w:rsidRPr="004D3DAA">
              <w:rPr>
                <w:rFonts w:cs="Times New Roman"/>
              </w:rPr>
              <w:t>, разредне старешине, ученици, одељењске старешине млађих и старијих разреда, сви наставници школе</w:t>
            </w:r>
          </w:p>
          <w:p w:rsidR="006E19FE" w:rsidRDefault="006E19FE" w:rsidP="006E19FE">
            <w:pPr>
              <w:ind w:firstLine="0"/>
              <w:rPr>
                <w:rFonts w:cs="Times New Roman"/>
              </w:rPr>
            </w:pPr>
            <w:r w:rsidRPr="004D3DAA">
              <w:rPr>
                <w:rFonts w:cs="Times New Roman"/>
              </w:rPr>
              <w:t>МУП-РС</w:t>
            </w:r>
          </w:p>
        </w:tc>
      </w:tr>
      <w:tr w:rsidR="006E19FE" w:rsidRPr="007C64F3" w:rsidTr="00892788">
        <w:trPr>
          <w:trHeight w:val="1845"/>
        </w:trPr>
        <w:tc>
          <w:tcPr>
            <w:tcW w:w="3588" w:type="dxa"/>
            <w:vAlign w:val="center"/>
          </w:tcPr>
          <w:p w:rsidR="006E19FE" w:rsidRDefault="006E19FE" w:rsidP="006E19FE">
            <w:pPr>
              <w:ind w:firstLine="0"/>
            </w:pPr>
            <w:r>
              <w:lastRenderedPageBreak/>
              <w:t xml:space="preserve">Мај </w:t>
            </w:r>
          </w:p>
        </w:tc>
        <w:tc>
          <w:tcPr>
            <w:tcW w:w="6018" w:type="dxa"/>
            <w:vAlign w:val="center"/>
          </w:tcPr>
          <w:p w:rsidR="006E19FE" w:rsidRPr="0020651A" w:rsidRDefault="006E19FE" w:rsidP="007B1201">
            <w:pPr>
              <w:pStyle w:val="ListParagraph"/>
              <w:widowControl/>
              <w:numPr>
                <w:ilvl w:val="0"/>
                <w:numId w:val="117"/>
              </w:numPr>
              <w:autoSpaceDE/>
              <w:autoSpaceDN/>
              <w:spacing w:after="160" w:line="259" w:lineRule="auto"/>
              <w:ind w:left="289"/>
              <w:contextualSpacing/>
            </w:pPr>
            <w:r w:rsidRPr="0020651A">
              <w:rPr>
                <w:color w:val="000000"/>
              </w:rPr>
              <w:t>Јачање компетенција запослених у препознавњу, факторима ризика и начинама заштите од насиља</w:t>
            </w:r>
            <w:r w:rsidRPr="0020651A">
              <w:t>, злостављања, занемаривања спречавање дискриминације и превенције других облика ризичног понашања.</w:t>
            </w:r>
          </w:p>
          <w:p w:rsidR="006E19FE" w:rsidRPr="0020651A" w:rsidRDefault="006E19FE" w:rsidP="007B1201">
            <w:pPr>
              <w:pStyle w:val="ListParagraph"/>
              <w:widowControl/>
              <w:numPr>
                <w:ilvl w:val="0"/>
                <w:numId w:val="117"/>
              </w:numPr>
              <w:autoSpaceDE/>
              <w:autoSpaceDN/>
              <w:ind w:left="289"/>
              <w:contextualSpacing/>
            </w:pPr>
            <w:r w:rsidRPr="0020651A">
              <w:rPr>
                <w:color w:val="000000"/>
              </w:rPr>
              <w:t>Едукација ученика о феномену трговине људима путем реализоване радионице: Дигитално насиље, (наставник информатике)</w:t>
            </w:r>
          </w:p>
        </w:tc>
        <w:tc>
          <w:tcPr>
            <w:tcW w:w="2835" w:type="dxa"/>
            <w:vAlign w:val="center"/>
          </w:tcPr>
          <w:p w:rsidR="006E19FE" w:rsidRDefault="006E19FE" w:rsidP="006E19FE">
            <w:pPr>
              <w:ind w:firstLine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Информисање, едукација</w:t>
            </w:r>
          </w:p>
        </w:tc>
        <w:tc>
          <w:tcPr>
            <w:tcW w:w="1942" w:type="dxa"/>
            <w:vAlign w:val="center"/>
          </w:tcPr>
          <w:p w:rsidR="006E19FE" w:rsidRPr="0020651A" w:rsidRDefault="006E19FE" w:rsidP="006E19FE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Тим за безбедност и </w:t>
            </w:r>
            <w:r w:rsidRPr="004D3DAA">
              <w:rPr>
                <w:rFonts w:cs="Times New Roman"/>
              </w:rPr>
              <w:t xml:space="preserve"> и превенциј</w:t>
            </w:r>
            <w:r>
              <w:rPr>
                <w:rFonts w:cs="Times New Roman"/>
              </w:rPr>
              <w:t>у насиља</w:t>
            </w:r>
            <w:r w:rsidRPr="004D3DAA">
              <w:rPr>
                <w:rFonts w:cs="Times New Roman"/>
              </w:rPr>
              <w:t>, сви запослени</w:t>
            </w:r>
            <w:r>
              <w:rPr>
                <w:rFonts w:cs="Times New Roman"/>
              </w:rPr>
              <w:t>, н</w:t>
            </w:r>
            <w:r w:rsidRPr="004D3DAA">
              <w:rPr>
                <w:rFonts w:cs="Times New Roman"/>
              </w:rPr>
              <w:t>аставник информатике и рачунарства</w:t>
            </w:r>
          </w:p>
        </w:tc>
      </w:tr>
      <w:tr w:rsidR="006E19FE" w:rsidRPr="007C64F3" w:rsidTr="00892788">
        <w:trPr>
          <w:trHeight w:val="1078"/>
        </w:trPr>
        <w:tc>
          <w:tcPr>
            <w:tcW w:w="3588" w:type="dxa"/>
            <w:vAlign w:val="center"/>
          </w:tcPr>
          <w:p w:rsidR="006E19FE" w:rsidRDefault="006E19FE" w:rsidP="006E19FE">
            <w:pPr>
              <w:ind w:firstLine="0"/>
            </w:pPr>
            <w:r>
              <w:t xml:space="preserve">Јун </w:t>
            </w:r>
          </w:p>
        </w:tc>
        <w:tc>
          <w:tcPr>
            <w:tcW w:w="6018" w:type="dxa"/>
            <w:vAlign w:val="center"/>
          </w:tcPr>
          <w:p w:rsidR="006E19FE" w:rsidRPr="0020651A" w:rsidRDefault="006E19FE" w:rsidP="007B1201">
            <w:pPr>
              <w:pStyle w:val="ListParagraph"/>
              <w:widowControl/>
              <w:numPr>
                <w:ilvl w:val="0"/>
                <w:numId w:val="117"/>
              </w:numPr>
              <w:autoSpaceDE/>
              <w:autoSpaceDN/>
              <w:ind w:left="283" w:hanging="357"/>
              <w:contextualSpacing/>
              <w:rPr>
                <w:color w:val="000000"/>
                <w:kern w:val="2"/>
              </w:rPr>
            </w:pPr>
            <w:r w:rsidRPr="004D3DAA">
              <w:rPr>
                <w:color w:val="000000"/>
              </w:rPr>
              <w:t>Анализа дисциплине ученика и рада Тима у току целе године</w:t>
            </w:r>
          </w:p>
          <w:p w:rsidR="006E19FE" w:rsidRPr="0020651A" w:rsidRDefault="006E19FE" w:rsidP="007B1201">
            <w:pPr>
              <w:pStyle w:val="ListParagraph"/>
              <w:widowControl/>
              <w:numPr>
                <w:ilvl w:val="0"/>
                <w:numId w:val="117"/>
              </w:numPr>
              <w:autoSpaceDE/>
              <w:autoSpaceDN/>
              <w:ind w:left="283" w:hanging="357"/>
              <w:contextualSpacing/>
              <w:rPr>
                <w:color w:val="000000"/>
              </w:rPr>
            </w:pPr>
            <w:r>
              <w:rPr>
                <w:color w:val="000000"/>
              </w:rPr>
              <w:t>Сачињавање извештаја о раду тима за безбедност и превенцију насиља</w:t>
            </w:r>
          </w:p>
        </w:tc>
        <w:tc>
          <w:tcPr>
            <w:tcW w:w="2835" w:type="dxa"/>
            <w:vAlign w:val="center"/>
          </w:tcPr>
          <w:p w:rsidR="006E19FE" w:rsidRDefault="006E19FE" w:rsidP="006E19FE">
            <w:pPr>
              <w:ind w:firstLine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Анализа, извештавање</w:t>
            </w:r>
          </w:p>
        </w:tc>
        <w:tc>
          <w:tcPr>
            <w:tcW w:w="1942" w:type="dxa"/>
            <w:vAlign w:val="center"/>
          </w:tcPr>
          <w:p w:rsidR="006E19FE" w:rsidRDefault="006E19FE" w:rsidP="006E19FE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Тим за безбедност и </w:t>
            </w:r>
            <w:r w:rsidRPr="004D3DAA">
              <w:rPr>
                <w:rFonts w:cs="Times New Roman"/>
              </w:rPr>
              <w:t xml:space="preserve"> и превенциј</w:t>
            </w:r>
            <w:r>
              <w:rPr>
                <w:rFonts w:cs="Times New Roman"/>
              </w:rPr>
              <w:t>у насиља</w:t>
            </w:r>
          </w:p>
        </w:tc>
      </w:tr>
      <w:tr w:rsidR="006E19FE" w:rsidRPr="007C64F3" w:rsidTr="00892788">
        <w:trPr>
          <w:trHeight w:val="64"/>
        </w:trPr>
        <w:tc>
          <w:tcPr>
            <w:tcW w:w="14383" w:type="dxa"/>
            <w:gridSpan w:val="4"/>
            <w:vAlign w:val="center"/>
          </w:tcPr>
          <w:p w:rsidR="006E19FE" w:rsidRDefault="006E19FE" w:rsidP="00400C48">
            <w:pPr>
              <w:rPr>
                <w:rFonts w:cs="Times New Roman"/>
              </w:rPr>
            </w:pPr>
            <w:r>
              <w:rPr>
                <w:rFonts w:cs="Times New Roman"/>
              </w:rPr>
              <w:t>Начин праћења реализације програм Тима за безбедност и превенцију насиља:</w:t>
            </w:r>
          </w:p>
          <w:p w:rsidR="006E19FE" w:rsidRDefault="006E19FE" w:rsidP="00400C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Записници са седница Тима, есДневник, записници са ЧОС, Извештај о раду Тима, сајт школе, панои, фотографије, </w:t>
            </w:r>
            <w:r w:rsidRPr="00140826">
              <w:rPr>
                <w:lang w:val="sr-Cyrl-CS"/>
              </w:rPr>
              <w:t>записни</w:t>
            </w:r>
            <w:r>
              <w:rPr>
                <w:lang w:val="sr-Cyrl-CS"/>
              </w:rPr>
              <w:t>ци</w:t>
            </w:r>
            <w:r w:rsidRPr="0014082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састанака Педагошког колегијума</w:t>
            </w:r>
            <w:r w:rsidRPr="00140826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Наставничког већа, Одељењских већа</w:t>
            </w:r>
          </w:p>
        </w:tc>
      </w:tr>
    </w:tbl>
    <w:p w:rsidR="006E19FE" w:rsidRDefault="006E19FE" w:rsidP="007A7CF0">
      <w:pPr>
        <w:pStyle w:val="Heading2"/>
        <w:spacing w:after="200"/>
      </w:pPr>
      <w:bookmarkStart w:id="69" w:name="_Toc209508849"/>
      <w:r>
        <w:t>Програм Тима за заштиту деце/ученика од насиља, злостављања и занемаривања</w:t>
      </w:r>
      <w:bookmarkEnd w:id="69"/>
    </w:p>
    <w:p w:rsidR="006E19FE" w:rsidRDefault="00FA615D" w:rsidP="00FA615D">
      <w:pPr>
        <w:jc w:val="both"/>
      </w:pPr>
      <w:r>
        <w:t>Специфични циљеви програма за заштиту деце/ученика од насиља, злостављања и занемаривања су:</w:t>
      </w:r>
    </w:p>
    <w:p w:rsidR="00FA615D" w:rsidRPr="00FA615D" w:rsidRDefault="00FA615D" w:rsidP="00FA615D">
      <w:pPr>
        <w:pStyle w:val="ListParagraph"/>
        <w:numPr>
          <w:ilvl w:val="0"/>
          <w:numId w:val="146"/>
        </w:numPr>
        <w:ind w:left="426"/>
        <w:jc w:val="both"/>
      </w:pPr>
      <w:r>
        <w:t>Спровођење поступака и процедура реаговања у ситуацији насиља.</w:t>
      </w:r>
    </w:p>
    <w:p w:rsidR="00FA615D" w:rsidRPr="00FA615D" w:rsidRDefault="00FA615D" w:rsidP="00FA615D">
      <w:pPr>
        <w:pStyle w:val="ListParagraph"/>
        <w:numPr>
          <w:ilvl w:val="0"/>
          <w:numId w:val="146"/>
        </w:numPr>
        <w:ind w:left="426"/>
        <w:jc w:val="both"/>
      </w:pPr>
      <w:r>
        <w:t>Успостављање система ефикасне заштите деце у случајевима насиља.</w:t>
      </w:r>
    </w:p>
    <w:p w:rsidR="00FA615D" w:rsidRPr="00FA615D" w:rsidRDefault="00FA615D" w:rsidP="00FA615D">
      <w:pPr>
        <w:pStyle w:val="ListParagraph"/>
        <w:numPr>
          <w:ilvl w:val="0"/>
          <w:numId w:val="146"/>
        </w:numPr>
        <w:ind w:left="426"/>
        <w:jc w:val="both"/>
      </w:pPr>
      <w:r>
        <w:t>Стално праћење и евидентирање врста и учесталости насиља и процењивање ефикасности програма заштите.</w:t>
      </w:r>
    </w:p>
    <w:p w:rsidR="00FA615D" w:rsidRPr="00E036A9" w:rsidRDefault="00FA615D" w:rsidP="00FA615D">
      <w:pPr>
        <w:pStyle w:val="ListParagraph"/>
        <w:numPr>
          <w:ilvl w:val="0"/>
          <w:numId w:val="146"/>
        </w:numPr>
        <w:ind w:left="426"/>
        <w:jc w:val="both"/>
      </w:pPr>
      <w:r>
        <w:t xml:space="preserve">Ублажавање и отклањање последица насиља и реинтеграција детета/ученика у заједницу </w:t>
      </w:r>
      <w:r w:rsidR="00E036A9">
        <w:t>вршњака и живот установе.</w:t>
      </w:r>
    </w:p>
    <w:p w:rsidR="00E036A9" w:rsidRPr="00892788" w:rsidRDefault="00E036A9" w:rsidP="00892788">
      <w:pPr>
        <w:pStyle w:val="ListParagraph"/>
        <w:numPr>
          <w:ilvl w:val="0"/>
          <w:numId w:val="146"/>
        </w:numPr>
        <w:ind w:left="426"/>
        <w:jc w:val="both"/>
      </w:pPr>
      <w:r>
        <w:t>Саветодавни рад са децом/ученицима који трпе насиље, који врше насиље и који су посматрачи насиља.</w:t>
      </w:r>
    </w:p>
    <w:p w:rsidR="00892788" w:rsidRPr="00892788" w:rsidRDefault="00892788" w:rsidP="00892788">
      <w:pPr>
        <w:pStyle w:val="ListParagraph"/>
        <w:numPr>
          <w:ilvl w:val="0"/>
          <w:numId w:val="146"/>
        </w:numPr>
        <w:ind w:left="426"/>
        <w:jc w:val="both"/>
      </w:pPr>
    </w:p>
    <w:p w:rsidR="00E036A9" w:rsidRDefault="00E036A9" w:rsidP="00E036A9">
      <w:pPr>
        <w:jc w:val="both"/>
      </w:pPr>
      <w:r>
        <w:t>Чланови тима за заштиту деце/ученика од насиља, злостављања и занемаривања су:</w:t>
      </w:r>
    </w:p>
    <w:p w:rsidR="00E036A9" w:rsidRDefault="00E036A9" w:rsidP="00E036A9">
      <w:pPr>
        <w:pStyle w:val="ListParagraph"/>
        <w:numPr>
          <w:ilvl w:val="0"/>
          <w:numId w:val="147"/>
        </w:numPr>
        <w:ind w:left="426"/>
        <w:jc w:val="both"/>
      </w:pPr>
      <w:r>
        <w:t>Сафет Бећировић, стручни сарадник-педагог, координатор тима</w:t>
      </w:r>
    </w:p>
    <w:p w:rsidR="00E036A9" w:rsidRDefault="00E036A9" w:rsidP="00E036A9">
      <w:pPr>
        <w:pStyle w:val="ListParagraph"/>
        <w:numPr>
          <w:ilvl w:val="0"/>
          <w:numId w:val="147"/>
        </w:numPr>
        <w:ind w:left="426"/>
        <w:jc w:val="both"/>
      </w:pPr>
      <w:r>
        <w:t>Искрица Радоњић, директор Школе</w:t>
      </w:r>
    </w:p>
    <w:p w:rsidR="00E036A9" w:rsidRDefault="00E036A9" w:rsidP="00E036A9">
      <w:pPr>
        <w:pStyle w:val="ListParagraph"/>
        <w:numPr>
          <w:ilvl w:val="0"/>
          <w:numId w:val="147"/>
        </w:numPr>
        <w:ind w:left="426"/>
        <w:jc w:val="both"/>
      </w:pPr>
      <w:r>
        <w:t>Вида Досковић, секретар школе</w:t>
      </w:r>
    </w:p>
    <w:p w:rsidR="00E036A9" w:rsidRDefault="00E036A9" w:rsidP="00E036A9">
      <w:pPr>
        <w:pStyle w:val="ListParagraph"/>
        <w:numPr>
          <w:ilvl w:val="0"/>
          <w:numId w:val="147"/>
        </w:numPr>
        <w:ind w:left="426"/>
        <w:jc w:val="both"/>
      </w:pPr>
      <w:r>
        <w:lastRenderedPageBreak/>
        <w:t>Ана Нишевић, професор српског језика и књижевности</w:t>
      </w:r>
    </w:p>
    <w:p w:rsidR="00E036A9" w:rsidRDefault="00E036A9" w:rsidP="00E036A9">
      <w:pPr>
        <w:pStyle w:val="ListParagraph"/>
        <w:numPr>
          <w:ilvl w:val="0"/>
          <w:numId w:val="147"/>
        </w:numPr>
        <w:ind w:left="426"/>
        <w:jc w:val="both"/>
      </w:pPr>
      <w:r>
        <w:t>Маријана Средојевић, стручни сарадник-библиотекар</w:t>
      </w:r>
    </w:p>
    <w:p w:rsidR="00E036A9" w:rsidRPr="002A1846" w:rsidRDefault="004906B7" w:rsidP="00E036A9">
      <w:pPr>
        <w:pStyle w:val="ListParagraph"/>
        <w:numPr>
          <w:ilvl w:val="0"/>
          <w:numId w:val="147"/>
        </w:numPr>
        <w:ind w:left="426"/>
        <w:jc w:val="both"/>
      </w:pPr>
      <w:r w:rsidRPr="002A1846">
        <w:t>Елвин Ћатић</w:t>
      </w:r>
      <w:r w:rsidR="00E036A9" w:rsidRPr="002A1846">
        <w:t>,</w:t>
      </w:r>
      <w:r w:rsidR="00195FC9" w:rsidRPr="002A1846">
        <w:t xml:space="preserve"> </w:t>
      </w:r>
      <w:r w:rsidR="00E036A9" w:rsidRPr="002A1846">
        <w:t>представник Савета родитеља</w:t>
      </w:r>
    </w:p>
    <w:p w:rsidR="00E036A9" w:rsidRPr="002A1846" w:rsidRDefault="00322B18" w:rsidP="00E036A9">
      <w:pPr>
        <w:pStyle w:val="ListParagraph"/>
        <w:numPr>
          <w:ilvl w:val="0"/>
          <w:numId w:val="147"/>
        </w:numPr>
        <w:ind w:left="426"/>
        <w:jc w:val="both"/>
      </w:pPr>
      <w:r w:rsidRPr="002A1846">
        <w:t>Маријола Цвијетић</w:t>
      </w:r>
      <w:r w:rsidR="00E036A9" w:rsidRPr="002A1846">
        <w:t>,</w:t>
      </w:r>
      <w:r w:rsidR="00195FC9" w:rsidRPr="002A1846">
        <w:t xml:space="preserve"> </w:t>
      </w:r>
      <w:r w:rsidR="00E036A9" w:rsidRPr="002A1846">
        <w:t>представник Савета родитеља</w:t>
      </w:r>
    </w:p>
    <w:p w:rsidR="00E036A9" w:rsidRPr="00897BBE" w:rsidRDefault="002A1846" w:rsidP="00E036A9">
      <w:pPr>
        <w:pStyle w:val="ListParagraph"/>
        <w:numPr>
          <w:ilvl w:val="0"/>
          <w:numId w:val="147"/>
        </w:numPr>
        <w:ind w:left="426"/>
        <w:jc w:val="both"/>
        <w:rPr>
          <w:color w:val="FF0000"/>
        </w:rPr>
      </w:pPr>
      <w:r w:rsidRPr="002A1846">
        <w:t>Миња Матовић</w:t>
      </w:r>
      <w:r w:rsidR="00E036A9" w:rsidRPr="002A1846">
        <w:t xml:space="preserve">, представник </w:t>
      </w:r>
      <w:r w:rsidR="00195FC9" w:rsidRPr="002A1846">
        <w:t>Ученичког парламента</w:t>
      </w:r>
    </w:p>
    <w:p w:rsidR="00195FC9" w:rsidRDefault="00195FC9" w:rsidP="007A7CF0">
      <w:pPr>
        <w:pStyle w:val="ListParagraph"/>
        <w:numPr>
          <w:ilvl w:val="0"/>
          <w:numId w:val="147"/>
        </w:numPr>
        <w:spacing w:after="200"/>
        <w:ind w:left="425" w:hanging="357"/>
        <w:jc w:val="both"/>
      </w:pPr>
      <w:r>
        <w:t>По потреби представник Центра за социјални рад</w:t>
      </w:r>
    </w:p>
    <w:tbl>
      <w:tblPr>
        <w:tblStyle w:val="TableGrid"/>
        <w:tblW w:w="14958" w:type="dxa"/>
        <w:tblLook w:val="04A0"/>
      </w:tblPr>
      <w:tblGrid>
        <w:gridCol w:w="3739"/>
        <w:gridCol w:w="6859"/>
        <w:gridCol w:w="2268"/>
        <w:gridCol w:w="2092"/>
      </w:tblGrid>
      <w:tr w:rsidR="006E19FE" w:rsidRPr="007C64F3" w:rsidTr="00892788">
        <w:trPr>
          <w:trHeight w:val="300"/>
        </w:trPr>
        <w:tc>
          <w:tcPr>
            <w:tcW w:w="3739" w:type="dxa"/>
            <w:vAlign w:val="center"/>
          </w:tcPr>
          <w:p w:rsidR="006E19FE" w:rsidRPr="007C64F3" w:rsidRDefault="006E19FE" w:rsidP="006E19FE">
            <w:pPr>
              <w:ind w:firstLine="0"/>
              <w:rPr>
                <w:b/>
              </w:rPr>
            </w:pPr>
            <w:r w:rsidRPr="007C64F3">
              <w:rPr>
                <w:b/>
              </w:rPr>
              <w:t>Време реализације</w:t>
            </w:r>
          </w:p>
        </w:tc>
        <w:tc>
          <w:tcPr>
            <w:tcW w:w="6859" w:type="dxa"/>
            <w:vAlign w:val="center"/>
          </w:tcPr>
          <w:p w:rsidR="006E19FE" w:rsidRPr="007C64F3" w:rsidRDefault="006E19FE" w:rsidP="006E19FE">
            <w:pPr>
              <w:ind w:firstLine="0"/>
              <w:rPr>
                <w:b/>
              </w:rPr>
            </w:pPr>
            <w:r w:rsidRPr="007C64F3">
              <w:rPr>
                <w:b/>
              </w:rPr>
              <w:t>Активности/теме, садржаји</w:t>
            </w:r>
          </w:p>
        </w:tc>
        <w:tc>
          <w:tcPr>
            <w:tcW w:w="2268" w:type="dxa"/>
            <w:vAlign w:val="center"/>
          </w:tcPr>
          <w:p w:rsidR="006E19FE" w:rsidRPr="007C64F3" w:rsidRDefault="006E19FE" w:rsidP="006E19FE">
            <w:pPr>
              <w:ind w:firstLine="0"/>
              <w:rPr>
                <w:b/>
              </w:rPr>
            </w:pPr>
            <w:r w:rsidRPr="007C64F3">
              <w:rPr>
                <w:b/>
              </w:rPr>
              <w:t>Начин реализације</w:t>
            </w:r>
          </w:p>
        </w:tc>
        <w:tc>
          <w:tcPr>
            <w:tcW w:w="2092" w:type="dxa"/>
            <w:vAlign w:val="center"/>
          </w:tcPr>
          <w:p w:rsidR="006E19FE" w:rsidRPr="007C64F3" w:rsidRDefault="006E19FE" w:rsidP="006E19FE">
            <w:pPr>
              <w:ind w:firstLine="0"/>
              <w:rPr>
                <w:b/>
              </w:rPr>
            </w:pPr>
            <w:r w:rsidRPr="007C64F3">
              <w:rPr>
                <w:b/>
              </w:rPr>
              <w:t>Носиоци реализације</w:t>
            </w:r>
          </w:p>
        </w:tc>
      </w:tr>
      <w:tr w:rsidR="006E19FE" w:rsidRPr="0044141A" w:rsidTr="00892788">
        <w:trPr>
          <w:trHeight w:val="300"/>
        </w:trPr>
        <w:tc>
          <w:tcPr>
            <w:tcW w:w="3739" w:type="dxa"/>
            <w:vAlign w:val="center"/>
          </w:tcPr>
          <w:p w:rsidR="006E19FE" w:rsidRPr="0044141A" w:rsidRDefault="006E19FE" w:rsidP="006E19FE">
            <w:pPr>
              <w:ind w:firstLine="0"/>
            </w:pPr>
            <w:r>
              <w:t>Август</w:t>
            </w:r>
          </w:p>
        </w:tc>
        <w:tc>
          <w:tcPr>
            <w:tcW w:w="6859" w:type="dxa"/>
            <w:vAlign w:val="center"/>
          </w:tcPr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Конституисање тима за заштиту деце/ученика од дискриминације, насиља, злостављања и занемаривања</w:t>
            </w:r>
          </w:p>
          <w:p w:rsidR="006E19FE" w:rsidRPr="0044141A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Упознавање тима са прописаним законима о првима детета и ученика у Републици Србији, као и са ратификованим међународним уговорима којима се обавезала да обезбеди остваривање свих права детета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Усвајање програма рада Тима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Предлог вршења анализе стања безбедности (присутност различитих облика и интензитета насиља, злостављања и занемаривања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Дефинисање превентивних и интервентних активности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Именовање одговорних лица</w:t>
            </w:r>
          </w:p>
          <w:p w:rsidR="006E19FE" w:rsidRPr="0044141A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Одредити временску динамику остваривања превентивних и интервентних активности</w:t>
            </w:r>
          </w:p>
        </w:tc>
        <w:tc>
          <w:tcPr>
            <w:tcW w:w="2268" w:type="dxa"/>
            <w:vAlign w:val="center"/>
          </w:tcPr>
          <w:p w:rsidR="006E19FE" w:rsidRPr="0044141A" w:rsidRDefault="006E19FE" w:rsidP="006E19FE">
            <w:pPr>
              <w:ind w:firstLine="0"/>
            </w:pPr>
            <w:r>
              <w:t>Конституисање, упознавање са Законима и међународним уговорима, усвајање, анализа, именовање</w:t>
            </w:r>
          </w:p>
        </w:tc>
        <w:tc>
          <w:tcPr>
            <w:tcW w:w="2092" w:type="dxa"/>
            <w:vAlign w:val="center"/>
          </w:tcPr>
          <w:p w:rsidR="006E19FE" w:rsidRPr="0044141A" w:rsidRDefault="006E19FE" w:rsidP="006E19FE">
            <w:pPr>
              <w:ind w:firstLine="0"/>
            </w:pPr>
            <w:r>
              <w:t>Тима за заштиту деце/ученика од дискриминације, насиља, злостављања и занемаривања</w:t>
            </w:r>
          </w:p>
        </w:tc>
      </w:tr>
      <w:tr w:rsidR="006E19FE" w:rsidRPr="0044141A" w:rsidTr="00892788">
        <w:trPr>
          <w:trHeight w:val="300"/>
        </w:trPr>
        <w:tc>
          <w:tcPr>
            <w:tcW w:w="3739" w:type="dxa"/>
            <w:vAlign w:val="center"/>
          </w:tcPr>
          <w:p w:rsidR="006E19FE" w:rsidRPr="00A902C0" w:rsidRDefault="006E19FE" w:rsidP="006E19FE">
            <w:pPr>
              <w:ind w:firstLine="0"/>
            </w:pPr>
            <w:r>
              <w:t>Септембар</w:t>
            </w:r>
            <w:r w:rsidR="00A902C0">
              <w:t>-октобар</w:t>
            </w:r>
          </w:p>
        </w:tc>
        <w:tc>
          <w:tcPr>
            <w:tcW w:w="6859" w:type="dxa"/>
            <w:vAlign w:val="center"/>
          </w:tcPr>
          <w:p w:rsidR="00A902C0" w:rsidRPr="00A902C0" w:rsidRDefault="00A902C0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Прикупљање података о ученицима са ризичним понашањем од учитеља и одељењских старешина</w:t>
            </w:r>
          </w:p>
          <w:p w:rsidR="00A902C0" w:rsidRPr="00A902C0" w:rsidRDefault="00A902C0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Комплетирање евиденције о ученицима са ризичним понашањем</w:t>
            </w:r>
          </w:p>
          <w:p w:rsidR="00A902C0" w:rsidRPr="00A902C0" w:rsidRDefault="00A902C0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Планирање рада са ученицима са ризичним понашањем и укључивање различитих видова подршке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Едукација наставног кадра о начинима на који се превентивне мере и активности уграђују у свакодневни живот и рад уставове на свим нивоима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 xml:space="preserve">Информисање деце/ученика, запослених и родитеља о планираним активностима и могућностима тражења подршке и помоћи тима за </w:t>
            </w:r>
            <w:r>
              <w:lastRenderedPageBreak/>
              <w:t>заштиту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Кроз наставне, ваннастване и васпитне активности ученике едуковати о превентивним мерама и активностима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Дефинисати поступке за рано препознавање ризика од насиља, злостављања и занемаривања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Дефинисати начине реаговања на насиље, злостављање и занемаривање и одредити улоге и одговорности, као и интервенције када постоји сумња или када се насиље дешава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Дефинисати начин праћења, вредновања и извештавања органа установе о остваривању и ефектима програма заштите</w:t>
            </w:r>
          </w:p>
        </w:tc>
        <w:tc>
          <w:tcPr>
            <w:tcW w:w="2268" w:type="dxa"/>
            <w:vAlign w:val="center"/>
          </w:tcPr>
          <w:p w:rsidR="006E19FE" w:rsidRDefault="006E19FE" w:rsidP="006E19FE">
            <w:pPr>
              <w:ind w:firstLine="0"/>
            </w:pPr>
            <w:r>
              <w:lastRenderedPageBreak/>
              <w:t>Едукација, информисање, дефинисање поступака</w:t>
            </w:r>
          </w:p>
        </w:tc>
        <w:tc>
          <w:tcPr>
            <w:tcW w:w="2092" w:type="dxa"/>
            <w:vAlign w:val="center"/>
          </w:tcPr>
          <w:p w:rsidR="006E19FE" w:rsidRDefault="006E19FE" w:rsidP="006E19FE">
            <w:pPr>
              <w:ind w:firstLine="0"/>
            </w:pPr>
            <w:r>
              <w:t>Тима за заштиту деце/ученика од дискриминације, насиља, злостављања и занемаривања, одељењске сатрешине, сви наставници</w:t>
            </w:r>
          </w:p>
        </w:tc>
      </w:tr>
      <w:tr w:rsidR="006E19FE" w:rsidRPr="0044141A" w:rsidTr="00892788">
        <w:trPr>
          <w:trHeight w:val="300"/>
        </w:trPr>
        <w:tc>
          <w:tcPr>
            <w:tcW w:w="3739" w:type="dxa"/>
            <w:vAlign w:val="center"/>
          </w:tcPr>
          <w:p w:rsidR="006E19FE" w:rsidRDefault="006E19FE" w:rsidP="006E19FE">
            <w:pPr>
              <w:ind w:firstLine="0"/>
            </w:pPr>
            <w:r>
              <w:lastRenderedPageBreak/>
              <w:t xml:space="preserve">Новембар </w:t>
            </w:r>
          </w:p>
        </w:tc>
        <w:tc>
          <w:tcPr>
            <w:tcW w:w="6859" w:type="dxa"/>
            <w:vAlign w:val="center"/>
          </w:tcPr>
          <w:p w:rsidR="006E19FE" w:rsidRPr="00A902C0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Анализа дисциплине ученика током првог класификационог периода</w:t>
            </w:r>
          </w:p>
          <w:p w:rsidR="00A902C0" w:rsidRDefault="00A902C0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Допуна евиденције ученика са ризичним понашањем</w:t>
            </w:r>
          </w:p>
          <w:p w:rsidR="006E19FE" w:rsidRPr="00975DC3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Праћење и процењивање ефеката примењених мера за заштиту деце и ученика</w:t>
            </w:r>
          </w:p>
        </w:tc>
        <w:tc>
          <w:tcPr>
            <w:tcW w:w="2268" w:type="dxa"/>
            <w:vAlign w:val="center"/>
          </w:tcPr>
          <w:p w:rsidR="006E19FE" w:rsidRDefault="006E19FE" w:rsidP="006E19FE">
            <w:pPr>
              <w:ind w:firstLine="0"/>
            </w:pPr>
            <w:r>
              <w:t>Анализа, праћење, процењивање</w:t>
            </w:r>
          </w:p>
        </w:tc>
        <w:tc>
          <w:tcPr>
            <w:tcW w:w="2092" w:type="dxa"/>
            <w:vAlign w:val="center"/>
          </w:tcPr>
          <w:p w:rsidR="006E19FE" w:rsidRDefault="006E19FE" w:rsidP="006E19FE">
            <w:pPr>
              <w:ind w:firstLine="0"/>
            </w:pPr>
            <w:r>
              <w:t>Тима за заштиту деце/ученика од дискриминације, насиља, злостављања и занемаривања</w:t>
            </w:r>
          </w:p>
        </w:tc>
      </w:tr>
      <w:tr w:rsidR="006E19FE" w:rsidRPr="0044141A" w:rsidTr="00892788">
        <w:trPr>
          <w:trHeight w:val="300"/>
        </w:trPr>
        <w:tc>
          <w:tcPr>
            <w:tcW w:w="3739" w:type="dxa"/>
            <w:vAlign w:val="center"/>
          </w:tcPr>
          <w:p w:rsidR="006E19FE" w:rsidRDefault="006E19FE" w:rsidP="006E19FE">
            <w:pPr>
              <w:ind w:firstLine="0"/>
            </w:pPr>
            <w:r>
              <w:t xml:space="preserve">Јануар </w:t>
            </w:r>
          </w:p>
        </w:tc>
        <w:tc>
          <w:tcPr>
            <w:tcW w:w="6859" w:type="dxa"/>
            <w:vAlign w:val="center"/>
          </w:tcPr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Анализа дисциплине ученика током првог полугодишта</w:t>
            </w:r>
          </w:p>
          <w:p w:rsidR="006E19FE" w:rsidRPr="00A902C0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Праћење и процењивање ефеката примењених мера за заштиту деце и ученика</w:t>
            </w:r>
          </w:p>
          <w:p w:rsidR="00A902C0" w:rsidRDefault="00A902C0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Утврђивање активности којима ће се промовисати позитивно понашање ученика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Предлози за побољшање поступака за рано препознавање ризика од насиља, злостављања и занемаривања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Предлози за побољшање начина за реаговања на насиље, злостављање и занемаривање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Извештавање директора школе о резултатима рада Тима</w:t>
            </w:r>
          </w:p>
        </w:tc>
        <w:tc>
          <w:tcPr>
            <w:tcW w:w="2268" w:type="dxa"/>
            <w:vAlign w:val="center"/>
          </w:tcPr>
          <w:p w:rsidR="006E19FE" w:rsidRDefault="006E19FE" w:rsidP="006E19FE">
            <w:pPr>
              <w:ind w:firstLine="0"/>
            </w:pPr>
            <w:r>
              <w:t>Анализа, праћење, процењивање, предлагање, извештавање</w:t>
            </w:r>
          </w:p>
        </w:tc>
        <w:tc>
          <w:tcPr>
            <w:tcW w:w="2092" w:type="dxa"/>
            <w:vAlign w:val="center"/>
          </w:tcPr>
          <w:p w:rsidR="006E19FE" w:rsidRDefault="006E19FE" w:rsidP="006E19FE">
            <w:pPr>
              <w:ind w:firstLine="0"/>
            </w:pPr>
            <w:r>
              <w:t>Тима за заштиту деце/ученика од дискриминације, насиља, злостављања и занемаривања</w:t>
            </w:r>
          </w:p>
        </w:tc>
      </w:tr>
      <w:tr w:rsidR="006E19FE" w:rsidRPr="0044141A" w:rsidTr="00892788">
        <w:trPr>
          <w:trHeight w:val="300"/>
        </w:trPr>
        <w:tc>
          <w:tcPr>
            <w:tcW w:w="3739" w:type="dxa"/>
            <w:vAlign w:val="center"/>
          </w:tcPr>
          <w:p w:rsidR="006E19FE" w:rsidRDefault="006E19FE" w:rsidP="006E19FE">
            <w:pPr>
              <w:ind w:firstLine="0"/>
            </w:pPr>
            <w:r>
              <w:t xml:space="preserve">Април </w:t>
            </w:r>
          </w:p>
        </w:tc>
        <w:tc>
          <w:tcPr>
            <w:tcW w:w="6859" w:type="dxa"/>
            <w:vAlign w:val="center"/>
          </w:tcPr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Анализа дисциплине ученика током трећег класификационог периода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Праћење и процењивање ефеката примењених мера за заштиту деце и ученика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Извештавање надлежних органа о раду Тима</w:t>
            </w:r>
          </w:p>
        </w:tc>
        <w:tc>
          <w:tcPr>
            <w:tcW w:w="2268" w:type="dxa"/>
            <w:vAlign w:val="center"/>
          </w:tcPr>
          <w:p w:rsidR="006E19FE" w:rsidRDefault="006E19FE" w:rsidP="006E19FE">
            <w:pPr>
              <w:ind w:firstLine="0"/>
            </w:pPr>
            <w:r>
              <w:t>Анализа, праћење, процењивање, предлагање, извештавање</w:t>
            </w:r>
          </w:p>
        </w:tc>
        <w:tc>
          <w:tcPr>
            <w:tcW w:w="2092" w:type="dxa"/>
            <w:vAlign w:val="center"/>
          </w:tcPr>
          <w:p w:rsidR="006E19FE" w:rsidRDefault="006E19FE" w:rsidP="006E19FE">
            <w:pPr>
              <w:ind w:firstLine="0"/>
            </w:pPr>
            <w:r>
              <w:t>Тима за заштиту деце/ученика од дискриминације, насиља, злостављања и занемаривања</w:t>
            </w:r>
          </w:p>
        </w:tc>
      </w:tr>
      <w:tr w:rsidR="006E19FE" w:rsidRPr="0044141A" w:rsidTr="00892788">
        <w:trPr>
          <w:trHeight w:val="300"/>
        </w:trPr>
        <w:tc>
          <w:tcPr>
            <w:tcW w:w="3739" w:type="dxa"/>
            <w:vAlign w:val="center"/>
          </w:tcPr>
          <w:p w:rsidR="006E19FE" w:rsidRDefault="006E19FE" w:rsidP="006E19FE">
            <w:pPr>
              <w:ind w:firstLine="0"/>
            </w:pPr>
            <w:r>
              <w:t>Јун</w:t>
            </w:r>
          </w:p>
        </w:tc>
        <w:tc>
          <w:tcPr>
            <w:tcW w:w="6859" w:type="dxa"/>
            <w:vAlign w:val="center"/>
          </w:tcPr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Анализа дисциплине ученика током наставне године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lastRenderedPageBreak/>
              <w:t>Анализа остварености Програма рада тима за заштиту деце/ученика од дискриминације, насиља, злостављања и занемаривања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Извештавање директора школе о резултатима рада Тима</w:t>
            </w:r>
          </w:p>
          <w:p w:rsidR="006E19FE" w:rsidRDefault="006E19FE" w:rsidP="007B1201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ind w:left="289"/>
              <w:contextualSpacing/>
            </w:pPr>
            <w:r>
              <w:t>Предлагање мера за побољшања ефикасности рада Тима за наредну школску годину</w:t>
            </w:r>
          </w:p>
        </w:tc>
        <w:tc>
          <w:tcPr>
            <w:tcW w:w="2268" w:type="dxa"/>
            <w:vAlign w:val="center"/>
          </w:tcPr>
          <w:p w:rsidR="006E19FE" w:rsidRDefault="006E19FE" w:rsidP="006E19FE">
            <w:pPr>
              <w:ind w:firstLine="0"/>
            </w:pPr>
            <w:r>
              <w:lastRenderedPageBreak/>
              <w:t xml:space="preserve">Анализа, </w:t>
            </w:r>
            <w:r>
              <w:lastRenderedPageBreak/>
              <w:t>извештавање, предлагање</w:t>
            </w:r>
          </w:p>
        </w:tc>
        <w:tc>
          <w:tcPr>
            <w:tcW w:w="2092" w:type="dxa"/>
            <w:vAlign w:val="center"/>
          </w:tcPr>
          <w:p w:rsidR="006E19FE" w:rsidRDefault="006E19FE" w:rsidP="006E19FE">
            <w:pPr>
              <w:ind w:firstLine="0"/>
            </w:pPr>
            <w:r>
              <w:lastRenderedPageBreak/>
              <w:t xml:space="preserve">Тима за заштиту </w:t>
            </w:r>
            <w:r>
              <w:lastRenderedPageBreak/>
              <w:t>деце/ученика од дискриминације, насиља, злостављања и занемаривања, директор</w:t>
            </w:r>
          </w:p>
        </w:tc>
      </w:tr>
      <w:tr w:rsidR="006E19FE" w:rsidRPr="0044141A" w:rsidTr="00892788">
        <w:trPr>
          <w:trHeight w:val="942"/>
        </w:trPr>
        <w:tc>
          <w:tcPr>
            <w:tcW w:w="14958" w:type="dxa"/>
            <w:gridSpan w:val="4"/>
            <w:vAlign w:val="center"/>
          </w:tcPr>
          <w:p w:rsidR="006E19FE" w:rsidRDefault="006E19FE" w:rsidP="00400C48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Начин праћења реализације програм </w:t>
            </w:r>
            <w:r>
              <w:t>Тима за заштиту деце/ученика од дискриминације, насиља, злостављања и занемаривања</w:t>
            </w:r>
            <w:r>
              <w:rPr>
                <w:rFonts w:cs="Times New Roman"/>
              </w:rPr>
              <w:t>:</w:t>
            </w:r>
          </w:p>
          <w:p w:rsidR="006E19FE" w:rsidRDefault="006E19FE" w:rsidP="00400C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Записници са седница Тима, записници са ЧОС, Извештај о раду Тима, </w:t>
            </w:r>
            <w:r w:rsidRPr="00140826">
              <w:rPr>
                <w:lang w:val="sr-Cyrl-CS"/>
              </w:rPr>
              <w:t>записни</w:t>
            </w:r>
            <w:r>
              <w:rPr>
                <w:lang w:val="sr-Cyrl-CS"/>
              </w:rPr>
              <w:t>ци</w:t>
            </w:r>
            <w:r w:rsidRPr="0014082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састанака Педагошког колегијума</w:t>
            </w:r>
            <w:r w:rsidRPr="00140826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Наставничког већа, Одељењских већа, платформа „Чувам те“</w:t>
            </w:r>
          </w:p>
        </w:tc>
      </w:tr>
    </w:tbl>
    <w:p w:rsidR="00355082" w:rsidRDefault="005F4601" w:rsidP="005F4601">
      <w:pPr>
        <w:pStyle w:val="Heading2"/>
        <w:rPr>
          <w:rStyle w:val="Bodytext5"/>
          <w:rFonts w:ascii="Times New Roman" w:hAnsi="Times New Roman" w:cstheme="majorBidi"/>
          <w:sz w:val="24"/>
          <w:szCs w:val="24"/>
        </w:rPr>
      </w:pPr>
      <w:bookmarkStart w:id="70" w:name="_Toc209508850"/>
      <w:r w:rsidRPr="005F4601">
        <w:rPr>
          <w:rStyle w:val="Bodytext5"/>
          <w:rFonts w:ascii="Times New Roman" w:hAnsi="Times New Roman" w:cstheme="majorBidi"/>
          <w:sz w:val="24"/>
          <w:szCs w:val="24"/>
        </w:rPr>
        <w:t>План рада Тима за кризне ситуације</w:t>
      </w:r>
      <w:bookmarkEnd w:id="70"/>
    </w:p>
    <w:p w:rsidR="005F4601" w:rsidRPr="005F4601" w:rsidRDefault="005F4601" w:rsidP="005F4601">
      <w:pPr>
        <w:spacing w:before="200"/>
        <w:jc w:val="both"/>
        <w:rPr>
          <w:rFonts w:cs="Times New Roman"/>
          <w:lang w:val="sr-Cyrl-CS"/>
        </w:rPr>
      </w:pPr>
      <w:r w:rsidRPr="005F4601">
        <w:rPr>
          <w:rFonts w:cs="Times New Roman"/>
          <w:lang w:val="sr-Cyrl-CS"/>
        </w:rPr>
        <w:t>У случају неуобичајено тешког догађаја као што је несрећа у којој је неко озбиљно повређен  или је страдао, или у случају неке катастрофе, у случају насиља и у другим ситуацијама које имају обележје кризе, деловаће Тим за кризне интервенције. Чланови тима су носиоци реализације плана.</w:t>
      </w:r>
    </w:p>
    <w:p w:rsidR="005F4601" w:rsidRDefault="005F4601" w:rsidP="005F4601">
      <w:pPr>
        <w:spacing w:before="200"/>
        <w:jc w:val="both"/>
        <w:rPr>
          <w:rFonts w:cs="Times New Roman"/>
          <w:lang w:val="sr-Cyrl-CS"/>
        </w:rPr>
      </w:pPr>
      <w:r w:rsidRPr="005F4601">
        <w:rPr>
          <w:rFonts w:cs="Times New Roman"/>
          <w:b/>
          <w:lang w:val="sr-Cyrl-CS"/>
        </w:rPr>
        <w:t>АКТИВНОСТИ ТИМА ЗА КРИЗНЕ ИНТЕРВЕНЦИЈЕ</w:t>
      </w:r>
      <w:r w:rsidRPr="005F4601">
        <w:rPr>
          <w:rFonts w:cs="Times New Roman"/>
          <w:lang w:val="sr-Cyrl-CS"/>
        </w:rPr>
        <w:t xml:space="preserve"> биће осмишљаване и реализоване у складу са потребама (што подразумева и прилагодљивост неочекиваним изменама ситуације) али ће им основни циљ бити у складу са препорукама – умањивање последица кризног догађаја (по учеснике али и школу), спречавање ширења непроверених и узнемирујућих информација, олакшавање враћања равнотеже у погођенима кризом и институцији, превазилажење постојећих и превенција потенцијалних кризних ситуација.</w:t>
      </w:r>
    </w:p>
    <w:tbl>
      <w:tblPr>
        <w:tblStyle w:val="TableGrid"/>
        <w:tblW w:w="14958" w:type="dxa"/>
        <w:tblLook w:val="04A0"/>
      </w:tblPr>
      <w:tblGrid>
        <w:gridCol w:w="3739"/>
        <w:gridCol w:w="6859"/>
        <w:gridCol w:w="2268"/>
        <w:gridCol w:w="2092"/>
      </w:tblGrid>
      <w:tr w:rsidR="005F4601" w:rsidRPr="007C64F3" w:rsidTr="00DB0638">
        <w:trPr>
          <w:trHeight w:val="300"/>
        </w:trPr>
        <w:tc>
          <w:tcPr>
            <w:tcW w:w="3739" w:type="dxa"/>
            <w:vAlign w:val="center"/>
          </w:tcPr>
          <w:p w:rsidR="005F4601" w:rsidRPr="007C64F3" w:rsidRDefault="005F4601" w:rsidP="00DB0638">
            <w:pPr>
              <w:ind w:firstLine="0"/>
              <w:rPr>
                <w:b/>
              </w:rPr>
            </w:pPr>
            <w:r w:rsidRPr="007C64F3">
              <w:rPr>
                <w:b/>
              </w:rPr>
              <w:t>Време реализације</w:t>
            </w:r>
          </w:p>
        </w:tc>
        <w:tc>
          <w:tcPr>
            <w:tcW w:w="6859" w:type="dxa"/>
            <w:vAlign w:val="center"/>
          </w:tcPr>
          <w:p w:rsidR="005F4601" w:rsidRPr="007C64F3" w:rsidRDefault="005F4601" w:rsidP="00DB0638">
            <w:pPr>
              <w:ind w:firstLine="0"/>
              <w:rPr>
                <w:b/>
              </w:rPr>
            </w:pPr>
            <w:r w:rsidRPr="007C64F3">
              <w:rPr>
                <w:b/>
              </w:rPr>
              <w:t>Активности/теме, садржаји</w:t>
            </w:r>
          </w:p>
        </w:tc>
        <w:tc>
          <w:tcPr>
            <w:tcW w:w="2268" w:type="dxa"/>
            <w:vAlign w:val="center"/>
          </w:tcPr>
          <w:p w:rsidR="005F4601" w:rsidRPr="007C64F3" w:rsidRDefault="005F4601" w:rsidP="00DB0638">
            <w:pPr>
              <w:ind w:firstLine="0"/>
              <w:rPr>
                <w:b/>
              </w:rPr>
            </w:pPr>
            <w:r w:rsidRPr="007C64F3">
              <w:rPr>
                <w:b/>
              </w:rPr>
              <w:t>Начин реализације</w:t>
            </w:r>
          </w:p>
        </w:tc>
        <w:tc>
          <w:tcPr>
            <w:tcW w:w="2092" w:type="dxa"/>
            <w:vAlign w:val="center"/>
          </w:tcPr>
          <w:p w:rsidR="005F4601" w:rsidRPr="007C64F3" w:rsidRDefault="005F4601" w:rsidP="00DB0638">
            <w:pPr>
              <w:ind w:firstLine="0"/>
              <w:rPr>
                <w:b/>
              </w:rPr>
            </w:pPr>
            <w:r w:rsidRPr="007C64F3">
              <w:rPr>
                <w:b/>
              </w:rPr>
              <w:t>Носиоци реализације</w:t>
            </w:r>
          </w:p>
        </w:tc>
      </w:tr>
      <w:tr w:rsidR="005F4601" w:rsidRPr="007C64F3" w:rsidTr="00DB0638">
        <w:trPr>
          <w:trHeight w:val="300"/>
        </w:trPr>
        <w:tc>
          <w:tcPr>
            <w:tcW w:w="3739" w:type="dxa"/>
            <w:vAlign w:val="center"/>
          </w:tcPr>
          <w:p w:rsidR="005F4601" w:rsidRPr="005F4601" w:rsidRDefault="005F4601" w:rsidP="00DB0638">
            <w:pPr>
              <w:ind w:firstLine="0"/>
            </w:pPr>
            <w:r w:rsidRPr="005F4601">
              <w:t>По добијању информација о кризној ситуацији</w:t>
            </w:r>
          </w:p>
        </w:tc>
        <w:tc>
          <w:tcPr>
            <w:tcW w:w="6859" w:type="dxa"/>
            <w:vAlign w:val="center"/>
          </w:tcPr>
          <w:p w:rsidR="005F4601" w:rsidRPr="005F4601" w:rsidRDefault="005F4601" w:rsidP="005F4601">
            <w:pPr>
              <w:ind w:firstLine="0"/>
              <w:rPr>
                <w:rFonts w:cs="Times New Roman"/>
                <w:lang w:val="sr-Cyrl-CS"/>
              </w:rPr>
            </w:pPr>
            <w:r w:rsidRPr="005F4601">
              <w:rPr>
                <w:rFonts w:cs="Times New Roman"/>
                <w:lang w:val="sr-Cyrl-CS"/>
              </w:rPr>
              <w:t>Планира активности , организује активности као и реакцију школе</w:t>
            </w:r>
          </w:p>
        </w:tc>
        <w:tc>
          <w:tcPr>
            <w:tcW w:w="2268" w:type="dxa"/>
            <w:vAlign w:val="center"/>
          </w:tcPr>
          <w:p w:rsidR="005F4601" w:rsidRPr="005F4601" w:rsidRDefault="005F4601" w:rsidP="005F4601">
            <w:pPr>
              <w:ind w:firstLine="0"/>
              <w:rPr>
                <w:rFonts w:cs="Times New Roman"/>
                <w:lang w:val="sr-Cyrl-CS"/>
              </w:rPr>
            </w:pPr>
            <w:r w:rsidRPr="005F4601">
              <w:rPr>
                <w:rFonts w:cs="Times New Roman"/>
                <w:lang w:val="sr-Cyrl-CS"/>
              </w:rPr>
              <w:t>Састанак</w:t>
            </w:r>
          </w:p>
        </w:tc>
        <w:tc>
          <w:tcPr>
            <w:tcW w:w="2092" w:type="dxa"/>
            <w:vAlign w:val="center"/>
          </w:tcPr>
          <w:p w:rsidR="005F4601" w:rsidRPr="005F4601" w:rsidRDefault="005F4601" w:rsidP="005F4601">
            <w:pPr>
              <w:ind w:firstLine="0"/>
              <w:rPr>
                <w:rFonts w:cs="Times New Roman"/>
                <w:lang w:val="sr-Cyrl-CS"/>
              </w:rPr>
            </w:pPr>
            <w:r w:rsidRPr="005F4601">
              <w:rPr>
                <w:rFonts w:cs="Times New Roman"/>
                <w:lang w:val="sr-Cyrl-CS"/>
              </w:rPr>
              <w:t>Чланови тима</w:t>
            </w:r>
          </w:p>
        </w:tc>
      </w:tr>
      <w:tr w:rsidR="005F4601" w:rsidRPr="005F4601" w:rsidTr="00DB0638">
        <w:trPr>
          <w:trHeight w:val="300"/>
        </w:trPr>
        <w:tc>
          <w:tcPr>
            <w:tcW w:w="3739" w:type="dxa"/>
            <w:vAlign w:val="center"/>
          </w:tcPr>
          <w:p w:rsidR="005F4601" w:rsidRPr="005F4601" w:rsidRDefault="005F4601" w:rsidP="005F4601">
            <w:pPr>
              <w:ind w:firstLine="0"/>
              <w:rPr>
                <w:rFonts w:cs="Times New Roman"/>
                <w:lang w:val="sr-Cyrl-CS"/>
              </w:rPr>
            </w:pPr>
            <w:r w:rsidRPr="005F4601">
              <w:rPr>
                <w:rFonts w:cs="Times New Roman"/>
                <w:lang w:val="sr-Cyrl-CS"/>
              </w:rPr>
              <w:t>Непосредно након кризног догађаја</w:t>
            </w:r>
          </w:p>
        </w:tc>
        <w:tc>
          <w:tcPr>
            <w:tcW w:w="6859" w:type="dxa"/>
            <w:vAlign w:val="center"/>
          </w:tcPr>
          <w:p w:rsidR="005F4601" w:rsidRPr="005F4601" w:rsidRDefault="005F4601" w:rsidP="005F4601">
            <w:pPr>
              <w:ind w:firstLine="0"/>
              <w:rPr>
                <w:rFonts w:cs="Times New Roman"/>
                <w:lang w:val="sr-Cyrl-CS"/>
              </w:rPr>
            </w:pPr>
            <w:r w:rsidRPr="005F4601">
              <w:rPr>
                <w:rFonts w:cs="Times New Roman"/>
                <w:lang w:val="sr-Cyrl-CS"/>
              </w:rPr>
              <w:t>Прати реализацију  планираних активности</w:t>
            </w:r>
          </w:p>
        </w:tc>
        <w:tc>
          <w:tcPr>
            <w:tcW w:w="2268" w:type="dxa"/>
            <w:vAlign w:val="center"/>
          </w:tcPr>
          <w:p w:rsidR="005F4601" w:rsidRPr="005F4601" w:rsidRDefault="005F4601" w:rsidP="005F4601">
            <w:pPr>
              <w:ind w:firstLine="0"/>
              <w:rPr>
                <w:rFonts w:cs="Times New Roman"/>
                <w:lang w:val="sr-Cyrl-CS"/>
              </w:rPr>
            </w:pPr>
            <w:r w:rsidRPr="005F4601">
              <w:rPr>
                <w:rFonts w:cs="Times New Roman"/>
                <w:lang w:val="sr-Cyrl-CS"/>
              </w:rPr>
              <w:t>Праћење, координација</w:t>
            </w:r>
          </w:p>
        </w:tc>
        <w:tc>
          <w:tcPr>
            <w:tcW w:w="2092" w:type="dxa"/>
            <w:vAlign w:val="center"/>
          </w:tcPr>
          <w:p w:rsidR="005F4601" w:rsidRPr="005F4601" w:rsidRDefault="005F4601" w:rsidP="005F4601">
            <w:pPr>
              <w:ind w:firstLine="0"/>
              <w:rPr>
                <w:rFonts w:cs="Times New Roman"/>
                <w:lang w:val="sr-Cyrl-CS"/>
              </w:rPr>
            </w:pPr>
            <w:r w:rsidRPr="005F4601">
              <w:rPr>
                <w:rFonts w:cs="Times New Roman"/>
                <w:lang w:val="sr-Cyrl-CS"/>
              </w:rPr>
              <w:t>Чланови тима</w:t>
            </w:r>
          </w:p>
        </w:tc>
      </w:tr>
      <w:tr w:rsidR="005F4601" w:rsidRPr="005F4601" w:rsidTr="00DB0638">
        <w:trPr>
          <w:trHeight w:val="300"/>
        </w:trPr>
        <w:tc>
          <w:tcPr>
            <w:tcW w:w="3739" w:type="dxa"/>
            <w:vAlign w:val="center"/>
          </w:tcPr>
          <w:p w:rsidR="005F4601" w:rsidRPr="005F4601" w:rsidRDefault="005F4601" w:rsidP="005F4601">
            <w:pPr>
              <w:ind w:firstLine="0"/>
              <w:rPr>
                <w:rFonts w:cs="Times New Roman"/>
                <w:lang w:val="sr-Cyrl-CS"/>
              </w:rPr>
            </w:pPr>
            <w:r w:rsidRPr="005F4601">
              <w:rPr>
                <w:rFonts w:cs="Times New Roman"/>
                <w:lang w:val="sr-Cyrl-CS"/>
              </w:rPr>
              <w:t>Након договора и израде информација  за јавност</w:t>
            </w:r>
          </w:p>
        </w:tc>
        <w:tc>
          <w:tcPr>
            <w:tcW w:w="6859" w:type="dxa"/>
            <w:vAlign w:val="center"/>
          </w:tcPr>
          <w:p w:rsidR="005F4601" w:rsidRPr="005F4601" w:rsidRDefault="005F4601" w:rsidP="005F4601">
            <w:pPr>
              <w:ind w:firstLine="0"/>
              <w:rPr>
                <w:rFonts w:cs="Times New Roman"/>
                <w:lang w:val="sr-Cyrl-CS"/>
              </w:rPr>
            </w:pPr>
            <w:r w:rsidRPr="005F4601">
              <w:rPr>
                <w:rFonts w:cs="Times New Roman"/>
                <w:lang w:val="sr-Cyrl-CS"/>
              </w:rPr>
              <w:t>Даје информације за јавност</w:t>
            </w:r>
          </w:p>
        </w:tc>
        <w:tc>
          <w:tcPr>
            <w:tcW w:w="2268" w:type="dxa"/>
            <w:vAlign w:val="center"/>
          </w:tcPr>
          <w:p w:rsidR="005F4601" w:rsidRPr="005F4601" w:rsidRDefault="005F4601" w:rsidP="005F4601">
            <w:pPr>
              <w:ind w:firstLine="0"/>
              <w:rPr>
                <w:rFonts w:cs="Times New Roman"/>
                <w:lang w:val="sr-Cyrl-CS"/>
              </w:rPr>
            </w:pPr>
            <w:r w:rsidRPr="005F4601">
              <w:rPr>
                <w:rFonts w:cs="Times New Roman"/>
                <w:lang w:val="sr-Cyrl-CS"/>
              </w:rPr>
              <w:t>Израда информациј</w:t>
            </w:r>
            <w:r>
              <w:rPr>
                <w:rFonts w:cs="Times New Roman"/>
                <w:lang w:val="sr-Cyrl-CS"/>
              </w:rPr>
              <w:t xml:space="preserve">а </w:t>
            </w:r>
            <w:r w:rsidRPr="005F4601">
              <w:rPr>
                <w:rFonts w:cs="Times New Roman"/>
                <w:lang w:val="sr-Cyrl-CS"/>
              </w:rPr>
              <w:t>за медије Обавештавање медија</w:t>
            </w:r>
          </w:p>
        </w:tc>
        <w:tc>
          <w:tcPr>
            <w:tcW w:w="2092" w:type="dxa"/>
            <w:vAlign w:val="center"/>
          </w:tcPr>
          <w:p w:rsidR="005F4601" w:rsidRPr="005F4601" w:rsidRDefault="005F4601" w:rsidP="005F4601">
            <w:pPr>
              <w:ind w:firstLine="0"/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 xml:space="preserve">Искрица Радоњић, </w:t>
            </w:r>
            <w:r w:rsidRPr="005F4601">
              <w:rPr>
                <w:rFonts w:cs="Times New Roman"/>
                <w:lang w:val="sr-Cyrl-CS"/>
              </w:rPr>
              <w:t>координатор</w:t>
            </w:r>
          </w:p>
          <w:p w:rsidR="005F4601" w:rsidRPr="005F4601" w:rsidRDefault="005F4601" w:rsidP="005F4601">
            <w:pPr>
              <w:ind w:firstLine="0"/>
              <w:rPr>
                <w:rFonts w:cs="Times New Roman"/>
                <w:color w:val="FF0000"/>
                <w:lang w:val="sr-Cyrl-CS"/>
              </w:rPr>
            </w:pPr>
          </w:p>
        </w:tc>
      </w:tr>
      <w:tr w:rsidR="005F4601" w:rsidRPr="002E456F" w:rsidTr="002E456F">
        <w:trPr>
          <w:trHeight w:val="300"/>
        </w:trPr>
        <w:tc>
          <w:tcPr>
            <w:tcW w:w="3739" w:type="dxa"/>
            <w:vAlign w:val="center"/>
          </w:tcPr>
          <w:p w:rsidR="005F4601" w:rsidRPr="002E456F" w:rsidRDefault="005F4601" w:rsidP="005F4601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У току и након кризног догађаја</w:t>
            </w:r>
          </w:p>
        </w:tc>
        <w:tc>
          <w:tcPr>
            <w:tcW w:w="6859" w:type="dxa"/>
            <w:vAlign w:val="center"/>
          </w:tcPr>
          <w:p w:rsidR="005F4601" w:rsidRPr="002E456F" w:rsidRDefault="005F4601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Евалуација активности</w:t>
            </w:r>
          </w:p>
        </w:tc>
        <w:tc>
          <w:tcPr>
            <w:tcW w:w="2268" w:type="dxa"/>
            <w:vAlign w:val="center"/>
          </w:tcPr>
          <w:p w:rsidR="005F4601" w:rsidRPr="002E456F" w:rsidRDefault="005F4601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Разговор са учесницима, анкета</w:t>
            </w:r>
          </w:p>
        </w:tc>
        <w:tc>
          <w:tcPr>
            <w:tcW w:w="2092" w:type="dxa"/>
            <w:vAlign w:val="center"/>
          </w:tcPr>
          <w:p w:rsidR="005F4601" w:rsidRPr="002E456F" w:rsidRDefault="005F4601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Чланови тима</w:t>
            </w:r>
          </w:p>
        </w:tc>
      </w:tr>
      <w:tr w:rsidR="002E456F" w:rsidRPr="002E456F" w:rsidTr="002E456F">
        <w:trPr>
          <w:trHeight w:val="300"/>
        </w:trPr>
        <w:tc>
          <w:tcPr>
            <w:tcW w:w="3739" w:type="dxa"/>
            <w:vAlign w:val="center"/>
          </w:tcPr>
          <w:p w:rsidR="002E456F" w:rsidRPr="002E456F" w:rsidRDefault="002E456F" w:rsidP="005F4601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Након кризног догађаја</w:t>
            </w:r>
          </w:p>
        </w:tc>
        <w:tc>
          <w:tcPr>
            <w:tcW w:w="6859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Извештај о предузетим мерама  у оквиру подтима и  активностима</w:t>
            </w:r>
          </w:p>
        </w:tc>
        <w:tc>
          <w:tcPr>
            <w:tcW w:w="2268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 xml:space="preserve">Израда извештаја, </w:t>
            </w:r>
            <w:r w:rsidRPr="002E456F">
              <w:rPr>
                <w:rFonts w:cs="Times New Roman"/>
                <w:lang w:val="sr-Cyrl-CS"/>
              </w:rPr>
              <w:lastRenderedPageBreak/>
              <w:t>извештавање</w:t>
            </w:r>
          </w:p>
        </w:tc>
        <w:tc>
          <w:tcPr>
            <w:tcW w:w="2092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lastRenderedPageBreak/>
              <w:t>Чланови тима</w:t>
            </w:r>
          </w:p>
        </w:tc>
      </w:tr>
      <w:tr w:rsidR="002E456F" w:rsidRPr="002E456F" w:rsidTr="00DB0638">
        <w:trPr>
          <w:trHeight w:val="300"/>
        </w:trPr>
        <w:tc>
          <w:tcPr>
            <w:tcW w:w="14958" w:type="dxa"/>
            <w:gridSpan w:val="4"/>
            <w:vAlign w:val="center"/>
          </w:tcPr>
          <w:p w:rsidR="002E456F" w:rsidRPr="002E456F" w:rsidRDefault="002E456F" w:rsidP="002E456F">
            <w:pPr>
              <w:ind w:firstLine="0"/>
              <w:jc w:val="center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b/>
                <w:lang w:val="sr-Cyrl-CS"/>
              </w:rPr>
              <w:lastRenderedPageBreak/>
              <w:t>ИНФОРМАТИВНИ ПОДТИМ</w:t>
            </w:r>
          </w:p>
        </w:tc>
      </w:tr>
      <w:tr w:rsidR="002E456F" w:rsidRPr="002E456F" w:rsidTr="002E456F">
        <w:trPr>
          <w:trHeight w:val="300"/>
        </w:trPr>
        <w:tc>
          <w:tcPr>
            <w:tcW w:w="3739" w:type="dxa"/>
            <w:vAlign w:val="center"/>
          </w:tcPr>
          <w:p w:rsidR="002E456F" w:rsidRPr="002E456F" w:rsidRDefault="002E456F" w:rsidP="005F4601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У току и  непосредно након кризног догађаја</w:t>
            </w:r>
          </w:p>
        </w:tc>
        <w:tc>
          <w:tcPr>
            <w:tcW w:w="6859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1. Прикупља све неопходне информације о кризном догађају(када се догодило, шта, где, коме, какво је стање...)</w:t>
            </w:r>
          </w:p>
        </w:tc>
        <w:tc>
          <w:tcPr>
            <w:tcW w:w="2268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Разговор</w:t>
            </w:r>
          </w:p>
        </w:tc>
        <w:tc>
          <w:tcPr>
            <w:tcW w:w="2092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Чланови тима</w:t>
            </w:r>
          </w:p>
        </w:tc>
      </w:tr>
      <w:tr w:rsidR="002E456F" w:rsidRPr="002E456F" w:rsidTr="002E456F">
        <w:trPr>
          <w:trHeight w:val="300"/>
        </w:trPr>
        <w:tc>
          <w:tcPr>
            <w:tcW w:w="3739" w:type="dxa"/>
            <w:vAlign w:val="center"/>
          </w:tcPr>
          <w:p w:rsidR="002E456F" w:rsidRPr="002E456F" w:rsidRDefault="002E456F" w:rsidP="005F4601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У току и  непосредно након кризног догађаја</w:t>
            </w:r>
          </w:p>
        </w:tc>
        <w:tc>
          <w:tcPr>
            <w:tcW w:w="6859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 xml:space="preserve">2. Проверава добијене информације код свих </w:t>
            </w:r>
            <w:r w:rsidRPr="002E456F">
              <w:rPr>
                <w:rFonts w:cs="Times New Roman"/>
                <w:i/>
                <w:lang w:val="sr-Cyrl-CS"/>
              </w:rPr>
              <w:t xml:space="preserve">актера </w:t>
            </w:r>
            <w:r w:rsidRPr="002E456F">
              <w:rPr>
                <w:rFonts w:cs="Times New Roman"/>
                <w:lang w:val="sr-Cyrl-CS"/>
              </w:rPr>
              <w:t>погођених догађајем</w:t>
            </w:r>
          </w:p>
        </w:tc>
        <w:tc>
          <w:tcPr>
            <w:tcW w:w="2268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</w:p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Разговор</w:t>
            </w:r>
          </w:p>
        </w:tc>
        <w:tc>
          <w:tcPr>
            <w:tcW w:w="2092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Чланови тима</w:t>
            </w:r>
          </w:p>
        </w:tc>
      </w:tr>
      <w:tr w:rsidR="002E456F" w:rsidRPr="002E456F" w:rsidTr="002E456F">
        <w:trPr>
          <w:trHeight w:val="300"/>
        </w:trPr>
        <w:tc>
          <w:tcPr>
            <w:tcW w:w="3739" w:type="dxa"/>
            <w:vAlign w:val="center"/>
          </w:tcPr>
          <w:p w:rsidR="002E456F" w:rsidRPr="002E456F" w:rsidRDefault="002E456F" w:rsidP="005F4601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У току и  непосредно након кризног догађаја</w:t>
            </w:r>
          </w:p>
        </w:tc>
        <w:tc>
          <w:tcPr>
            <w:tcW w:w="6859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3. Адекватно информисање руководећег подтима</w:t>
            </w:r>
          </w:p>
        </w:tc>
        <w:tc>
          <w:tcPr>
            <w:tcW w:w="2268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Селекција добијених информација</w:t>
            </w:r>
          </w:p>
        </w:tc>
        <w:tc>
          <w:tcPr>
            <w:tcW w:w="2092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Чланови тима</w:t>
            </w:r>
          </w:p>
        </w:tc>
      </w:tr>
      <w:tr w:rsidR="002E456F" w:rsidRPr="002E456F" w:rsidTr="002E456F">
        <w:trPr>
          <w:trHeight w:val="300"/>
        </w:trPr>
        <w:tc>
          <w:tcPr>
            <w:tcW w:w="3739" w:type="dxa"/>
            <w:vAlign w:val="center"/>
          </w:tcPr>
          <w:p w:rsidR="002E456F" w:rsidRPr="002E456F" w:rsidRDefault="002E456F" w:rsidP="005F4601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У току и  непосредно након кризног догађаја</w:t>
            </w:r>
          </w:p>
        </w:tc>
        <w:tc>
          <w:tcPr>
            <w:tcW w:w="6859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4. Дистрибуира</w:t>
            </w:r>
            <w:r w:rsidRPr="002E456F">
              <w:rPr>
                <w:rFonts w:cs="Times New Roman"/>
                <w:lang w:val="ru-RU"/>
              </w:rPr>
              <w:t xml:space="preserve"> селекционисане</w:t>
            </w:r>
            <w:r w:rsidRPr="002E456F">
              <w:rPr>
                <w:rFonts w:cs="Times New Roman"/>
                <w:lang w:val="sr-Cyrl-CS"/>
              </w:rPr>
              <w:t xml:space="preserve"> информације руководећем подтиму и психосоцијалном подтиму</w:t>
            </w:r>
          </w:p>
        </w:tc>
        <w:tc>
          <w:tcPr>
            <w:tcW w:w="2268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Електронска пошта</w:t>
            </w:r>
          </w:p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Писана информација</w:t>
            </w:r>
          </w:p>
        </w:tc>
        <w:tc>
          <w:tcPr>
            <w:tcW w:w="2092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Чланови тима</w:t>
            </w:r>
          </w:p>
        </w:tc>
      </w:tr>
      <w:tr w:rsidR="002E456F" w:rsidRPr="002E456F" w:rsidTr="002E456F">
        <w:trPr>
          <w:trHeight w:val="300"/>
        </w:trPr>
        <w:tc>
          <w:tcPr>
            <w:tcW w:w="3739" w:type="dxa"/>
            <w:vAlign w:val="center"/>
          </w:tcPr>
          <w:p w:rsidR="002E456F" w:rsidRPr="002E456F" w:rsidRDefault="002E456F" w:rsidP="00DB0638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У току и  непосредно након кризног догађаја</w:t>
            </w:r>
          </w:p>
        </w:tc>
        <w:tc>
          <w:tcPr>
            <w:tcW w:w="6859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5. Извештај о предузетим мерама  оквиру подтима и  активностима</w:t>
            </w:r>
          </w:p>
        </w:tc>
        <w:tc>
          <w:tcPr>
            <w:tcW w:w="2268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Израда извештаја</w:t>
            </w:r>
          </w:p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Извештавање</w:t>
            </w:r>
          </w:p>
        </w:tc>
        <w:tc>
          <w:tcPr>
            <w:tcW w:w="2092" w:type="dxa"/>
            <w:vAlign w:val="center"/>
          </w:tcPr>
          <w:p w:rsidR="002E456F" w:rsidRPr="002E456F" w:rsidRDefault="002E456F" w:rsidP="002E456F">
            <w:pPr>
              <w:ind w:firstLine="0"/>
              <w:rPr>
                <w:rFonts w:cs="Times New Roman"/>
                <w:lang w:val="sr-Cyrl-CS"/>
              </w:rPr>
            </w:pPr>
            <w:r w:rsidRPr="002E456F">
              <w:rPr>
                <w:rFonts w:cs="Times New Roman"/>
                <w:lang w:val="sr-Cyrl-CS"/>
              </w:rPr>
              <w:t>Чланови тима</w:t>
            </w:r>
          </w:p>
        </w:tc>
      </w:tr>
      <w:tr w:rsidR="00B106BF" w:rsidRPr="002E456F" w:rsidTr="00DB0638">
        <w:trPr>
          <w:trHeight w:val="300"/>
        </w:trPr>
        <w:tc>
          <w:tcPr>
            <w:tcW w:w="14958" w:type="dxa"/>
            <w:gridSpan w:val="4"/>
            <w:vAlign w:val="center"/>
          </w:tcPr>
          <w:p w:rsidR="00B106BF" w:rsidRPr="00B106BF" w:rsidRDefault="00B106BF" w:rsidP="00B106BF">
            <w:pPr>
              <w:ind w:firstLine="0"/>
              <w:jc w:val="center"/>
              <w:rPr>
                <w:rFonts w:cs="Times New Roman"/>
                <w:lang w:val="sr-Cyrl-CS"/>
              </w:rPr>
            </w:pPr>
            <w:r w:rsidRPr="00B106BF">
              <w:rPr>
                <w:rFonts w:cs="Times New Roman"/>
                <w:b/>
                <w:lang w:val="sr-Cyrl-CS"/>
              </w:rPr>
              <w:t>ПСИХОСОЦИЈАЛНО ПОДРЖАВАЈУЋИ ПОДТИМ</w:t>
            </w:r>
          </w:p>
        </w:tc>
      </w:tr>
      <w:tr w:rsidR="00B106BF" w:rsidRPr="002E456F" w:rsidTr="00DB0638">
        <w:trPr>
          <w:trHeight w:val="300"/>
        </w:trPr>
        <w:tc>
          <w:tcPr>
            <w:tcW w:w="14958" w:type="dxa"/>
            <w:gridSpan w:val="4"/>
            <w:vAlign w:val="center"/>
          </w:tcPr>
          <w:p w:rsidR="00B106BF" w:rsidRPr="00B106BF" w:rsidRDefault="00B106BF" w:rsidP="00B106BF">
            <w:pPr>
              <w:spacing w:before="200" w:after="200"/>
              <w:rPr>
                <w:rFonts w:cs="Times New Roman"/>
              </w:rPr>
            </w:pPr>
            <w:r w:rsidRPr="00B106BF">
              <w:rPr>
                <w:rFonts w:cs="Times New Roman"/>
                <w:lang w:val="sr-Cyrl-CS"/>
              </w:rPr>
              <w:t>Овај тим:</w:t>
            </w:r>
          </w:p>
          <w:p w:rsidR="00B106BF" w:rsidRPr="00B106BF" w:rsidRDefault="00B106BF" w:rsidP="00B106BF">
            <w:pPr>
              <w:numPr>
                <w:ilvl w:val="0"/>
                <w:numId w:val="234"/>
              </w:numPr>
              <w:ind w:left="714" w:hanging="357"/>
              <w:rPr>
                <w:rFonts w:cs="Times New Roman"/>
                <w:lang w:val="ru-RU"/>
              </w:rPr>
            </w:pPr>
            <w:r w:rsidRPr="00B106BF">
              <w:rPr>
                <w:rFonts w:cs="Times New Roman"/>
                <w:lang w:val="ru-RU"/>
              </w:rPr>
              <w:t>процењује и прати психолошко стање и потребе чланова институције</w:t>
            </w:r>
          </w:p>
          <w:p w:rsidR="00B106BF" w:rsidRPr="00B106BF" w:rsidRDefault="00B106BF" w:rsidP="00B106BF">
            <w:pPr>
              <w:numPr>
                <w:ilvl w:val="0"/>
                <w:numId w:val="234"/>
              </w:numPr>
              <w:ind w:left="714" w:hanging="357"/>
              <w:rPr>
                <w:rFonts w:cs="Times New Roman"/>
                <w:lang w:val="ru-RU"/>
              </w:rPr>
            </w:pPr>
            <w:r w:rsidRPr="00B106BF">
              <w:rPr>
                <w:rFonts w:cs="Times New Roman"/>
                <w:lang w:val="sr-Cyrl-CS"/>
              </w:rPr>
              <w:t>реагује превентивно у складу са утврђеним потребама чланова институције</w:t>
            </w:r>
          </w:p>
          <w:p w:rsidR="00B106BF" w:rsidRPr="00B106BF" w:rsidRDefault="00B106BF" w:rsidP="00B106BF">
            <w:pPr>
              <w:numPr>
                <w:ilvl w:val="0"/>
                <w:numId w:val="234"/>
              </w:numPr>
              <w:ind w:left="714" w:hanging="357"/>
              <w:rPr>
                <w:rFonts w:cs="Times New Roman"/>
                <w:lang w:val="ru-RU"/>
              </w:rPr>
            </w:pPr>
            <w:r w:rsidRPr="00B106BF">
              <w:rPr>
                <w:rFonts w:cs="Times New Roman"/>
                <w:lang w:val="sr-Cyrl-CS"/>
              </w:rPr>
              <w:t xml:space="preserve">по сазнању о кризном догађају учествује у планирању </w:t>
            </w:r>
            <w:r w:rsidRPr="00B106BF">
              <w:rPr>
                <w:rFonts w:cs="Times New Roman"/>
                <w:i/>
                <w:lang w:val="sr-Cyrl-CS"/>
              </w:rPr>
              <w:t xml:space="preserve">реакције </w:t>
            </w:r>
            <w:r w:rsidRPr="00B106BF">
              <w:rPr>
                <w:rFonts w:cs="Times New Roman"/>
                <w:lang w:val="sr-Cyrl-CS"/>
              </w:rPr>
              <w:t xml:space="preserve">установе – првенствено </w:t>
            </w:r>
            <w:r w:rsidRPr="00B106BF">
              <w:rPr>
                <w:rFonts w:cs="Times New Roman"/>
                <w:i/>
                <w:lang w:val="sr-Cyrl-CS"/>
              </w:rPr>
              <w:t>кратком кризном интервенцијом</w:t>
            </w:r>
            <w:r w:rsidRPr="00B106BF">
              <w:rPr>
                <w:rFonts w:cs="Times New Roman"/>
                <w:lang w:val="sr-Cyrl-CS"/>
              </w:rPr>
              <w:t xml:space="preserve"> усмереном на непосредне </w:t>
            </w:r>
            <w:r w:rsidRPr="00B106BF">
              <w:rPr>
                <w:rFonts w:cs="Times New Roman"/>
                <w:i/>
                <w:lang w:val="sr-Cyrl-CS"/>
              </w:rPr>
              <w:t>актере</w:t>
            </w:r>
          </w:p>
          <w:p w:rsidR="00B106BF" w:rsidRPr="00B106BF" w:rsidRDefault="00B106BF" w:rsidP="00B106BF">
            <w:pPr>
              <w:numPr>
                <w:ilvl w:val="0"/>
                <w:numId w:val="234"/>
              </w:numPr>
              <w:ind w:left="714" w:hanging="357"/>
              <w:rPr>
                <w:rFonts w:cs="Times New Roman"/>
                <w:lang w:val="ru-RU"/>
              </w:rPr>
            </w:pPr>
            <w:r w:rsidRPr="00B106BF">
              <w:rPr>
                <w:rFonts w:cs="Times New Roman"/>
                <w:lang w:val="sr-Cyrl-CS"/>
              </w:rPr>
              <w:t xml:space="preserve">реализује психолошко-саветодавне и </w:t>
            </w:r>
            <w:r w:rsidRPr="00B106BF">
              <w:rPr>
                <w:rFonts w:cs="Times New Roman"/>
                <w:i/>
                <w:lang w:val="sr-Cyrl-CS"/>
              </w:rPr>
              <w:t xml:space="preserve">терапеутске </w:t>
            </w:r>
            <w:r w:rsidRPr="00B106BF">
              <w:rPr>
                <w:rFonts w:cs="Times New Roman"/>
                <w:lang w:val="sr-Cyrl-CS"/>
              </w:rPr>
              <w:t>активности у току и након кризне ситуације</w:t>
            </w:r>
          </w:p>
          <w:p w:rsidR="00B106BF" w:rsidRPr="00B106BF" w:rsidRDefault="00B106BF" w:rsidP="00B106BF">
            <w:pPr>
              <w:numPr>
                <w:ilvl w:val="0"/>
                <w:numId w:val="234"/>
              </w:numPr>
              <w:ind w:left="714" w:hanging="357"/>
              <w:rPr>
                <w:rFonts w:cs="Times New Roman"/>
                <w:lang w:val="ru-RU"/>
              </w:rPr>
            </w:pPr>
            <w:r w:rsidRPr="00B106BF">
              <w:rPr>
                <w:rFonts w:cs="Times New Roman"/>
                <w:lang w:val="ru-RU"/>
              </w:rPr>
              <w:t xml:space="preserve">процењује евентуалну потребу за </w:t>
            </w:r>
            <w:r w:rsidRPr="00B106BF">
              <w:rPr>
                <w:rFonts w:cs="Times New Roman"/>
                <w:lang w:val="sr-Cyrl-CS"/>
              </w:rPr>
              <w:t>позивањем/</w:t>
            </w:r>
            <w:r w:rsidRPr="00B106BF">
              <w:rPr>
                <w:rFonts w:cs="Times New Roman"/>
                <w:lang w:val="ru-RU"/>
              </w:rPr>
              <w:t xml:space="preserve">ангажовањем </w:t>
            </w:r>
            <w:r w:rsidRPr="00B106BF">
              <w:rPr>
                <w:rFonts w:cs="Times New Roman"/>
                <w:lang w:val="sr-Cyrl-CS"/>
              </w:rPr>
              <w:t>М</w:t>
            </w:r>
            <w:r w:rsidRPr="00B106BF">
              <w:rPr>
                <w:rFonts w:cs="Times New Roman"/>
                <w:lang w:val="ru-RU"/>
              </w:rPr>
              <w:t>обилног тима</w:t>
            </w:r>
          </w:p>
          <w:p w:rsidR="00B106BF" w:rsidRPr="00B106BF" w:rsidRDefault="00B106BF" w:rsidP="00B106BF">
            <w:pPr>
              <w:numPr>
                <w:ilvl w:val="0"/>
                <w:numId w:val="234"/>
              </w:numPr>
              <w:ind w:left="714" w:hanging="357"/>
              <w:rPr>
                <w:rFonts w:cs="Times New Roman"/>
                <w:lang w:val="ru-RU"/>
              </w:rPr>
            </w:pPr>
            <w:r w:rsidRPr="00B106BF">
              <w:rPr>
                <w:rFonts w:cs="Times New Roman"/>
                <w:lang w:val="ru-RU"/>
              </w:rPr>
              <w:t>извештава о подузетим корацима и мерама у оквиру подтима</w:t>
            </w:r>
          </w:p>
          <w:p w:rsidR="00B106BF" w:rsidRPr="00B106BF" w:rsidRDefault="00B106BF" w:rsidP="00B106BF">
            <w:pPr>
              <w:spacing w:before="200" w:after="200"/>
              <w:ind w:firstLine="0"/>
              <w:jc w:val="center"/>
              <w:rPr>
                <w:rFonts w:cs="Times New Roman"/>
                <w:b/>
                <w:lang w:val="sr-Cyrl-CS"/>
              </w:rPr>
            </w:pPr>
            <w:r w:rsidRPr="00B106BF">
              <w:rPr>
                <w:rFonts w:cs="Times New Roman"/>
                <w:b/>
                <w:lang w:val="sr-Cyrl-CS"/>
              </w:rPr>
              <w:t>ПОЗИВАЊЕ МОБИЛНОГ ТИМА</w:t>
            </w:r>
          </w:p>
          <w:p w:rsidR="00B106BF" w:rsidRPr="00B106BF" w:rsidRDefault="00B106BF" w:rsidP="00B106BF">
            <w:pPr>
              <w:numPr>
                <w:ilvl w:val="0"/>
                <w:numId w:val="235"/>
              </w:numPr>
              <w:ind w:left="714" w:hanging="357"/>
              <w:rPr>
                <w:rFonts w:cs="Times New Roman"/>
                <w:lang w:val="sr-Cyrl-CS"/>
              </w:rPr>
            </w:pPr>
            <w:r w:rsidRPr="00B106BF">
              <w:rPr>
                <w:rFonts w:cs="Times New Roman"/>
                <w:lang w:val="sr-Cyrl-CS"/>
              </w:rPr>
              <w:t>Када се у Школи одигра кризни догађај, чланови психосоцијално подржавајућег подтима Школе процењују потребу за евентуалним ангажовањем Мобилног тима.</w:t>
            </w:r>
          </w:p>
          <w:p w:rsidR="00B106BF" w:rsidRPr="00B106BF" w:rsidRDefault="00B106BF" w:rsidP="00B106BF">
            <w:pPr>
              <w:numPr>
                <w:ilvl w:val="0"/>
                <w:numId w:val="235"/>
              </w:numPr>
              <w:ind w:left="714" w:hanging="357"/>
              <w:rPr>
                <w:rFonts w:cs="Times New Roman"/>
                <w:b/>
                <w:lang w:val="sr-Cyrl-CS"/>
              </w:rPr>
            </w:pPr>
            <w:r w:rsidRPr="00B106BF">
              <w:rPr>
                <w:rFonts w:cs="Times New Roman"/>
                <w:lang w:val="sr-Cyrl-CS"/>
              </w:rPr>
              <w:t xml:space="preserve">Они то чине на основу Протокола процене потребе за кризном интервенцијом </w:t>
            </w:r>
          </w:p>
          <w:p w:rsidR="00B106BF" w:rsidRPr="00B106BF" w:rsidRDefault="00B106BF" w:rsidP="00B106BF">
            <w:pPr>
              <w:spacing w:before="200" w:after="200"/>
              <w:ind w:firstLine="0"/>
              <w:jc w:val="center"/>
              <w:rPr>
                <w:rFonts w:cs="Times New Roman"/>
                <w:b/>
                <w:lang w:val="sr-Cyrl-CS"/>
              </w:rPr>
            </w:pPr>
            <w:r>
              <w:rPr>
                <w:rFonts w:cs="Times New Roman"/>
                <w:b/>
                <w:lang w:val="sr-Cyrl-CS"/>
              </w:rPr>
              <w:br/>
            </w:r>
            <w:r>
              <w:rPr>
                <w:rFonts w:cs="Times New Roman"/>
                <w:b/>
                <w:lang w:val="sr-Cyrl-CS"/>
              </w:rPr>
              <w:br/>
            </w:r>
            <w:r w:rsidRPr="00B106BF">
              <w:rPr>
                <w:rFonts w:cs="Times New Roman"/>
                <w:b/>
                <w:lang w:val="sr-Cyrl-CS"/>
              </w:rPr>
              <w:lastRenderedPageBreak/>
              <w:t>ОБАВЕЗНО ПОЗИВАЊЕ МОБИЛНОГ ТИМА</w:t>
            </w:r>
          </w:p>
          <w:p w:rsidR="00B106BF" w:rsidRPr="00B106BF" w:rsidRDefault="00B106BF" w:rsidP="00B106BF">
            <w:pPr>
              <w:numPr>
                <w:ilvl w:val="0"/>
                <w:numId w:val="235"/>
              </w:numPr>
              <w:ind w:left="714" w:hanging="357"/>
              <w:rPr>
                <w:rFonts w:cs="Times New Roman"/>
                <w:lang w:val="sr-Cyrl-CS"/>
              </w:rPr>
            </w:pPr>
            <w:r w:rsidRPr="00B106BF">
              <w:rPr>
                <w:rFonts w:cs="Times New Roman"/>
                <w:lang w:val="sr-Cyrl-CS"/>
              </w:rPr>
              <w:t xml:space="preserve">Ако </w:t>
            </w:r>
            <w:r w:rsidRPr="00B106BF">
              <w:rPr>
                <w:rFonts w:cs="Times New Roman"/>
                <w:i/>
                <w:lang w:val="sr-Cyrl-CS"/>
              </w:rPr>
              <w:t xml:space="preserve">видљиви </w:t>
            </w:r>
            <w:r w:rsidRPr="00B106BF">
              <w:rPr>
                <w:rFonts w:cs="Times New Roman"/>
                <w:lang w:val="sr-Cyrl-CS"/>
              </w:rPr>
              <w:t>знаци трауматског стреса трају недељу дана после кризног догађаја</w:t>
            </w:r>
          </w:p>
          <w:p w:rsidR="00B106BF" w:rsidRPr="00B106BF" w:rsidRDefault="00B106BF" w:rsidP="00B106BF">
            <w:pPr>
              <w:numPr>
                <w:ilvl w:val="0"/>
                <w:numId w:val="235"/>
              </w:numPr>
              <w:ind w:left="714" w:hanging="357"/>
              <w:rPr>
                <w:rFonts w:cs="Times New Roman"/>
                <w:lang w:val="sr-Cyrl-CS"/>
              </w:rPr>
            </w:pPr>
            <w:r w:rsidRPr="00B106BF">
              <w:rPr>
                <w:rFonts w:cs="Times New Roman"/>
                <w:lang w:val="sr-Cyrl-CS"/>
              </w:rPr>
              <w:t xml:space="preserve">Ако се погоршавају (велики број актера се повлачи у себе и/или су склони </w:t>
            </w:r>
            <w:r w:rsidRPr="00B106BF">
              <w:rPr>
                <w:rFonts w:cs="Times New Roman"/>
                <w:i/>
              </w:rPr>
              <w:t>actingout</w:t>
            </w:r>
            <w:r w:rsidRPr="00B106BF">
              <w:rPr>
                <w:rFonts w:cs="Times New Roman"/>
                <w:i/>
                <w:lang w:val="sr-Cyrl-CS"/>
              </w:rPr>
              <w:t>-</w:t>
            </w:r>
            <w:r w:rsidRPr="00B106BF">
              <w:rPr>
                <w:rFonts w:cs="Times New Roman"/>
                <w:lang w:val="sr-Cyrl-CS"/>
              </w:rPr>
              <w:t>у)</w:t>
            </w:r>
          </w:p>
          <w:p w:rsidR="00B106BF" w:rsidRPr="00B106BF" w:rsidRDefault="00B106BF" w:rsidP="00B106BF">
            <w:pPr>
              <w:numPr>
                <w:ilvl w:val="0"/>
                <w:numId w:val="235"/>
              </w:numPr>
              <w:ind w:left="714" w:hanging="357"/>
              <w:rPr>
                <w:rFonts w:cs="Times New Roman"/>
                <w:lang w:val="sr-Cyrl-CS"/>
              </w:rPr>
            </w:pPr>
            <w:r w:rsidRPr="00B106BF">
              <w:rPr>
                <w:rFonts w:cs="Times New Roman"/>
                <w:lang w:val="sr-Cyrl-CS"/>
              </w:rPr>
              <w:t>Ако неко од погођених размишља о самоубиству</w:t>
            </w:r>
          </w:p>
        </w:tc>
      </w:tr>
    </w:tbl>
    <w:p w:rsidR="006E19FE" w:rsidRDefault="00C50137" w:rsidP="00C50137">
      <w:pPr>
        <w:pStyle w:val="Heading2"/>
      </w:pPr>
      <w:bookmarkStart w:id="71" w:name="_Toc209508851"/>
      <w:r>
        <w:lastRenderedPageBreak/>
        <w:t>Остали програми</w:t>
      </w:r>
      <w:bookmarkEnd w:id="71"/>
    </w:p>
    <w:p w:rsidR="00C50137" w:rsidRDefault="00C50137" w:rsidP="007A7CF0">
      <w:pPr>
        <w:pStyle w:val="Heading3"/>
        <w:spacing w:after="200"/>
        <w:jc w:val="both"/>
      </w:pPr>
      <w:bookmarkStart w:id="72" w:name="_Toc209508852"/>
      <w:r>
        <w:t>Програм професионалне оријентације</w:t>
      </w:r>
      <w:bookmarkEnd w:id="72"/>
    </w:p>
    <w:p w:rsidR="00CC432E" w:rsidRPr="00CC432E" w:rsidRDefault="00CC432E" w:rsidP="00CC432E">
      <w:pPr>
        <w:jc w:val="both"/>
        <w:rPr>
          <w:b/>
        </w:rPr>
      </w:pPr>
      <w:r w:rsidRPr="006D4E2A">
        <w:rPr>
          <w:b/>
        </w:rPr>
        <w:t xml:space="preserve">Тим за </w:t>
      </w:r>
      <w:r>
        <w:rPr>
          <w:b/>
        </w:rPr>
        <w:t>професионални развој ученика</w:t>
      </w:r>
      <w:r w:rsidRPr="006D4E2A">
        <w:rPr>
          <w:b/>
        </w:rPr>
        <w:t>:</w:t>
      </w:r>
      <w:r>
        <w:rPr>
          <w:b/>
        </w:rPr>
        <w:t xml:space="preserve"> </w:t>
      </w:r>
    </w:p>
    <w:p w:rsidR="00CC432E" w:rsidRPr="005A10CE" w:rsidRDefault="002A1846" w:rsidP="007B1201">
      <w:pPr>
        <w:pStyle w:val="ListParagraph"/>
        <w:numPr>
          <w:ilvl w:val="0"/>
          <w:numId w:val="120"/>
        </w:numPr>
        <w:jc w:val="both"/>
      </w:pPr>
      <w:r>
        <w:t>Мирјана Букушић</w:t>
      </w:r>
      <w:r w:rsidR="00CC432E" w:rsidRPr="005A10CE">
        <w:t>,</w:t>
      </w:r>
      <w:r w:rsidR="00CC432E" w:rsidRPr="00CC432E">
        <w:t xml:space="preserve"> специјални</w:t>
      </w:r>
      <w:r w:rsidR="00CC432E" w:rsidRPr="005A10CE">
        <w:t xml:space="preserve"> педагог</w:t>
      </w:r>
      <w:r>
        <w:t xml:space="preserve"> </w:t>
      </w:r>
      <w:r w:rsidR="00CC432E" w:rsidRPr="00CC432E">
        <w:t>(дефектолог)</w:t>
      </w:r>
    </w:p>
    <w:p w:rsidR="00CC432E" w:rsidRPr="005A10CE" w:rsidRDefault="002A1846" w:rsidP="007B1201">
      <w:pPr>
        <w:pStyle w:val="ListParagraph"/>
        <w:numPr>
          <w:ilvl w:val="0"/>
          <w:numId w:val="120"/>
        </w:numPr>
        <w:jc w:val="both"/>
      </w:pPr>
      <w:r>
        <w:t>Ана Нишевић</w:t>
      </w:r>
    </w:p>
    <w:p w:rsidR="00CC432E" w:rsidRPr="005A10CE" w:rsidRDefault="00481F40" w:rsidP="007B1201">
      <w:pPr>
        <w:pStyle w:val="ListParagraph"/>
        <w:numPr>
          <w:ilvl w:val="0"/>
          <w:numId w:val="120"/>
        </w:numPr>
        <w:jc w:val="both"/>
      </w:pPr>
      <w:r>
        <w:t>Емил Јукић</w:t>
      </w:r>
    </w:p>
    <w:p w:rsidR="00CC432E" w:rsidRPr="005A10CE" w:rsidRDefault="002A1846" w:rsidP="007B1201">
      <w:pPr>
        <w:pStyle w:val="ListParagraph"/>
        <w:numPr>
          <w:ilvl w:val="0"/>
          <w:numId w:val="120"/>
        </w:numPr>
        <w:jc w:val="both"/>
      </w:pPr>
      <w:r>
        <w:t>Славољуб Поповић</w:t>
      </w:r>
    </w:p>
    <w:p w:rsidR="00CC432E" w:rsidRPr="00CC432E" w:rsidRDefault="002A1846" w:rsidP="002A1846">
      <w:pPr>
        <w:pStyle w:val="ListParagraph"/>
        <w:numPr>
          <w:ilvl w:val="0"/>
          <w:numId w:val="120"/>
        </w:numPr>
        <w:spacing w:after="200"/>
        <w:ind w:left="1281" w:hanging="357"/>
        <w:jc w:val="both"/>
      </w:pPr>
      <w:r>
        <w:t>Хајрудин Нуковић</w:t>
      </w:r>
    </w:p>
    <w:p w:rsidR="00CC432E" w:rsidRDefault="00CC432E" w:rsidP="00CC432E">
      <w:pPr>
        <w:jc w:val="both"/>
        <w:rPr>
          <w:lang w:val="sr-Cyrl-CS"/>
        </w:rPr>
      </w:pPr>
      <w:r>
        <w:rPr>
          <w:lang w:val="sr-Cyrl-CS"/>
        </w:rPr>
        <w:t>Задаци из ове области:</w:t>
      </w:r>
    </w:p>
    <w:p w:rsidR="00CC432E" w:rsidRPr="00CC432E" w:rsidRDefault="00CC432E" w:rsidP="007B1201">
      <w:pPr>
        <w:pStyle w:val="ListParagraph"/>
        <w:numPr>
          <w:ilvl w:val="0"/>
          <w:numId w:val="121"/>
        </w:numPr>
        <w:ind w:left="567"/>
        <w:jc w:val="both"/>
        <w:rPr>
          <w:lang w:val="sr-Cyrl-CS"/>
        </w:rPr>
      </w:pPr>
      <w:r w:rsidRPr="00CC432E">
        <w:rPr>
          <w:lang w:val="sr-Cyrl-CS"/>
        </w:rPr>
        <w:t>упознавање, праћење и подстицање развоја индивидуалних</w:t>
      </w:r>
    </w:p>
    <w:p w:rsidR="00CC432E" w:rsidRPr="00CC432E" w:rsidRDefault="00CC432E" w:rsidP="007B1201">
      <w:pPr>
        <w:pStyle w:val="ListParagraph"/>
        <w:numPr>
          <w:ilvl w:val="0"/>
          <w:numId w:val="121"/>
        </w:numPr>
        <w:ind w:left="567"/>
        <w:jc w:val="both"/>
        <w:rPr>
          <w:lang w:val="sr-Cyrl-CS"/>
        </w:rPr>
      </w:pPr>
      <w:r w:rsidRPr="00CC432E">
        <w:rPr>
          <w:lang w:val="sr-Cyrl-CS"/>
        </w:rPr>
        <w:t>карактеристика личности ученика значајних за њихов професионални развој,</w:t>
      </w:r>
    </w:p>
    <w:p w:rsidR="00CC432E" w:rsidRPr="00CC432E" w:rsidRDefault="00CC432E" w:rsidP="007B1201">
      <w:pPr>
        <w:pStyle w:val="ListParagraph"/>
        <w:numPr>
          <w:ilvl w:val="0"/>
          <w:numId w:val="121"/>
        </w:numPr>
        <w:ind w:left="567"/>
        <w:jc w:val="both"/>
        <w:rPr>
          <w:lang w:val="sr-Cyrl-CS"/>
        </w:rPr>
      </w:pPr>
      <w:r w:rsidRPr="00CC432E">
        <w:rPr>
          <w:lang w:val="sr-Cyrl-CS"/>
        </w:rPr>
        <w:t>подстицсње ученика да својим активностима непосредно доприносе свом пофесионалном развоју,</w:t>
      </w:r>
    </w:p>
    <w:p w:rsidR="00CC432E" w:rsidRPr="00CC432E" w:rsidRDefault="00CC432E" w:rsidP="007B1201">
      <w:pPr>
        <w:pStyle w:val="ListParagraph"/>
        <w:numPr>
          <w:ilvl w:val="0"/>
          <w:numId w:val="121"/>
        </w:numPr>
        <w:ind w:left="567"/>
        <w:jc w:val="both"/>
        <w:rPr>
          <w:lang w:val="sr-Cyrl-CS"/>
        </w:rPr>
      </w:pPr>
      <w:r w:rsidRPr="00CC432E">
        <w:rPr>
          <w:lang w:val="sr-Cyrl-CS"/>
        </w:rPr>
        <w:t>упознавање ученика системом средњег образовања и васпитања</w:t>
      </w:r>
    </w:p>
    <w:p w:rsidR="00CC432E" w:rsidRDefault="00CC432E" w:rsidP="007B1201">
      <w:pPr>
        <w:pStyle w:val="ListParagraph"/>
        <w:numPr>
          <w:ilvl w:val="0"/>
          <w:numId w:val="121"/>
        </w:numPr>
        <w:ind w:left="567"/>
        <w:jc w:val="both"/>
        <w:rPr>
          <w:lang w:val="sr-Cyrl-CS"/>
        </w:rPr>
      </w:pPr>
      <w:r w:rsidRPr="00CC432E">
        <w:rPr>
          <w:lang w:val="sr-Cyrl-CS"/>
        </w:rPr>
        <w:t>успостављање сарадње са родитељима учени</w:t>
      </w:r>
      <w:r>
        <w:rPr>
          <w:lang w:val="sr-Cyrl-CS"/>
        </w:rPr>
        <w:t>ка и њихово пружање помоћи деци</w:t>
      </w:r>
    </w:p>
    <w:p w:rsidR="00CC432E" w:rsidRPr="00CC432E" w:rsidRDefault="00CC432E" w:rsidP="00CC432E">
      <w:pPr>
        <w:pStyle w:val="ListParagraph"/>
        <w:ind w:left="567" w:firstLine="0"/>
        <w:jc w:val="both"/>
        <w:rPr>
          <w:lang w:val="sr-Cyrl-CS"/>
        </w:rPr>
      </w:pPr>
    </w:p>
    <w:p w:rsidR="00CC432E" w:rsidRDefault="00CC432E" w:rsidP="00CC432E">
      <w:pPr>
        <w:jc w:val="both"/>
        <w:rPr>
          <w:lang w:val="sr-Cyrl-CS"/>
        </w:rPr>
      </w:pPr>
      <w:r>
        <w:rPr>
          <w:lang w:val="sr-Cyrl-CS"/>
        </w:rPr>
        <w:t>Задаци ће се остваривати у посебним облицима рада:- предавања, разговори, изложбе, посете радним организацијама, професионална саветовања, радионице.</w:t>
      </w:r>
    </w:p>
    <w:p w:rsidR="00CC432E" w:rsidRDefault="00CC432E" w:rsidP="00CC432E">
      <w:pPr>
        <w:jc w:val="both"/>
        <w:rPr>
          <w:lang w:val="sr-Cyrl-CS"/>
        </w:rPr>
      </w:pPr>
      <w:r>
        <w:rPr>
          <w:lang w:val="sr-Cyrl-CS"/>
        </w:rPr>
        <w:t xml:space="preserve"> Носиоци посла: руководиоци актива млађих и старијих разреда, представници ученика и родитеља, школе, одељенске старешине и педагог школе, тим за професионалну оријентацију ученика. Професионална оријентација тежи да развије способност одлучивања код ученика, допринесе формирању личности код ученика и треба да интегрише две главне компоненте:</w:t>
      </w:r>
    </w:p>
    <w:p w:rsidR="00CC432E" w:rsidRDefault="00CC432E" w:rsidP="00CC432E">
      <w:pPr>
        <w:jc w:val="both"/>
        <w:rPr>
          <w:lang w:val="sr-Cyrl-CS"/>
        </w:rPr>
      </w:pPr>
      <w:r>
        <w:rPr>
          <w:lang w:val="sr-Cyrl-CS"/>
        </w:rPr>
        <w:t>Снагу сопственог  „ЈА“  и знање у вези  суочавања са светом занимања. Професионална оријентација омогућава да се провере традиционални ставови  и предрасуде у вези путева школовања и каријере и има за циљ, да прошири простор могућих одлука о занимању и школовању.</w:t>
      </w:r>
    </w:p>
    <w:p w:rsidR="00CC432E" w:rsidRDefault="00CC432E" w:rsidP="00CC432E">
      <w:pPr>
        <w:jc w:val="both"/>
        <w:rPr>
          <w:lang w:val="sr-Cyrl-CS"/>
        </w:rPr>
      </w:pPr>
      <w:r>
        <w:rPr>
          <w:lang w:val="sr-Cyrl-CS"/>
        </w:rPr>
        <w:lastRenderedPageBreak/>
        <w:t>Ученици треба да науче да открију сопствене жеље, интересовања и склоности, да их истраже и преиспитају, као и да буду у стању да опажају своје таленте и способности , како би научили да рефлектују и процењују лична очекивања.</w:t>
      </w:r>
    </w:p>
    <w:p w:rsidR="005D4E1A" w:rsidRDefault="005D4E1A" w:rsidP="005D4E1A">
      <w:pPr>
        <w:spacing w:after="0"/>
        <w:ind w:firstLine="0"/>
        <w:rPr>
          <w:b/>
          <w:lang w:val="sr-Cyrl-CS"/>
        </w:rPr>
      </w:pPr>
      <w:r w:rsidRPr="005D4E1A">
        <w:rPr>
          <w:b/>
          <w:lang w:val="sr-Cyrl-CS"/>
        </w:rPr>
        <w:t>Годишњи план рада тима за професионалну оријентацију</w:t>
      </w:r>
      <w:r>
        <w:rPr>
          <w:b/>
          <w:lang w:val="sr-Cyrl-CS"/>
        </w:rPr>
        <w:t xml:space="preserve"> за </w:t>
      </w:r>
      <w:r w:rsidR="00495A6D">
        <w:rPr>
          <w:b/>
          <w:lang w:val="sr-Cyrl-CS"/>
        </w:rPr>
        <w:t xml:space="preserve">ученике </w:t>
      </w:r>
      <w:r>
        <w:rPr>
          <w:b/>
          <w:lang w:val="sr-Cyrl-CS"/>
        </w:rPr>
        <w:t>7</w:t>
      </w:r>
      <w:r w:rsidR="00495A6D">
        <w:rPr>
          <w:b/>
          <w:lang w:val="sr-Cyrl-CS"/>
        </w:rPr>
        <w:t>.</w:t>
      </w:r>
      <w:r>
        <w:rPr>
          <w:b/>
          <w:lang w:val="sr-Cyrl-CS"/>
        </w:rPr>
        <w:t xml:space="preserve"> и 8. </w:t>
      </w:r>
      <w:r w:rsidR="00495A6D">
        <w:rPr>
          <w:b/>
          <w:lang w:val="sr-Cyrl-CS"/>
        </w:rPr>
        <w:t>р</w:t>
      </w:r>
      <w:r>
        <w:rPr>
          <w:b/>
          <w:lang w:val="sr-Cyrl-CS"/>
        </w:rPr>
        <w:t>азред</w:t>
      </w:r>
    </w:p>
    <w:p w:rsidR="00495A6D" w:rsidRPr="005D4E1A" w:rsidRDefault="00495A6D" w:rsidP="005D4E1A">
      <w:pPr>
        <w:spacing w:after="0"/>
        <w:ind w:firstLine="0"/>
        <w:rPr>
          <w:b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3661"/>
        <w:gridCol w:w="3661"/>
        <w:gridCol w:w="3662"/>
        <w:gridCol w:w="3662"/>
      </w:tblGrid>
      <w:tr w:rsidR="00495A6D" w:rsidTr="00495A6D">
        <w:trPr>
          <w:trHeight w:val="478"/>
        </w:trPr>
        <w:tc>
          <w:tcPr>
            <w:tcW w:w="3661" w:type="dxa"/>
            <w:vAlign w:val="center"/>
          </w:tcPr>
          <w:p w:rsidR="00495A6D" w:rsidRDefault="00495A6D" w:rsidP="00495A6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Назив активности</w:t>
            </w:r>
          </w:p>
        </w:tc>
        <w:tc>
          <w:tcPr>
            <w:tcW w:w="3661" w:type="dxa"/>
            <w:vAlign w:val="center"/>
          </w:tcPr>
          <w:p w:rsidR="00495A6D" w:rsidRDefault="00495A6D" w:rsidP="00495A6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Начин реализације</w:t>
            </w:r>
          </w:p>
        </w:tc>
        <w:tc>
          <w:tcPr>
            <w:tcW w:w="3662" w:type="dxa"/>
            <w:vAlign w:val="center"/>
          </w:tcPr>
          <w:p w:rsidR="00495A6D" w:rsidRDefault="00495A6D" w:rsidP="00495A6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Носиоци   активности</w:t>
            </w:r>
          </w:p>
        </w:tc>
        <w:tc>
          <w:tcPr>
            <w:tcW w:w="3662" w:type="dxa"/>
            <w:vAlign w:val="center"/>
          </w:tcPr>
          <w:p w:rsidR="00495A6D" w:rsidRDefault="00495A6D" w:rsidP="00495A6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Време реализације</w:t>
            </w:r>
          </w:p>
        </w:tc>
      </w:tr>
      <w:tr w:rsidR="00495A6D" w:rsidTr="00495A6D">
        <w:tc>
          <w:tcPr>
            <w:tcW w:w="3661" w:type="dxa"/>
            <w:vAlign w:val="center"/>
          </w:tcPr>
          <w:p w:rsidR="00495A6D" w:rsidRDefault="00495A6D" w:rsidP="00495A6D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5253B">
              <w:rPr>
                <w:rFonts w:eastAsia="SimSun" w:cs="Times New Roman"/>
                <w:sz w:val="24"/>
                <w:szCs w:val="24"/>
                <w:shd w:val="clear" w:color="auto" w:fill="FFFFFF"/>
              </w:rPr>
              <w:t>Формирање  Тима  за ПО за школску 2024/25.</w:t>
            </w:r>
          </w:p>
        </w:tc>
        <w:tc>
          <w:tcPr>
            <w:tcW w:w="3661" w:type="dxa"/>
            <w:vAlign w:val="center"/>
          </w:tcPr>
          <w:p w:rsidR="00495A6D" w:rsidRDefault="00495A6D" w:rsidP="00495A6D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5253B">
              <w:rPr>
                <w:rFonts w:eastAsia="SimSun" w:cs="Times New Roman"/>
                <w:sz w:val="24"/>
                <w:szCs w:val="24"/>
                <w:shd w:val="clear" w:color="auto" w:fill="FFFFFF"/>
              </w:rPr>
              <w:t>Састанак</w:t>
            </w:r>
          </w:p>
        </w:tc>
        <w:tc>
          <w:tcPr>
            <w:tcW w:w="3662" w:type="dxa"/>
            <w:vAlign w:val="center"/>
          </w:tcPr>
          <w:p w:rsidR="00495A6D" w:rsidRDefault="00495A6D" w:rsidP="00495A6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 седмих и осмих разреда,</w:t>
            </w:r>
          </w:p>
          <w:p w:rsidR="00495A6D" w:rsidRPr="00FA211A" w:rsidRDefault="00495A6D" w:rsidP="00495A6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Стручни сарадник,</w:t>
            </w:r>
          </w:p>
          <w:p w:rsidR="00495A6D" w:rsidRDefault="00495A6D" w:rsidP="00495A6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Родитељи</w:t>
            </w:r>
          </w:p>
          <w:p w:rsidR="00495A6D" w:rsidRDefault="00495A6D" w:rsidP="00495A6D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ПП служба</w:t>
            </w:r>
          </w:p>
        </w:tc>
        <w:tc>
          <w:tcPr>
            <w:tcW w:w="3662" w:type="dxa"/>
            <w:vAlign w:val="center"/>
          </w:tcPr>
          <w:p w:rsidR="00495A6D" w:rsidRDefault="00495A6D" w:rsidP="00495A6D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Август 2024.</w:t>
            </w:r>
          </w:p>
        </w:tc>
      </w:tr>
      <w:tr w:rsidR="00495A6D" w:rsidTr="00495A6D">
        <w:tc>
          <w:tcPr>
            <w:tcW w:w="3661" w:type="dxa"/>
            <w:vAlign w:val="center"/>
          </w:tcPr>
          <w:p w:rsidR="00495A6D" w:rsidRDefault="00495A6D" w:rsidP="00495A6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>-</w:t>
            </w:r>
            <w:r w:rsidRPr="00C5253B">
              <w:rPr>
                <w:rFonts w:eastAsia="SimSun" w:cs="Times New Roman"/>
                <w:sz w:val="24"/>
                <w:szCs w:val="24"/>
                <w:shd w:val="clear" w:color="auto" w:fill="FFFFFF"/>
              </w:rPr>
              <w:t>Усвојен план рада Тима за ПО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95A6D" w:rsidRPr="00C5253B" w:rsidRDefault="00495A6D" w:rsidP="00495A6D">
            <w:pPr>
              <w:ind w:firstLine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-Израда акционог плана транзиције</w:t>
            </w:r>
          </w:p>
        </w:tc>
        <w:tc>
          <w:tcPr>
            <w:tcW w:w="3661" w:type="dxa"/>
            <w:vAlign w:val="center"/>
          </w:tcPr>
          <w:p w:rsidR="00495A6D" w:rsidRDefault="00495A6D" w:rsidP="00193308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5253B">
              <w:rPr>
                <w:rFonts w:eastAsia="SimSun" w:cs="Times New Roman"/>
                <w:sz w:val="24"/>
                <w:szCs w:val="24"/>
                <w:shd w:val="clear" w:color="auto" w:fill="FFFFFF"/>
              </w:rPr>
              <w:t>Састанак</w:t>
            </w:r>
          </w:p>
        </w:tc>
        <w:tc>
          <w:tcPr>
            <w:tcW w:w="3662" w:type="dxa"/>
            <w:vAlign w:val="center"/>
          </w:tcPr>
          <w:p w:rsidR="00495A6D" w:rsidRDefault="00495A6D" w:rsidP="00193308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 седмих и осмих разреда,</w:t>
            </w:r>
          </w:p>
          <w:p w:rsidR="00495A6D" w:rsidRPr="00FA211A" w:rsidRDefault="00495A6D" w:rsidP="00193308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Стручни сарадник,</w:t>
            </w:r>
          </w:p>
          <w:p w:rsidR="00495A6D" w:rsidRDefault="00495A6D" w:rsidP="00193308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Родитељи</w:t>
            </w:r>
          </w:p>
          <w:p w:rsidR="00495A6D" w:rsidRDefault="00495A6D" w:rsidP="00193308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ПП служба</w:t>
            </w:r>
          </w:p>
        </w:tc>
        <w:tc>
          <w:tcPr>
            <w:tcW w:w="3662" w:type="dxa"/>
            <w:vAlign w:val="center"/>
          </w:tcPr>
          <w:p w:rsidR="00495A6D" w:rsidRDefault="00495A6D" w:rsidP="00495A6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Септембар 2024.</w:t>
            </w:r>
          </w:p>
        </w:tc>
      </w:tr>
      <w:tr w:rsidR="00495A6D" w:rsidTr="00495A6D">
        <w:tc>
          <w:tcPr>
            <w:tcW w:w="3661" w:type="dxa"/>
            <w:vAlign w:val="center"/>
          </w:tcPr>
          <w:p w:rsidR="00495A6D" w:rsidRPr="00495A6D" w:rsidRDefault="00495A6D" w:rsidP="00495A6D">
            <w:pPr>
              <w:ind w:firstLine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 xml:space="preserve">Самоспознаја </w:t>
            </w:r>
          </w:p>
        </w:tc>
        <w:tc>
          <w:tcPr>
            <w:tcW w:w="3661" w:type="dxa"/>
            <w:vAlign w:val="center"/>
          </w:tcPr>
          <w:p w:rsidR="00495A6D" w:rsidRPr="00C5253B" w:rsidRDefault="00495A6D" w:rsidP="00495A6D">
            <w:pPr>
              <w:ind w:firstLine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 w:rsidRPr="00C5253B">
              <w:rPr>
                <w:rFonts w:eastAsia="SimSun" w:cs="Times New Roman"/>
                <w:sz w:val="24"/>
                <w:szCs w:val="24"/>
                <w:shd w:val="clear" w:color="auto" w:fill="FFFFFF"/>
              </w:rPr>
              <w:t>Часови редовне наставе на којим наставници садржаје предмета повезују са садржајима ПО и на ЧОС-у</w:t>
            </w:r>
          </w:p>
          <w:p w:rsidR="00495A6D" w:rsidRPr="00C5253B" w:rsidRDefault="00495A6D" w:rsidP="00495A6D">
            <w:pPr>
              <w:ind w:firstLine="25"/>
              <w:rPr>
                <w:rFonts w:cs="Times New Roman"/>
                <w:sz w:val="24"/>
                <w:szCs w:val="24"/>
              </w:rPr>
            </w:pPr>
            <w:r w:rsidRPr="00C5253B">
              <w:rPr>
                <w:rFonts w:cs="Times New Roman"/>
                <w:sz w:val="24"/>
                <w:szCs w:val="24"/>
              </w:rPr>
              <w:t xml:space="preserve">- </w:t>
            </w:r>
            <w:r w:rsidRPr="00C5253B">
              <w:rPr>
                <w:rFonts w:cs="Times New Roman"/>
                <w:sz w:val="24"/>
                <w:szCs w:val="24"/>
                <w:lang w:val="sr-Cyrl-CS"/>
              </w:rPr>
              <w:t>Упознај себе</w:t>
            </w:r>
          </w:p>
          <w:p w:rsidR="00495A6D" w:rsidRPr="00C5253B" w:rsidRDefault="00495A6D" w:rsidP="00495A6D">
            <w:pPr>
              <w:ind w:firstLine="25"/>
              <w:rPr>
                <w:rFonts w:cs="Times New Roman"/>
                <w:sz w:val="24"/>
                <w:szCs w:val="24"/>
                <w:lang w:val="sr-Cyrl-CS"/>
              </w:rPr>
            </w:pPr>
            <w:r w:rsidRPr="00C5253B">
              <w:rPr>
                <w:rFonts w:cs="Times New Roman"/>
                <w:sz w:val="24"/>
                <w:szCs w:val="24"/>
              </w:rPr>
              <w:t xml:space="preserve">- </w:t>
            </w:r>
            <w:r w:rsidRPr="00C5253B">
              <w:rPr>
                <w:rFonts w:cs="Times New Roman"/>
                <w:sz w:val="24"/>
                <w:szCs w:val="24"/>
                <w:lang w:val="sr-Cyrl-CS"/>
              </w:rPr>
              <w:t>У свету интересовања</w:t>
            </w:r>
          </w:p>
          <w:p w:rsidR="00495A6D" w:rsidRPr="00C5253B" w:rsidRDefault="00495A6D" w:rsidP="00495A6D">
            <w:pPr>
              <w:ind w:firstLine="25"/>
              <w:rPr>
                <w:rFonts w:cs="Times New Roman"/>
                <w:sz w:val="24"/>
                <w:szCs w:val="24"/>
                <w:lang w:val="sr-Cyrl-CS"/>
              </w:rPr>
            </w:pPr>
            <w:r w:rsidRPr="00C5253B">
              <w:rPr>
                <w:rFonts w:cs="Times New Roman"/>
                <w:sz w:val="24"/>
                <w:szCs w:val="24"/>
              </w:rPr>
              <w:t xml:space="preserve">- </w:t>
            </w:r>
            <w:r w:rsidRPr="00C5253B">
              <w:rPr>
                <w:rFonts w:cs="Times New Roman"/>
                <w:sz w:val="24"/>
                <w:szCs w:val="24"/>
                <w:lang w:val="sr-Cyrl-CS"/>
              </w:rPr>
              <w:t>У свету вештина и способности</w:t>
            </w:r>
          </w:p>
          <w:p w:rsidR="00495A6D" w:rsidRPr="00C5253B" w:rsidRDefault="00495A6D" w:rsidP="00495A6D">
            <w:pPr>
              <w:ind w:firstLine="25"/>
              <w:rPr>
                <w:rFonts w:cs="Times New Roman"/>
                <w:sz w:val="24"/>
                <w:szCs w:val="24"/>
              </w:rPr>
            </w:pPr>
            <w:r w:rsidRPr="00C5253B">
              <w:rPr>
                <w:rFonts w:cs="Times New Roman"/>
                <w:sz w:val="24"/>
                <w:szCs w:val="24"/>
              </w:rPr>
              <w:t xml:space="preserve">- </w:t>
            </w:r>
            <w:r w:rsidRPr="00C5253B">
              <w:rPr>
                <w:rFonts w:cs="Times New Roman"/>
                <w:sz w:val="24"/>
                <w:szCs w:val="24"/>
                <w:lang w:val="sr-Cyrl-CS"/>
              </w:rPr>
              <w:t>У свету вредности</w:t>
            </w:r>
          </w:p>
          <w:p w:rsidR="00495A6D" w:rsidRPr="00C5253B" w:rsidRDefault="00495A6D" w:rsidP="00495A6D">
            <w:pPr>
              <w:ind w:firstLine="25"/>
              <w:rPr>
                <w:rFonts w:cs="Times New Roman"/>
                <w:sz w:val="24"/>
                <w:szCs w:val="24"/>
                <w:lang w:val="sr-Cyrl-CS"/>
              </w:rPr>
            </w:pPr>
            <w:r w:rsidRPr="00C5253B">
              <w:rPr>
                <w:rFonts w:cs="Times New Roman"/>
                <w:sz w:val="24"/>
                <w:szCs w:val="24"/>
              </w:rPr>
              <w:t xml:space="preserve">- </w:t>
            </w:r>
            <w:r w:rsidRPr="00C5253B">
              <w:rPr>
                <w:rFonts w:cs="Times New Roman"/>
                <w:sz w:val="24"/>
                <w:szCs w:val="24"/>
                <w:lang w:val="sr-Cyrl-CS"/>
              </w:rPr>
              <w:t>Самоспознаја- аутопортрет</w:t>
            </w:r>
          </w:p>
          <w:p w:rsidR="00495A6D" w:rsidRPr="00C5253B" w:rsidRDefault="00495A6D" w:rsidP="00495A6D">
            <w:pPr>
              <w:ind w:firstLine="25"/>
              <w:rPr>
                <w:rFonts w:cs="Times New Roman"/>
                <w:sz w:val="24"/>
                <w:szCs w:val="24"/>
              </w:rPr>
            </w:pPr>
            <w:r w:rsidRPr="00C5253B">
              <w:rPr>
                <w:rFonts w:cs="Times New Roman"/>
                <w:sz w:val="24"/>
                <w:szCs w:val="24"/>
              </w:rPr>
              <w:t xml:space="preserve">- </w:t>
            </w:r>
            <w:r w:rsidRPr="00C5253B">
              <w:rPr>
                <w:rFonts w:cs="Times New Roman"/>
                <w:sz w:val="24"/>
                <w:szCs w:val="24"/>
                <w:lang w:val="sr-Cyrl-CS"/>
              </w:rPr>
              <w:t>У очима других</w:t>
            </w:r>
          </w:p>
          <w:p w:rsidR="00495A6D" w:rsidRPr="00C5253B" w:rsidRDefault="00495A6D" w:rsidP="00495A6D">
            <w:pPr>
              <w:ind w:firstLine="25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 w:rsidRPr="00C5253B">
              <w:rPr>
                <w:rFonts w:cs="Times New Roman"/>
                <w:sz w:val="24"/>
                <w:szCs w:val="24"/>
              </w:rPr>
              <w:t xml:space="preserve">- </w:t>
            </w:r>
            <w:r w:rsidR="00DB42C2">
              <w:rPr>
                <w:rFonts w:cs="Times New Roman"/>
                <w:sz w:val="24"/>
                <w:szCs w:val="24"/>
                <w:lang w:val="sr-Cyrl-CS"/>
              </w:rPr>
              <w:t>Какав</w:t>
            </w:r>
            <w:r w:rsidRPr="00C5253B">
              <w:rPr>
                <w:rFonts w:cs="Times New Roman"/>
                <w:sz w:val="24"/>
                <w:szCs w:val="24"/>
                <w:lang w:val="sr-Cyrl-CS"/>
              </w:rPr>
              <w:t>/каква сам у тиму</w:t>
            </w:r>
          </w:p>
        </w:tc>
        <w:tc>
          <w:tcPr>
            <w:tcW w:w="3662" w:type="dxa"/>
            <w:vAlign w:val="center"/>
          </w:tcPr>
          <w:p w:rsidR="00495A6D" w:rsidRDefault="00495A6D" w:rsidP="00193308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 седмог и осмог разреда, предметни наставници</w:t>
            </w:r>
          </w:p>
        </w:tc>
        <w:tc>
          <w:tcPr>
            <w:tcW w:w="3662" w:type="dxa"/>
            <w:vAlign w:val="center"/>
          </w:tcPr>
          <w:p w:rsidR="00495A6D" w:rsidRDefault="00495A6D" w:rsidP="00495A6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Током првог полугодишта</w:t>
            </w:r>
          </w:p>
          <w:p w:rsidR="00495A6D" w:rsidRDefault="00495A6D" w:rsidP="00495A6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-септембар</w:t>
            </w:r>
          </w:p>
          <w:p w:rsidR="00495A6D" w:rsidRDefault="00495A6D" w:rsidP="00495A6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-октобар</w:t>
            </w:r>
          </w:p>
        </w:tc>
      </w:tr>
      <w:tr w:rsidR="00495A6D" w:rsidTr="00DB42C2">
        <w:tc>
          <w:tcPr>
            <w:tcW w:w="3661" w:type="dxa"/>
            <w:vAlign w:val="center"/>
          </w:tcPr>
          <w:p w:rsidR="00495A6D" w:rsidRDefault="00495A6D" w:rsidP="00495A6D">
            <w:pPr>
              <w:ind w:firstLine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Информације о занимањима и каријери</w:t>
            </w:r>
          </w:p>
        </w:tc>
        <w:tc>
          <w:tcPr>
            <w:tcW w:w="3661" w:type="dxa"/>
            <w:vAlign w:val="center"/>
          </w:tcPr>
          <w:p w:rsidR="00495A6D" w:rsidRPr="002B6FD1" w:rsidRDefault="00495A6D" w:rsidP="00DB42C2">
            <w:pPr>
              <w:ind w:firstLine="25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Pr="002B6FD1">
              <w:rPr>
                <w:rFonts w:eastAsia="SimSun" w:cs="Times New Roman"/>
                <w:sz w:val="24"/>
                <w:szCs w:val="24"/>
                <w:shd w:val="clear" w:color="auto" w:fill="FFFFFF"/>
              </w:rPr>
              <w:t xml:space="preserve"> Обрада тема:</w:t>
            </w:r>
          </w:p>
          <w:p w:rsidR="00495A6D" w:rsidRPr="002B6FD1" w:rsidRDefault="00495A6D" w:rsidP="00DB42C2">
            <w:pPr>
              <w:pStyle w:val="NormalWeb"/>
              <w:shd w:val="clear" w:color="auto" w:fill="FFFFFF"/>
              <w:spacing w:before="0" w:beforeAutospacing="0" w:after="0" w:afterAutospacing="0"/>
              <w:ind w:firstLine="25"/>
              <w:textAlignment w:val="baseline"/>
            </w:pPr>
            <w:r w:rsidRPr="002B6FD1">
              <w:rPr>
                <w:shd w:val="clear" w:color="auto" w:fill="FFFFFF"/>
              </w:rPr>
              <w:t>- Сазнајем преко интернета</w:t>
            </w:r>
          </w:p>
          <w:p w:rsidR="00495A6D" w:rsidRPr="002B6FD1" w:rsidRDefault="00495A6D" w:rsidP="00DB42C2">
            <w:pPr>
              <w:pStyle w:val="NormalWeb"/>
              <w:shd w:val="clear" w:color="auto" w:fill="FFFFFF"/>
              <w:spacing w:before="0" w:beforeAutospacing="0" w:after="0" w:afterAutospacing="0"/>
              <w:ind w:firstLine="25"/>
              <w:textAlignment w:val="baseline"/>
            </w:pPr>
            <w:r w:rsidRPr="002B6FD1">
              <w:rPr>
                <w:shd w:val="clear" w:color="auto" w:fill="FFFFFF"/>
              </w:rPr>
              <w:t>- Информације о различитим школама и занимањима</w:t>
            </w:r>
          </w:p>
          <w:p w:rsidR="00495A6D" w:rsidRPr="002B6FD1" w:rsidRDefault="00495A6D" w:rsidP="00DB42C2">
            <w:pPr>
              <w:pStyle w:val="NormalWeb"/>
              <w:shd w:val="clear" w:color="auto" w:fill="FFFFFF"/>
              <w:spacing w:before="0" w:beforeAutospacing="0" w:after="0" w:afterAutospacing="0"/>
              <w:ind w:firstLine="25"/>
              <w:textAlignment w:val="baseline"/>
              <w:rPr>
                <w:shd w:val="clear" w:color="auto" w:fill="FFFFFF"/>
              </w:rPr>
            </w:pPr>
            <w:r w:rsidRPr="002B6FD1">
              <w:rPr>
                <w:shd w:val="clear" w:color="auto" w:fill="FFFFFF"/>
              </w:rPr>
              <w:t xml:space="preserve">- Информације о савременом </w:t>
            </w:r>
            <w:r w:rsidRPr="002B6FD1">
              <w:rPr>
                <w:shd w:val="clear" w:color="auto" w:fill="FFFFFF"/>
              </w:rPr>
              <w:lastRenderedPageBreak/>
              <w:t>свету рада…</w:t>
            </w:r>
          </w:p>
          <w:p w:rsidR="00495A6D" w:rsidRPr="002B6FD1" w:rsidRDefault="00495A6D" w:rsidP="00DB42C2">
            <w:pPr>
              <w:pStyle w:val="NormalWeb"/>
              <w:shd w:val="clear" w:color="auto" w:fill="FFFFFF"/>
              <w:spacing w:before="0" w:beforeAutospacing="0" w:after="0" w:afterAutospacing="0"/>
              <w:ind w:firstLine="25"/>
              <w:textAlignment w:val="baseline"/>
              <w:rPr>
                <w:shd w:val="clear" w:color="auto" w:fill="FFFFFF"/>
              </w:rPr>
            </w:pPr>
            <w:r w:rsidRPr="002B6FD1">
              <w:rPr>
                <w:shd w:val="clear" w:color="auto" w:fill="FFFFFF"/>
              </w:rPr>
              <w:t>-</w:t>
            </w:r>
            <w:r w:rsidRPr="002B6FD1">
              <w:rPr>
                <w:lang w:val="sr-Cyrl-CS"/>
              </w:rPr>
              <w:t>Повезивање области рада са занимањима</w:t>
            </w:r>
          </w:p>
          <w:p w:rsidR="00495A6D" w:rsidRDefault="00495A6D" w:rsidP="00DB42C2">
            <w:pPr>
              <w:ind w:firstLine="25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 w:rsidRPr="002B6FD1">
              <w:rPr>
                <w:rFonts w:eastAsia="SimSun" w:cs="Times New Roman"/>
                <w:sz w:val="24"/>
                <w:szCs w:val="24"/>
                <w:shd w:val="clear" w:color="auto" w:fill="FFFFFF"/>
              </w:rPr>
              <w:t>на часовим информатике и ЧОС-а</w:t>
            </w:r>
          </w:p>
          <w:p w:rsidR="00DB42C2" w:rsidRPr="00DB42C2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>-</w:t>
            </w:r>
            <w:r w:rsidRPr="002B6FD1">
              <w:rPr>
                <w:rFonts w:eastAsia="SimSu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 xml:space="preserve">Изложба ликовних и </w:t>
            </w:r>
            <w:r w:rsidRPr="002B6FD1">
              <w:rPr>
                <w:rFonts w:eastAsia="SimSun" w:cs="Times New Roman"/>
                <w:sz w:val="24"/>
                <w:szCs w:val="24"/>
                <w:shd w:val="clear" w:color="auto" w:fill="FFFFFF"/>
              </w:rPr>
              <w:t>литерарних радова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“</w:t>
            </w:r>
            <w:r w:rsidRPr="002B6FD1">
              <w:rPr>
                <w:rFonts w:cs="Times New Roman"/>
                <w:sz w:val="24"/>
                <w:szCs w:val="24"/>
                <w:shd w:val="clear" w:color="auto" w:fill="FFFFFF"/>
              </w:rPr>
              <w:t>Моје будуће занимање“ у холу школе</w:t>
            </w:r>
          </w:p>
        </w:tc>
        <w:tc>
          <w:tcPr>
            <w:tcW w:w="3662" w:type="dxa"/>
            <w:vAlign w:val="center"/>
          </w:tcPr>
          <w:p w:rsidR="00495A6D" w:rsidRPr="00495A6D" w:rsidRDefault="00495A6D" w:rsidP="00DB42C2">
            <w:pPr>
              <w:ind w:firstLine="23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lastRenderedPageBreak/>
              <w:t>Наставници српског ј</w:t>
            </w:r>
            <w:r>
              <w:rPr>
                <w:rFonts w:cs="Times New Roman"/>
                <w:sz w:val="24"/>
                <w:szCs w:val="24"/>
              </w:rPr>
              <w:t xml:space="preserve">езика седмог и осмог разреда, </w:t>
            </w:r>
            <w:r w:rsidRPr="002B6FD1">
              <w:rPr>
                <w:rFonts w:cs="Times New Roman"/>
                <w:sz w:val="24"/>
                <w:szCs w:val="24"/>
              </w:rPr>
              <w:t>наставник информатике седмог и осмог разреда</w:t>
            </w:r>
            <w:r w:rsidR="00DB42C2">
              <w:rPr>
                <w:rFonts w:cs="Times New Roman"/>
                <w:sz w:val="24"/>
                <w:szCs w:val="24"/>
              </w:rPr>
              <w:t>, н</w:t>
            </w:r>
            <w:r w:rsidR="00DB42C2" w:rsidRPr="002B6FD1">
              <w:rPr>
                <w:rFonts w:cs="Times New Roman"/>
                <w:sz w:val="24"/>
                <w:szCs w:val="24"/>
              </w:rPr>
              <w:t>аставница ликовне културе и ОС</w:t>
            </w:r>
          </w:p>
        </w:tc>
        <w:tc>
          <w:tcPr>
            <w:tcW w:w="3662" w:type="dxa"/>
            <w:vAlign w:val="center"/>
          </w:tcPr>
          <w:p w:rsidR="00495A6D" w:rsidRPr="002B6FD1" w:rsidRDefault="00495A6D" w:rsidP="00495A6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>Током првог полугодишта</w:t>
            </w:r>
          </w:p>
          <w:p w:rsidR="00495A6D" w:rsidRPr="002B6FD1" w:rsidRDefault="00495A6D" w:rsidP="00495A6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>-новембар</w:t>
            </w:r>
          </w:p>
          <w:p w:rsidR="00495A6D" w:rsidRPr="002B6FD1" w:rsidRDefault="00495A6D" w:rsidP="00495A6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>-децембар</w:t>
            </w:r>
          </w:p>
        </w:tc>
      </w:tr>
      <w:tr w:rsidR="00DB42C2" w:rsidTr="00DB42C2">
        <w:tc>
          <w:tcPr>
            <w:tcW w:w="3661" w:type="dxa"/>
            <w:vAlign w:val="center"/>
          </w:tcPr>
          <w:p w:rsidR="00DB42C2" w:rsidRPr="002B6FD1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lastRenderedPageBreak/>
              <w:t>Путеви образовања</w:t>
            </w:r>
          </w:p>
        </w:tc>
        <w:tc>
          <w:tcPr>
            <w:tcW w:w="3661" w:type="dxa"/>
            <w:vAlign w:val="center"/>
          </w:tcPr>
          <w:p w:rsidR="00DB42C2" w:rsidRDefault="00DB42C2" w:rsidP="00DB42C2">
            <w:pPr>
              <w:ind w:firstLine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>-</w:t>
            </w:r>
            <w:r w:rsidRPr="002B6FD1">
              <w:rPr>
                <w:rFonts w:eastAsia="SimSun" w:cs="Times New Roman"/>
                <w:sz w:val="24"/>
                <w:szCs w:val="24"/>
                <w:shd w:val="clear" w:color="auto" w:fill="FFFFFF"/>
              </w:rPr>
              <w:t>Саветодавни рад са родитељима, везан за професионални развој детета, жеље и очекивања</w:t>
            </w:r>
          </w:p>
          <w:p w:rsidR="00DB42C2" w:rsidRPr="002B6FD1" w:rsidRDefault="00DB42C2" w:rsidP="00DB42C2">
            <w:pPr>
              <w:ind w:firstLine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>-</w:t>
            </w:r>
            <w:r w:rsidRPr="002B6FD1">
              <w:rPr>
                <w:rFonts w:eastAsia="SimSun" w:cs="Times New Roman"/>
                <w:sz w:val="24"/>
                <w:szCs w:val="24"/>
                <w:shd w:val="clear" w:color="auto" w:fill="FFFFFF"/>
              </w:rPr>
              <w:t xml:space="preserve"> Презентација средњих школа</w:t>
            </w:r>
          </w:p>
        </w:tc>
        <w:tc>
          <w:tcPr>
            <w:tcW w:w="3662" w:type="dxa"/>
            <w:vAlign w:val="center"/>
          </w:tcPr>
          <w:p w:rsidR="00DB42C2" w:rsidRPr="002B6FD1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>ОС осмог разреда</w:t>
            </w:r>
          </w:p>
          <w:p w:rsidR="00DB42C2" w:rsidRPr="002B6FD1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>ПП служба</w:t>
            </w:r>
          </w:p>
        </w:tc>
        <w:tc>
          <w:tcPr>
            <w:tcW w:w="3662" w:type="dxa"/>
            <w:vAlign w:val="center"/>
          </w:tcPr>
          <w:p w:rsidR="00DB42C2" w:rsidRPr="002B6FD1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 xml:space="preserve">Током другог полугодишта </w:t>
            </w:r>
          </w:p>
          <w:p w:rsidR="00DB42C2" w:rsidRPr="002B6FD1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 xml:space="preserve">-фебруар </w:t>
            </w:r>
          </w:p>
          <w:p w:rsidR="00DB42C2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>-март</w:t>
            </w:r>
          </w:p>
          <w:p w:rsidR="00DB42C2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-април </w:t>
            </w:r>
          </w:p>
          <w:p w:rsidR="00DB42C2" w:rsidRPr="002B6FD1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-мај</w:t>
            </w:r>
          </w:p>
        </w:tc>
      </w:tr>
      <w:tr w:rsidR="00DB42C2" w:rsidTr="00DB42C2">
        <w:tc>
          <w:tcPr>
            <w:tcW w:w="3661" w:type="dxa"/>
            <w:vAlign w:val="center"/>
          </w:tcPr>
          <w:p w:rsidR="00DB42C2" w:rsidRPr="002B6FD1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>Реални сусрети</w:t>
            </w:r>
          </w:p>
        </w:tc>
        <w:tc>
          <w:tcPr>
            <w:tcW w:w="3661" w:type="dxa"/>
            <w:vAlign w:val="center"/>
          </w:tcPr>
          <w:p w:rsidR="00DB42C2" w:rsidRPr="002B6FD1" w:rsidRDefault="00DB42C2" w:rsidP="00DB42C2">
            <w:pPr>
              <w:ind w:firstLine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>-</w:t>
            </w:r>
            <w:r w:rsidRPr="002B6FD1">
              <w:rPr>
                <w:rFonts w:eastAsia="SimSun" w:cs="Times New Roman"/>
                <w:sz w:val="24"/>
                <w:szCs w:val="24"/>
                <w:shd w:val="clear" w:color="auto" w:fill="FFFFFF"/>
              </w:rPr>
              <w:t>Посете предузећима  ученика   седмих и осмих разреда</w:t>
            </w:r>
          </w:p>
          <w:p w:rsidR="00DB42C2" w:rsidRPr="002B6FD1" w:rsidRDefault="00DB42C2" w:rsidP="00DB42C2">
            <w:pPr>
              <w:ind w:firstLine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>-</w:t>
            </w:r>
            <w:r w:rsidRPr="002B6FD1">
              <w:rPr>
                <w:rFonts w:eastAsia="SimSun" w:cs="Times New Roman"/>
                <w:sz w:val="24"/>
                <w:szCs w:val="24"/>
                <w:shd w:val="clear" w:color="auto" w:fill="FFFFFF"/>
              </w:rPr>
              <w:t>Посета средњим школама</w:t>
            </w:r>
          </w:p>
          <w:p w:rsidR="00DB42C2" w:rsidRPr="002B6FD1" w:rsidRDefault="00DB42C2" w:rsidP="00DB42C2">
            <w:pPr>
              <w:ind w:firstLine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 w:rsidRPr="002B6FD1">
              <w:rPr>
                <w:rFonts w:eastAsia="SimSun" w:cs="Times New Roman"/>
                <w:sz w:val="24"/>
                <w:szCs w:val="24"/>
                <w:shd w:val="clear" w:color="auto" w:fill="FFFFFF"/>
              </w:rPr>
              <w:t>„Отворена врата средњих школа</w:t>
            </w:r>
          </w:p>
          <w:p w:rsidR="00DB42C2" w:rsidRPr="002B6FD1" w:rsidRDefault="00DB42C2" w:rsidP="00DB42C2">
            <w:pPr>
              <w:ind w:firstLine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62" w:type="dxa"/>
            <w:vAlign w:val="center"/>
          </w:tcPr>
          <w:p w:rsidR="00DB42C2" w:rsidRPr="002B6FD1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>ОС седмог и осмог разреда</w:t>
            </w:r>
          </w:p>
        </w:tc>
        <w:tc>
          <w:tcPr>
            <w:tcW w:w="3662" w:type="dxa"/>
            <w:vAlign w:val="center"/>
          </w:tcPr>
          <w:p w:rsidR="00DB42C2" w:rsidRPr="002B6FD1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>Током другог полугодиште</w:t>
            </w:r>
          </w:p>
          <w:p w:rsidR="00DB42C2" w:rsidRPr="002B6FD1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>-април</w:t>
            </w:r>
          </w:p>
          <w:p w:rsidR="00DB42C2" w:rsidRPr="002B6FD1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>-мај</w:t>
            </w:r>
          </w:p>
        </w:tc>
      </w:tr>
      <w:tr w:rsidR="00DB42C2" w:rsidTr="00DB42C2">
        <w:tc>
          <w:tcPr>
            <w:tcW w:w="3661" w:type="dxa"/>
            <w:vAlign w:val="center"/>
          </w:tcPr>
          <w:p w:rsidR="00DB42C2" w:rsidRPr="002B6FD1" w:rsidRDefault="00DB42C2" w:rsidP="00DB42C2">
            <w:pPr>
              <w:ind w:firstLine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 w:rsidRPr="002B6FD1">
              <w:rPr>
                <w:rFonts w:eastAsia="SimSun" w:cs="Times New Roman"/>
                <w:sz w:val="24"/>
                <w:szCs w:val="24"/>
                <w:shd w:val="clear" w:color="auto" w:fill="FFFFFF"/>
              </w:rPr>
              <w:t>„Куда после Основне школе</w:t>
            </w:r>
          </w:p>
        </w:tc>
        <w:tc>
          <w:tcPr>
            <w:tcW w:w="3661" w:type="dxa"/>
            <w:vAlign w:val="center"/>
          </w:tcPr>
          <w:p w:rsidR="00DB42C2" w:rsidRPr="002B6FD1" w:rsidRDefault="00DB42C2" w:rsidP="00DB42C2">
            <w:pPr>
              <w:ind w:firstLine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 w:rsidRPr="002B6FD1">
              <w:rPr>
                <w:rFonts w:eastAsia="SimSun" w:cs="Times New Roman"/>
                <w:sz w:val="24"/>
                <w:szCs w:val="24"/>
                <w:shd w:val="clear" w:color="auto" w:fill="FFFFFF"/>
              </w:rPr>
              <w:t>Заједнички родитељски састанак за све родитеље ученика осмих разреда „Куда после основне школе“</w:t>
            </w:r>
          </w:p>
        </w:tc>
        <w:tc>
          <w:tcPr>
            <w:tcW w:w="3662" w:type="dxa"/>
            <w:vAlign w:val="center"/>
          </w:tcPr>
          <w:p w:rsidR="00DB42C2" w:rsidRPr="002B6FD1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>ОС  осмих разреда</w:t>
            </w:r>
          </w:p>
          <w:p w:rsidR="00DB42C2" w:rsidRPr="002B6FD1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>ПП служба</w:t>
            </w:r>
          </w:p>
          <w:p w:rsidR="00DB42C2" w:rsidRPr="002B6FD1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2" w:type="dxa"/>
            <w:vAlign w:val="center"/>
          </w:tcPr>
          <w:p w:rsidR="00DB42C2" w:rsidRPr="002B6FD1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>Мај 2025.</w:t>
            </w:r>
          </w:p>
        </w:tc>
      </w:tr>
      <w:tr w:rsidR="00DB42C2" w:rsidTr="00DB42C2">
        <w:tc>
          <w:tcPr>
            <w:tcW w:w="3661" w:type="dxa"/>
            <w:vAlign w:val="center"/>
          </w:tcPr>
          <w:p w:rsidR="00DB42C2" w:rsidRPr="002B6FD1" w:rsidRDefault="00DB42C2" w:rsidP="00DB42C2">
            <w:pPr>
              <w:ind w:firstLine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 w:rsidRPr="002B6FD1">
              <w:rPr>
                <w:rFonts w:eastAsia="SimSun" w:cs="Times New Roman"/>
                <w:sz w:val="24"/>
                <w:szCs w:val="24"/>
                <w:shd w:val="clear" w:color="auto" w:fill="FFFFFF"/>
              </w:rPr>
              <w:t xml:space="preserve">Сарања школе и НСЗ </w:t>
            </w:r>
          </w:p>
        </w:tc>
        <w:tc>
          <w:tcPr>
            <w:tcW w:w="3661" w:type="dxa"/>
            <w:vAlign w:val="center"/>
          </w:tcPr>
          <w:p w:rsidR="00DB42C2" w:rsidRDefault="00DB42C2" w:rsidP="00DB42C2">
            <w:pPr>
              <w:ind w:firstLine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>-</w:t>
            </w:r>
            <w:r w:rsidRPr="002B6FD1">
              <w:rPr>
                <w:rFonts w:eastAsia="SimSun" w:cs="Times New Roman"/>
                <w:sz w:val="24"/>
                <w:szCs w:val="24"/>
                <w:shd w:val="clear" w:color="auto" w:fill="FFFFFF"/>
              </w:rPr>
              <w:t>Психолошка подршка, информисање и саветовање ученика (радионице, саветодавни разговори са ученицима и родитељима)</w:t>
            </w:r>
          </w:p>
          <w:p w:rsidR="00DB42C2" w:rsidRPr="002B6FD1" w:rsidRDefault="00DB42C2" w:rsidP="00DB42C2">
            <w:pPr>
              <w:ind w:firstLine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>-Тестирање ученика од стране НСЗ „Како одабрати занимање?“</w:t>
            </w:r>
          </w:p>
        </w:tc>
        <w:tc>
          <w:tcPr>
            <w:tcW w:w="3662" w:type="dxa"/>
            <w:vAlign w:val="center"/>
          </w:tcPr>
          <w:p w:rsidR="00DB42C2" w:rsidRPr="002B6FD1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>ОС осмих разреда</w:t>
            </w:r>
            <w:r>
              <w:rPr>
                <w:rFonts w:cs="Times New Roman"/>
                <w:sz w:val="24"/>
                <w:szCs w:val="24"/>
              </w:rPr>
              <w:t xml:space="preserve"> и саветник НСЗ који врши тестирање</w:t>
            </w:r>
          </w:p>
        </w:tc>
        <w:tc>
          <w:tcPr>
            <w:tcW w:w="3662" w:type="dxa"/>
            <w:vAlign w:val="center"/>
          </w:tcPr>
          <w:p w:rsidR="00DB42C2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6FD1">
              <w:rPr>
                <w:rFonts w:cs="Times New Roman"/>
                <w:sz w:val="24"/>
                <w:szCs w:val="24"/>
              </w:rPr>
              <w:t>Мај-јун 2025.</w:t>
            </w:r>
          </w:p>
          <w:p w:rsidR="00DB42C2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DB42C2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DB42C2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DB42C2" w:rsidRPr="002B6FD1" w:rsidRDefault="00DB42C2" w:rsidP="00DB42C2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Новембар-децембар 2024.</w:t>
            </w:r>
          </w:p>
        </w:tc>
      </w:tr>
    </w:tbl>
    <w:p w:rsidR="005D4E1A" w:rsidRDefault="00B16A8C" w:rsidP="00B16A8C">
      <w:pPr>
        <w:pStyle w:val="Heading3"/>
        <w:spacing w:before="240"/>
      </w:pPr>
      <w:bookmarkStart w:id="73" w:name="_Toc209508853"/>
      <w:r>
        <w:lastRenderedPageBreak/>
        <w:t>Програм транзиције ученика кроз образовно-васпитне циклусе</w:t>
      </w:r>
      <w:bookmarkEnd w:id="73"/>
    </w:p>
    <w:p w:rsidR="00B16A8C" w:rsidRPr="00075A34" w:rsidRDefault="00B16A8C" w:rsidP="00075A34">
      <w:pPr>
        <w:spacing w:before="240" w:after="240"/>
        <w:rPr>
          <w:rFonts w:cs="Times New Roman"/>
          <w:b/>
        </w:rPr>
      </w:pPr>
      <w:r w:rsidRPr="00075A34">
        <w:rPr>
          <w:rFonts w:cs="Times New Roman"/>
          <w:b/>
        </w:rPr>
        <w:t xml:space="preserve">План транзиције за укључивање ученика предшколске групе у 1. </w:t>
      </w:r>
      <w:r w:rsidR="002C0A01" w:rsidRPr="00075A34">
        <w:rPr>
          <w:rFonts w:cs="Times New Roman"/>
          <w:b/>
        </w:rPr>
        <w:t>р</w:t>
      </w:r>
      <w:r w:rsidRPr="00075A34">
        <w:rPr>
          <w:rFonts w:cs="Times New Roman"/>
          <w:b/>
        </w:rPr>
        <w:t>азред</w:t>
      </w:r>
    </w:p>
    <w:tbl>
      <w:tblPr>
        <w:tblStyle w:val="TableGrid"/>
        <w:tblW w:w="14823" w:type="dxa"/>
        <w:tblLook w:val="04A0"/>
      </w:tblPr>
      <w:tblGrid>
        <w:gridCol w:w="3296"/>
        <w:gridCol w:w="3140"/>
        <w:gridCol w:w="2740"/>
        <w:gridCol w:w="2905"/>
        <w:gridCol w:w="2742"/>
      </w:tblGrid>
      <w:tr w:rsidR="00B16A8C" w:rsidTr="00B16A8C">
        <w:trPr>
          <w:trHeight w:val="134"/>
        </w:trPr>
        <w:tc>
          <w:tcPr>
            <w:tcW w:w="3296" w:type="dxa"/>
          </w:tcPr>
          <w:p w:rsidR="00B16A8C" w:rsidRPr="00B16A8C" w:rsidRDefault="00B16A8C" w:rsidP="00B16A8C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B16A8C">
              <w:rPr>
                <w:rFonts w:cs="Times New Roman"/>
                <w:b/>
                <w:sz w:val="24"/>
                <w:szCs w:val="24"/>
              </w:rPr>
              <w:t>Циљ</w:t>
            </w:r>
          </w:p>
        </w:tc>
        <w:tc>
          <w:tcPr>
            <w:tcW w:w="3140" w:type="dxa"/>
          </w:tcPr>
          <w:p w:rsidR="00B16A8C" w:rsidRPr="00B16A8C" w:rsidRDefault="00B16A8C" w:rsidP="00B16A8C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B16A8C">
              <w:rPr>
                <w:rFonts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2740" w:type="dxa"/>
          </w:tcPr>
          <w:p w:rsidR="00B16A8C" w:rsidRPr="00B16A8C" w:rsidRDefault="00B16A8C" w:rsidP="00B16A8C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B16A8C">
              <w:rPr>
                <w:rFonts w:cs="Times New Roman"/>
                <w:b/>
                <w:sz w:val="24"/>
                <w:szCs w:val="24"/>
              </w:rPr>
              <w:t xml:space="preserve">Носиоци </w:t>
            </w:r>
          </w:p>
        </w:tc>
        <w:tc>
          <w:tcPr>
            <w:tcW w:w="2905" w:type="dxa"/>
          </w:tcPr>
          <w:p w:rsidR="00B16A8C" w:rsidRPr="00B16A8C" w:rsidRDefault="00B16A8C" w:rsidP="00B16A8C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B16A8C">
              <w:rPr>
                <w:rFonts w:cs="Times New Roman"/>
                <w:b/>
                <w:sz w:val="24"/>
                <w:szCs w:val="24"/>
              </w:rPr>
              <w:t>Учесници</w:t>
            </w:r>
          </w:p>
        </w:tc>
        <w:tc>
          <w:tcPr>
            <w:tcW w:w="2742" w:type="dxa"/>
          </w:tcPr>
          <w:p w:rsidR="00B16A8C" w:rsidRPr="00B16A8C" w:rsidRDefault="00B16A8C" w:rsidP="00B16A8C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B16A8C">
              <w:rPr>
                <w:rFonts w:cs="Times New Roman"/>
                <w:b/>
                <w:sz w:val="24"/>
                <w:szCs w:val="24"/>
              </w:rPr>
              <w:t>Време реализације</w:t>
            </w:r>
          </w:p>
        </w:tc>
      </w:tr>
      <w:tr w:rsidR="00B16A8C" w:rsidTr="00B16A8C">
        <w:trPr>
          <w:trHeight w:val="134"/>
        </w:trPr>
        <w:tc>
          <w:tcPr>
            <w:tcW w:w="3296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Израда плана транзиције</w:t>
            </w:r>
          </w:p>
        </w:tc>
        <w:tc>
          <w:tcPr>
            <w:tcW w:w="31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Састанак васпитача, родитеља, наставника разредне наставе, стручних сарадника</w:t>
            </w:r>
          </w:p>
        </w:tc>
        <w:tc>
          <w:tcPr>
            <w:tcW w:w="27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Васпитач</w:t>
            </w:r>
          </w:p>
        </w:tc>
        <w:tc>
          <w:tcPr>
            <w:tcW w:w="2905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Васпитач, наставник разредне наставе, стручни сарадници, родитељи</w:t>
            </w:r>
          </w:p>
        </w:tc>
        <w:tc>
          <w:tcPr>
            <w:tcW w:w="2742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Март</w:t>
            </w:r>
          </w:p>
        </w:tc>
      </w:tr>
      <w:tr w:rsidR="00B16A8C" w:rsidTr="00B16A8C">
        <w:trPr>
          <w:trHeight w:val="134"/>
        </w:trPr>
        <w:tc>
          <w:tcPr>
            <w:tcW w:w="3296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Информисање родитеља/старатеља у вези са процедуром уписа у 1. разред Основне школе</w:t>
            </w:r>
          </w:p>
        </w:tc>
        <w:tc>
          <w:tcPr>
            <w:tcW w:w="31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Родитељски састанак (родитељи и ученици) – састанак са родитељима предшкослке групе, на којем добијају информације о процедури уписа, броју деце у одељењима, законским правима о избору школе, потребној документацији</w:t>
            </w:r>
          </w:p>
        </w:tc>
        <w:tc>
          <w:tcPr>
            <w:tcW w:w="27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Васпитач</w:t>
            </w:r>
          </w:p>
        </w:tc>
        <w:tc>
          <w:tcPr>
            <w:tcW w:w="2905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Васпитач, родитељи</w:t>
            </w:r>
          </w:p>
        </w:tc>
        <w:tc>
          <w:tcPr>
            <w:tcW w:w="2742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Април</w:t>
            </w:r>
          </w:p>
        </w:tc>
      </w:tr>
      <w:tr w:rsidR="00B16A8C" w:rsidTr="00B16A8C">
        <w:trPr>
          <w:trHeight w:val="134"/>
        </w:trPr>
        <w:tc>
          <w:tcPr>
            <w:tcW w:w="3296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Размена информација о деци ради успешније адаптације</w:t>
            </w:r>
          </w:p>
        </w:tc>
        <w:tc>
          <w:tcPr>
            <w:tcW w:w="31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Боравак потенцијалног учитеља у ПУ, међусобно упознавање деце и учитеља, размена информација са васпитачима</w:t>
            </w:r>
          </w:p>
        </w:tc>
        <w:tc>
          <w:tcPr>
            <w:tcW w:w="27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Учитељ будућих првака</w:t>
            </w:r>
          </w:p>
        </w:tc>
        <w:tc>
          <w:tcPr>
            <w:tcW w:w="2905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Васпитачи, учитељи будућих првака</w:t>
            </w:r>
          </w:p>
        </w:tc>
        <w:tc>
          <w:tcPr>
            <w:tcW w:w="2742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Мај</w:t>
            </w:r>
          </w:p>
        </w:tc>
      </w:tr>
      <w:tr w:rsidR="00B16A8C" w:rsidTr="00B16A8C">
        <w:trPr>
          <w:trHeight w:val="134"/>
        </w:trPr>
        <w:tc>
          <w:tcPr>
            <w:tcW w:w="3296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Упознавање карактеристика предшколске групе као и ученика, ученици упознају учитеље</w:t>
            </w:r>
          </w:p>
        </w:tc>
        <w:tc>
          <w:tcPr>
            <w:tcW w:w="31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Реализација одређеног броја часова (у складу са ЗОЦОВ-ом) од стране учитеља школе</w:t>
            </w:r>
          </w:p>
        </w:tc>
        <w:tc>
          <w:tcPr>
            <w:tcW w:w="27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Учитељ</w:t>
            </w:r>
          </w:p>
        </w:tc>
        <w:tc>
          <w:tcPr>
            <w:tcW w:w="2905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Васпитачи, учитељи</w:t>
            </w:r>
          </w:p>
        </w:tc>
        <w:tc>
          <w:tcPr>
            <w:tcW w:w="2742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Април-мај</w:t>
            </w:r>
          </w:p>
        </w:tc>
      </w:tr>
      <w:tr w:rsidR="00B16A8C" w:rsidTr="00B16A8C">
        <w:trPr>
          <w:trHeight w:val="134"/>
        </w:trPr>
        <w:tc>
          <w:tcPr>
            <w:tcW w:w="3296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Посета предшколске групе школи, учитељици 4.разреда</w:t>
            </w:r>
          </w:p>
        </w:tc>
        <w:tc>
          <w:tcPr>
            <w:tcW w:w="31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 xml:space="preserve">Обилазак школе, упознавање са учионицом, и присуство на часу учитељице и ученика 4. разреда </w:t>
            </w:r>
          </w:p>
        </w:tc>
        <w:tc>
          <w:tcPr>
            <w:tcW w:w="27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Васпитач, учитељ</w:t>
            </w:r>
          </w:p>
        </w:tc>
        <w:tc>
          <w:tcPr>
            <w:tcW w:w="2905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Васпитач, учитељ, стручни сарадник школе</w:t>
            </w:r>
          </w:p>
        </w:tc>
        <w:tc>
          <w:tcPr>
            <w:tcW w:w="2742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Мај</w:t>
            </w:r>
          </w:p>
        </w:tc>
      </w:tr>
      <w:tr w:rsidR="00B16A8C" w:rsidTr="00B16A8C">
        <w:trPr>
          <w:trHeight w:val="492"/>
        </w:trPr>
        <w:tc>
          <w:tcPr>
            <w:tcW w:w="3296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</w:p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Радионица стручног сарадника у предшколској групи</w:t>
            </w:r>
          </w:p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</w:p>
        </w:tc>
        <w:tc>
          <w:tcPr>
            <w:tcW w:w="31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lastRenderedPageBreak/>
              <w:t>Радионица „На слово, на слово“ стручног сарадника у предшколској групи</w:t>
            </w:r>
          </w:p>
        </w:tc>
        <w:tc>
          <w:tcPr>
            <w:tcW w:w="27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Педагог школе</w:t>
            </w:r>
          </w:p>
        </w:tc>
        <w:tc>
          <w:tcPr>
            <w:tcW w:w="2905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Педагог школе, васпитач</w:t>
            </w:r>
          </w:p>
        </w:tc>
        <w:tc>
          <w:tcPr>
            <w:tcW w:w="2742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Мај-јун</w:t>
            </w:r>
          </w:p>
        </w:tc>
      </w:tr>
      <w:tr w:rsidR="00B16A8C" w:rsidTr="00B16A8C">
        <w:trPr>
          <w:trHeight w:val="492"/>
        </w:trPr>
        <w:tc>
          <w:tcPr>
            <w:tcW w:w="3296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lastRenderedPageBreak/>
              <w:t>Формирање одељења првог разреда</w:t>
            </w:r>
          </w:p>
        </w:tc>
        <w:tc>
          <w:tcPr>
            <w:tcW w:w="31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Формирање разреда у складу са захтевима Министарства.</w:t>
            </w:r>
          </w:p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Приликом уписа родитељи добијају додатне информације које их интересују</w:t>
            </w:r>
          </w:p>
        </w:tc>
        <w:tc>
          <w:tcPr>
            <w:tcW w:w="27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Директор, Тим за упис</w:t>
            </w:r>
          </w:p>
        </w:tc>
        <w:tc>
          <w:tcPr>
            <w:tcW w:w="2905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Вапситачи, учитељ будућих првака</w:t>
            </w:r>
          </w:p>
        </w:tc>
        <w:tc>
          <w:tcPr>
            <w:tcW w:w="2742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Јун-август</w:t>
            </w:r>
          </w:p>
        </w:tc>
      </w:tr>
      <w:tr w:rsidR="00B16A8C" w:rsidTr="00B16A8C">
        <w:trPr>
          <w:trHeight w:val="492"/>
        </w:trPr>
        <w:tc>
          <w:tcPr>
            <w:tcW w:w="3296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Размена документације</w:t>
            </w:r>
          </w:p>
        </w:tc>
        <w:tc>
          <w:tcPr>
            <w:tcW w:w="31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Прослеђивање портфолија ученика, и организовање састанка ИОП тимова уколико је то потребно</w:t>
            </w:r>
          </w:p>
        </w:tc>
        <w:tc>
          <w:tcPr>
            <w:tcW w:w="27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Будући учитељ</w:t>
            </w:r>
          </w:p>
        </w:tc>
        <w:tc>
          <w:tcPr>
            <w:tcW w:w="2905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Васпитач, учитељ</w:t>
            </w:r>
          </w:p>
        </w:tc>
        <w:tc>
          <w:tcPr>
            <w:tcW w:w="2742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Август</w:t>
            </w:r>
          </w:p>
        </w:tc>
      </w:tr>
      <w:tr w:rsidR="00B16A8C" w:rsidTr="00B16A8C">
        <w:trPr>
          <w:trHeight w:val="492"/>
        </w:trPr>
        <w:tc>
          <w:tcPr>
            <w:tcW w:w="3296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Адаптација и упознавање ученика са начином рада у основној школи</w:t>
            </w:r>
          </w:p>
        </w:tc>
        <w:tc>
          <w:tcPr>
            <w:tcW w:w="31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Одржани разговори и ученици припремљени за упис у први разред</w:t>
            </w:r>
          </w:p>
        </w:tc>
        <w:tc>
          <w:tcPr>
            <w:tcW w:w="27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Будући учитељ</w:t>
            </w:r>
          </w:p>
        </w:tc>
        <w:tc>
          <w:tcPr>
            <w:tcW w:w="2905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Родитељ, будући учитељ</w:t>
            </w:r>
          </w:p>
        </w:tc>
        <w:tc>
          <w:tcPr>
            <w:tcW w:w="2742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Август</w:t>
            </w:r>
          </w:p>
        </w:tc>
      </w:tr>
      <w:tr w:rsidR="00B16A8C" w:rsidTr="00B16A8C">
        <w:trPr>
          <w:trHeight w:val="492"/>
        </w:trPr>
        <w:tc>
          <w:tcPr>
            <w:tcW w:w="3296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Евалуација транзиције и прикупљање додатних информација о деци</w:t>
            </w:r>
          </w:p>
        </w:tc>
        <w:tc>
          <w:tcPr>
            <w:tcW w:w="31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Учитељ ради евалуацију транзиције, наставља са упознавањем ученика и прилагођавањем на школску средину.</w:t>
            </w:r>
          </w:p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Уколико постоји потреба израђује педагошки профил, мере индивидуализације и прати ученике којима је потребан додатна подршка</w:t>
            </w:r>
          </w:p>
        </w:tc>
        <w:tc>
          <w:tcPr>
            <w:tcW w:w="2740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Учитељ,</w:t>
            </w:r>
          </w:p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 xml:space="preserve">Тим за додатну подршку ако постоји потреба </w:t>
            </w:r>
          </w:p>
        </w:tc>
        <w:tc>
          <w:tcPr>
            <w:tcW w:w="2905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Учитељ, вапитач, Тим за додатну подршку,уколико је потребно, родитељи</w:t>
            </w:r>
          </w:p>
        </w:tc>
        <w:tc>
          <w:tcPr>
            <w:tcW w:w="2742" w:type="dxa"/>
            <w:vAlign w:val="center"/>
          </w:tcPr>
          <w:p w:rsidR="00B16A8C" w:rsidRPr="00B16A8C" w:rsidRDefault="00B16A8C" w:rsidP="00B16A8C">
            <w:pPr>
              <w:ind w:firstLine="0"/>
              <w:rPr>
                <w:rFonts w:cs="Times New Roman"/>
              </w:rPr>
            </w:pPr>
            <w:r w:rsidRPr="00B16A8C">
              <w:rPr>
                <w:rFonts w:cs="Times New Roman"/>
              </w:rPr>
              <w:t>Септембар, октобар, новембар</w:t>
            </w:r>
          </w:p>
        </w:tc>
      </w:tr>
    </w:tbl>
    <w:p w:rsidR="00075A34" w:rsidRPr="00075A34" w:rsidRDefault="00075A34" w:rsidP="00075A34">
      <w:pPr>
        <w:spacing w:before="240" w:after="240"/>
        <w:rPr>
          <w:rFonts w:cs="Times New Roman"/>
          <w:b/>
        </w:rPr>
      </w:pPr>
      <w:r w:rsidRPr="00075A34">
        <w:rPr>
          <w:rFonts w:cs="Times New Roman"/>
          <w:b/>
        </w:rPr>
        <w:t xml:space="preserve">План транзиције за прелазак ученика из 4. у 5. </w:t>
      </w:r>
      <w:r w:rsidR="00477DA5">
        <w:rPr>
          <w:rFonts w:cs="Times New Roman"/>
          <w:b/>
        </w:rPr>
        <w:t>р</w:t>
      </w:r>
      <w:r w:rsidRPr="00075A34">
        <w:rPr>
          <w:rFonts w:cs="Times New Roman"/>
          <w:b/>
        </w:rPr>
        <w:t>азред</w:t>
      </w:r>
    </w:p>
    <w:tbl>
      <w:tblPr>
        <w:tblStyle w:val="TableGrid"/>
        <w:tblW w:w="14717" w:type="dxa"/>
        <w:tblLook w:val="04A0"/>
      </w:tblPr>
      <w:tblGrid>
        <w:gridCol w:w="2943"/>
        <w:gridCol w:w="2943"/>
        <w:gridCol w:w="2943"/>
        <w:gridCol w:w="2943"/>
        <w:gridCol w:w="2945"/>
      </w:tblGrid>
      <w:tr w:rsidR="00075A34" w:rsidTr="00075A34">
        <w:trPr>
          <w:trHeight w:val="142"/>
        </w:trPr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  <w:b/>
              </w:rPr>
            </w:pPr>
            <w:r w:rsidRPr="00075A34">
              <w:rPr>
                <w:rFonts w:cs="Times New Roman"/>
                <w:b/>
              </w:rPr>
              <w:t>Циљ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  <w:b/>
              </w:rPr>
            </w:pPr>
            <w:r w:rsidRPr="00075A34">
              <w:rPr>
                <w:rFonts w:cs="Times New Roman"/>
                <w:b/>
              </w:rPr>
              <w:t>Активност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  <w:b/>
              </w:rPr>
            </w:pPr>
            <w:r w:rsidRPr="00075A34">
              <w:rPr>
                <w:rFonts w:cs="Times New Roman"/>
                <w:b/>
              </w:rPr>
              <w:t>Носиоци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  <w:b/>
              </w:rPr>
            </w:pPr>
            <w:r w:rsidRPr="00075A34">
              <w:rPr>
                <w:rFonts w:cs="Times New Roman"/>
                <w:b/>
              </w:rPr>
              <w:t>Учесници</w:t>
            </w:r>
          </w:p>
        </w:tc>
        <w:tc>
          <w:tcPr>
            <w:tcW w:w="2945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  <w:b/>
              </w:rPr>
            </w:pPr>
            <w:r w:rsidRPr="00075A34">
              <w:rPr>
                <w:rFonts w:cs="Times New Roman"/>
                <w:b/>
              </w:rPr>
              <w:t>Време реализације</w:t>
            </w:r>
          </w:p>
        </w:tc>
      </w:tr>
      <w:tr w:rsidR="00075A34" w:rsidTr="00075A34">
        <w:trPr>
          <w:trHeight w:val="387"/>
        </w:trPr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Израда Плана транзиције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Састанак учитељице, предметних наставника, Тима за додатну подршку уколико је потребно</w:t>
            </w:r>
          </w:p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 xml:space="preserve">Учитељице 4.разреда, разредне старешина 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  <w:b/>
              </w:rPr>
            </w:pPr>
            <w:r w:rsidRPr="00075A34">
              <w:rPr>
                <w:rFonts w:cs="Times New Roman"/>
              </w:rPr>
              <w:t>Учитељице 4.разреда, предметни наставници, разредне старешине, Тим за ИО</w:t>
            </w:r>
          </w:p>
        </w:tc>
        <w:tc>
          <w:tcPr>
            <w:tcW w:w="2945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  <w:b/>
              </w:rPr>
            </w:pPr>
          </w:p>
        </w:tc>
      </w:tr>
      <w:tr w:rsidR="00075A34" w:rsidTr="00075A34">
        <w:trPr>
          <w:trHeight w:val="142"/>
        </w:trPr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lastRenderedPageBreak/>
              <w:t>Упознавање са предметним наставницима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 xml:space="preserve">Боравак предметних наставника у учионици 4. разреда, међусобно упознавање са ученицима 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Разредни старешина, предметни наставници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Предметни наставници</w:t>
            </w:r>
          </w:p>
        </w:tc>
        <w:tc>
          <w:tcPr>
            <w:tcW w:w="2945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  <w:b/>
              </w:rPr>
            </w:pPr>
          </w:p>
        </w:tc>
      </w:tr>
      <w:tr w:rsidR="00075A34" w:rsidTr="00075A34">
        <w:trPr>
          <w:trHeight w:val="142"/>
        </w:trPr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Размена информација о деци ради успешније адаптације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Размена информација учитељице и предметних наставника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  <w:b/>
              </w:rPr>
            </w:pPr>
            <w:r w:rsidRPr="00075A34">
              <w:rPr>
                <w:rFonts w:cs="Times New Roman"/>
              </w:rPr>
              <w:t>Учитељице 4.разреда-предметни наставници 5.разреда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Учитељица, разредни старешина, предметни наставници, Тим за ИО</w:t>
            </w:r>
          </w:p>
        </w:tc>
        <w:tc>
          <w:tcPr>
            <w:tcW w:w="2945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  <w:b/>
              </w:rPr>
            </w:pPr>
          </w:p>
        </w:tc>
      </w:tr>
      <w:tr w:rsidR="00075A34" w:rsidTr="00075A34">
        <w:trPr>
          <w:trHeight w:val="142"/>
        </w:trPr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Упознавање деце са наставницима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Реализација одређеног броја часова (у складу са правилником) од стране наставника 5.разреда у одељењима 4.разреда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Предметни наставници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Предметни наставници</w:t>
            </w:r>
          </w:p>
        </w:tc>
        <w:tc>
          <w:tcPr>
            <w:tcW w:w="2945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Април-јун</w:t>
            </w:r>
          </w:p>
        </w:tc>
      </w:tr>
      <w:tr w:rsidR="00075A34" w:rsidTr="00075A34">
        <w:trPr>
          <w:trHeight w:val="142"/>
        </w:trPr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 xml:space="preserve">Упознавање деце са просторијама школе у којима се изводи предметна настава 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Обилазак просторија школе и упознавање са кабинетима предметне наставе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Учитељица 4.разреда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Учитељица, разредни старешина, предметни настваници</w:t>
            </w:r>
          </w:p>
        </w:tc>
        <w:tc>
          <w:tcPr>
            <w:tcW w:w="2945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Мај-јун</w:t>
            </w:r>
          </w:p>
        </w:tc>
      </w:tr>
      <w:tr w:rsidR="00075A34" w:rsidTr="00075A34">
        <w:trPr>
          <w:trHeight w:val="142"/>
        </w:trPr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Упознавање наставника и размена документације ученика ради успешније адаптације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Прослеђивање портфолија ученика, ИОП-а и остале докумантације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Учитељице 4.разреда-одељенски старешина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Разредни старешина, предметни наставници, Тим за ИО</w:t>
            </w:r>
          </w:p>
        </w:tc>
        <w:tc>
          <w:tcPr>
            <w:tcW w:w="2945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Август</w:t>
            </w:r>
          </w:p>
        </w:tc>
      </w:tr>
      <w:tr w:rsidR="00075A34" w:rsidTr="00075A34">
        <w:trPr>
          <w:trHeight w:val="142"/>
        </w:trPr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Наставак упознавања ученика, одељенског старешине и предметних наставника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Упознавање са разредним старешином ученика и родитеља, индивидуални разговори по потреби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 xml:space="preserve">Одељенски старешина 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Родитељи, предметни наставници, одељенски старешина</w:t>
            </w:r>
          </w:p>
        </w:tc>
        <w:tc>
          <w:tcPr>
            <w:tcW w:w="2945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Септембар-октобар</w:t>
            </w:r>
          </w:p>
        </w:tc>
      </w:tr>
      <w:tr w:rsidR="00075A34" w:rsidTr="00075A34">
        <w:trPr>
          <w:trHeight w:val="387"/>
        </w:trPr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  <w:b/>
              </w:rPr>
            </w:pPr>
            <w:r w:rsidRPr="00075A34">
              <w:rPr>
                <w:rFonts w:cs="Times New Roman"/>
              </w:rPr>
              <w:t>Евалуација транзиционог плана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Наставак праћења постигнућа ученика, реализације ИОП-а, евалуације транзиције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Одељенски старешина</w:t>
            </w:r>
          </w:p>
        </w:tc>
        <w:tc>
          <w:tcPr>
            <w:tcW w:w="2943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Одељенски старешина, Тим за ИО</w:t>
            </w:r>
          </w:p>
        </w:tc>
        <w:tc>
          <w:tcPr>
            <w:tcW w:w="2945" w:type="dxa"/>
            <w:vAlign w:val="center"/>
          </w:tcPr>
          <w:p w:rsidR="00075A34" w:rsidRPr="00075A34" w:rsidRDefault="00075A34" w:rsidP="00075A34">
            <w:pPr>
              <w:ind w:firstLine="0"/>
              <w:rPr>
                <w:rFonts w:cs="Times New Roman"/>
              </w:rPr>
            </w:pPr>
            <w:r w:rsidRPr="00075A34">
              <w:rPr>
                <w:rFonts w:cs="Times New Roman"/>
              </w:rPr>
              <w:t>Новембар</w:t>
            </w:r>
          </w:p>
        </w:tc>
      </w:tr>
    </w:tbl>
    <w:p w:rsidR="00477DA5" w:rsidRDefault="00477DA5">
      <w:pPr>
        <w:spacing w:line="276" w:lineRule="auto"/>
        <w:ind w:firstLine="0"/>
      </w:pPr>
      <w:r>
        <w:br w:type="page"/>
      </w:r>
    </w:p>
    <w:p w:rsidR="00477DA5" w:rsidRPr="00477DA5" w:rsidRDefault="00477DA5" w:rsidP="00477DA5">
      <w:pPr>
        <w:spacing w:before="240" w:after="240"/>
        <w:rPr>
          <w:rFonts w:cs="Times New Roman"/>
          <w:b/>
        </w:rPr>
      </w:pPr>
      <w:r w:rsidRPr="00075A34">
        <w:rPr>
          <w:rFonts w:cs="Times New Roman"/>
          <w:b/>
        </w:rPr>
        <w:lastRenderedPageBreak/>
        <w:t xml:space="preserve">План транзиције за прелазак ученика из </w:t>
      </w:r>
      <w:r>
        <w:rPr>
          <w:rFonts w:cs="Times New Roman"/>
          <w:b/>
        </w:rPr>
        <w:t>8</w:t>
      </w:r>
      <w:r w:rsidRPr="00075A34">
        <w:rPr>
          <w:rFonts w:cs="Times New Roman"/>
          <w:b/>
        </w:rPr>
        <w:t xml:space="preserve">. </w:t>
      </w:r>
      <w:r w:rsidRPr="00477DA5">
        <w:rPr>
          <w:rFonts w:cs="Times New Roman"/>
          <w:b/>
        </w:rPr>
        <w:t>у који уписују средњу школу</w:t>
      </w:r>
    </w:p>
    <w:tbl>
      <w:tblPr>
        <w:tblStyle w:val="TableGrid"/>
        <w:tblW w:w="14837" w:type="dxa"/>
        <w:tblLook w:val="04A0"/>
      </w:tblPr>
      <w:tblGrid>
        <w:gridCol w:w="3449"/>
        <w:gridCol w:w="3091"/>
        <w:gridCol w:w="2425"/>
        <w:gridCol w:w="2703"/>
        <w:gridCol w:w="3169"/>
      </w:tblGrid>
      <w:tr w:rsidR="00477DA5" w:rsidTr="00477DA5">
        <w:trPr>
          <w:trHeight w:val="135"/>
        </w:trPr>
        <w:tc>
          <w:tcPr>
            <w:tcW w:w="3449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  <w:b/>
              </w:rPr>
            </w:pPr>
            <w:r w:rsidRPr="00477DA5">
              <w:rPr>
                <w:rFonts w:cs="Times New Roman"/>
                <w:b/>
              </w:rPr>
              <w:t>Циљ</w:t>
            </w:r>
          </w:p>
        </w:tc>
        <w:tc>
          <w:tcPr>
            <w:tcW w:w="3091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  <w:b/>
              </w:rPr>
            </w:pPr>
            <w:r w:rsidRPr="00477DA5">
              <w:rPr>
                <w:rFonts w:cs="Times New Roman"/>
                <w:b/>
              </w:rPr>
              <w:t>Активност</w:t>
            </w:r>
          </w:p>
        </w:tc>
        <w:tc>
          <w:tcPr>
            <w:tcW w:w="2425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  <w:b/>
              </w:rPr>
            </w:pPr>
            <w:r w:rsidRPr="00477DA5">
              <w:rPr>
                <w:rFonts w:cs="Times New Roman"/>
                <w:b/>
              </w:rPr>
              <w:t>Носиоци</w:t>
            </w:r>
          </w:p>
        </w:tc>
        <w:tc>
          <w:tcPr>
            <w:tcW w:w="2703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  <w:b/>
              </w:rPr>
            </w:pPr>
            <w:r w:rsidRPr="00477DA5">
              <w:rPr>
                <w:rFonts w:cs="Times New Roman"/>
                <w:b/>
              </w:rPr>
              <w:t>Учесници</w:t>
            </w:r>
          </w:p>
        </w:tc>
        <w:tc>
          <w:tcPr>
            <w:tcW w:w="3169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  <w:b/>
              </w:rPr>
            </w:pPr>
            <w:r w:rsidRPr="00477DA5">
              <w:rPr>
                <w:rFonts w:cs="Times New Roman"/>
                <w:b/>
              </w:rPr>
              <w:t>Време реализације</w:t>
            </w:r>
          </w:p>
        </w:tc>
      </w:tr>
      <w:tr w:rsidR="00477DA5" w:rsidTr="00477DA5">
        <w:trPr>
          <w:trHeight w:val="135"/>
        </w:trPr>
        <w:tc>
          <w:tcPr>
            <w:tcW w:w="3449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Израда плана транзиције</w:t>
            </w:r>
          </w:p>
        </w:tc>
        <w:tc>
          <w:tcPr>
            <w:tcW w:w="3091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Састанак одељенских старешина 8.разреда и Тима за професионалну оријентацију</w:t>
            </w:r>
          </w:p>
        </w:tc>
        <w:tc>
          <w:tcPr>
            <w:tcW w:w="2425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Разредне старешине 8. разреда</w:t>
            </w:r>
          </w:p>
        </w:tc>
        <w:tc>
          <w:tcPr>
            <w:tcW w:w="2703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Разредне старешине 8. разреда, Тим за проф. оријентацију</w:t>
            </w:r>
          </w:p>
        </w:tc>
        <w:tc>
          <w:tcPr>
            <w:tcW w:w="3169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Фебруар</w:t>
            </w:r>
          </w:p>
        </w:tc>
      </w:tr>
      <w:tr w:rsidR="00477DA5" w:rsidTr="00477DA5">
        <w:trPr>
          <w:trHeight w:val="135"/>
        </w:trPr>
        <w:tc>
          <w:tcPr>
            <w:tcW w:w="3449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Информисање родитеља/старатеља у вези са процедуром и документацијом која је потребна за упис у средњу школу</w:t>
            </w:r>
          </w:p>
        </w:tc>
        <w:tc>
          <w:tcPr>
            <w:tcW w:w="3091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Родитељски састанци на којима се родитељи информишу о процедури уписа у средњу школу, као и постојећим средњим школама и профилима, разговор о жељама и могућностима ученика за одабир средње школе, препоруке за даље школовање и процедури професионалне оријентације која се спроводи у школи</w:t>
            </w:r>
          </w:p>
        </w:tc>
        <w:tc>
          <w:tcPr>
            <w:tcW w:w="2425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Разредне старешине, родитељи</w:t>
            </w:r>
          </w:p>
        </w:tc>
        <w:tc>
          <w:tcPr>
            <w:tcW w:w="2703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Разредне старешине, родитељи, Тим за проф. оријентацију</w:t>
            </w:r>
          </w:p>
        </w:tc>
        <w:tc>
          <w:tcPr>
            <w:tcW w:w="3169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Децембар </w:t>
            </w:r>
          </w:p>
        </w:tc>
      </w:tr>
      <w:tr w:rsidR="00477DA5" w:rsidTr="00477DA5">
        <w:trPr>
          <w:trHeight w:val="135"/>
        </w:trPr>
        <w:tc>
          <w:tcPr>
            <w:tcW w:w="3449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Упознавање са средњим школама</w:t>
            </w:r>
          </w:p>
        </w:tc>
        <w:tc>
          <w:tcPr>
            <w:tcW w:w="3091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Посета презентација средњих школа, вођени обилазак простора школе у окружењу-представник средње школе упознаје ученике са простором и активностима школе</w:t>
            </w:r>
          </w:p>
        </w:tc>
        <w:tc>
          <w:tcPr>
            <w:tcW w:w="2425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Одељенски старешина, представник средње школе</w:t>
            </w:r>
          </w:p>
        </w:tc>
        <w:tc>
          <w:tcPr>
            <w:tcW w:w="2703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Одељенски старешина, ученици, Тим за проф. оријенатцију, родитељи</w:t>
            </w:r>
          </w:p>
        </w:tc>
        <w:tc>
          <w:tcPr>
            <w:tcW w:w="3169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Април-мај</w:t>
            </w:r>
          </w:p>
        </w:tc>
      </w:tr>
      <w:tr w:rsidR="00477DA5" w:rsidTr="00477DA5">
        <w:trPr>
          <w:trHeight w:val="135"/>
        </w:trPr>
        <w:tc>
          <w:tcPr>
            <w:tcW w:w="3449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Упознавање ученика са карактеристикама и захтевима одређених занимања у сарадњи са НСЗ</w:t>
            </w:r>
          </w:p>
        </w:tc>
        <w:tc>
          <w:tcPr>
            <w:tcW w:w="3091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 xml:space="preserve">Организовање  радионица и вршњачке едукације за ученике ради упознавања ученика са карактеристикама и захтевима одређених занимања, подстицање препознавања личних </w:t>
            </w:r>
            <w:r w:rsidRPr="00477DA5">
              <w:rPr>
                <w:rFonts w:cs="Times New Roman"/>
              </w:rPr>
              <w:lastRenderedPageBreak/>
              <w:t>интересовања и избора</w:t>
            </w:r>
          </w:p>
        </w:tc>
        <w:tc>
          <w:tcPr>
            <w:tcW w:w="2425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lastRenderedPageBreak/>
              <w:t>Разредни старешина, НСЗ</w:t>
            </w:r>
          </w:p>
        </w:tc>
        <w:tc>
          <w:tcPr>
            <w:tcW w:w="2703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Разредни старешина, НСЗ, Тим за проф. оријентацију, стручни сарадници, родитељи</w:t>
            </w:r>
          </w:p>
        </w:tc>
        <w:tc>
          <w:tcPr>
            <w:tcW w:w="3169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Мај</w:t>
            </w:r>
          </w:p>
        </w:tc>
      </w:tr>
      <w:tr w:rsidR="00477DA5" w:rsidTr="00477DA5">
        <w:trPr>
          <w:trHeight w:val="135"/>
        </w:trPr>
        <w:tc>
          <w:tcPr>
            <w:tcW w:w="3449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lastRenderedPageBreak/>
              <w:t>Сарадња школе са НСЗ – психолошка подршка, информисање и саветовање</w:t>
            </w:r>
          </w:p>
        </w:tc>
        <w:tc>
          <w:tcPr>
            <w:tcW w:w="3091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У сарадњи са НСЗ ученику се пружа психолошка подршка при избору школе и занимања, информише се о могућностима за развој каријере.</w:t>
            </w:r>
          </w:p>
        </w:tc>
        <w:tc>
          <w:tcPr>
            <w:tcW w:w="2425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Одељенске старешине, НСЗ</w:t>
            </w:r>
          </w:p>
        </w:tc>
        <w:tc>
          <w:tcPr>
            <w:tcW w:w="2703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Предметни наставници, НСЗ, Тим за професионалну оријентацију</w:t>
            </w:r>
          </w:p>
        </w:tc>
        <w:tc>
          <w:tcPr>
            <w:tcW w:w="3169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Мај</w:t>
            </w:r>
          </w:p>
        </w:tc>
      </w:tr>
      <w:tr w:rsidR="00477DA5" w:rsidTr="00477DA5">
        <w:trPr>
          <w:trHeight w:val="135"/>
        </w:trPr>
        <w:tc>
          <w:tcPr>
            <w:tcW w:w="3449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Професионална оријентација ученика</w:t>
            </w:r>
          </w:p>
        </w:tc>
        <w:tc>
          <w:tcPr>
            <w:tcW w:w="3091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Професионална оријентација- процена способности, знања, вештина, интересовања, здравстваног стања и других карактеристика од значаја за избор занимања, Професионално саветовање ученика и родитеља, препознавање интересовања и жеља ученика</w:t>
            </w:r>
          </w:p>
        </w:tc>
        <w:tc>
          <w:tcPr>
            <w:tcW w:w="2425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Одељенске старешине, НСЗ</w:t>
            </w:r>
          </w:p>
        </w:tc>
        <w:tc>
          <w:tcPr>
            <w:tcW w:w="2703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Предметни наставници, НСЗ, Тим за професионалну оријентацију</w:t>
            </w:r>
          </w:p>
        </w:tc>
        <w:tc>
          <w:tcPr>
            <w:tcW w:w="3169" w:type="dxa"/>
            <w:vAlign w:val="center"/>
          </w:tcPr>
          <w:p w:rsidR="00477DA5" w:rsidRPr="00477DA5" w:rsidRDefault="00477DA5" w:rsidP="00477DA5">
            <w:pPr>
              <w:ind w:firstLine="0"/>
              <w:rPr>
                <w:rFonts w:cs="Times New Roman"/>
              </w:rPr>
            </w:pPr>
            <w:r w:rsidRPr="00477DA5">
              <w:rPr>
                <w:rFonts w:cs="Times New Roman"/>
              </w:rPr>
              <w:t>Јун</w:t>
            </w:r>
          </w:p>
        </w:tc>
      </w:tr>
    </w:tbl>
    <w:p w:rsidR="00CC432E" w:rsidRDefault="00A0699D" w:rsidP="007A7CF0">
      <w:pPr>
        <w:pStyle w:val="Heading3"/>
        <w:spacing w:after="200"/>
      </w:pPr>
      <w:bookmarkStart w:id="74" w:name="_Toc209508854"/>
      <w:r>
        <w:t>Тим за инклузивно образовање</w:t>
      </w:r>
      <w:bookmarkEnd w:id="74"/>
    </w:p>
    <w:p w:rsidR="00A0699D" w:rsidRDefault="005D5D6D" w:rsidP="005D5D6D">
      <w:r>
        <w:t>Чланови Тима за инклузивно образовање су:</w:t>
      </w:r>
    </w:p>
    <w:p w:rsidR="005D5D6D" w:rsidRPr="002A1846" w:rsidRDefault="002A1846" w:rsidP="005D5D6D">
      <w:pPr>
        <w:pStyle w:val="ListParagraph"/>
        <w:numPr>
          <w:ilvl w:val="0"/>
          <w:numId w:val="148"/>
        </w:numPr>
        <w:ind w:left="426"/>
      </w:pPr>
      <w:r w:rsidRPr="002A1846">
        <w:t>Мирјана Букушић</w:t>
      </w:r>
      <w:r w:rsidR="005D5D6D" w:rsidRPr="002A1846">
        <w:t>, стручни сарадник-специјални педагог, тифлолог, координатор Тима</w:t>
      </w:r>
    </w:p>
    <w:p w:rsidR="005D5D6D" w:rsidRPr="002A1846" w:rsidRDefault="005D5D6D" w:rsidP="005D5D6D">
      <w:pPr>
        <w:pStyle w:val="ListParagraph"/>
        <w:numPr>
          <w:ilvl w:val="0"/>
          <w:numId w:val="148"/>
        </w:numPr>
        <w:ind w:left="426"/>
      </w:pPr>
      <w:r w:rsidRPr="002A1846">
        <w:t>Искрица Радоњић, директор Школе</w:t>
      </w:r>
    </w:p>
    <w:p w:rsidR="005D5D6D" w:rsidRPr="002A1846" w:rsidRDefault="002A1846" w:rsidP="005D5D6D">
      <w:pPr>
        <w:pStyle w:val="ListParagraph"/>
        <w:numPr>
          <w:ilvl w:val="0"/>
          <w:numId w:val="148"/>
        </w:numPr>
        <w:ind w:left="426"/>
      </w:pPr>
      <w:r w:rsidRPr="002A1846">
        <w:t>Миљана Ћировић</w:t>
      </w:r>
      <w:r w:rsidR="005D5D6D" w:rsidRPr="002A1846">
        <w:t>, професор разредне наставе</w:t>
      </w:r>
    </w:p>
    <w:p w:rsidR="005D5D6D" w:rsidRPr="002A1846" w:rsidRDefault="002A1846" w:rsidP="005D5D6D">
      <w:pPr>
        <w:pStyle w:val="ListParagraph"/>
        <w:numPr>
          <w:ilvl w:val="0"/>
          <w:numId w:val="148"/>
        </w:numPr>
        <w:ind w:left="426"/>
      </w:pPr>
      <w:r w:rsidRPr="002A1846">
        <w:t>Санела Дикић</w:t>
      </w:r>
      <w:r w:rsidR="005D5D6D" w:rsidRPr="002A1846">
        <w:t>, професор разредне наставе</w:t>
      </w:r>
    </w:p>
    <w:p w:rsidR="005D5D6D" w:rsidRPr="002A1846" w:rsidRDefault="002A1846" w:rsidP="005D5D6D">
      <w:pPr>
        <w:pStyle w:val="ListParagraph"/>
        <w:numPr>
          <w:ilvl w:val="0"/>
          <w:numId w:val="148"/>
        </w:numPr>
        <w:ind w:left="426"/>
      </w:pPr>
      <w:r w:rsidRPr="002A1846">
        <w:t>Емил Јукић</w:t>
      </w:r>
      <w:r w:rsidR="005D5D6D" w:rsidRPr="002A1846">
        <w:t>, професор разредне наставе</w:t>
      </w:r>
    </w:p>
    <w:p w:rsidR="005D5D6D" w:rsidRPr="002A1846" w:rsidRDefault="005D5D6D" w:rsidP="005D5D6D">
      <w:pPr>
        <w:pStyle w:val="ListParagraph"/>
        <w:numPr>
          <w:ilvl w:val="0"/>
          <w:numId w:val="148"/>
        </w:numPr>
        <w:ind w:left="426"/>
      </w:pPr>
      <w:r w:rsidRPr="002A1846">
        <w:t>Нуковић Хајрудин, професор математике</w:t>
      </w:r>
    </w:p>
    <w:p w:rsidR="005D5D6D" w:rsidRPr="002A1846" w:rsidRDefault="002A1846" w:rsidP="005D5D6D">
      <w:pPr>
        <w:pStyle w:val="ListParagraph"/>
        <w:numPr>
          <w:ilvl w:val="0"/>
          <w:numId w:val="148"/>
        </w:numPr>
        <w:ind w:left="426"/>
      </w:pPr>
      <w:r w:rsidRPr="002A1846">
        <w:t>Славољуб Поповић</w:t>
      </w:r>
      <w:r w:rsidR="005D5D6D" w:rsidRPr="002A1846">
        <w:t>, професор физичког и здравственог васпитања</w:t>
      </w:r>
    </w:p>
    <w:p w:rsidR="005D5D6D" w:rsidRPr="002A1846" w:rsidRDefault="005D5D6D" w:rsidP="005D5D6D">
      <w:pPr>
        <w:pStyle w:val="ListParagraph"/>
        <w:numPr>
          <w:ilvl w:val="0"/>
          <w:numId w:val="148"/>
        </w:numPr>
        <w:ind w:left="426"/>
      </w:pPr>
      <w:r w:rsidRPr="002A1846">
        <w:t>Ана Нишевић, професор српског језика и књижевности</w:t>
      </w:r>
    </w:p>
    <w:p w:rsidR="006E7B2F" w:rsidRPr="002A1846" w:rsidRDefault="006E7B2F" w:rsidP="005D5D6D">
      <w:pPr>
        <w:pStyle w:val="ListParagraph"/>
        <w:numPr>
          <w:ilvl w:val="0"/>
          <w:numId w:val="148"/>
        </w:numPr>
        <w:ind w:left="426"/>
      </w:pPr>
      <w:r w:rsidRPr="002A1846">
        <w:t>Аида Аличковић, професор разредне наставе</w:t>
      </w:r>
    </w:p>
    <w:p w:rsidR="005D5D6D" w:rsidRPr="002A1846" w:rsidRDefault="005D5D6D" w:rsidP="005D5D6D">
      <w:pPr>
        <w:pStyle w:val="ListParagraph"/>
        <w:numPr>
          <w:ilvl w:val="0"/>
          <w:numId w:val="148"/>
        </w:numPr>
        <w:ind w:left="426"/>
      </w:pPr>
      <w:r w:rsidRPr="002A1846">
        <w:t>Амела Бећировић, родитељ</w:t>
      </w:r>
    </w:p>
    <w:p w:rsidR="005D5D6D" w:rsidRPr="002A1846" w:rsidRDefault="005D5D6D" w:rsidP="005D5D6D">
      <w:pPr>
        <w:pStyle w:val="ListParagraph"/>
        <w:numPr>
          <w:ilvl w:val="0"/>
          <w:numId w:val="148"/>
        </w:numPr>
        <w:ind w:left="426"/>
      </w:pPr>
      <w:r w:rsidRPr="002A1846">
        <w:t>Ифета Буквић, родитељ</w:t>
      </w:r>
    </w:p>
    <w:p w:rsidR="005D5D6D" w:rsidRPr="002A1846" w:rsidRDefault="005D5D6D" w:rsidP="005D5D6D">
      <w:pPr>
        <w:pStyle w:val="ListParagraph"/>
        <w:numPr>
          <w:ilvl w:val="0"/>
          <w:numId w:val="148"/>
        </w:numPr>
        <w:ind w:left="426"/>
      </w:pPr>
      <w:r w:rsidRPr="002A1846">
        <w:t>Алида Капиџић, родитељ</w:t>
      </w:r>
    </w:p>
    <w:p w:rsidR="005D5D6D" w:rsidRDefault="005D5D6D" w:rsidP="005D5D6D">
      <w:pPr>
        <w:pStyle w:val="ListParagraph"/>
        <w:numPr>
          <w:ilvl w:val="0"/>
          <w:numId w:val="148"/>
        </w:numPr>
        <w:ind w:left="426"/>
      </w:pPr>
      <w:r>
        <w:lastRenderedPageBreak/>
        <w:t>Јелена Филиповић, родитељ</w:t>
      </w:r>
    </w:p>
    <w:p w:rsidR="005D5D6D" w:rsidRDefault="005D5D6D" w:rsidP="005D5D6D">
      <w:pPr>
        <w:pStyle w:val="ListParagraph"/>
        <w:numPr>
          <w:ilvl w:val="0"/>
          <w:numId w:val="148"/>
        </w:numPr>
        <w:ind w:left="426"/>
      </w:pPr>
      <w:r>
        <w:t>Мирсад Фазлић, родитељ</w:t>
      </w:r>
    </w:p>
    <w:p w:rsidR="005D5D6D" w:rsidRPr="006E7B2F" w:rsidRDefault="00732D96" w:rsidP="005D5D6D">
      <w:pPr>
        <w:pStyle w:val="ListParagraph"/>
        <w:numPr>
          <w:ilvl w:val="0"/>
          <w:numId w:val="148"/>
        </w:numPr>
        <w:ind w:left="426"/>
      </w:pPr>
      <w:r>
        <w:t>Данка Морачанин, родитељ</w:t>
      </w:r>
    </w:p>
    <w:p w:rsidR="006E7B2F" w:rsidRDefault="00E422AB" w:rsidP="005D5D6D">
      <w:pPr>
        <w:pStyle w:val="ListParagraph"/>
        <w:numPr>
          <w:ilvl w:val="0"/>
          <w:numId w:val="148"/>
        </w:numPr>
        <w:ind w:left="426"/>
      </w:pPr>
      <w:r>
        <w:t>Алем Шпиртовић</w:t>
      </w:r>
      <w:r w:rsidR="006E7B2F">
        <w:t>, родитељ</w:t>
      </w:r>
    </w:p>
    <w:p w:rsidR="00732D96" w:rsidRPr="00732D96" w:rsidRDefault="00732D96" w:rsidP="00732D96"/>
    <w:tbl>
      <w:tblPr>
        <w:tblW w:w="0" w:type="auto"/>
        <w:jc w:val="center"/>
        <w:tblInd w:w="-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6"/>
        <w:gridCol w:w="6362"/>
        <w:gridCol w:w="3401"/>
        <w:gridCol w:w="2962"/>
      </w:tblGrid>
      <w:tr w:rsidR="00400C48" w:rsidRPr="00B0231A" w:rsidTr="00892788">
        <w:trPr>
          <w:trHeight w:val="481"/>
          <w:jc w:val="center"/>
        </w:trPr>
        <w:tc>
          <w:tcPr>
            <w:tcW w:w="2216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b/>
                <w:lang w:val="sr-Cyrl-CS"/>
              </w:rPr>
            </w:pPr>
            <w:r w:rsidRPr="00B0231A">
              <w:rPr>
                <w:b/>
                <w:lang w:val="sr-Cyrl-CS"/>
              </w:rPr>
              <w:t>Време</w:t>
            </w:r>
            <w:r w:rsidR="00B77051" w:rsidRPr="00B0231A">
              <w:rPr>
                <w:b/>
                <w:lang w:val="sr-Cyrl-CS"/>
              </w:rPr>
              <w:t xml:space="preserve"> реализације</w:t>
            </w:r>
          </w:p>
        </w:tc>
        <w:tc>
          <w:tcPr>
            <w:tcW w:w="63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b/>
                <w:lang w:val="sr-Cyrl-CS"/>
              </w:rPr>
            </w:pPr>
            <w:r w:rsidRPr="00B0231A">
              <w:rPr>
                <w:b/>
                <w:lang w:val="sr-Cyrl-CS"/>
              </w:rPr>
              <w:t>Активности / теме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b/>
                <w:lang w:val="sr-Cyrl-CS"/>
              </w:rPr>
            </w:pPr>
            <w:r w:rsidRPr="00B0231A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9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b/>
                <w:lang w:val="sr-Cyrl-CS"/>
              </w:rPr>
            </w:pPr>
            <w:r w:rsidRPr="00B0231A">
              <w:rPr>
                <w:b/>
                <w:lang w:val="sr-Cyrl-CS"/>
              </w:rPr>
              <w:t>Носиоци реализације</w:t>
            </w:r>
          </w:p>
        </w:tc>
      </w:tr>
      <w:tr w:rsidR="00400C48" w:rsidRPr="00B0231A" w:rsidTr="00892788">
        <w:trPr>
          <w:trHeight w:val="481"/>
          <w:jc w:val="center"/>
        </w:trPr>
        <w:tc>
          <w:tcPr>
            <w:tcW w:w="2216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Септембар</w:t>
            </w:r>
          </w:p>
        </w:tc>
        <w:tc>
          <w:tcPr>
            <w:tcW w:w="63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pStyle w:val="ListParagraph"/>
              <w:numPr>
                <w:ilvl w:val="0"/>
                <w:numId w:val="124"/>
              </w:numPr>
              <w:autoSpaceDE/>
              <w:autoSpaceDN/>
              <w:ind w:left="424" w:hanging="425"/>
              <w:contextualSpacing/>
              <w:rPr>
                <w:lang w:eastAsia="zh-CN"/>
              </w:rPr>
            </w:pPr>
            <w:r w:rsidRPr="00B0231A">
              <w:rPr>
                <w:lang w:eastAsia="zh-CN"/>
              </w:rPr>
              <w:t xml:space="preserve">Усвајање годишњег плана рада Тима за ИО 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Састанак чланова тима за ИО</w:t>
            </w:r>
          </w:p>
        </w:tc>
        <w:tc>
          <w:tcPr>
            <w:tcW w:w="29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Дефектолог (координатор Тима за ИО),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Чланови Тима за ИО</w:t>
            </w:r>
          </w:p>
        </w:tc>
      </w:tr>
      <w:tr w:rsidR="00400C48" w:rsidRPr="00B0231A" w:rsidTr="00892788">
        <w:trPr>
          <w:trHeight w:val="481"/>
          <w:jc w:val="center"/>
        </w:trPr>
        <w:tc>
          <w:tcPr>
            <w:tcW w:w="2216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Септембар,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током школске године</w:t>
            </w:r>
          </w:p>
        </w:tc>
        <w:tc>
          <w:tcPr>
            <w:tcW w:w="63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pStyle w:val="ListParagraph"/>
              <w:numPr>
                <w:ilvl w:val="0"/>
                <w:numId w:val="124"/>
              </w:numPr>
              <w:autoSpaceDE/>
              <w:autoSpaceDN/>
              <w:ind w:left="424" w:hanging="425"/>
              <w:contextualSpacing/>
              <w:rPr>
                <w:lang w:eastAsia="zh-CN"/>
              </w:rPr>
            </w:pPr>
            <w:r w:rsidRPr="00B0231A">
              <w:rPr>
                <w:lang w:eastAsia="zh-CN"/>
              </w:rPr>
              <w:t xml:space="preserve">Идентификовање ученика који имају потребу за пружањем додатне подршке 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На састанку уз потребну документацију, разговор са родитељима, односно старатељима ученика, посматрање и праћење сваког ученика и запажање постигнућа у односу на редован  план и програм</w:t>
            </w:r>
          </w:p>
        </w:tc>
        <w:tc>
          <w:tcPr>
            <w:tcW w:w="29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ПП служба,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Наставници разредне наставе,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 xml:space="preserve">Одељенске старешине, 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Чланови тима по потреби</w:t>
            </w:r>
          </w:p>
        </w:tc>
      </w:tr>
      <w:tr w:rsidR="00400C48" w:rsidRPr="00B0231A" w:rsidTr="00892788">
        <w:trPr>
          <w:trHeight w:val="481"/>
          <w:jc w:val="center"/>
        </w:trPr>
        <w:tc>
          <w:tcPr>
            <w:tcW w:w="2216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Током школске године</w:t>
            </w:r>
          </w:p>
        </w:tc>
        <w:tc>
          <w:tcPr>
            <w:tcW w:w="63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pStyle w:val="ListParagraph"/>
              <w:numPr>
                <w:ilvl w:val="0"/>
                <w:numId w:val="124"/>
              </w:numPr>
              <w:autoSpaceDE/>
              <w:autoSpaceDN/>
              <w:ind w:left="424" w:hanging="425"/>
              <w:contextualSpacing/>
              <w:rPr>
                <w:lang w:eastAsia="zh-CN"/>
              </w:rPr>
            </w:pPr>
            <w:r w:rsidRPr="00B0231A">
              <w:rPr>
                <w:lang w:eastAsia="zh-CN"/>
              </w:rPr>
              <w:t>Прикупљање документације ученика који се  образују по ИОП-у (сарадња са ИРК и ЦСР)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Потребну документацију тиму за ИО достављају учитељи, наставници, родитељи, а по потреби тим консултује установе</w:t>
            </w:r>
          </w:p>
        </w:tc>
        <w:tc>
          <w:tcPr>
            <w:tcW w:w="29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ПП служба,</w:t>
            </w:r>
          </w:p>
          <w:p w:rsidR="00400C48" w:rsidRPr="00B0231A" w:rsidRDefault="00941A9E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Одељењ</w:t>
            </w:r>
            <w:r w:rsidR="00400C48" w:rsidRPr="00B0231A">
              <w:rPr>
                <w:rFonts w:cs="Times New Roman"/>
                <w:lang w:eastAsia="zh-CN"/>
              </w:rPr>
              <w:t>ске старешине,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Чланови тима по потреби</w:t>
            </w:r>
          </w:p>
        </w:tc>
      </w:tr>
      <w:tr w:rsidR="00400C48" w:rsidRPr="00B0231A" w:rsidTr="00892788">
        <w:trPr>
          <w:trHeight w:val="481"/>
          <w:jc w:val="center"/>
        </w:trPr>
        <w:tc>
          <w:tcPr>
            <w:tcW w:w="2216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Септембар и октобар, по потреби и током школске године</w:t>
            </w:r>
          </w:p>
        </w:tc>
        <w:tc>
          <w:tcPr>
            <w:tcW w:w="63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pStyle w:val="ListParagraph"/>
              <w:numPr>
                <w:ilvl w:val="0"/>
                <w:numId w:val="124"/>
              </w:numPr>
              <w:autoSpaceDE/>
              <w:autoSpaceDN/>
              <w:ind w:left="424" w:hanging="425"/>
              <w:contextualSpacing/>
              <w:rPr>
                <w:lang w:eastAsia="zh-CN"/>
              </w:rPr>
            </w:pPr>
            <w:r w:rsidRPr="00B0231A">
              <w:rPr>
                <w:lang w:eastAsia="zh-CN"/>
              </w:rPr>
              <w:t>Праћење и учествовање у изради Педагошких профила за све ученике и ревизија по потреби у току школске године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Састанак чланова тима;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 xml:space="preserve">Консултације са дефектологом током школске године </w:t>
            </w:r>
          </w:p>
        </w:tc>
        <w:tc>
          <w:tcPr>
            <w:tcW w:w="29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Родитељи,</w:t>
            </w:r>
          </w:p>
          <w:p w:rsidR="00400C48" w:rsidRPr="00B0231A" w:rsidRDefault="00941A9E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Одељењ</w:t>
            </w:r>
            <w:r w:rsidR="00400C48" w:rsidRPr="00B0231A">
              <w:rPr>
                <w:rFonts w:cs="Times New Roman"/>
                <w:lang w:eastAsia="zh-CN"/>
              </w:rPr>
              <w:t>ске старешине,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Чланови тима за ИО,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ПП служба</w:t>
            </w:r>
          </w:p>
        </w:tc>
      </w:tr>
      <w:tr w:rsidR="00400C48" w:rsidRPr="00B0231A" w:rsidTr="00892788">
        <w:trPr>
          <w:trHeight w:val="481"/>
          <w:jc w:val="center"/>
        </w:trPr>
        <w:tc>
          <w:tcPr>
            <w:tcW w:w="2216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Током школске године</w:t>
            </w:r>
          </w:p>
        </w:tc>
        <w:tc>
          <w:tcPr>
            <w:tcW w:w="63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pStyle w:val="ListParagraph"/>
              <w:numPr>
                <w:ilvl w:val="0"/>
                <w:numId w:val="124"/>
              </w:numPr>
              <w:autoSpaceDE/>
              <w:autoSpaceDN/>
              <w:ind w:left="424" w:hanging="425"/>
              <w:contextualSpacing/>
              <w:rPr>
                <w:lang w:eastAsia="zh-CN"/>
              </w:rPr>
            </w:pPr>
            <w:r w:rsidRPr="00B0231A">
              <w:rPr>
                <w:lang w:eastAsia="zh-CN"/>
              </w:rPr>
              <w:t xml:space="preserve">Сарадња, разговори, консултације са родитељима, односно старатељима ученика који се образују по ИОП-у 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Индивидуални састанци са родитељима ученика</w:t>
            </w:r>
          </w:p>
        </w:tc>
        <w:tc>
          <w:tcPr>
            <w:tcW w:w="29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Наставници разредне и предметне наставе,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Стручни сарадници</w:t>
            </w:r>
          </w:p>
        </w:tc>
      </w:tr>
      <w:tr w:rsidR="00400C48" w:rsidRPr="00B0231A" w:rsidTr="00892788">
        <w:trPr>
          <w:trHeight w:val="481"/>
          <w:jc w:val="center"/>
        </w:trPr>
        <w:tc>
          <w:tcPr>
            <w:tcW w:w="2216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Током школске године</w:t>
            </w:r>
          </w:p>
        </w:tc>
        <w:tc>
          <w:tcPr>
            <w:tcW w:w="63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pStyle w:val="ListParagraph"/>
              <w:numPr>
                <w:ilvl w:val="0"/>
                <w:numId w:val="124"/>
              </w:numPr>
              <w:autoSpaceDE/>
              <w:autoSpaceDN/>
              <w:ind w:left="424" w:hanging="425"/>
              <w:contextualSpacing/>
              <w:rPr>
                <w:lang w:eastAsia="zh-CN"/>
              </w:rPr>
            </w:pPr>
            <w:r w:rsidRPr="00B0231A">
              <w:rPr>
                <w:lang w:eastAsia="zh-CN"/>
              </w:rPr>
              <w:t>Развијање стратегије подршке и учешће у изради ИОП-а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Сарадња учитеља, наставника и стручних сарадника континуирано током школске године</w:t>
            </w:r>
          </w:p>
        </w:tc>
        <w:tc>
          <w:tcPr>
            <w:tcW w:w="29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Чланови тима за ИО</w:t>
            </w:r>
          </w:p>
        </w:tc>
      </w:tr>
      <w:tr w:rsidR="00400C48" w:rsidRPr="00B0231A" w:rsidTr="00892788">
        <w:trPr>
          <w:trHeight w:val="481"/>
          <w:jc w:val="center"/>
        </w:trPr>
        <w:tc>
          <w:tcPr>
            <w:tcW w:w="2216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lastRenderedPageBreak/>
              <w:t>Током школске године</w:t>
            </w:r>
          </w:p>
        </w:tc>
        <w:tc>
          <w:tcPr>
            <w:tcW w:w="63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pStyle w:val="ListParagraph"/>
              <w:numPr>
                <w:ilvl w:val="0"/>
                <w:numId w:val="124"/>
              </w:numPr>
              <w:autoSpaceDE/>
              <w:autoSpaceDN/>
              <w:ind w:left="424" w:hanging="425"/>
              <w:contextualSpacing/>
              <w:rPr>
                <w:lang w:eastAsia="zh-CN"/>
              </w:rPr>
            </w:pPr>
            <w:r w:rsidRPr="00B0231A">
              <w:rPr>
                <w:lang w:eastAsia="zh-CN"/>
              </w:rPr>
              <w:t>Праћење напредовања ученика који се образују по индивидуализацији или ИОП-у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Свакодневна сарадња и консултације дефектолога и учитеља/наставника;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Педагошка свеска</w:t>
            </w:r>
          </w:p>
        </w:tc>
        <w:tc>
          <w:tcPr>
            <w:tcW w:w="2962" w:type="dxa"/>
            <w:shd w:val="clear" w:color="auto" w:fill="FFFFFF" w:themeFill="background1"/>
            <w:vAlign w:val="center"/>
            <w:hideMark/>
          </w:tcPr>
          <w:p w:rsidR="00400C48" w:rsidRPr="00B0231A" w:rsidRDefault="00941A9E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Одељењ</w:t>
            </w:r>
            <w:r w:rsidR="00400C48" w:rsidRPr="00B0231A">
              <w:rPr>
                <w:rFonts w:cs="Times New Roman"/>
                <w:lang w:eastAsia="zh-CN"/>
              </w:rPr>
              <w:t>ске старешине,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Чланови тима за ИО</w:t>
            </w:r>
          </w:p>
        </w:tc>
      </w:tr>
      <w:tr w:rsidR="00400C48" w:rsidRPr="00B0231A" w:rsidTr="00892788">
        <w:trPr>
          <w:trHeight w:val="481"/>
          <w:jc w:val="center"/>
        </w:trPr>
        <w:tc>
          <w:tcPr>
            <w:tcW w:w="2216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Током школске године</w:t>
            </w:r>
          </w:p>
        </w:tc>
        <w:tc>
          <w:tcPr>
            <w:tcW w:w="63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pStyle w:val="ListParagraph"/>
              <w:numPr>
                <w:ilvl w:val="0"/>
                <w:numId w:val="124"/>
              </w:numPr>
              <w:autoSpaceDE/>
              <w:autoSpaceDN/>
              <w:ind w:left="424" w:hanging="425"/>
              <w:contextualSpacing/>
              <w:rPr>
                <w:lang w:eastAsia="zh-CN"/>
              </w:rPr>
            </w:pPr>
            <w:r w:rsidRPr="00B0231A">
              <w:rPr>
                <w:lang w:eastAsia="zh-CN"/>
              </w:rPr>
              <w:t>Сарадња са наставницима чији ученици се образују по ИОП-у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Састанци, консултације, помоћ при изради наставних материјала и дидактичких средстава</w:t>
            </w:r>
          </w:p>
        </w:tc>
        <w:tc>
          <w:tcPr>
            <w:tcW w:w="29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Дефектолог,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Чланови тима за ИО</w:t>
            </w:r>
          </w:p>
        </w:tc>
      </w:tr>
      <w:tr w:rsidR="00400C48" w:rsidRPr="00B0231A" w:rsidTr="00892788">
        <w:trPr>
          <w:trHeight w:val="481"/>
          <w:jc w:val="center"/>
        </w:trPr>
        <w:tc>
          <w:tcPr>
            <w:tcW w:w="2216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Током школске године</w:t>
            </w:r>
          </w:p>
        </w:tc>
        <w:tc>
          <w:tcPr>
            <w:tcW w:w="63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pStyle w:val="ListParagraph"/>
              <w:numPr>
                <w:ilvl w:val="0"/>
                <w:numId w:val="124"/>
              </w:numPr>
              <w:autoSpaceDE/>
              <w:autoSpaceDN/>
              <w:ind w:left="424" w:hanging="425"/>
              <w:contextualSpacing/>
              <w:rPr>
                <w:lang w:eastAsia="zh-CN"/>
              </w:rPr>
            </w:pPr>
            <w:r w:rsidRPr="00B0231A">
              <w:rPr>
                <w:lang w:eastAsia="zh-CN"/>
              </w:rPr>
              <w:t>Подршка ученицима ради остваривања исхода дефинисаних ИОП-ом.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Индивидуални часови са дефектологом, подршка дефектолога на редовним часовима, прилагођавање наставних материјала, прилагођавање простора способностма ученика</w:t>
            </w:r>
          </w:p>
        </w:tc>
        <w:tc>
          <w:tcPr>
            <w:tcW w:w="29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Учитељи,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Наставници,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Дефектолог,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ПП служба,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Остали запослени у школи</w:t>
            </w:r>
          </w:p>
        </w:tc>
      </w:tr>
      <w:tr w:rsidR="00400C48" w:rsidRPr="00B0231A" w:rsidTr="00892788">
        <w:trPr>
          <w:trHeight w:val="481"/>
          <w:jc w:val="center"/>
        </w:trPr>
        <w:tc>
          <w:tcPr>
            <w:tcW w:w="2216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Март, Април</w:t>
            </w:r>
          </w:p>
        </w:tc>
        <w:tc>
          <w:tcPr>
            <w:tcW w:w="63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pStyle w:val="ListParagraph"/>
              <w:numPr>
                <w:ilvl w:val="0"/>
                <w:numId w:val="124"/>
              </w:numPr>
              <w:autoSpaceDE/>
              <w:autoSpaceDN/>
              <w:ind w:left="424" w:hanging="425"/>
              <w:contextualSpacing/>
              <w:rPr>
                <w:lang w:eastAsia="zh-CN"/>
              </w:rPr>
            </w:pPr>
            <w:r w:rsidRPr="00B0231A">
              <w:rPr>
                <w:lang w:eastAsia="zh-CN"/>
              </w:rPr>
              <w:t>Подршка ученицима које се образују по индивидуализацији или ИОП-у а припремају се за завршни испит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Индивидуални часови припреме, прилагођавање тестова и додатна подршка на испиту</w:t>
            </w:r>
          </w:p>
        </w:tc>
        <w:tc>
          <w:tcPr>
            <w:tcW w:w="2962" w:type="dxa"/>
            <w:shd w:val="clear" w:color="auto" w:fill="FFFFFF" w:themeFill="background1"/>
            <w:vAlign w:val="center"/>
            <w:hideMark/>
          </w:tcPr>
          <w:p w:rsidR="00400C48" w:rsidRPr="00B0231A" w:rsidRDefault="00AE492F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Одељењ</w:t>
            </w:r>
            <w:r w:rsidR="00400C48" w:rsidRPr="00B0231A">
              <w:rPr>
                <w:rFonts w:cs="Times New Roman"/>
                <w:lang w:eastAsia="zh-CN"/>
              </w:rPr>
              <w:t>ске старешине,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Чланови тима за ИО,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Директорка школе</w:t>
            </w:r>
          </w:p>
        </w:tc>
      </w:tr>
      <w:tr w:rsidR="00400C48" w:rsidRPr="00B0231A" w:rsidTr="00892788">
        <w:trPr>
          <w:trHeight w:val="481"/>
          <w:jc w:val="center"/>
        </w:trPr>
        <w:tc>
          <w:tcPr>
            <w:tcW w:w="2216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Током школске године</w:t>
            </w:r>
          </w:p>
        </w:tc>
        <w:tc>
          <w:tcPr>
            <w:tcW w:w="63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pStyle w:val="ListParagraph"/>
              <w:numPr>
                <w:ilvl w:val="0"/>
                <w:numId w:val="124"/>
              </w:numPr>
              <w:autoSpaceDE/>
              <w:autoSpaceDN/>
              <w:ind w:left="424" w:hanging="425"/>
              <w:contextualSpacing/>
              <w:rPr>
                <w:lang w:eastAsia="zh-CN"/>
              </w:rPr>
            </w:pPr>
            <w:r w:rsidRPr="00B0231A">
              <w:rPr>
                <w:lang w:eastAsia="zh-CN"/>
              </w:rPr>
              <w:t>Анализа постигнућа ученика на седницама Одељенских већа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Извештај о постигнућима ученика на крају сваког класификационог периода</w:t>
            </w:r>
          </w:p>
        </w:tc>
        <w:tc>
          <w:tcPr>
            <w:tcW w:w="29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Координатор тима за ИО,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Учитељи,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Наставници</w:t>
            </w:r>
          </w:p>
        </w:tc>
      </w:tr>
      <w:tr w:rsidR="00400C48" w:rsidRPr="00B0231A" w:rsidTr="00892788">
        <w:trPr>
          <w:trHeight w:val="481"/>
          <w:jc w:val="center"/>
        </w:trPr>
        <w:tc>
          <w:tcPr>
            <w:tcW w:w="2216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Током школске године</w:t>
            </w:r>
          </w:p>
        </w:tc>
        <w:tc>
          <w:tcPr>
            <w:tcW w:w="63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pStyle w:val="ListParagraph"/>
              <w:numPr>
                <w:ilvl w:val="0"/>
                <w:numId w:val="124"/>
              </w:numPr>
              <w:autoSpaceDE/>
              <w:autoSpaceDN/>
              <w:ind w:left="424" w:hanging="425"/>
              <w:contextualSpacing/>
              <w:rPr>
                <w:lang w:eastAsia="zh-CN"/>
              </w:rPr>
            </w:pPr>
            <w:r w:rsidRPr="00B0231A">
              <w:rPr>
                <w:lang w:eastAsia="zh-CN"/>
              </w:rPr>
              <w:t>Евалуација ИОП-а и ревидирање циљева и плана активности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 xml:space="preserve">Сасатанак чланова тима </w:t>
            </w:r>
          </w:p>
        </w:tc>
        <w:tc>
          <w:tcPr>
            <w:tcW w:w="29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Чланови тима за ИО</w:t>
            </w:r>
          </w:p>
        </w:tc>
      </w:tr>
      <w:tr w:rsidR="00400C48" w:rsidRPr="00B0231A" w:rsidTr="00892788">
        <w:trPr>
          <w:trHeight w:val="481"/>
          <w:jc w:val="center"/>
        </w:trPr>
        <w:tc>
          <w:tcPr>
            <w:tcW w:w="2216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Септембар, и у току школске године</w:t>
            </w:r>
          </w:p>
        </w:tc>
        <w:tc>
          <w:tcPr>
            <w:tcW w:w="63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pStyle w:val="ListParagraph"/>
              <w:numPr>
                <w:ilvl w:val="0"/>
                <w:numId w:val="124"/>
              </w:numPr>
              <w:autoSpaceDE/>
              <w:autoSpaceDN/>
              <w:ind w:left="424" w:hanging="425"/>
              <w:contextualSpacing/>
              <w:rPr>
                <w:lang w:eastAsia="zh-CN"/>
              </w:rPr>
            </w:pPr>
            <w:r w:rsidRPr="00B0231A">
              <w:rPr>
                <w:lang w:eastAsia="zh-CN"/>
              </w:rPr>
              <w:t>Сарадња са релевантним институцијама  у пружању додатне подршке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Разговор, консултације, састанак</w:t>
            </w:r>
          </w:p>
        </w:tc>
        <w:tc>
          <w:tcPr>
            <w:tcW w:w="29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ПП служба,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Чланови тима по потреби</w:t>
            </w:r>
          </w:p>
        </w:tc>
      </w:tr>
      <w:tr w:rsidR="00400C48" w:rsidRPr="00B0231A" w:rsidTr="00892788">
        <w:trPr>
          <w:trHeight w:val="481"/>
          <w:jc w:val="center"/>
        </w:trPr>
        <w:tc>
          <w:tcPr>
            <w:tcW w:w="2216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Током школске године</w:t>
            </w:r>
          </w:p>
        </w:tc>
        <w:tc>
          <w:tcPr>
            <w:tcW w:w="63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pStyle w:val="ListParagraph"/>
              <w:numPr>
                <w:ilvl w:val="0"/>
                <w:numId w:val="124"/>
              </w:numPr>
              <w:autoSpaceDE/>
              <w:autoSpaceDN/>
              <w:ind w:left="424" w:hanging="425"/>
              <w:contextualSpacing/>
              <w:rPr>
                <w:lang w:eastAsia="zh-CN"/>
              </w:rPr>
            </w:pPr>
            <w:r w:rsidRPr="00B0231A">
              <w:rPr>
                <w:lang w:eastAsia="zh-CN"/>
              </w:rPr>
              <w:t>Извештај о инклузивном образовању  на седници Педагошког колегијума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Извештај о постигућима ученика на седницама</w:t>
            </w:r>
          </w:p>
        </w:tc>
        <w:tc>
          <w:tcPr>
            <w:tcW w:w="29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Координатор тима за ИО</w:t>
            </w:r>
          </w:p>
        </w:tc>
      </w:tr>
      <w:tr w:rsidR="00400C48" w:rsidRPr="00B0231A" w:rsidTr="00892788">
        <w:trPr>
          <w:trHeight w:val="481"/>
          <w:jc w:val="center"/>
        </w:trPr>
        <w:tc>
          <w:tcPr>
            <w:tcW w:w="2216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Јануар 2024.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Јун 2024.</w:t>
            </w:r>
          </w:p>
        </w:tc>
        <w:tc>
          <w:tcPr>
            <w:tcW w:w="63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pStyle w:val="ListParagraph"/>
              <w:numPr>
                <w:ilvl w:val="0"/>
                <w:numId w:val="124"/>
              </w:numPr>
              <w:autoSpaceDE/>
              <w:autoSpaceDN/>
              <w:ind w:left="424" w:hanging="425"/>
              <w:contextualSpacing/>
              <w:rPr>
                <w:lang w:eastAsia="zh-CN"/>
              </w:rPr>
            </w:pPr>
            <w:r w:rsidRPr="00B0231A">
              <w:rPr>
                <w:lang w:eastAsia="zh-CN"/>
              </w:rPr>
              <w:t>Завршни извештај рада тима за инклузивно образовање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Извештај чланова тима о раду у току школске године</w:t>
            </w:r>
          </w:p>
        </w:tc>
        <w:tc>
          <w:tcPr>
            <w:tcW w:w="29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Координатор тима за ИО,</w:t>
            </w:r>
          </w:p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Чланови тима за ИО</w:t>
            </w:r>
          </w:p>
        </w:tc>
      </w:tr>
      <w:tr w:rsidR="00400C48" w:rsidRPr="00B0231A" w:rsidTr="00892788">
        <w:trPr>
          <w:trHeight w:val="481"/>
          <w:jc w:val="center"/>
        </w:trPr>
        <w:tc>
          <w:tcPr>
            <w:tcW w:w="2216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Јун 2024.</w:t>
            </w:r>
          </w:p>
        </w:tc>
        <w:tc>
          <w:tcPr>
            <w:tcW w:w="63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pStyle w:val="ListParagraph"/>
              <w:numPr>
                <w:ilvl w:val="0"/>
                <w:numId w:val="124"/>
              </w:numPr>
              <w:autoSpaceDE/>
              <w:autoSpaceDN/>
              <w:ind w:left="424" w:hanging="425"/>
              <w:contextualSpacing/>
              <w:rPr>
                <w:lang w:eastAsia="zh-CN"/>
              </w:rPr>
            </w:pPr>
            <w:r w:rsidRPr="00B0231A">
              <w:rPr>
                <w:lang w:eastAsia="zh-CN"/>
              </w:rPr>
              <w:t>Предлог и план активности за наредну школску годину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Сасатанак и планови за наредну годину</w:t>
            </w:r>
          </w:p>
        </w:tc>
        <w:tc>
          <w:tcPr>
            <w:tcW w:w="2962" w:type="dxa"/>
            <w:shd w:val="clear" w:color="auto" w:fill="FFFFFF" w:themeFill="background1"/>
            <w:vAlign w:val="center"/>
            <w:hideMark/>
          </w:tcPr>
          <w:p w:rsidR="00400C48" w:rsidRPr="00B0231A" w:rsidRDefault="00400C48" w:rsidP="00B0231A">
            <w:pPr>
              <w:spacing w:after="0"/>
              <w:ind w:firstLine="0"/>
              <w:rPr>
                <w:rFonts w:cs="Times New Roman"/>
                <w:lang w:eastAsia="zh-CN"/>
              </w:rPr>
            </w:pPr>
            <w:r w:rsidRPr="00B0231A">
              <w:rPr>
                <w:rFonts w:cs="Times New Roman"/>
                <w:lang w:eastAsia="zh-CN"/>
              </w:rPr>
              <w:t>Чланови тима за ИО</w:t>
            </w:r>
          </w:p>
        </w:tc>
      </w:tr>
    </w:tbl>
    <w:p w:rsidR="00400C48" w:rsidRDefault="00400C48" w:rsidP="00CC6EDB">
      <w:pPr>
        <w:ind w:firstLine="0"/>
      </w:pPr>
    </w:p>
    <w:p w:rsidR="003F7E29" w:rsidRDefault="009E0325" w:rsidP="009E0325">
      <w:pPr>
        <w:pStyle w:val="Heading3"/>
      </w:pPr>
      <w:bookmarkStart w:id="75" w:name="_Toc209508855"/>
      <w:r w:rsidRPr="00C94259">
        <w:lastRenderedPageBreak/>
        <w:t>Тим за обезбеђивање квалитета и развој установе</w:t>
      </w:r>
      <w:bookmarkEnd w:id="75"/>
    </w:p>
    <w:p w:rsidR="009E0325" w:rsidRDefault="009E0325" w:rsidP="009E0325"/>
    <w:p w:rsidR="00D50257" w:rsidRPr="00B0231A" w:rsidRDefault="00D50257" w:rsidP="00B0231A">
      <w:pPr>
        <w:jc w:val="both"/>
      </w:pPr>
      <w:r w:rsidRPr="00B0231A">
        <w:t>Тим за обезбеђивање квалитета и развој установе ће се старати о обезбеђивању и унапређивању квалитета образовно – васпитног рада установе; о остваривању циљева и стандарда постигнућа; развоју компетенција; праћењу остваривања школског програма; утврђивању рада ученика и одраслих.</w:t>
      </w:r>
    </w:p>
    <w:p w:rsidR="00D50257" w:rsidRPr="00B0231A" w:rsidRDefault="00D50257" w:rsidP="00B0231A">
      <w:pPr>
        <w:jc w:val="both"/>
      </w:pPr>
      <w:r w:rsidRPr="00B0231A">
        <w:t>Чланови Тима за обезбеђивање квалитета и развој установе су:</w:t>
      </w:r>
    </w:p>
    <w:p w:rsidR="00D50257" w:rsidRPr="00B0231A" w:rsidRDefault="00D50257" w:rsidP="00B0231A">
      <w:pPr>
        <w:pStyle w:val="ListParagraph"/>
        <w:widowControl/>
        <w:numPr>
          <w:ilvl w:val="0"/>
          <w:numId w:val="125"/>
        </w:numPr>
        <w:autoSpaceDE/>
        <w:autoSpaceDN/>
        <w:spacing w:after="200"/>
        <w:contextualSpacing/>
        <w:jc w:val="both"/>
      </w:pPr>
      <w:r w:rsidRPr="00B0231A">
        <w:t>Маријана Средојевић (координатор Тима-библиотекар медиатекар)</w:t>
      </w:r>
    </w:p>
    <w:p w:rsidR="00D50257" w:rsidRPr="00B0231A" w:rsidRDefault="00D50257" w:rsidP="00B0231A">
      <w:pPr>
        <w:pStyle w:val="ListParagraph"/>
        <w:widowControl/>
        <w:numPr>
          <w:ilvl w:val="0"/>
          <w:numId w:val="125"/>
        </w:numPr>
        <w:autoSpaceDE/>
        <w:autoSpaceDN/>
        <w:spacing w:after="200"/>
        <w:contextualSpacing/>
        <w:jc w:val="both"/>
      </w:pPr>
      <w:r w:rsidRPr="00B0231A">
        <w:t>Искрица Радоњић (директор школе)</w:t>
      </w:r>
    </w:p>
    <w:p w:rsidR="00D50257" w:rsidRPr="00B0231A" w:rsidRDefault="00D50257" w:rsidP="00B0231A">
      <w:pPr>
        <w:pStyle w:val="ListParagraph"/>
        <w:widowControl/>
        <w:numPr>
          <w:ilvl w:val="0"/>
          <w:numId w:val="125"/>
        </w:numPr>
        <w:autoSpaceDE/>
        <w:autoSpaceDN/>
        <w:spacing w:after="200"/>
        <w:contextualSpacing/>
        <w:jc w:val="both"/>
      </w:pPr>
      <w:r w:rsidRPr="00B0231A">
        <w:t>Адис Кадић (наставник математике, информатике и рачунарства)</w:t>
      </w:r>
    </w:p>
    <w:p w:rsidR="00D50257" w:rsidRPr="00B0231A" w:rsidRDefault="00D50257" w:rsidP="00B0231A">
      <w:pPr>
        <w:pStyle w:val="ListParagraph"/>
        <w:widowControl/>
        <w:numPr>
          <w:ilvl w:val="0"/>
          <w:numId w:val="125"/>
        </w:numPr>
        <w:autoSpaceDE/>
        <w:autoSpaceDN/>
        <w:spacing w:after="200"/>
        <w:contextualSpacing/>
        <w:jc w:val="both"/>
      </w:pPr>
      <w:r w:rsidRPr="00B0231A">
        <w:t>Ана Нишевић (наставник српског језика и књижевности)</w:t>
      </w:r>
    </w:p>
    <w:p w:rsidR="00D50257" w:rsidRPr="00B0231A" w:rsidRDefault="00D50257" w:rsidP="00B0231A">
      <w:pPr>
        <w:pStyle w:val="ListParagraph"/>
        <w:widowControl/>
        <w:numPr>
          <w:ilvl w:val="0"/>
          <w:numId w:val="125"/>
        </w:numPr>
        <w:autoSpaceDE/>
        <w:autoSpaceDN/>
        <w:spacing w:after="200"/>
        <w:contextualSpacing/>
        <w:jc w:val="both"/>
      </w:pPr>
      <w:r w:rsidRPr="00B0231A">
        <w:t>Сандра Малешић (професор разредне наставе)</w:t>
      </w:r>
    </w:p>
    <w:p w:rsidR="00D50257" w:rsidRPr="00B0231A" w:rsidRDefault="00D50257" w:rsidP="00B0231A">
      <w:pPr>
        <w:pStyle w:val="ListParagraph"/>
        <w:widowControl/>
        <w:numPr>
          <w:ilvl w:val="0"/>
          <w:numId w:val="125"/>
        </w:numPr>
        <w:autoSpaceDE/>
        <w:autoSpaceDN/>
        <w:spacing w:after="200"/>
        <w:contextualSpacing/>
        <w:jc w:val="both"/>
      </w:pPr>
      <w:r w:rsidRPr="00B0231A">
        <w:t>Јелена Остојић (професор разредне наставе-председник школског одбора)</w:t>
      </w:r>
    </w:p>
    <w:p w:rsidR="00D50257" w:rsidRPr="00B0231A" w:rsidRDefault="00594899" w:rsidP="00B0231A">
      <w:pPr>
        <w:pStyle w:val="ListParagraph"/>
        <w:widowControl/>
        <w:numPr>
          <w:ilvl w:val="0"/>
          <w:numId w:val="125"/>
        </w:numPr>
        <w:autoSpaceDE/>
        <w:autoSpaceDN/>
        <w:spacing w:after="200"/>
        <w:contextualSpacing/>
        <w:jc w:val="both"/>
      </w:pPr>
      <w:r>
        <w:t>Бећо Бећировић</w:t>
      </w:r>
      <w:r w:rsidR="00D50257" w:rsidRPr="00B0231A">
        <w:t xml:space="preserve"> (представник јединице локалне самоуправе)</w:t>
      </w:r>
    </w:p>
    <w:p w:rsidR="009E0325" w:rsidRPr="00C4569A" w:rsidRDefault="002A1846" w:rsidP="00B0231A">
      <w:pPr>
        <w:pStyle w:val="ListParagraph"/>
        <w:widowControl/>
        <w:numPr>
          <w:ilvl w:val="0"/>
          <w:numId w:val="125"/>
        </w:numPr>
        <w:autoSpaceDE/>
        <w:autoSpaceDN/>
        <w:spacing w:after="200"/>
        <w:contextualSpacing/>
        <w:jc w:val="both"/>
      </w:pPr>
      <w:r>
        <w:t>Миљана Радуловић</w:t>
      </w:r>
      <w:r w:rsidR="00D50257" w:rsidRPr="00322B18">
        <w:t xml:space="preserve"> (представник Савета родитеља)</w:t>
      </w:r>
    </w:p>
    <w:p w:rsidR="00C4569A" w:rsidRPr="00322B18" w:rsidRDefault="00C4569A" w:rsidP="00C4569A">
      <w:pPr>
        <w:pStyle w:val="ListParagraph"/>
        <w:widowControl/>
        <w:autoSpaceDE/>
        <w:autoSpaceDN/>
        <w:spacing w:after="200"/>
        <w:ind w:left="720" w:firstLine="0"/>
        <w:contextualSpacing/>
        <w:jc w:val="both"/>
      </w:pPr>
    </w:p>
    <w:tbl>
      <w:tblPr>
        <w:tblW w:w="0" w:type="auto"/>
        <w:jc w:val="center"/>
        <w:tblInd w:w="-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8"/>
        <w:gridCol w:w="6340"/>
        <w:gridCol w:w="3359"/>
        <w:gridCol w:w="2951"/>
      </w:tblGrid>
      <w:tr w:rsidR="00D50257" w:rsidRPr="00A3710A" w:rsidTr="00892788">
        <w:trPr>
          <w:trHeight w:val="478"/>
          <w:jc w:val="center"/>
        </w:trPr>
        <w:tc>
          <w:tcPr>
            <w:tcW w:w="2208" w:type="dxa"/>
            <w:shd w:val="clear" w:color="auto" w:fill="FFFFFF" w:themeFill="background1"/>
            <w:vAlign w:val="center"/>
            <w:hideMark/>
          </w:tcPr>
          <w:p w:rsidR="00D50257" w:rsidRPr="00A3710A" w:rsidRDefault="00D50257" w:rsidP="00B0231A">
            <w:pPr>
              <w:spacing w:after="0"/>
              <w:ind w:firstLine="0"/>
              <w:rPr>
                <w:b/>
                <w:lang w:val="sr-Cyrl-CS"/>
              </w:rPr>
            </w:pPr>
            <w:r w:rsidRPr="00A3710A">
              <w:rPr>
                <w:b/>
                <w:lang w:val="sr-Cyrl-CS"/>
              </w:rPr>
              <w:t>Време</w:t>
            </w:r>
            <w:r>
              <w:rPr>
                <w:b/>
                <w:lang w:val="sr-Cyrl-CS"/>
              </w:rPr>
              <w:t xml:space="preserve"> реализације</w:t>
            </w:r>
          </w:p>
        </w:tc>
        <w:tc>
          <w:tcPr>
            <w:tcW w:w="6340" w:type="dxa"/>
            <w:shd w:val="clear" w:color="auto" w:fill="FFFFFF" w:themeFill="background1"/>
            <w:vAlign w:val="center"/>
            <w:hideMark/>
          </w:tcPr>
          <w:p w:rsidR="00D50257" w:rsidRPr="00A3710A" w:rsidRDefault="00D50257" w:rsidP="00B0231A">
            <w:pPr>
              <w:spacing w:after="0"/>
              <w:ind w:firstLine="0"/>
              <w:rPr>
                <w:b/>
                <w:lang w:val="sr-Cyrl-CS"/>
              </w:rPr>
            </w:pPr>
            <w:r w:rsidRPr="00A3710A">
              <w:rPr>
                <w:b/>
                <w:lang w:val="sr-Cyrl-CS"/>
              </w:rPr>
              <w:t>Активности / теме</w:t>
            </w:r>
          </w:p>
        </w:tc>
        <w:tc>
          <w:tcPr>
            <w:tcW w:w="3359" w:type="dxa"/>
            <w:shd w:val="clear" w:color="auto" w:fill="FFFFFF" w:themeFill="background1"/>
            <w:vAlign w:val="center"/>
            <w:hideMark/>
          </w:tcPr>
          <w:p w:rsidR="00D50257" w:rsidRPr="00A3710A" w:rsidRDefault="00D50257" w:rsidP="00B0231A">
            <w:pPr>
              <w:spacing w:after="0"/>
              <w:ind w:firstLine="0"/>
              <w:rPr>
                <w:b/>
                <w:lang w:val="sr-Cyrl-CS"/>
              </w:rPr>
            </w:pPr>
            <w:r w:rsidRPr="00A3710A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951" w:type="dxa"/>
            <w:shd w:val="clear" w:color="auto" w:fill="FFFFFF" w:themeFill="background1"/>
            <w:vAlign w:val="center"/>
            <w:hideMark/>
          </w:tcPr>
          <w:p w:rsidR="00D50257" w:rsidRPr="00A3710A" w:rsidRDefault="00D50257" w:rsidP="00B0231A">
            <w:pPr>
              <w:spacing w:after="0"/>
              <w:ind w:firstLine="0"/>
              <w:rPr>
                <w:b/>
                <w:lang w:val="sr-Cyrl-CS"/>
              </w:rPr>
            </w:pPr>
            <w:r w:rsidRPr="00A3710A">
              <w:rPr>
                <w:b/>
                <w:lang w:val="sr-Cyrl-CS"/>
              </w:rPr>
              <w:t>Носиоци реализације</w:t>
            </w:r>
          </w:p>
        </w:tc>
      </w:tr>
      <w:tr w:rsidR="00D50257" w:rsidRPr="0034267B" w:rsidTr="00892788">
        <w:trPr>
          <w:trHeight w:val="478"/>
          <w:jc w:val="center"/>
        </w:trPr>
        <w:tc>
          <w:tcPr>
            <w:tcW w:w="2208" w:type="dxa"/>
            <w:shd w:val="clear" w:color="auto" w:fill="FFFFFF" w:themeFill="background1"/>
            <w:vAlign w:val="center"/>
            <w:hideMark/>
          </w:tcPr>
          <w:p w:rsidR="00D50257" w:rsidRPr="0034267B" w:rsidRDefault="00D50257" w:rsidP="00B0231A">
            <w:pPr>
              <w:spacing w:after="0"/>
              <w:ind w:hanging="8"/>
              <w:rPr>
                <w:lang w:val="sr-Cyrl-CS"/>
              </w:rPr>
            </w:pPr>
            <w:r>
              <w:rPr>
                <w:lang w:val="sr-Cyrl-CS"/>
              </w:rPr>
              <w:t xml:space="preserve">Септембар </w:t>
            </w:r>
          </w:p>
        </w:tc>
        <w:tc>
          <w:tcPr>
            <w:tcW w:w="6340" w:type="dxa"/>
            <w:shd w:val="clear" w:color="auto" w:fill="FFFFFF" w:themeFill="background1"/>
            <w:vAlign w:val="center"/>
            <w:hideMark/>
          </w:tcPr>
          <w:p w:rsidR="00D50257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Конституисање чланова тима</w:t>
            </w:r>
          </w:p>
          <w:p w:rsidR="00D50257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>Упознавање чланова тима са годишњим планом рада тима</w:t>
            </w:r>
          </w:p>
          <w:p w:rsidR="00D50257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Праћење и евалуација продуженог боравка за ученике млађих разреда</w:t>
            </w:r>
          </w:p>
          <w:p w:rsidR="00D50257" w:rsidRPr="0034267B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>разно</w:t>
            </w:r>
          </w:p>
        </w:tc>
        <w:tc>
          <w:tcPr>
            <w:tcW w:w="3359" w:type="dxa"/>
            <w:shd w:val="clear" w:color="auto" w:fill="FFFFFF" w:themeFill="background1"/>
            <w:vAlign w:val="center"/>
            <w:hideMark/>
          </w:tcPr>
          <w:p w:rsidR="00D50257" w:rsidRPr="0034267B" w:rsidRDefault="00D50257" w:rsidP="00B0231A">
            <w:pPr>
              <w:spacing w:after="0"/>
              <w:ind w:firstLine="25"/>
              <w:rPr>
                <w:lang w:val="sr-Cyrl-CS"/>
              </w:rPr>
            </w:pPr>
            <w:r>
              <w:rPr>
                <w:lang w:val="sr-Cyrl-CS"/>
              </w:rPr>
              <w:t>Дискусија, анализа, праћење,  извештавање</w:t>
            </w:r>
          </w:p>
        </w:tc>
        <w:tc>
          <w:tcPr>
            <w:tcW w:w="2951" w:type="dxa"/>
            <w:shd w:val="clear" w:color="auto" w:fill="FFFFFF" w:themeFill="background1"/>
            <w:vAlign w:val="center"/>
            <w:hideMark/>
          </w:tcPr>
          <w:p w:rsidR="00D50257" w:rsidRPr="0034267B" w:rsidRDefault="00D50257" w:rsidP="00B0231A">
            <w:pPr>
              <w:spacing w:after="0"/>
              <w:ind w:firstLine="25"/>
              <w:rPr>
                <w:lang w:val="sr-Cyrl-CS"/>
              </w:rPr>
            </w:pPr>
            <w:r>
              <w:rPr>
                <w:lang w:val="sr-Cyrl-CS"/>
              </w:rPr>
              <w:t>Чланови тима</w:t>
            </w:r>
          </w:p>
        </w:tc>
      </w:tr>
      <w:tr w:rsidR="00D50257" w:rsidRPr="0034267B" w:rsidTr="00892788">
        <w:trPr>
          <w:trHeight w:val="478"/>
          <w:jc w:val="center"/>
        </w:trPr>
        <w:tc>
          <w:tcPr>
            <w:tcW w:w="2208" w:type="dxa"/>
            <w:shd w:val="clear" w:color="auto" w:fill="FFFFFF" w:themeFill="background1"/>
            <w:vAlign w:val="center"/>
            <w:hideMark/>
          </w:tcPr>
          <w:p w:rsidR="00D50257" w:rsidRDefault="00D50257" w:rsidP="00B0231A">
            <w:pPr>
              <w:spacing w:after="0"/>
              <w:ind w:hanging="8"/>
              <w:rPr>
                <w:lang w:val="sr-Cyrl-CS"/>
              </w:rPr>
            </w:pPr>
            <w:r>
              <w:rPr>
                <w:lang w:val="sr-Cyrl-CS"/>
              </w:rPr>
              <w:t xml:space="preserve">Децембар </w:t>
            </w:r>
          </w:p>
        </w:tc>
        <w:tc>
          <w:tcPr>
            <w:tcW w:w="6340" w:type="dxa"/>
            <w:shd w:val="clear" w:color="auto" w:fill="FFFFFF" w:themeFill="background1"/>
            <w:vAlign w:val="center"/>
            <w:hideMark/>
          </w:tcPr>
          <w:p w:rsidR="00D50257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Анализа документација (Школски развојни план, Годишњи план рада школе)</w:t>
            </w:r>
          </w:p>
          <w:p w:rsidR="00D50257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Праћење квалитета наставног процеса</w:t>
            </w:r>
          </w:p>
          <w:p w:rsidR="00D50257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Праћење и евалуација продуженог боравка за ученике млађих разреда</w:t>
            </w:r>
          </w:p>
          <w:p w:rsidR="00D50257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 xml:space="preserve">Разно </w:t>
            </w:r>
          </w:p>
        </w:tc>
        <w:tc>
          <w:tcPr>
            <w:tcW w:w="3359" w:type="dxa"/>
            <w:shd w:val="clear" w:color="auto" w:fill="FFFFFF" w:themeFill="background1"/>
            <w:vAlign w:val="center"/>
            <w:hideMark/>
          </w:tcPr>
          <w:p w:rsidR="00D50257" w:rsidRDefault="00D50257" w:rsidP="00B0231A">
            <w:pPr>
              <w:spacing w:after="0"/>
              <w:ind w:firstLine="25"/>
              <w:rPr>
                <w:lang w:val="sr-Cyrl-CS"/>
              </w:rPr>
            </w:pPr>
            <w:r>
              <w:rPr>
                <w:lang w:val="sr-Cyrl-CS"/>
              </w:rPr>
              <w:t>Анализа, праћење, евалуација, извештавање</w:t>
            </w:r>
          </w:p>
        </w:tc>
        <w:tc>
          <w:tcPr>
            <w:tcW w:w="2951" w:type="dxa"/>
            <w:shd w:val="clear" w:color="auto" w:fill="FFFFFF" w:themeFill="background1"/>
            <w:vAlign w:val="center"/>
            <w:hideMark/>
          </w:tcPr>
          <w:p w:rsidR="00D50257" w:rsidRDefault="00D50257" w:rsidP="00B0231A">
            <w:pPr>
              <w:spacing w:after="0"/>
              <w:ind w:firstLine="25"/>
              <w:rPr>
                <w:lang w:val="sr-Cyrl-CS"/>
              </w:rPr>
            </w:pPr>
            <w:r>
              <w:rPr>
                <w:lang w:val="sr-Cyrl-CS"/>
              </w:rPr>
              <w:t>Чланови тима</w:t>
            </w:r>
          </w:p>
        </w:tc>
      </w:tr>
      <w:tr w:rsidR="00D50257" w:rsidRPr="0034267B" w:rsidTr="00892788">
        <w:trPr>
          <w:trHeight w:val="478"/>
          <w:jc w:val="center"/>
        </w:trPr>
        <w:tc>
          <w:tcPr>
            <w:tcW w:w="2208" w:type="dxa"/>
            <w:shd w:val="clear" w:color="auto" w:fill="FFFFFF" w:themeFill="background1"/>
            <w:vAlign w:val="center"/>
            <w:hideMark/>
          </w:tcPr>
          <w:p w:rsidR="00D50257" w:rsidRDefault="00D50257" w:rsidP="00B0231A">
            <w:pPr>
              <w:spacing w:after="0"/>
              <w:ind w:hanging="8"/>
              <w:rPr>
                <w:lang w:val="sr-Cyrl-CS"/>
              </w:rPr>
            </w:pPr>
            <w:r>
              <w:rPr>
                <w:lang w:val="sr-Cyrl-CS"/>
              </w:rPr>
              <w:t xml:space="preserve">Март </w:t>
            </w:r>
          </w:p>
        </w:tc>
        <w:tc>
          <w:tcPr>
            <w:tcW w:w="6340" w:type="dxa"/>
            <w:shd w:val="clear" w:color="auto" w:fill="FFFFFF" w:themeFill="background1"/>
            <w:vAlign w:val="center"/>
            <w:hideMark/>
          </w:tcPr>
          <w:p w:rsidR="00D50257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Праћење напредовања ученика у односу на очекиване резултате</w:t>
            </w:r>
          </w:p>
          <w:p w:rsidR="00D50257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 xml:space="preserve">Корелација са стручним тимом за самовредновање и </w:t>
            </w:r>
            <w:r>
              <w:rPr>
                <w:lang w:val="sr-Cyrl-CS"/>
              </w:rPr>
              <w:lastRenderedPageBreak/>
              <w:t>вредновање рада школе</w:t>
            </w:r>
          </w:p>
          <w:p w:rsidR="00D50257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Праћење и евалуација продуженог боравка за ученике млађих разреда</w:t>
            </w:r>
          </w:p>
          <w:p w:rsidR="00D50257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 xml:space="preserve">Разно </w:t>
            </w:r>
          </w:p>
        </w:tc>
        <w:tc>
          <w:tcPr>
            <w:tcW w:w="3359" w:type="dxa"/>
            <w:shd w:val="clear" w:color="auto" w:fill="FFFFFF" w:themeFill="background1"/>
            <w:vAlign w:val="center"/>
            <w:hideMark/>
          </w:tcPr>
          <w:p w:rsidR="00D50257" w:rsidRDefault="00D50257" w:rsidP="00B0231A">
            <w:pPr>
              <w:spacing w:after="0"/>
              <w:ind w:firstLine="25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Праћење, сарадња, евалуација, извештавање</w:t>
            </w:r>
          </w:p>
        </w:tc>
        <w:tc>
          <w:tcPr>
            <w:tcW w:w="2951" w:type="dxa"/>
            <w:shd w:val="clear" w:color="auto" w:fill="FFFFFF" w:themeFill="background1"/>
            <w:vAlign w:val="center"/>
            <w:hideMark/>
          </w:tcPr>
          <w:p w:rsidR="00D50257" w:rsidRDefault="00D50257" w:rsidP="00B0231A">
            <w:pPr>
              <w:spacing w:after="0"/>
              <w:ind w:firstLine="25"/>
              <w:rPr>
                <w:lang w:val="sr-Cyrl-CS"/>
              </w:rPr>
            </w:pPr>
            <w:r>
              <w:rPr>
                <w:lang w:val="sr-Cyrl-CS"/>
              </w:rPr>
              <w:t>Чланови тима</w:t>
            </w:r>
          </w:p>
        </w:tc>
      </w:tr>
      <w:tr w:rsidR="00D50257" w:rsidRPr="0034267B" w:rsidTr="00892788">
        <w:trPr>
          <w:trHeight w:val="478"/>
          <w:jc w:val="center"/>
        </w:trPr>
        <w:tc>
          <w:tcPr>
            <w:tcW w:w="2208" w:type="dxa"/>
            <w:shd w:val="clear" w:color="auto" w:fill="FFFFFF" w:themeFill="background1"/>
            <w:vAlign w:val="center"/>
            <w:hideMark/>
          </w:tcPr>
          <w:p w:rsidR="00D50257" w:rsidRDefault="00D50257" w:rsidP="00B0231A">
            <w:pPr>
              <w:spacing w:after="0"/>
              <w:ind w:hanging="8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Јун </w:t>
            </w:r>
          </w:p>
        </w:tc>
        <w:tc>
          <w:tcPr>
            <w:tcW w:w="6340" w:type="dxa"/>
            <w:shd w:val="clear" w:color="auto" w:fill="FFFFFF" w:themeFill="background1"/>
            <w:vAlign w:val="center"/>
            <w:hideMark/>
          </w:tcPr>
          <w:p w:rsidR="00D50257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Анализа реализације планираних садржаја</w:t>
            </w:r>
          </w:p>
          <w:p w:rsidR="00D50257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Анализа сарадње са родитељима и промоција школе</w:t>
            </w:r>
          </w:p>
          <w:p w:rsidR="00D50257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Праћење и евалуација продуженог боравка за ученике млађих разреда</w:t>
            </w:r>
          </w:p>
          <w:p w:rsidR="00D50257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Годишњи извештај рада тима</w:t>
            </w:r>
          </w:p>
          <w:p w:rsidR="00D50257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Планирање рада тима за наредну школску годину</w:t>
            </w:r>
          </w:p>
          <w:p w:rsidR="00D50257" w:rsidRDefault="00D50257" w:rsidP="00B0231A">
            <w:pPr>
              <w:pStyle w:val="ListParagraph"/>
              <w:widowControl/>
              <w:numPr>
                <w:ilvl w:val="0"/>
                <w:numId w:val="126"/>
              </w:numPr>
              <w:autoSpaceDE/>
              <w:autoSpaceDN/>
              <w:ind w:left="273" w:hanging="283"/>
              <w:contextualSpacing/>
              <w:rPr>
                <w:lang w:val="sr-Cyrl-CS"/>
              </w:rPr>
            </w:pPr>
            <w:r>
              <w:rPr>
                <w:lang w:val="sr-Cyrl-CS"/>
              </w:rPr>
              <w:t xml:space="preserve">Разно </w:t>
            </w:r>
          </w:p>
        </w:tc>
        <w:tc>
          <w:tcPr>
            <w:tcW w:w="3359" w:type="dxa"/>
            <w:shd w:val="clear" w:color="auto" w:fill="FFFFFF" w:themeFill="background1"/>
            <w:vAlign w:val="center"/>
            <w:hideMark/>
          </w:tcPr>
          <w:p w:rsidR="00D50257" w:rsidRDefault="00D50257" w:rsidP="00B0231A">
            <w:pPr>
              <w:spacing w:after="0"/>
              <w:ind w:firstLine="25"/>
              <w:rPr>
                <w:lang w:val="sr-Cyrl-CS"/>
              </w:rPr>
            </w:pPr>
            <w:r>
              <w:rPr>
                <w:lang w:val="sr-Cyrl-CS"/>
              </w:rPr>
              <w:t>Анализа, сарадња, праћење, извештавање, планирање</w:t>
            </w:r>
          </w:p>
        </w:tc>
        <w:tc>
          <w:tcPr>
            <w:tcW w:w="2951" w:type="dxa"/>
            <w:shd w:val="clear" w:color="auto" w:fill="FFFFFF" w:themeFill="background1"/>
            <w:vAlign w:val="center"/>
            <w:hideMark/>
          </w:tcPr>
          <w:p w:rsidR="00D50257" w:rsidRDefault="00D50257" w:rsidP="00B0231A">
            <w:pPr>
              <w:spacing w:after="0"/>
              <w:ind w:firstLine="25"/>
              <w:rPr>
                <w:lang w:val="sr-Cyrl-CS"/>
              </w:rPr>
            </w:pPr>
            <w:r>
              <w:rPr>
                <w:lang w:val="sr-Cyrl-CS"/>
              </w:rPr>
              <w:t>Чланови тима</w:t>
            </w:r>
          </w:p>
        </w:tc>
      </w:tr>
    </w:tbl>
    <w:p w:rsidR="00D50257" w:rsidRDefault="00D50257" w:rsidP="002E5E04">
      <w:pPr>
        <w:pStyle w:val="Heading3"/>
        <w:spacing w:after="200"/>
      </w:pPr>
      <w:bookmarkStart w:id="76" w:name="_Toc209508856"/>
      <w:r>
        <w:t>Тим за развој међупредметних компетенција и предузетнштво</w:t>
      </w:r>
      <w:bookmarkEnd w:id="76"/>
    </w:p>
    <w:p w:rsidR="00D50257" w:rsidRPr="00B0231A" w:rsidRDefault="00D50257" w:rsidP="00B0231A">
      <w:pPr>
        <w:jc w:val="both"/>
      </w:pPr>
      <w:r w:rsidRPr="00B0231A">
        <w:t xml:space="preserve"> Надлежности </w:t>
      </w:r>
      <w:r w:rsidR="0007018F" w:rsidRPr="00B0231A">
        <w:t>Т</w:t>
      </w:r>
      <w:r w:rsidRPr="00B0231A">
        <w:t xml:space="preserve">има за развој међупредметних компетенција и предузетништва су: </w:t>
      </w:r>
    </w:p>
    <w:p w:rsidR="00D50257" w:rsidRPr="00B0231A" w:rsidRDefault="00D50257" w:rsidP="00B0231A">
      <w:pPr>
        <w:spacing w:after="0"/>
        <w:jc w:val="both"/>
      </w:pPr>
      <w:r w:rsidRPr="00B0231A">
        <w:t xml:space="preserve">- прикупљање припрема за час са очигледним примерима развијања међупредметних компетенција; </w:t>
      </w:r>
    </w:p>
    <w:p w:rsidR="00D50257" w:rsidRPr="00B0231A" w:rsidRDefault="00D50257" w:rsidP="00B0231A">
      <w:pPr>
        <w:spacing w:after="0"/>
        <w:jc w:val="both"/>
      </w:pPr>
      <w:r w:rsidRPr="00B0231A">
        <w:t xml:space="preserve">- креирање базе припрема; </w:t>
      </w:r>
    </w:p>
    <w:p w:rsidR="00D50257" w:rsidRPr="00B0231A" w:rsidRDefault="00D50257" w:rsidP="00B0231A">
      <w:pPr>
        <w:jc w:val="both"/>
      </w:pPr>
      <w:r w:rsidRPr="00B0231A">
        <w:t>- промоција предузет</w:t>
      </w:r>
      <w:r w:rsidR="0007018F" w:rsidRPr="00B0231A">
        <w:t xml:space="preserve">ништва, организовање радионица и </w:t>
      </w:r>
      <w:r w:rsidRPr="00B0231A">
        <w:t>продајн</w:t>
      </w:r>
      <w:r w:rsidR="0007018F" w:rsidRPr="00B0231A">
        <w:t>их изложби</w:t>
      </w:r>
    </w:p>
    <w:p w:rsidR="00D50257" w:rsidRPr="00B0231A" w:rsidRDefault="00D50257" w:rsidP="00B0231A">
      <w:pPr>
        <w:jc w:val="both"/>
      </w:pPr>
      <w:r w:rsidRPr="00B0231A">
        <w:t xml:space="preserve">План рада Тима за развој међупредметних компетенција и предузетништва обухвата активности које се остварују кроз реализацију угледних часова у разредној настави, угледних часова у предметној настави, пројектне наставе у разредној и предметној настави, затим креирање базе припрема за часове који развијају међупредметне компетенције, организовање предавања, радионице и продајне изложбе, као и анализа активности која подстиче предузетништво. </w:t>
      </w:r>
    </w:p>
    <w:p w:rsidR="00D50257" w:rsidRPr="00B0231A" w:rsidRDefault="00D50257" w:rsidP="00B0231A">
      <w:pPr>
        <w:jc w:val="both"/>
      </w:pPr>
      <w:r w:rsidRPr="00B0231A">
        <w:t>Чланови Стручног тима за развој међупредметних компетенција и предузетништва су:</w:t>
      </w:r>
    </w:p>
    <w:p w:rsidR="0007018F" w:rsidRPr="00B0231A" w:rsidRDefault="0007018F" w:rsidP="00B0231A">
      <w:pPr>
        <w:pStyle w:val="ListParagraph"/>
        <w:numPr>
          <w:ilvl w:val="0"/>
          <w:numId w:val="127"/>
        </w:numPr>
        <w:ind w:left="709" w:hanging="357"/>
        <w:jc w:val="both"/>
      </w:pPr>
      <w:r w:rsidRPr="00B0231A">
        <w:t>Славољуб Поповић (професор енглеског језика-координатор тима)</w:t>
      </w:r>
    </w:p>
    <w:p w:rsidR="0007018F" w:rsidRPr="00B0231A" w:rsidRDefault="0007018F" w:rsidP="00B0231A">
      <w:pPr>
        <w:pStyle w:val="ListParagraph"/>
        <w:numPr>
          <w:ilvl w:val="0"/>
          <w:numId w:val="127"/>
        </w:numPr>
        <w:ind w:left="709" w:hanging="357"/>
        <w:jc w:val="both"/>
      </w:pPr>
      <w:r w:rsidRPr="00B0231A">
        <w:t>Искрица Радоњић (директор школе)</w:t>
      </w:r>
    </w:p>
    <w:p w:rsidR="0007018F" w:rsidRPr="00B0231A" w:rsidRDefault="006E7B2F" w:rsidP="00B0231A">
      <w:pPr>
        <w:pStyle w:val="ListParagraph"/>
        <w:numPr>
          <w:ilvl w:val="0"/>
          <w:numId w:val="127"/>
        </w:numPr>
        <w:ind w:left="709" w:hanging="357"/>
        <w:jc w:val="both"/>
      </w:pPr>
      <w:r>
        <w:t>Сандра Малешић</w:t>
      </w:r>
      <w:r w:rsidR="0007018F" w:rsidRPr="00B0231A">
        <w:t xml:space="preserve"> (председник Одељењских већа млађих разреда)</w:t>
      </w:r>
    </w:p>
    <w:p w:rsidR="0007018F" w:rsidRPr="00B0231A" w:rsidRDefault="006E7B2F" w:rsidP="00B0231A">
      <w:pPr>
        <w:pStyle w:val="ListParagraph"/>
        <w:numPr>
          <w:ilvl w:val="0"/>
          <w:numId w:val="127"/>
        </w:numPr>
        <w:ind w:left="709" w:hanging="357"/>
        <w:jc w:val="both"/>
      </w:pPr>
      <w:r>
        <w:t>Драгица Савић</w:t>
      </w:r>
      <w:r w:rsidR="0007018F" w:rsidRPr="00B0231A">
        <w:t xml:space="preserve"> (председник Одељењских већа старијих разреда)</w:t>
      </w:r>
    </w:p>
    <w:p w:rsidR="0007018F" w:rsidRPr="00322B18" w:rsidRDefault="002A1846" w:rsidP="00B0231A">
      <w:pPr>
        <w:pStyle w:val="ListParagraph"/>
        <w:numPr>
          <w:ilvl w:val="0"/>
          <w:numId w:val="127"/>
        </w:numPr>
        <w:ind w:left="709" w:hanging="357"/>
        <w:jc w:val="both"/>
      </w:pPr>
      <w:r>
        <w:t>Вукола Дивац</w:t>
      </w:r>
      <w:r w:rsidR="00322B18" w:rsidRPr="00322B18">
        <w:t xml:space="preserve">, </w:t>
      </w:r>
      <w:r w:rsidR="0007018F" w:rsidRPr="00322B18">
        <w:t>Представник ученичког парламента</w:t>
      </w:r>
    </w:p>
    <w:p w:rsidR="0007018F" w:rsidRPr="00B0231A" w:rsidRDefault="0007018F" w:rsidP="00B0231A">
      <w:pPr>
        <w:pStyle w:val="ListParagraph"/>
        <w:numPr>
          <w:ilvl w:val="0"/>
          <w:numId w:val="127"/>
        </w:numPr>
        <w:ind w:left="709" w:hanging="357"/>
        <w:jc w:val="both"/>
      </w:pPr>
      <w:r w:rsidRPr="00B0231A">
        <w:t>Бећо Бећиревић (представник јединице локалне самоуправе)</w:t>
      </w:r>
    </w:p>
    <w:p w:rsidR="0007018F" w:rsidRDefault="0007018F" w:rsidP="00B0231A">
      <w:pPr>
        <w:pStyle w:val="ListParagraph"/>
        <w:numPr>
          <w:ilvl w:val="0"/>
          <w:numId w:val="127"/>
        </w:numPr>
        <w:ind w:left="709" w:hanging="357"/>
        <w:jc w:val="both"/>
      </w:pPr>
      <w:r w:rsidRPr="00B0231A">
        <w:t>Ненад Голубовић (представник издавачке куће)</w:t>
      </w:r>
    </w:p>
    <w:p w:rsidR="0007018F" w:rsidRDefault="0007018F" w:rsidP="0007018F">
      <w:pPr>
        <w:jc w:val="both"/>
      </w:pPr>
    </w:p>
    <w:tbl>
      <w:tblPr>
        <w:tblW w:w="0" w:type="auto"/>
        <w:jc w:val="center"/>
        <w:tblInd w:w="-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6416"/>
        <w:gridCol w:w="3401"/>
        <w:gridCol w:w="2987"/>
      </w:tblGrid>
      <w:tr w:rsidR="0064182D" w:rsidRPr="00A3710A" w:rsidTr="00892788">
        <w:trPr>
          <w:trHeight w:val="467"/>
          <w:jc w:val="center"/>
        </w:trPr>
        <w:tc>
          <w:tcPr>
            <w:tcW w:w="2235" w:type="dxa"/>
            <w:shd w:val="clear" w:color="auto" w:fill="FFFFFF" w:themeFill="background1"/>
            <w:vAlign w:val="center"/>
            <w:hideMark/>
          </w:tcPr>
          <w:p w:rsidR="0064182D" w:rsidRPr="00A3710A" w:rsidRDefault="0064182D" w:rsidP="00ED4A38">
            <w:pPr>
              <w:spacing w:after="0"/>
              <w:ind w:firstLine="0"/>
              <w:rPr>
                <w:b/>
                <w:lang w:val="sr-Cyrl-CS"/>
              </w:rPr>
            </w:pPr>
            <w:r w:rsidRPr="00A3710A">
              <w:rPr>
                <w:b/>
                <w:lang w:val="sr-Cyrl-CS"/>
              </w:rPr>
              <w:t>Време</w:t>
            </w:r>
            <w:r>
              <w:rPr>
                <w:b/>
                <w:lang w:val="sr-Cyrl-CS"/>
              </w:rPr>
              <w:t xml:space="preserve"> реализације</w:t>
            </w:r>
          </w:p>
        </w:tc>
        <w:tc>
          <w:tcPr>
            <w:tcW w:w="6416" w:type="dxa"/>
            <w:shd w:val="clear" w:color="auto" w:fill="FFFFFF" w:themeFill="background1"/>
            <w:vAlign w:val="center"/>
            <w:hideMark/>
          </w:tcPr>
          <w:p w:rsidR="0064182D" w:rsidRPr="00A3710A" w:rsidRDefault="0064182D" w:rsidP="00ED4A38">
            <w:pPr>
              <w:spacing w:after="0"/>
              <w:ind w:firstLine="0"/>
              <w:rPr>
                <w:b/>
                <w:lang w:val="sr-Cyrl-CS"/>
              </w:rPr>
            </w:pPr>
            <w:r w:rsidRPr="00A3710A">
              <w:rPr>
                <w:b/>
                <w:lang w:val="sr-Cyrl-CS"/>
              </w:rPr>
              <w:t>Активности / теме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64182D" w:rsidRPr="00A3710A" w:rsidRDefault="0064182D" w:rsidP="00ED4A38">
            <w:pPr>
              <w:spacing w:after="0"/>
              <w:ind w:firstLine="0"/>
              <w:rPr>
                <w:b/>
                <w:lang w:val="sr-Cyrl-CS"/>
              </w:rPr>
            </w:pPr>
            <w:r w:rsidRPr="00A3710A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987" w:type="dxa"/>
            <w:shd w:val="clear" w:color="auto" w:fill="FFFFFF" w:themeFill="background1"/>
            <w:vAlign w:val="center"/>
            <w:hideMark/>
          </w:tcPr>
          <w:p w:rsidR="0064182D" w:rsidRPr="00A3710A" w:rsidRDefault="0064182D" w:rsidP="00ED4A38">
            <w:pPr>
              <w:spacing w:after="0"/>
              <w:ind w:firstLine="0"/>
              <w:rPr>
                <w:b/>
                <w:lang w:val="sr-Cyrl-CS"/>
              </w:rPr>
            </w:pPr>
            <w:r w:rsidRPr="00A3710A">
              <w:rPr>
                <w:b/>
                <w:lang w:val="sr-Cyrl-CS"/>
              </w:rPr>
              <w:t>Носиоци реализације</w:t>
            </w:r>
          </w:p>
        </w:tc>
      </w:tr>
      <w:tr w:rsidR="0064182D" w:rsidRPr="00DE7118" w:rsidTr="00892788">
        <w:trPr>
          <w:trHeight w:val="467"/>
          <w:jc w:val="center"/>
        </w:trPr>
        <w:tc>
          <w:tcPr>
            <w:tcW w:w="2235" w:type="dxa"/>
            <w:shd w:val="clear" w:color="auto" w:fill="FFFFFF" w:themeFill="background1"/>
            <w:vAlign w:val="center"/>
            <w:hideMark/>
          </w:tcPr>
          <w:p w:rsidR="0064182D" w:rsidRPr="00DE7118" w:rsidRDefault="0064182D" w:rsidP="0064182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Септембар </w:t>
            </w:r>
          </w:p>
        </w:tc>
        <w:tc>
          <w:tcPr>
            <w:tcW w:w="6416" w:type="dxa"/>
            <w:shd w:val="clear" w:color="auto" w:fill="FFFFFF" w:themeFill="background1"/>
            <w:vAlign w:val="center"/>
            <w:hideMark/>
          </w:tcPr>
          <w:p w:rsidR="0064182D" w:rsidRPr="00DE7118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rPr>
                <w:lang w:val="sr-Cyrl-CS"/>
              </w:rPr>
              <w:t xml:space="preserve">Конституисање тима </w:t>
            </w:r>
            <w:r>
              <w:t>за развој међупредметних компетенција и предузетнштво</w:t>
            </w:r>
          </w:p>
          <w:p w:rsidR="0064182D" w:rsidRPr="00DE7118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t>Разлике између корелације предмета (међупредметно повезивање) и међупредметних компетенција (отклањање дилема)-рад на стручним већима</w:t>
            </w:r>
          </w:p>
          <w:p w:rsidR="0064182D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t>Имп</w:t>
            </w:r>
            <w:r w:rsidR="007D3061">
              <w:t>л</w:t>
            </w:r>
            <w:r>
              <w:t>ементирање међупредметних компетенција у планове рада наставника и стручних већа</w:t>
            </w:r>
            <w:r>
              <w:rPr>
                <w:lang w:val="sr-Cyrl-CS"/>
              </w:rPr>
              <w:t xml:space="preserve"> </w:t>
            </w:r>
          </w:p>
          <w:p w:rsidR="007D3061" w:rsidRDefault="007D3061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Избор пројеката на нивоу стручних и одељењских већа</w:t>
            </w:r>
          </w:p>
          <w:p w:rsidR="0064182D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rPr>
                <w:lang w:val="sr-Cyrl-CS"/>
              </w:rPr>
              <w:t>Утврђивање стратешких тачака предузетништва</w:t>
            </w:r>
          </w:p>
          <w:p w:rsidR="0064182D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Координација плана предузетништва</w:t>
            </w:r>
          </w:p>
          <w:p w:rsidR="0064182D" w:rsidRPr="00DE7118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rPr>
                <w:lang w:val="sr-Cyrl-CS"/>
              </w:rPr>
              <w:t xml:space="preserve">Разно 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64182D" w:rsidRPr="00DE7118" w:rsidRDefault="0064182D" w:rsidP="0064182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Конституисање, разјашњавање, уочавање разлике, имплементирање</w:t>
            </w:r>
          </w:p>
        </w:tc>
        <w:tc>
          <w:tcPr>
            <w:tcW w:w="2987" w:type="dxa"/>
            <w:shd w:val="clear" w:color="auto" w:fill="FFFFFF" w:themeFill="background1"/>
            <w:vAlign w:val="center"/>
            <w:hideMark/>
          </w:tcPr>
          <w:p w:rsidR="0064182D" w:rsidRPr="00DE7118" w:rsidRDefault="0064182D" w:rsidP="0064182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Чланови тима и сви наставници</w:t>
            </w:r>
          </w:p>
        </w:tc>
      </w:tr>
      <w:tr w:rsidR="0064182D" w:rsidRPr="00DE7118" w:rsidTr="00892788">
        <w:trPr>
          <w:trHeight w:val="467"/>
          <w:jc w:val="center"/>
        </w:trPr>
        <w:tc>
          <w:tcPr>
            <w:tcW w:w="2235" w:type="dxa"/>
            <w:shd w:val="clear" w:color="auto" w:fill="FFFFFF" w:themeFill="background1"/>
            <w:vAlign w:val="center"/>
            <w:hideMark/>
          </w:tcPr>
          <w:p w:rsidR="0064182D" w:rsidRDefault="0064182D" w:rsidP="0064182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Јануар </w:t>
            </w:r>
          </w:p>
        </w:tc>
        <w:tc>
          <w:tcPr>
            <w:tcW w:w="6416" w:type="dxa"/>
            <w:shd w:val="clear" w:color="auto" w:fill="FFFFFF" w:themeFill="background1"/>
            <w:vAlign w:val="center"/>
            <w:hideMark/>
          </w:tcPr>
          <w:p w:rsidR="0064182D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rPr>
                <w:lang w:val="sr-Cyrl-CS"/>
              </w:rPr>
              <w:t>Усклађивање међупредметних компетенција</w:t>
            </w:r>
          </w:p>
          <w:p w:rsidR="0064182D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rPr>
                <w:lang w:val="sr-Cyrl-CS"/>
              </w:rPr>
              <w:t>Утврђивање стратешких тачака предузетништва</w:t>
            </w:r>
          </w:p>
          <w:p w:rsidR="0064182D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Координација плана предузетништва</w:t>
            </w:r>
          </w:p>
          <w:p w:rsidR="0064182D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Полугодишњи извештај предузетничких секција и активности</w:t>
            </w:r>
          </w:p>
          <w:p w:rsidR="0064182D" w:rsidRPr="00DE7118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sz w:val="20"/>
                <w:szCs w:val="20"/>
                <w:lang w:val="sr-Cyrl-CS"/>
              </w:rPr>
            </w:pPr>
            <w:r w:rsidRPr="00DE7118">
              <w:rPr>
                <w:sz w:val="20"/>
                <w:szCs w:val="20"/>
              </w:rPr>
              <w:t xml:space="preserve">Полугодишња анализа имплементације међупредметних компетенција на основу извештаја стручних већа </w:t>
            </w:r>
          </w:p>
          <w:p w:rsidR="0064182D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rPr>
                <w:lang w:val="sr-Cyrl-CS"/>
              </w:rPr>
              <w:t xml:space="preserve">Разно 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64182D" w:rsidRDefault="0064182D" w:rsidP="0064182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Усклађивање, утврђивање, координација, анализа, извештавање</w:t>
            </w:r>
          </w:p>
        </w:tc>
        <w:tc>
          <w:tcPr>
            <w:tcW w:w="2987" w:type="dxa"/>
            <w:shd w:val="clear" w:color="auto" w:fill="FFFFFF" w:themeFill="background1"/>
            <w:vAlign w:val="center"/>
            <w:hideMark/>
          </w:tcPr>
          <w:p w:rsidR="0064182D" w:rsidRDefault="0064182D" w:rsidP="0064182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Сви запослени и чланови тима</w:t>
            </w:r>
          </w:p>
        </w:tc>
      </w:tr>
      <w:tr w:rsidR="0064182D" w:rsidRPr="00DE7118" w:rsidTr="00892788">
        <w:trPr>
          <w:trHeight w:val="467"/>
          <w:jc w:val="center"/>
        </w:trPr>
        <w:tc>
          <w:tcPr>
            <w:tcW w:w="2235" w:type="dxa"/>
            <w:shd w:val="clear" w:color="auto" w:fill="FFFFFF" w:themeFill="background1"/>
            <w:vAlign w:val="center"/>
            <w:hideMark/>
          </w:tcPr>
          <w:p w:rsidR="0064182D" w:rsidRDefault="0064182D" w:rsidP="0064182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Април </w:t>
            </w:r>
          </w:p>
        </w:tc>
        <w:tc>
          <w:tcPr>
            <w:tcW w:w="6416" w:type="dxa"/>
            <w:shd w:val="clear" w:color="auto" w:fill="FFFFFF" w:themeFill="background1"/>
            <w:vAlign w:val="center"/>
            <w:hideMark/>
          </w:tcPr>
          <w:p w:rsidR="0064182D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rPr>
                <w:lang w:val="sr-Cyrl-CS"/>
              </w:rPr>
              <w:t>Утврђивање стратешких тачака предузетништва</w:t>
            </w:r>
          </w:p>
          <w:p w:rsidR="0064182D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Координација плана предузетништва</w:t>
            </w:r>
          </w:p>
          <w:p w:rsidR="0064182D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rPr>
                <w:lang w:val="sr-Cyrl-CS"/>
              </w:rPr>
              <w:t xml:space="preserve">Разно 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64182D" w:rsidRDefault="0064182D" w:rsidP="0064182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Утврђивање, координација</w:t>
            </w:r>
          </w:p>
        </w:tc>
        <w:tc>
          <w:tcPr>
            <w:tcW w:w="2987" w:type="dxa"/>
            <w:shd w:val="clear" w:color="auto" w:fill="FFFFFF" w:themeFill="background1"/>
            <w:vAlign w:val="center"/>
            <w:hideMark/>
          </w:tcPr>
          <w:p w:rsidR="0064182D" w:rsidRDefault="0064182D" w:rsidP="0064182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Чланови тима</w:t>
            </w:r>
          </w:p>
        </w:tc>
      </w:tr>
      <w:tr w:rsidR="0064182D" w:rsidRPr="00DE7118" w:rsidTr="00892788">
        <w:trPr>
          <w:trHeight w:val="467"/>
          <w:jc w:val="center"/>
        </w:trPr>
        <w:tc>
          <w:tcPr>
            <w:tcW w:w="2235" w:type="dxa"/>
            <w:shd w:val="clear" w:color="auto" w:fill="FFFFFF" w:themeFill="background1"/>
            <w:vAlign w:val="center"/>
            <w:hideMark/>
          </w:tcPr>
          <w:p w:rsidR="0064182D" w:rsidRDefault="0064182D" w:rsidP="0064182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Јун </w:t>
            </w:r>
          </w:p>
        </w:tc>
        <w:tc>
          <w:tcPr>
            <w:tcW w:w="6416" w:type="dxa"/>
            <w:shd w:val="clear" w:color="auto" w:fill="FFFFFF" w:themeFill="background1"/>
            <w:vAlign w:val="center"/>
            <w:hideMark/>
          </w:tcPr>
          <w:p w:rsidR="0064182D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Годишња анализа имплементације међупредметних компетенција на основу извештаја стручних већа</w:t>
            </w:r>
          </w:p>
          <w:p w:rsidR="0064182D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Годишњи извештај рада тима за међупредметне компетенције и предузетништво</w:t>
            </w:r>
          </w:p>
          <w:p w:rsidR="0064182D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План тима за међупредметне компетенције и предузетништво за наредну школску годину</w:t>
            </w:r>
          </w:p>
          <w:p w:rsidR="0064182D" w:rsidRPr="004F4539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t>Импементирање међупредметних компетенција у планове рада наставника и стручних већа</w:t>
            </w:r>
          </w:p>
          <w:p w:rsidR="0064182D" w:rsidRDefault="0064182D" w:rsidP="002E1469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spacing w:line="276" w:lineRule="auto"/>
              <w:ind w:left="302" w:hanging="302"/>
              <w:contextualSpacing/>
              <w:rPr>
                <w:lang w:val="sr-Cyrl-CS"/>
              </w:rPr>
            </w:pPr>
            <w:r>
              <w:t xml:space="preserve">Разно 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:rsidR="0064182D" w:rsidRDefault="0064182D" w:rsidP="0064182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Анализа, извештавање, планирање, имплементирање</w:t>
            </w:r>
          </w:p>
        </w:tc>
        <w:tc>
          <w:tcPr>
            <w:tcW w:w="2987" w:type="dxa"/>
            <w:shd w:val="clear" w:color="auto" w:fill="FFFFFF" w:themeFill="background1"/>
            <w:vAlign w:val="center"/>
            <w:hideMark/>
          </w:tcPr>
          <w:p w:rsidR="0064182D" w:rsidRDefault="0064182D" w:rsidP="0064182D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Чланови тима и чланови стручних већа</w:t>
            </w:r>
          </w:p>
        </w:tc>
      </w:tr>
    </w:tbl>
    <w:p w:rsidR="009C6340" w:rsidRDefault="009C6340" w:rsidP="002E5E04">
      <w:pPr>
        <w:pStyle w:val="Heading3"/>
        <w:spacing w:after="200"/>
      </w:pPr>
      <w:bookmarkStart w:id="77" w:name="_Toc209508857"/>
      <w:r>
        <w:lastRenderedPageBreak/>
        <w:t>Тим за самовредновање и вредновање рада школе</w:t>
      </w:r>
      <w:bookmarkEnd w:id="77"/>
    </w:p>
    <w:p w:rsidR="009C6340" w:rsidRDefault="009C6340" w:rsidP="009C6340">
      <w:pPr>
        <w:jc w:val="both"/>
      </w:pPr>
      <w:r>
        <w:t>Тим за самовредновање и вредновање  рада  школе  утврдио је области  вредновања и динамику рада школску 2024/25. годину и донео одлуку да се током школске године вреднују области: Образовна постигнућа ученика, Планирање, програмирање и извештавање и Етос.</w:t>
      </w:r>
    </w:p>
    <w:p w:rsidR="009C6340" w:rsidRDefault="009C6340" w:rsidP="009C6340">
      <w:pPr>
        <w:jc w:val="both"/>
      </w:pPr>
      <w:r>
        <w:rPr>
          <w:b/>
        </w:rPr>
        <w:t>Напомена:</w:t>
      </w:r>
      <w:r>
        <w:t xml:space="preserve"> Самовредновање рада у областима Образовна постигнућа ученика, Планирање, програмирање и извештавање и Етос.се у првом полугодишту школске 2024/2025. године. Реализација и имплементација Акционог плана за унапређивање Образовна постигнућа ученика, Планирање, програмирање и извештавање и Етос. планира се у другом полугодишту школске 2024/2025. године.</w:t>
      </w:r>
    </w:p>
    <w:p w:rsidR="009C6340" w:rsidRDefault="009C6340" w:rsidP="009C6340">
      <w:r>
        <w:t>Чланови Тима за самовредновање и вредновање рада школе у школској 2024/2025. години су:</w:t>
      </w:r>
    </w:p>
    <w:p w:rsidR="009C6340" w:rsidRDefault="009C6340" w:rsidP="009C6340">
      <w:pPr>
        <w:spacing w:after="0"/>
        <w:ind w:left="714" w:firstLine="0"/>
        <w:jc w:val="both"/>
        <w:rPr>
          <w:b/>
        </w:rPr>
      </w:pPr>
      <w:r>
        <w:rPr>
          <w:b/>
        </w:rPr>
        <w:t>Душица Голубовић, координатор</w:t>
      </w:r>
    </w:p>
    <w:p w:rsidR="009C6340" w:rsidRPr="006429FF" w:rsidRDefault="009C6340" w:rsidP="009C6340">
      <w:pPr>
        <w:spacing w:after="0"/>
        <w:ind w:left="714" w:firstLine="0"/>
        <w:jc w:val="both"/>
      </w:pPr>
      <w:r>
        <w:t>Весна Минић, записничар</w:t>
      </w:r>
    </w:p>
    <w:p w:rsidR="009C6340" w:rsidRDefault="00691A9C" w:rsidP="002E5E04">
      <w:pPr>
        <w:spacing w:before="200" w:line="257" w:lineRule="auto"/>
        <w:ind w:firstLine="714"/>
        <w:jc w:val="both"/>
        <w:rPr>
          <w:b/>
          <w:bCs/>
        </w:rPr>
      </w:pPr>
      <w:r>
        <w:rPr>
          <w:b/>
          <w:color w:val="000000" w:themeColor="text1"/>
        </w:rPr>
        <w:t>Организација рада школе</w:t>
      </w:r>
      <w:r w:rsidR="009C6340" w:rsidRPr="00B65785">
        <w:rPr>
          <w:b/>
          <w:bCs/>
        </w:rPr>
        <w:tab/>
      </w:r>
      <w:r w:rsidR="009C6340">
        <w:rPr>
          <w:b/>
          <w:bCs/>
        </w:rPr>
        <w:tab/>
      </w:r>
    </w:p>
    <w:p w:rsidR="009C6340" w:rsidRPr="00691A9C" w:rsidRDefault="00691A9C" w:rsidP="009C6340">
      <w:pPr>
        <w:spacing w:after="0"/>
        <w:ind w:left="714" w:firstLine="0"/>
        <w:jc w:val="both"/>
      </w:pPr>
      <w:r>
        <w:t>Сандра Малешић</w:t>
      </w:r>
    </w:p>
    <w:p w:rsidR="009C6340" w:rsidRPr="00691A9C" w:rsidRDefault="00691A9C" w:rsidP="009C6340">
      <w:pPr>
        <w:spacing w:after="0"/>
        <w:ind w:left="714" w:firstLine="0"/>
        <w:jc w:val="both"/>
      </w:pPr>
      <w:r>
        <w:t>Ивана Мандић Илић</w:t>
      </w:r>
    </w:p>
    <w:p w:rsidR="00F10A52" w:rsidRPr="00691A9C" w:rsidRDefault="00691A9C" w:rsidP="00691A9C">
      <w:pPr>
        <w:spacing w:after="0"/>
        <w:ind w:left="714" w:firstLine="0"/>
        <w:jc w:val="both"/>
      </w:pPr>
      <w:r>
        <w:t>Славољуб Поповић</w:t>
      </w:r>
    </w:p>
    <w:p w:rsidR="009C6340" w:rsidRPr="00AF0AA6" w:rsidRDefault="009C6340" w:rsidP="009C6340">
      <w:pPr>
        <w:spacing w:after="0"/>
        <w:ind w:left="714" w:firstLine="0"/>
        <w:jc w:val="both"/>
      </w:pPr>
      <w:r>
        <w:t>Искрица Радоњић, директор</w:t>
      </w:r>
    </w:p>
    <w:p w:rsidR="009C6340" w:rsidRDefault="009C6340" w:rsidP="009C6340">
      <w:pPr>
        <w:spacing w:after="0"/>
        <w:ind w:left="142"/>
        <w:jc w:val="both"/>
      </w:pPr>
      <w:r>
        <w:t>Маријана Средојевић, стручни сарадник</w:t>
      </w:r>
    </w:p>
    <w:p w:rsidR="009C6340" w:rsidRPr="00642544" w:rsidRDefault="00691A9C" w:rsidP="009C6340">
      <w:pPr>
        <w:spacing w:after="0"/>
        <w:ind w:left="142"/>
        <w:jc w:val="both"/>
      </w:pPr>
      <w:r>
        <w:t>Бојана Лововић</w:t>
      </w:r>
      <w:r w:rsidR="00642544" w:rsidRPr="00642544">
        <w:t xml:space="preserve">, </w:t>
      </w:r>
      <w:r w:rsidR="009C6340" w:rsidRPr="00642544">
        <w:t>представник Савета родитеља</w:t>
      </w:r>
    </w:p>
    <w:p w:rsidR="009C6340" w:rsidRPr="00642544" w:rsidRDefault="00642544" w:rsidP="009C6340">
      <w:pPr>
        <w:spacing w:after="0"/>
        <w:ind w:left="142"/>
        <w:jc w:val="both"/>
      </w:pPr>
      <w:r w:rsidRPr="00642544">
        <w:t xml:space="preserve">Елвин Ћатић, </w:t>
      </w:r>
      <w:r w:rsidR="009C6340" w:rsidRPr="00642544">
        <w:t>представник Школског одбора</w:t>
      </w:r>
    </w:p>
    <w:p w:rsidR="009C6340" w:rsidRPr="00642544" w:rsidRDefault="00691A9C" w:rsidP="009C6340">
      <w:pPr>
        <w:spacing w:after="0"/>
        <w:ind w:left="142"/>
        <w:jc w:val="both"/>
      </w:pPr>
      <w:r>
        <w:t>Миња Матовић</w:t>
      </w:r>
      <w:r w:rsidR="00642544">
        <w:t>,</w:t>
      </w:r>
      <w:r w:rsidR="00642544" w:rsidRPr="001857CD">
        <w:rPr>
          <w:color w:val="FF0000"/>
        </w:rPr>
        <w:t xml:space="preserve"> </w:t>
      </w:r>
      <w:r w:rsidR="009C6340" w:rsidRPr="00642544">
        <w:t>представник Ученичког парламента</w:t>
      </w:r>
    </w:p>
    <w:p w:rsidR="009C6340" w:rsidRDefault="009C6340" w:rsidP="009C6340">
      <w:pPr>
        <w:spacing w:line="276" w:lineRule="auto"/>
        <w:ind w:firstLine="0"/>
        <w:rPr>
          <w:b/>
        </w:rPr>
      </w:pPr>
    </w:p>
    <w:p w:rsidR="002E5E04" w:rsidRDefault="002E5E04">
      <w:pPr>
        <w:spacing w:line="276" w:lineRule="auto"/>
        <w:ind w:firstLine="0"/>
        <w:rPr>
          <w:b/>
        </w:rPr>
      </w:pPr>
      <w:r>
        <w:rPr>
          <w:b/>
        </w:rPr>
        <w:br w:type="page"/>
      </w:r>
    </w:p>
    <w:p w:rsidR="009C6340" w:rsidRPr="006429FF" w:rsidRDefault="009C6340" w:rsidP="009C6340">
      <w:pPr>
        <w:ind w:left="360" w:firstLine="0"/>
        <w:jc w:val="center"/>
        <w:rPr>
          <w:b/>
        </w:rPr>
      </w:pPr>
      <w:r w:rsidRPr="006429FF">
        <w:rPr>
          <w:b/>
        </w:rPr>
        <w:lastRenderedPageBreak/>
        <w:t>ГОДИШЊИ ПЛАН РАДА ТИМА ЗА САМОВРЕДНОВАЊЕ И ВРЕДНОВАЊЕ РАДА ШКОЛЕ</w:t>
      </w:r>
      <w:r>
        <w:rPr>
          <w:b/>
        </w:rPr>
        <w:t xml:space="preserve"> ЗА ШКОЛСКУ 202</w:t>
      </w:r>
      <w:r w:rsidR="006A3AC2">
        <w:rPr>
          <w:b/>
        </w:rPr>
        <w:t>5</w:t>
      </w:r>
      <w:r>
        <w:rPr>
          <w:b/>
        </w:rPr>
        <w:t>/202</w:t>
      </w:r>
      <w:r w:rsidR="006A3AC2">
        <w:rPr>
          <w:b/>
        </w:rPr>
        <w:t>6</w:t>
      </w:r>
      <w:r>
        <w:rPr>
          <w:b/>
        </w:rPr>
        <w:t>. ГОДИНУ</w:t>
      </w:r>
    </w:p>
    <w:tbl>
      <w:tblPr>
        <w:tblStyle w:val="Style15"/>
        <w:tblW w:w="149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40"/>
        <w:gridCol w:w="3630"/>
        <w:gridCol w:w="3000"/>
        <w:gridCol w:w="3090"/>
        <w:gridCol w:w="3225"/>
      </w:tblGrid>
      <w:tr w:rsidR="009C6340" w:rsidTr="007758E0">
        <w:trPr>
          <w:trHeight w:val="872"/>
        </w:trPr>
        <w:tc>
          <w:tcPr>
            <w:tcW w:w="2040" w:type="dxa"/>
            <w:vAlign w:val="center"/>
          </w:tcPr>
          <w:p w:rsidR="009C6340" w:rsidRDefault="009C6340" w:rsidP="007758E0">
            <w:pPr>
              <w:spacing w:after="0"/>
              <w:ind w:firstLine="0"/>
            </w:pPr>
            <w:r>
              <w:rPr>
                <w:rFonts w:eastAsia="Times New Roman" w:cs="Times New Roman"/>
              </w:rPr>
              <w:t>РЕДНИ БРОЈ СЕДНИЦЕ (ВРЕМЕ РЕАЛИЗАИЈЕ)</w:t>
            </w:r>
          </w:p>
        </w:tc>
        <w:tc>
          <w:tcPr>
            <w:tcW w:w="3630" w:type="dxa"/>
            <w:vAlign w:val="center"/>
          </w:tcPr>
          <w:p w:rsidR="009C6340" w:rsidRDefault="009C6340" w:rsidP="007758E0">
            <w:pPr>
              <w:spacing w:after="0"/>
              <w:ind w:firstLine="0"/>
            </w:pPr>
            <w:r>
              <w:rPr>
                <w:rFonts w:eastAsia="Times New Roman" w:cs="Times New Roman"/>
              </w:rPr>
              <w:t>АКТИВНОСТ</w:t>
            </w:r>
          </w:p>
        </w:tc>
        <w:tc>
          <w:tcPr>
            <w:tcW w:w="3000" w:type="dxa"/>
            <w:vAlign w:val="center"/>
          </w:tcPr>
          <w:p w:rsidR="009C6340" w:rsidRDefault="009C6340" w:rsidP="007758E0">
            <w:pPr>
              <w:spacing w:after="0"/>
              <w:ind w:firstLine="0"/>
            </w:pPr>
            <w:r>
              <w:rPr>
                <w:rFonts w:eastAsia="Times New Roman" w:cs="Times New Roman"/>
              </w:rPr>
              <w:t>НАЧИН РЕАЛИЗАЦИЈЕ</w:t>
            </w:r>
          </w:p>
        </w:tc>
        <w:tc>
          <w:tcPr>
            <w:tcW w:w="3090" w:type="dxa"/>
            <w:vAlign w:val="center"/>
          </w:tcPr>
          <w:p w:rsidR="009C6340" w:rsidRDefault="009C6340" w:rsidP="007758E0">
            <w:pPr>
              <w:spacing w:after="0"/>
              <w:ind w:firstLine="0"/>
            </w:pPr>
            <w:r>
              <w:rPr>
                <w:rFonts w:eastAsia="Times New Roman" w:cs="Times New Roman"/>
              </w:rPr>
              <w:t>НОСИОЦИ</w:t>
            </w:r>
          </w:p>
        </w:tc>
        <w:tc>
          <w:tcPr>
            <w:tcW w:w="3225" w:type="dxa"/>
            <w:vAlign w:val="center"/>
          </w:tcPr>
          <w:p w:rsidR="009C6340" w:rsidRDefault="009C6340" w:rsidP="007758E0">
            <w:pPr>
              <w:spacing w:after="0"/>
              <w:ind w:firstLine="0"/>
            </w:pPr>
            <w:r>
              <w:rPr>
                <w:rFonts w:eastAsia="Times New Roman" w:cs="Times New Roman"/>
              </w:rPr>
              <w:t>ЕВАЛУАЦИЈА</w:t>
            </w:r>
          </w:p>
        </w:tc>
      </w:tr>
      <w:tr w:rsidR="009C6340" w:rsidRPr="00155FD2" w:rsidTr="004D46A6">
        <w:trPr>
          <w:trHeight w:val="131"/>
        </w:trPr>
        <w:tc>
          <w:tcPr>
            <w:tcW w:w="2040" w:type="dxa"/>
            <w:vAlign w:val="center"/>
          </w:tcPr>
          <w:p w:rsidR="009C6340" w:rsidRPr="00AF0AA6" w:rsidRDefault="009C6340" w:rsidP="004D46A6">
            <w:pPr>
              <w:spacing w:after="0"/>
              <w:ind w:firstLine="0"/>
              <w:rPr>
                <w:rFonts w:cs="Times New Roman"/>
              </w:rPr>
            </w:pPr>
            <w:r w:rsidRPr="00155FD2">
              <w:rPr>
                <w:rFonts w:eastAsia="Times New Roman" w:cs="Times New Roman"/>
              </w:rPr>
              <w:t>1. Седница</w:t>
            </w:r>
          </w:p>
          <w:p w:rsidR="009C6340" w:rsidRPr="00155FD2" w:rsidRDefault="009C6340" w:rsidP="004D46A6">
            <w:pPr>
              <w:spacing w:after="0"/>
              <w:ind w:firstLine="0"/>
              <w:rPr>
                <w:rFonts w:cs="Times New Roman"/>
              </w:rPr>
            </w:pPr>
            <w:r w:rsidRPr="00155FD2">
              <w:rPr>
                <w:rFonts w:cs="Times New Roman"/>
              </w:rPr>
              <w:t xml:space="preserve">четврта </w:t>
            </w:r>
            <w:r w:rsidRPr="00155FD2">
              <w:rPr>
                <w:rFonts w:eastAsia="Times New Roman" w:cs="Times New Roman"/>
              </w:rPr>
              <w:t xml:space="preserve"> недеља </w:t>
            </w:r>
            <w:r w:rsidRPr="00155FD2">
              <w:rPr>
                <w:rFonts w:cs="Times New Roman"/>
              </w:rPr>
              <w:t>августа</w:t>
            </w:r>
          </w:p>
          <w:p w:rsidR="009C6340" w:rsidRPr="00155FD2" w:rsidRDefault="009C6340" w:rsidP="004D46A6">
            <w:pPr>
              <w:spacing w:after="0"/>
              <w:ind w:firstLine="0"/>
              <w:rPr>
                <w:rFonts w:cs="Times New Roman"/>
              </w:rPr>
            </w:pPr>
          </w:p>
        </w:tc>
        <w:tc>
          <w:tcPr>
            <w:tcW w:w="3630" w:type="dxa"/>
            <w:vAlign w:val="center"/>
          </w:tcPr>
          <w:p w:rsidR="009C6340" w:rsidRPr="00155FD2" w:rsidRDefault="009C6340" w:rsidP="004D46A6">
            <w:pPr>
              <w:pStyle w:val="ListParagraph"/>
              <w:numPr>
                <w:ilvl w:val="0"/>
                <w:numId w:val="223"/>
              </w:numPr>
              <w:ind w:left="336"/>
              <w:rPr>
                <w:rFonts w:eastAsia="Cambria" w:cs="Cambria"/>
              </w:rPr>
            </w:pPr>
            <w:bookmarkStart w:id="78" w:name="_heading=h.1fob9te" w:colFirst="0" w:colLast="0"/>
            <w:bookmarkEnd w:id="78"/>
            <w:r w:rsidRPr="00155FD2">
              <w:rPr>
                <w:rFonts w:eastAsia="Cambria" w:cs="Cambria"/>
                <w:color w:val="000000"/>
              </w:rPr>
              <w:t>Конституисање тима за Самовредновање рада школе</w:t>
            </w:r>
          </w:p>
          <w:p w:rsidR="009C6340" w:rsidRPr="00155FD2" w:rsidRDefault="009C6340" w:rsidP="004D46A6">
            <w:pPr>
              <w:pStyle w:val="ListParagraph"/>
              <w:numPr>
                <w:ilvl w:val="0"/>
                <w:numId w:val="223"/>
              </w:numPr>
              <w:ind w:left="336"/>
              <w:rPr>
                <w:rFonts w:eastAsia="Cambria" w:cs="Cambria"/>
                <w:color w:val="000000"/>
              </w:rPr>
            </w:pPr>
            <w:r w:rsidRPr="00155FD2">
              <w:rPr>
                <w:rFonts w:eastAsia="Cambria" w:cs="Cambria"/>
              </w:rPr>
              <w:t xml:space="preserve">Планирање: </w:t>
            </w:r>
            <w:r w:rsidRPr="00155FD2">
              <w:rPr>
                <w:rFonts w:eastAsia="Cambria" w:cs="Cambria"/>
                <w:color w:val="000000"/>
              </w:rPr>
              <w:t>Израда и усвајање плана рада за школску 202</w:t>
            </w:r>
            <w:r w:rsidR="006A3AC2">
              <w:rPr>
                <w:rFonts w:eastAsia="Cambria" w:cs="Cambria"/>
                <w:color w:val="000000"/>
              </w:rPr>
              <w:t>5</w:t>
            </w:r>
            <w:r>
              <w:rPr>
                <w:rFonts w:eastAsia="Cambria" w:cs="Cambria"/>
                <w:color w:val="000000"/>
              </w:rPr>
              <w:t>/</w:t>
            </w:r>
            <w:r w:rsidRPr="00155FD2">
              <w:rPr>
                <w:rFonts w:eastAsia="Cambria" w:cs="Cambria"/>
                <w:color w:val="000000"/>
              </w:rPr>
              <w:t>2</w:t>
            </w:r>
            <w:r w:rsidR="006A3AC2">
              <w:rPr>
                <w:rFonts w:eastAsia="Cambria" w:cs="Cambria"/>
                <w:color w:val="000000"/>
              </w:rPr>
              <w:t>6</w:t>
            </w:r>
            <w:r w:rsidRPr="00155FD2">
              <w:rPr>
                <w:rFonts w:eastAsia="Cambria" w:cs="Cambria"/>
                <w:color w:val="000000"/>
              </w:rPr>
              <w:t>. годину</w:t>
            </w:r>
          </w:p>
          <w:p w:rsidR="009C6340" w:rsidRPr="00155FD2" w:rsidRDefault="009C6340" w:rsidP="004D46A6">
            <w:pPr>
              <w:pStyle w:val="ListParagraph"/>
              <w:numPr>
                <w:ilvl w:val="0"/>
                <w:numId w:val="223"/>
              </w:numPr>
              <w:ind w:left="336"/>
              <w:rPr>
                <w:rFonts w:eastAsia="Cambria" w:cs="Cambria"/>
                <w:color w:val="000000"/>
              </w:rPr>
            </w:pPr>
            <w:r w:rsidRPr="00155FD2">
              <w:rPr>
                <w:rFonts w:eastAsia="Cambria" w:cs="Cambria"/>
                <w:color w:val="000000"/>
              </w:rPr>
              <w:t>Израда Акционог плана за самовредновање одабраних области са операционализованим задацима, изабраним техникама, задужењима, динамиком и начином евалуације</w:t>
            </w:r>
          </w:p>
          <w:p w:rsidR="009C6340" w:rsidRPr="00155FD2" w:rsidRDefault="009C6340" w:rsidP="004D46A6">
            <w:pPr>
              <w:pStyle w:val="ListParagraph"/>
              <w:numPr>
                <w:ilvl w:val="0"/>
                <w:numId w:val="223"/>
              </w:numPr>
              <w:ind w:left="336"/>
              <w:rPr>
                <w:rFonts w:eastAsia="Cambria" w:cs="Cambria"/>
                <w:color w:val="000000"/>
              </w:rPr>
            </w:pPr>
            <w:r w:rsidRPr="00155FD2">
              <w:rPr>
                <w:rFonts w:eastAsia="Cambria" w:cs="Cambria"/>
                <w:color w:val="000000"/>
              </w:rPr>
              <w:t xml:space="preserve">Припрема за упознавање Наставничког већа, Савета родитеља и Ученичког парламента са одабраним областима и </w:t>
            </w:r>
            <w:r w:rsidRPr="00155FD2">
              <w:rPr>
                <w:rFonts w:eastAsia="Cambria" w:cs="Cambria"/>
              </w:rPr>
              <w:t>a</w:t>
            </w:r>
            <w:r w:rsidRPr="00155FD2">
              <w:rPr>
                <w:rFonts w:eastAsia="Cambria" w:cs="Cambria"/>
                <w:color w:val="000000"/>
              </w:rPr>
              <w:t>кционим планом за самовредновање у школској 202</w:t>
            </w:r>
            <w:r w:rsidR="006A3AC2">
              <w:rPr>
                <w:rFonts w:eastAsia="Cambria" w:cs="Cambria"/>
                <w:color w:val="000000"/>
              </w:rPr>
              <w:t>5</w:t>
            </w:r>
            <w:r w:rsidRPr="00155FD2">
              <w:rPr>
                <w:rFonts w:eastAsia="Cambria" w:cs="Cambria"/>
                <w:color w:val="000000"/>
              </w:rPr>
              <w:t>/202</w:t>
            </w:r>
            <w:r w:rsidR="006A3AC2">
              <w:rPr>
                <w:rFonts w:eastAsia="Cambria" w:cs="Cambria"/>
                <w:color w:val="000000"/>
              </w:rPr>
              <w:t>6</w:t>
            </w:r>
            <w:r w:rsidRPr="00155FD2">
              <w:rPr>
                <w:rFonts w:eastAsia="Cambria" w:cs="Cambria"/>
                <w:color w:val="000000"/>
              </w:rPr>
              <w:t>. години</w:t>
            </w:r>
          </w:p>
          <w:p w:rsidR="009C6340" w:rsidRPr="00155FD2" w:rsidRDefault="009C6340" w:rsidP="004D46A6">
            <w:pPr>
              <w:pStyle w:val="ListParagraph"/>
              <w:numPr>
                <w:ilvl w:val="0"/>
                <w:numId w:val="223"/>
              </w:numPr>
              <w:ind w:left="336"/>
              <w:rPr>
                <w:rFonts w:eastAsia="Cambria" w:cs="Cambria"/>
              </w:rPr>
            </w:pPr>
            <w:r w:rsidRPr="00155FD2">
              <w:rPr>
                <w:rFonts w:eastAsia="Cambria" w:cs="Cambria"/>
                <w:color w:val="000000"/>
              </w:rPr>
              <w:t>Организација: Подела на мини тимове и задужења за стандарде и индикаторе</w:t>
            </w:r>
          </w:p>
          <w:p w:rsidR="009C6340" w:rsidRPr="00155FD2" w:rsidRDefault="009C6340" w:rsidP="004D46A6">
            <w:pPr>
              <w:pStyle w:val="ListParagraph"/>
              <w:numPr>
                <w:ilvl w:val="0"/>
                <w:numId w:val="223"/>
              </w:numPr>
              <w:ind w:left="336"/>
              <w:rPr>
                <w:rFonts w:eastAsia="Cambria" w:cs="Cambria"/>
              </w:rPr>
            </w:pPr>
            <w:r w:rsidRPr="00155FD2">
              <w:rPr>
                <w:rFonts w:eastAsia="Cambria" w:cs="Cambria"/>
              </w:rPr>
              <w:t>Избор инструмента за прикупљање податак</w:t>
            </w:r>
            <w:r>
              <w:rPr>
                <w:rFonts w:eastAsia="Cambria" w:cs="Cambria"/>
              </w:rPr>
              <w:t>а</w:t>
            </w:r>
          </w:p>
        </w:tc>
        <w:tc>
          <w:tcPr>
            <w:tcW w:w="3000" w:type="dxa"/>
            <w:vAlign w:val="center"/>
          </w:tcPr>
          <w:p w:rsidR="009C6340" w:rsidRPr="00155FD2" w:rsidRDefault="009C6340" w:rsidP="004D46A6">
            <w:pPr>
              <w:pStyle w:val="ListParagraph"/>
              <w:numPr>
                <w:ilvl w:val="0"/>
                <w:numId w:val="222"/>
              </w:numPr>
              <w:ind w:left="392"/>
              <w:rPr>
                <w:rFonts w:eastAsia="Cambria"/>
              </w:rPr>
            </w:pPr>
            <w:r w:rsidRPr="00155FD2">
              <w:rPr>
                <w:color w:val="000000"/>
              </w:rPr>
              <w:t>Избор координатора</w:t>
            </w:r>
          </w:p>
          <w:p w:rsidR="009C6340" w:rsidRPr="00155FD2" w:rsidRDefault="009C6340" w:rsidP="004D46A6">
            <w:pPr>
              <w:pStyle w:val="ListParagraph"/>
              <w:numPr>
                <w:ilvl w:val="0"/>
                <w:numId w:val="222"/>
              </w:numPr>
              <w:ind w:left="392"/>
              <w:rPr>
                <w:rFonts w:eastAsia="Cambria"/>
              </w:rPr>
            </w:pPr>
            <w:r w:rsidRPr="00155FD2">
              <w:rPr>
                <w:color w:val="000000"/>
              </w:rPr>
              <w:t>Дефинисање активности, начина реализације, временске динамике и носилаца активности по седницама</w:t>
            </w:r>
          </w:p>
          <w:p w:rsidR="009C6340" w:rsidRPr="00155FD2" w:rsidRDefault="009C6340" w:rsidP="004D46A6">
            <w:pPr>
              <w:pStyle w:val="ListParagraph"/>
              <w:numPr>
                <w:ilvl w:val="0"/>
                <w:numId w:val="222"/>
              </w:numPr>
              <w:ind w:left="392"/>
              <w:rPr>
                <w:rFonts w:eastAsia="Cambria"/>
              </w:rPr>
            </w:pPr>
            <w:r w:rsidRPr="00155FD2">
              <w:rPr>
                <w:color w:val="000000"/>
              </w:rPr>
              <w:t>Избор области за вредновање, дефинисање циљева, начина реализације и активности</w:t>
            </w:r>
          </w:p>
          <w:p w:rsidR="009C6340" w:rsidRPr="00155FD2" w:rsidRDefault="009C6340" w:rsidP="004D46A6">
            <w:pPr>
              <w:pStyle w:val="ListParagraph"/>
              <w:numPr>
                <w:ilvl w:val="0"/>
                <w:numId w:val="222"/>
              </w:numPr>
              <w:ind w:left="392"/>
              <w:rPr>
                <w:rFonts w:eastAsia="Cambria"/>
                <w:color w:val="000000"/>
              </w:rPr>
            </w:pPr>
            <w:r w:rsidRPr="00155FD2">
              <w:rPr>
                <w:color w:val="000000"/>
              </w:rPr>
              <w:t>Дефинисање начина реализације, временске динамике, носилаца конкретних активности унутар тима везаних за области, стандарде и индикаторе</w:t>
            </w:r>
          </w:p>
          <w:p w:rsidR="009C6340" w:rsidRPr="00155FD2" w:rsidRDefault="009C6340" w:rsidP="004D46A6">
            <w:pPr>
              <w:pStyle w:val="ListParagraph"/>
              <w:numPr>
                <w:ilvl w:val="0"/>
                <w:numId w:val="222"/>
              </w:numPr>
              <w:ind w:left="392"/>
              <w:rPr>
                <w:rFonts w:eastAsia="Cambria"/>
              </w:rPr>
            </w:pPr>
            <w:r w:rsidRPr="00155FD2">
              <w:t>Упитник</w:t>
            </w:r>
          </w:p>
          <w:p w:rsidR="009C6340" w:rsidRPr="00155FD2" w:rsidRDefault="009C6340" w:rsidP="004D46A6">
            <w:pPr>
              <w:pStyle w:val="ListParagraph"/>
              <w:numPr>
                <w:ilvl w:val="0"/>
                <w:numId w:val="222"/>
              </w:numPr>
              <w:ind w:left="392"/>
              <w:rPr>
                <w:rFonts w:eastAsia="Cambria"/>
              </w:rPr>
            </w:pPr>
            <w:r w:rsidRPr="00155FD2">
              <w:t>Извештавање</w:t>
            </w:r>
          </w:p>
        </w:tc>
        <w:tc>
          <w:tcPr>
            <w:tcW w:w="3090" w:type="dxa"/>
            <w:vAlign w:val="center"/>
          </w:tcPr>
          <w:p w:rsidR="009C6340" w:rsidRPr="00155FD2" w:rsidRDefault="009C6340" w:rsidP="004D46A6">
            <w:pPr>
              <w:numPr>
                <w:ilvl w:val="0"/>
                <w:numId w:val="222"/>
              </w:numPr>
              <w:spacing w:after="0"/>
              <w:ind w:left="369"/>
              <w:rPr>
                <w:rFonts w:cs="Times New Roman"/>
                <w:color w:val="000000"/>
              </w:rPr>
            </w:pPr>
            <w:r w:rsidRPr="00155FD2">
              <w:rPr>
                <w:rFonts w:cs="Times New Roman"/>
                <w:color w:val="000000"/>
              </w:rPr>
              <w:t>Чланови тима</w:t>
            </w:r>
          </w:p>
          <w:p w:rsidR="009C6340" w:rsidRPr="00155FD2" w:rsidRDefault="009C6340" w:rsidP="004D46A6">
            <w:pPr>
              <w:numPr>
                <w:ilvl w:val="0"/>
                <w:numId w:val="222"/>
              </w:numPr>
              <w:spacing w:after="0"/>
              <w:ind w:left="369"/>
              <w:rPr>
                <w:rFonts w:cs="Times New Roman"/>
                <w:color w:val="000000"/>
              </w:rPr>
            </w:pPr>
            <w:r w:rsidRPr="00155FD2">
              <w:rPr>
                <w:rFonts w:cs="Times New Roman"/>
                <w:color w:val="000000"/>
              </w:rPr>
              <w:t>Координатор тима</w:t>
            </w:r>
          </w:p>
          <w:p w:rsidR="009C6340" w:rsidRPr="00155FD2" w:rsidRDefault="009C6340" w:rsidP="004D46A6">
            <w:pPr>
              <w:spacing w:after="0"/>
              <w:ind w:firstLine="0"/>
              <w:rPr>
                <w:rFonts w:cs="Times New Roman"/>
              </w:rPr>
            </w:pPr>
          </w:p>
        </w:tc>
        <w:tc>
          <w:tcPr>
            <w:tcW w:w="3225" w:type="dxa"/>
            <w:vAlign w:val="center"/>
          </w:tcPr>
          <w:p w:rsidR="009C6340" w:rsidRPr="00155FD2" w:rsidRDefault="009C6340" w:rsidP="004D46A6">
            <w:pPr>
              <w:numPr>
                <w:ilvl w:val="0"/>
                <w:numId w:val="224"/>
              </w:numPr>
              <w:spacing w:after="0"/>
              <w:ind w:left="397"/>
              <w:rPr>
                <w:rFonts w:cs="Times New Roman"/>
              </w:rPr>
            </w:pPr>
            <w:r w:rsidRPr="00155FD2">
              <w:rPr>
                <w:rFonts w:eastAsia="Times New Roman" w:cs="Times New Roman"/>
              </w:rPr>
              <w:t xml:space="preserve">Координатор тима </w:t>
            </w:r>
            <w:r w:rsidRPr="00155FD2">
              <w:rPr>
                <w:rFonts w:cs="Times New Roman"/>
              </w:rPr>
              <w:t>Душица Голубовић</w:t>
            </w:r>
          </w:p>
          <w:p w:rsidR="009C6340" w:rsidRPr="00AF0AA6" w:rsidRDefault="009C6340" w:rsidP="004D46A6">
            <w:pPr>
              <w:numPr>
                <w:ilvl w:val="0"/>
                <w:numId w:val="224"/>
              </w:numPr>
              <w:spacing w:after="0"/>
              <w:ind w:left="397"/>
              <w:rPr>
                <w:rFonts w:cs="Times New Roman"/>
              </w:rPr>
            </w:pPr>
            <w:r w:rsidRPr="00155FD2">
              <w:rPr>
                <w:rFonts w:eastAsia="Times New Roman" w:cs="Times New Roman"/>
              </w:rPr>
              <w:t xml:space="preserve">Записничар </w:t>
            </w:r>
            <w:r w:rsidRPr="00155FD2">
              <w:rPr>
                <w:rFonts w:cs="Times New Roman"/>
              </w:rPr>
              <w:t>Весна Минић</w:t>
            </w:r>
          </w:p>
          <w:p w:rsidR="009C6340" w:rsidRPr="00155FD2" w:rsidRDefault="009C6340" w:rsidP="004D46A6">
            <w:pPr>
              <w:numPr>
                <w:ilvl w:val="0"/>
                <w:numId w:val="224"/>
              </w:numPr>
              <w:spacing w:after="0"/>
              <w:ind w:left="397"/>
              <w:rPr>
                <w:rFonts w:cs="Times New Roman"/>
              </w:rPr>
            </w:pPr>
            <w:r w:rsidRPr="00155FD2">
              <w:rPr>
                <w:rFonts w:eastAsia="Times New Roman" w:cs="Times New Roman"/>
              </w:rPr>
              <w:t>Плана рада за школску 202</w:t>
            </w:r>
            <w:r>
              <w:rPr>
                <w:rFonts w:eastAsia="Times New Roman" w:cs="Times New Roman"/>
              </w:rPr>
              <w:t>4/</w:t>
            </w:r>
            <w:r w:rsidRPr="00155FD2"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</w:rPr>
              <w:t>5</w:t>
            </w:r>
            <w:r w:rsidRPr="00155FD2">
              <w:rPr>
                <w:rFonts w:eastAsia="Times New Roman" w:cs="Times New Roman"/>
              </w:rPr>
              <w:t>. годину</w:t>
            </w:r>
          </w:p>
          <w:p w:rsidR="009C6340" w:rsidRPr="00AF0AA6" w:rsidRDefault="009C6340" w:rsidP="004D46A6">
            <w:pPr>
              <w:numPr>
                <w:ilvl w:val="0"/>
                <w:numId w:val="224"/>
              </w:numPr>
              <w:spacing w:after="0"/>
              <w:ind w:left="397"/>
              <w:rPr>
                <w:rFonts w:cs="Times New Roman"/>
              </w:rPr>
            </w:pPr>
            <w:r w:rsidRPr="00155FD2">
              <w:rPr>
                <w:rFonts w:eastAsia="Times New Roman" w:cs="Times New Roman"/>
              </w:rPr>
              <w:t>Акциони план за самовредновање одабраних области са операционализованим задацима, изабраним техникама, задужењима, динамиком и начином евалуације</w:t>
            </w:r>
            <w:r w:rsidRPr="00155FD2">
              <w:rPr>
                <w:rFonts w:cs="Times New Roman"/>
              </w:rPr>
              <w:t xml:space="preserve"> </w:t>
            </w:r>
            <w:r w:rsidRPr="00155FD2">
              <w:rPr>
                <w:rFonts w:eastAsia="Times New Roman" w:cs="Times New Roman"/>
              </w:rPr>
              <w:t>(одабране области и активности)</w:t>
            </w:r>
          </w:p>
          <w:p w:rsidR="009C6340" w:rsidRPr="00AF0AA6" w:rsidRDefault="009C6340" w:rsidP="004D46A6">
            <w:pPr>
              <w:pStyle w:val="ListParagraph"/>
              <w:numPr>
                <w:ilvl w:val="0"/>
                <w:numId w:val="224"/>
              </w:numPr>
              <w:ind w:left="397"/>
              <w:rPr>
                <w:rFonts w:eastAsia="Cambria"/>
              </w:rPr>
            </w:pPr>
            <w:r w:rsidRPr="00AF0AA6">
              <w:t>Oдабране области:</w:t>
            </w:r>
          </w:p>
          <w:p w:rsidR="009C6340" w:rsidRPr="00155FD2" w:rsidRDefault="009C6340" w:rsidP="004D46A6">
            <w:pPr>
              <w:numPr>
                <w:ilvl w:val="0"/>
                <w:numId w:val="224"/>
              </w:numPr>
              <w:spacing w:after="0"/>
              <w:ind w:left="397"/>
              <w:rPr>
                <w:rFonts w:cs="Times New Roman"/>
              </w:rPr>
            </w:pPr>
            <w:r w:rsidRPr="00155FD2">
              <w:rPr>
                <w:rFonts w:cs="Times New Roman"/>
              </w:rPr>
              <w:t>Образовна постигнућа ученика</w:t>
            </w:r>
          </w:p>
          <w:p w:rsidR="009C6340" w:rsidRPr="001737D4" w:rsidRDefault="009C6340" w:rsidP="004D46A6">
            <w:pPr>
              <w:numPr>
                <w:ilvl w:val="0"/>
                <w:numId w:val="224"/>
              </w:numPr>
              <w:spacing w:after="0"/>
              <w:ind w:left="397"/>
              <w:rPr>
                <w:rFonts w:cs="Times New Roman"/>
              </w:rPr>
            </w:pPr>
            <w:r w:rsidRPr="001737D4">
              <w:t>Планирање, програмирање и извештавање</w:t>
            </w:r>
            <w:r w:rsidRPr="00155FD2">
              <w:rPr>
                <w:rFonts w:eastAsia="Times New Roman" w:cs="Times New Roman"/>
              </w:rPr>
              <w:t xml:space="preserve"> </w:t>
            </w:r>
          </w:p>
          <w:p w:rsidR="009C6340" w:rsidRPr="00B8567B" w:rsidRDefault="009C6340" w:rsidP="004D46A6">
            <w:pPr>
              <w:numPr>
                <w:ilvl w:val="0"/>
                <w:numId w:val="224"/>
              </w:numPr>
              <w:spacing w:after="0"/>
              <w:ind w:left="397"/>
              <w:rPr>
                <w:rFonts w:cs="Times New Roman"/>
              </w:rPr>
            </w:pPr>
            <w:r w:rsidRPr="00155FD2">
              <w:rPr>
                <w:rFonts w:eastAsia="Times New Roman" w:cs="Times New Roman"/>
              </w:rPr>
              <w:t>Етос</w:t>
            </w:r>
            <w:r>
              <w:rPr>
                <w:rFonts w:eastAsia="Times New Roman" w:cs="Times New Roman"/>
              </w:rPr>
              <w:t xml:space="preserve"> </w:t>
            </w:r>
            <w:r w:rsidRPr="00B8567B">
              <w:t>(Израда акционог плана унапређивања за друго полугодиште)</w:t>
            </w:r>
          </w:p>
          <w:p w:rsidR="009C6340" w:rsidRPr="00155FD2" w:rsidRDefault="009C6340" w:rsidP="004D46A6">
            <w:pPr>
              <w:numPr>
                <w:ilvl w:val="0"/>
                <w:numId w:val="224"/>
              </w:numPr>
              <w:spacing w:after="0"/>
              <w:ind w:left="397"/>
              <w:rPr>
                <w:rFonts w:cs="Times New Roman"/>
              </w:rPr>
            </w:pPr>
            <w:r w:rsidRPr="00155FD2">
              <w:rPr>
                <w:rFonts w:eastAsia="Times New Roman" w:cs="Times New Roman"/>
              </w:rPr>
              <w:t xml:space="preserve"> Извештавање</w:t>
            </w:r>
          </w:p>
          <w:p w:rsidR="009C6340" w:rsidRPr="00155FD2" w:rsidRDefault="009C6340" w:rsidP="004D46A6">
            <w:pPr>
              <w:numPr>
                <w:ilvl w:val="0"/>
                <w:numId w:val="224"/>
              </w:numPr>
              <w:spacing w:after="0"/>
              <w:ind w:left="397"/>
              <w:rPr>
                <w:rFonts w:cs="Times New Roman"/>
              </w:rPr>
            </w:pPr>
            <w:r w:rsidRPr="00155FD2">
              <w:rPr>
                <w:rFonts w:eastAsia="Times New Roman" w:cs="Times New Roman"/>
              </w:rPr>
              <w:t xml:space="preserve"> Упитник за наставнике, родитеље и ученике</w:t>
            </w:r>
          </w:p>
        </w:tc>
      </w:tr>
      <w:tr w:rsidR="009C6340" w:rsidRPr="00155FD2" w:rsidTr="004D46A6">
        <w:trPr>
          <w:trHeight w:val="872"/>
        </w:trPr>
        <w:tc>
          <w:tcPr>
            <w:tcW w:w="2040" w:type="dxa"/>
            <w:vAlign w:val="center"/>
          </w:tcPr>
          <w:p w:rsidR="009C6340" w:rsidRPr="00AF0AA6" w:rsidRDefault="009C6340" w:rsidP="004D46A6">
            <w:pPr>
              <w:spacing w:after="0"/>
              <w:ind w:firstLine="0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lastRenderedPageBreak/>
              <w:t>2. Седница</w:t>
            </w:r>
          </w:p>
          <w:p w:rsidR="009C6340" w:rsidRPr="00673AE8" w:rsidRDefault="009C6340" w:rsidP="004D46A6">
            <w:pPr>
              <w:spacing w:after="0"/>
              <w:ind w:firstLine="0"/>
              <w:rPr>
                <w:rFonts w:cs="Times New Roman"/>
              </w:rPr>
            </w:pPr>
            <w:r w:rsidRPr="00155FD2">
              <w:rPr>
                <w:rFonts w:cs="Times New Roman"/>
              </w:rPr>
              <w:t xml:space="preserve">последња </w:t>
            </w:r>
            <w:r w:rsidRPr="00155FD2">
              <w:rPr>
                <w:rFonts w:eastAsia="Times New Roman" w:cs="Times New Roman"/>
              </w:rPr>
              <w:t xml:space="preserve"> недеља </w:t>
            </w:r>
            <w:r>
              <w:rPr>
                <w:rFonts w:cs="Times New Roman"/>
              </w:rPr>
              <w:t>септембра</w:t>
            </w:r>
          </w:p>
          <w:p w:rsidR="009C6340" w:rsidRPr="00155FD2" w:rsidRDefault="009C6340" w:rsidP="004D46A6">
            <w:pPr>
              <w:spacing w:after="0"/>
              <w:ind w:firstLine="0"/>
              <w:rPr>
                <w:rFonts w:cs="Times New Roman"/>
              </w:rPr>
            </w:pPr>
          </w:p>
        </w:tc>
        <w:tc>
          <w:tcPr>
            <w:tcW w:w="3630" w:type="dxa"/>
            <w:vAlign w:val="center"/>
          </w:tcPr>
          <w:p w:rsidR="009C6340" w:rsidRPr="00155FD2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  <w:rPr>
                <w:rFonts w:cs="Times New Roman"/>
                <w:color w:val="000000"/>
              </w:rPr>
            </w:pPr>
            <w:r w:rsidRPr="00155FD2">
              <w:rPr>
                <w:rFonts w:cs="Times New Roman"/>
              </w:rPr>
              <w:t xml:space="preserve">Реализација: </w:t>
            </w:r>
            <w:r w:rsidRPr="00155FD2">
              <w:rPr>
                <w:rFonts w:cs="Times New Roman"/>
                <w:color w:val="000000"/>
              </w:rPr>
              <w:t>Предлог и формулисање питања за анкету намењену  свим актерима школе (ученицима, родитељима, наставницима)</w:t>
            </w:r>
          </w:p>
        </w:tc>
        <w:tc>
          <w:tcPr>
            <w:tcW w:w="3000" w:type="dxa"/>
            <w:vAlign w:val="center"/>
          </w:tcPr>
          <w:p w:rsidR="009C6340" w:rsidRPr="00155FD2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  <w:rPr>
                <w:rFonts w:cs="Times New Roman"/>
                <w:color w:val="000000"/>
              </w:rPr>
            </w:pPr>
            <w:r w:rsidRPr="00155FD2">
              <w:rPr>
                <w:rFonts w:cs="Times New Roman"/>
                <w:color w:val="000000"/>
              </w:rPr>
              <w:t>Прикупљање и анализа података, дискусија</w:t>
            </w:r>
          </w:p>
          <w:p w:rsidR="009C6340" w:rsidRPr="00155FD2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  <w:rPr>
                <w:rFonts w:cs="Times New Roman"/>
                <w:color w:val="000000"/>
              </w:rPr>
            </w:pPr>
            <w:r w:rsidRPr="00155FD2">
              <w:rPr>
                <w:rFonts w:cs="Times New Roman"/>
                <w:color w:val="000000"/>
              </w:rPr>
              <w:t>Питања везана за подршку и етос у циљу израде упоредне анализе на основу предложених мера за побољшање дефинисаних школске 202</w:t>
            </w:r>
            <w:r>
              <w:rPr>
                <w:rFonts w:cs="Times New Roman"/>
                <w:color w:val="000000"/>
              </w:rPr>
              <w:t>4</w:t>
            </w:r>
            <w:r w:rsidRPr="00155FD2">
              <w:rPr>
                <w:rFonts w:cs="Times New Roman"/>
                <w:color w:val="000000"/>
              </w:rPr>
              <w:t>/2</w:t>
            </w:r>
            <w:r>
              <w:rPr>
                <w:rFonts w:cs="Times New Roman"/>
                <w:color w:val="000000"/>
              </w:rPr>
              <w:t>5</w:t>
            </w:r>
            <w:r w:rsidRPr="00155FD2">
              <w:rPr>
                <w:rFonts w:cs="Times New Roman"/>
                <w:color w:val="000000"/>
              </w:rPr>
              <w:t>.године</w:t>
            </w:r>
          </w:p>
        </w:tc>
        <w:tc>
          <w:tcPr>
            <w:tcW w:w="3090" w:type="dxa"/>
            <w:vAlign w:val="center"/>
          </w:tcPr>
          <w:p w:rsidR="009C6340" w:rsidRPr="00155FD2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  <w:rPr>
                <w:rFonts w:cs="Times New Roman"/>
                <w:color w:val="000000"/>
              </w:rPr>
            </w:pPr>
            <w:r w:rsidRPr="00155FD2">
              <w:rPr>
                <w:rFonts w:cs="Times New Roman"/>
                <w:color w:val="000000"/>
              </w:rPr>
              <w:t>Чланови тима</w:t>
            </w:r>
          </w:p>
        </w:tc>
        <w:tc>
          <w:tcPr>
            <w:tcW w:w="3225" w:type="dxa"/>
            <w:vAlign w:val="center"/>
          </w:tcPr>
          <w:p w:rsidR="009C6340" w:rsidRPr="00155FD2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  <w:rPr>
                <w:rFonts w:cs="Times New Roman"/>
              </w:rPr>
            </w:pPr>
            <w:r w:rsidRPr="00155FD2">
              <w:rPr>
                <w:rFonts w:cs="Times New Roman"/>
                <w:color w:val="000000"/>
              </w:rPr>
              <w:t>Израда инструмента - упитника за прикупљање података</w:t>
            </w:r>
          </w:p>
        </w:tc>
      </w:tr>
      <w:tr w:rsidR="009C6340" w:rsidTr="004D46A6">
        <w:trPr>
          <w:trHeight w:val="575"/>
        </w:trPr>
        <w:tc>
          <w:tcPr>
            <w:tcW w:w="2040" w:type="dxa"/>
            <w:vAlign w:val="center"/>
          </w:tcPr>
          <w:p w:rsidR="009C6340" w:rsidRDefault="009C6340" w:rsidP="004D46A6">
            <w:pPr>
              <w:spacing w:after="0"/>
              <w:ind w:firstLine="0"/>
            </w:pPr>
            <w:r>
              <w:rPr>
                <w:rFonts w:eastAsia="Times New Roman" w:cs="Times New Roman"/>
              </w:rPr>
              <w:t>3. Седница</w:t>
            </w:r>
          </w:p>
          <w:p w:rsidR="009C6340" w:rsidRDefault="009C6340" w:rsidP="004D46A6">
            <w:pPr>
              <w:spacing w:after="0"/>
              <w:ind w:firstLine="0"/>
            </w:pPr>
            <w:r>
              <w:rPr>
                <w:rFonts w:cs="Times New Roman"/>
              </w:rPr>
              <w:t>п</w:t>
            </w:r>
            <w:r>
              <w:rPr>
                <w:rFonts w:eastAsia="Times New Roman" w:cs="Times New Roman"/>
              </w:rPr>
              <w:t xml:space="preserve">рва недеља  </w:t>
            </w:r>
            <w:r>
              <w:rPr>
                <w:rFonts w:cs="Times New Roman"/>
              </w:rPr>
              <w:t>октобра</w:t>
            </w:r>
          </w:p>
        </w:tc>
        <w:tc>
          <w:tcPr>
            <w:tcW w:w="3630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36" w:hanging="242"/>
            </w:pPr>
            <w:r>
              <w:rPr>
                <w:rFonts w:eastAsia="Times New Roman" w:cs="Times New Roman"/>
              </w:rPr>
              <w:t>Спровођење истраживања</w:t>
            </w:r>
          </w:p>
        </w:tc>
        <w:tc>
          <w:tcPr>
            <w:tcW w:w="3000" w:type="dxa"/>
            <w:vAlign w:val="center"/>
          </w:tcPr>
          <w:p w:rsidR="009C6340" w:rsidRPr="00B912B1" w:rsidRDefault="009C6340" w:rsidP="004D46A6">
            <w:pPr>
              <w:numPr>
                <w:ilvl w:val="0"/>
                <w:numId w:val="224"/>
              </w:numPr>
              <w:spacing w:after="0"/>
              <w:ind w:left="336" w:hanging="242"/>
              <w:rPr>
                <w:color w:val="000000"/>
              </w:rPr>
            </w:pPr>
            <w:r>
              <w:rPr>
                <w:rFonts w:eastAsia="Times New Roman" w:cs="Times New Roman"/>
              </w:rPr>
              <w:t>Попуњавање онлајн упитника</w:t>
            </w:r>
          </w:p>
          <w:p w:rsidR="009C6340" w:rsidRPr="00B912B1" w:rsidRDefault="009C6340" w:rsidP="004D46A6">
            <w:pPr>
              <w:numPr>
                <w:ilvl w:val="0"/>
                <w:numId w:val="224"/>
              </w:numPr>
              <w:spacing w:after="0"/>
              <w:ind w:left="336" w:hanging="242"/>
              <w:rPr>
                <w:color w:val="000000"/>
              </w:rPr>
            </w:pPr>
            <w:r>
              <w:rPr>
                <w:rFonts w:eastAsia="Times New Roman" w:cs="Times New Roman"/>
              </w:rPr>
              <w:t>Увид у школску документацију</w:t>
            </w:r>
          </w:p>
          <w:p w:rsidR="009C6340" w:rsidRPr="00B912B1" w:rsidRDefault="009C6340" w:rsidP="004D46A6">
            <w:pPr>
              <w:numPr>
                <w:ilvl w:val="0"/>
                <w:numId w:val="224"/>
              </w:numPr>
              <w:spacing w:after="0"/>
              <w:ind w:left="336" w:hanging="242"/>
              <w:rPr>
                <w:color w:val="000000"/>
              </w:rPr>
            </w:pPr>
            <w:r>
              <w:rPr>
                <w:rFonts w:eastAsia="Times New Roman" w:cs="Times New Roman"/>
              </w:rPr>
              <w:t>Интервјуи с наставницима</w:t>
            </w:r>
          </w:p>
          <w:p w:rsidR="009C6340" w:rsidRPr="00B912B1" w:rsidRDefault="009C6340" w:rsidP="004D46A6">
            <w:pPr>
              <w:numPr>
                <w:ilvl w:val="0"/>
                <w:numId w:val="224"/>
              </w:numPr>
              <w:spacing w:after="0"/>
              <w:ind w:left="336" w:hanging="242"/>
              <w:rPr>
                <w:color w:val="000000"/>
              </w:rPr>
            </w:pPr>
            <w:r>
              <w:rPr>
                <w:rFonts w:eastAsia="Times New Roman" w:cs="Times New Roman"/>
              </w:rPr>
              <w:t>Дискусије</w:t>
            </w:r>
          </w:p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36" w:hanging="242"/>
              <w:rPr>
                <w:color w:val="000000"/>
              </w:rPr>
            </w:pPr>
            <w:r>
              <w:rPr>
                <w:rFonts w:eastAsia="Times New Roman" w:cs="Times New Roman"/>
              </w:rPr>
              <w:t>Увид у годишње планове Тимова</w:t>
            </w:r>
          </w:p>
        </w:tc>
        <w:tc>
          <w:tcPr>
            <w:tcW w:w="3090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36" w:hanging="242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Чланови тима</w:t>
            </w:r>
          </w:p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36" w:hanging="242"/>
            </w:pPr>
            <w:r>
              <w:rPr>
                <w:rFonts w:eastAsia="Times New Roman" w:cs="Times New Roman"/>
              </w:rPr>
              <w:t>Стручни сарадници</w:t>
            </w:r>
          </w:p>
          <w:p w:rsidR="009C6340" w:rsidRDefault="009C6340" w:rsidP="004D46A6">
            <w:pPr>
              <w:spacing w:after="0"/>
              <w:ind w:left="336" w:hanging="242"/>
              <w:rPr>
                <w:color w:val="000000"/>
              </w:rPr>
            </w:pPr>
          </w:p>
        </w:tc>
        <w:tc>
          <w:tcPr>
            <w:tcW w:w="3225" w:type="dxa"/>
            <w:vAlign w:val="center"/>
          </w:tcPr>
          <w:p w:rsidR="009C6340" w:rsidRPr="00B912B1" w:rsidRDefault="009C6340" w:rsidP="004D46A6">
            <w:pPr>
              <w:numPr>
                <w:ilvl w:val="0"/>
                <w:numId w:val="224"/>
              </w:numPr>
              <w:spacing w:after="0"/>
              <w:ind w:left="336" w:hanging="242"/>
            </w:pPr>
            <w:r>
              <w:rPr>
                <w:rFonts w:eastAsia="Times New Roman" w:cs="Times New Roman"/>
              </w:rPr>
              <w:t>Упитник</w:t>
            </w:r>
          </w:p>
          <w:p w:rsidR="009C6340" w:rsidRPr="00B912B1" w:rsidRDefault="009C6340" w:rsidP="004D46A6">
            <w:pPr>
              <w:numPr>
                <w:ilvl w:val="0"/>
                <w:numId w:val="224"/>
              </w:numPr>
              <w:spacing w:after="0"/>
              <w:ind w:left="336" w:hanging="242"/>
            </w:pPr>
            <w:r>
              <w:t>Извештаји о извршеном увиду у документацију</w:t>
            </w:r>
          </w:p>
          <w:p w:rsidR="009C6340" w:rsidRPr="00B912B1" w:rsidRDefault="009C6340" w:rsidP="004D46A6">
            <w:pPr>
              <w:numPr>
                <w:ilvl w:val="0"/>
                <w:numId w:val="224"/>
              </w:numPr>
              <w:spacing w:after="0"/>
              <w:ind w:left="336" w:hanging="242"/>
            </w:pPr>
            <w:r>
              <w:t>Извештаји о интервјуисању и дискусијама</w:t>
            </w:r>
          </w:p>
          <w:p w:rsidR="009C6340" w:rsidRPr="00B912B1" w:rsidRDefault="009C6340" w:rsidP="004D46A6">
            <w:pPr>
              <w:numPr>
                <w:ilvl w:val="0"/>
                <w:numId w:val="224"/>
              </w:numPr>
              <w:spacing w:after="0"/>
              <w:ind w:left="336" w:hanging="242"/>
            </w:pPr>
            <w:r>
              <w:t>Записници</w:t>
            </w:r>
          </w:p>
        </w:tc>
      </w:tr>
      <w:tr w:rsidR="009C6340" w:rsidTr="004D46A6">
        <w:trPr>
          <w:trHeight w:val="872"/>
        </w:trPr>
        <w:tc>
          <w:tcPr>
            <w:tcW w:w="2040" w:type="dxa"/>
            <w:vAlign w:val="center"/>
          </w:tcPr>
          <w:p w:rsidR="009C6340" w:rsidRDefault="009C6340" w:rsidP="004D46A6">
            <w:pPr>
              <w:spacing w:after="0"/>
              <w:ind w:firstLine="0"/>
            </w:pPr>
            <w:r>
              <w:rPr>
                <w:rFonts w:eastAsia="Times New Roman" w:cs="Times New Roman"/>
              </w:rPr>
              <w:t>4. Седница</w:t>
            </w:r>
          </w:p>
          <w:p w:rsidR="009C6340" w:rsidRDefault="009C6340" w:rsidP="004D46A6">
            <w:pPr>
              <w:spacing w:after="0"/>
              <w:ind w:firstLine="0"/>
            </w:pPr>
            <w:r>
              <w:rPr>
                <w:rFonts w:cs="Times New Roman"/>
              </w:rPr>
              <w:t>п</w:t>
            </w:r>
            <w:r>
              <w:rPr>
                <w:rFonts w:eastAsia="Times New Roman" w:cs="Times New Roman"/>
              </w:rPr>
              <w:t xml:space="preserve">рва половина </w:t>
            </w:r>
            <w:r>
              <w:rPr>
                <w:rFonts w:cs="Times New Roman"/>
              </w:rPr>
              <w:t>новембра</w:t>
            </w:r>
          </w:p>
          <w:p w:rsidR="009C6340" w:rsidRDefault="009C6340" w:rsidP="004D46A6">
            <w:pPr>
              <w:spacing w:after="0"/>
              <w:ind w:firstLine="0"/>
            </w:pPr>
          </w:p>
        </w:tc>
        <w:tc>
          <w:tcPr>
            <w:tcW w:w="3630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36" w:hanging="242"/>
            </w:pPr>
            <w:r>
              <w:rPr>
                <w:rFonts w:eastAsia="Times New Roman" w:cs="Times New Roman"/>
              </w:rPr>
              <w:t>Унос и обрада података, анализа</w:t>
            </w:r>
          </w:p>
        </w:tc>
        <w:tc>
          <w:tcPr>
            <w:tcW w:w="3000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36" w:hanging="242"/>
            </w:pPr>
            <w:r>
              <w:rPr>
                <w:rFonts w:eastAsia="Times New Roman" w:cs="Times New Roman"/>
              </w:rPr>
              <w:t>Прикупљање и обрада података, анализа</w:t>
            </w:r>
          </w:p>
        </w:tc>
        <w:tc>
          <w:tcPr>
            <w:tcW w:w="3090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36" w:hanging="242"/>
            </w:pPr>
            <w:r>
              <w:rPr>
                <w:rFonts w:eastAsia="Times New Roman" w:cs="Times New Roman"/>
              </w:rPr>
              <w:t>Унос и обрада података:</w:t>
            </w:r>
            <w:r>
              <w:rPr>
                <w:rFonts w:cs="Times New Roman"/>
              </w:rPr>
              <w:t xml:space="preserve"> Љиљана Гојаковић, Аида Аличковић и Славољуб Поповић</w:t>
            </w:r>
          </w:p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36" w:hanging="242"/>
            </w:pPr>
            <w:r>
              <w:rPr>
                <w:rFonts w:eastAsia="Times New Roman" w:cs="Times New Roman"/>
              </w:rPr>
              <w:t>Анализа: Чланови тима</w:t>
            </w:r>
          </w:p>
        </w:tc>
        <w:tc>
          <w:tcPr>
            <w:tcW w:w="3225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36" w:hanging="242"/>
            </w:pPr>
            <w:r>
              <w:rPr>
                <w:rFonts w:eastAsia="Times New Roman" w:cs="Times New Roman"/>
              </w:rPr>
              <w:t>Одговори добијени примењеним инструментима</w:t>
            </w:r>
          </w:p>
        </w:tc>
      </w:tr>
      <w:tr w:rsidR="009C6340" w:rsidTr="004D46A6">
        <w:trPr>
          <w:trHeight w:val="416"/>
        </w:trPr>
        <w:tc>
          <w:tcPr>
            <w:tcW w:w="2040" w:type="dxa"/>
            <w:vAlign w:val="center"/>
          </w:tcPr>
          <w:p w:rsidR="009C6340" w:rsidRDefault="009C6340" w:rsidP="004D46A6">
            <w:pPr>
              <w:spacing w:after="0"/>
              <w:ind w:firstLine="0"/>
            </w:pPr>
            <w:r>
              <w:rPr>
                <w:rFonts w:eastAsia="Times New Roman" w:cs="Times New Roman"/>
              </w:rPr>
              <w:t>5. Седница</w:t>
            </w:r>
          </w:p>
          <w:p w:rsidR="009C6340" w:rsidRDefault="009C6340" w:rsidP="004D46A6">
            <w:pPr>
              <w:spacing w:after="0"/>
              <w:ind w:firstLine="0"/>
            </w:pPr>
            <w:r>
              <w:rPr>
                <w:rFonts w:cs="Times New Roman"/>
              </w:rPr>
              <w:t>д</w:t>
            </w:r>
            <w:r>
              <w:rPr>
                <w:rFonts w:eastAsia="Times New Roman" w:cs="Times New Roman"/>
              </w:rPr>
              <w:t>руга половина децембра</w:t>
            </w:r>
          </w:p>
        </w:tc>
        <w:tc>
          <w:tcPr>
            <w:tcW w:w="3630" w:type="dxa"/>
            <w:vAlign w:val="center"/>
          </w:tcPr>
          <w:p w:rsidR="009C6340" w:rsidRPr="00155FD2" w:rsidRDefault="009C6340" w:rsidP="004D46A6">
            <w:pPr>
              <w:pStyle w:val="ListParagraph"/>
              <w:numPr>
                <w:ilvl w:val="0"/>
                <w:numId w:val="224"/>
              </w:numPr>
              <w:ind w:left="340" w:hanging="244"/>
              <w:rPr>
                <w:rFonts w:eastAsia="Cambria" w:cs="Cambria"/>
                <w:color w:val="000000"/>
              </w:rPr>
            </w:pPr>
            <w:r w:rsidRPr="00155FD2">
              <w:t>Дефинисање мера за побољшање</w:t>
            </w:r>
          </w:p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  <w:rPr>
                <w:color w:val="000000"/>
              </w:rPr>
            </w:pPr>
            <w:r>
              <w:rPr>
                <w:rFonts w:eastAsia="Times New Roman" w:cs="Times New Roman"/>
              </w:rPr>
              <w:t xml:space="preserve">Евалуација: </w:t>
            </w:r>
            <w:r>
              <w:rPr>
                <w:rFonts w:eastAsia="Times New Roman" w:cs="Times New Roman"/>
                <w:color w:val="000000"/>
              </w:rPr>
              <w:t xml:space="preserve">Израда извештаја о остварености  предвиђених активности  за ову школску годину </w:t>
            </w:r>
          </w:p>
          <w:p w:rsidR="009C6340" w:rsidRPr="00B912B1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Припрема за извештавање и извештавање на седницама Наставничког већа, Педагошког колегијума, Школског одбора и </w:t>
            </w:r>
            <w:r>
              <w:rPr>
                <w:rFonts w:eastAsia="Times New Roman" w:cs="Times New Roman"/>
                <w:color w:val="000000"/>
              </w:rPr>
              <w:lastRenderedPageBreak/>
              <w:t>Савета родитеља</w:t>
            </w:r>
          </w:p>
        </w:tc>
        <w:tc>
          <w:tcPr>
            <w:tcW w:w="3000" w:type="dxa"/>
            <w:vAlign w:val="center"/>
          </w:tcPr>
          <w:p w:rsidR="009C6340" w:rsidRDefault="009C6340" w:rsidP="004D46A6">
            <w:pPr>
              <w:numPr>
                <w:ilvl w:val="3"/>
                <w:numId w:val="224"/>
              </w:numPr>
              <w:spacing w:after="0"/>
              <w:ind w:left="340" w:hanging="244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Дискусија, израда извештаја</w:t>
            </w:r>
          </w:p>
          <w:p w:rsidR="009C6340" w:rsidRDefault="009C6340" w:rsidP="004D46A6">
            <w:pPr>
              <w:numPr>
                <w:ilvl w:val="3"/>
                <w:numId w:val="224"/>
              </w:numPr>
              <w:spacing w:after="0"/>
              <w:ind w:left="340" w:hanging="244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И</w:t>
            </w:r>
            <w:r>
              <w:rPr>
                <w:rFonts w:eastAsia="Times New Roman" w:cs="Times New Roman"/>
              </w:rPr>
              <w:t>звештавање</w:t>
            </w:r>
          </w:p>
        </w:tc>
        <w:tc>
          <w:tcPr>
            <w:tcW w:w="3090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Чланови тима</w:t>
            </w:r>
          </w:p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Координатор тима</w:t>
            </w:r>
          </w:p>
        </w:tc>
        <w:tc>
          <w:tcPr>
            <w:tcW w:w="3225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-312" w:hanging="284"/>
            </w:pPr>
            <w:r>
              <w:rPr>
                <w:rFonts w:eastAsia="Times New Roman" w:cs="Times New Roman"/>
              </w:rPr>
              <w:t>Израђени извештаји</w:t>
            </w:r>
          </w:p>
        </w:tc>
      </w:tr>
      <w:tr w:rsidR="009C6340" w:rsidTr="004D46A6">
        <w:trPr>
          <w:trHeight w:val="872"/>
        </w:trPr>
        <w:tc>
          <w:tcPr>
            <w:tcW w:w="2040" w:type="dxa"/>
            <w:vAlign w:val="center"/>
          </w:tcPr>
          <w:p w:rsidR="009C6340" w:rsidRDefault="009C6340" w:rsidP="004D46A6">
            <w:pPr>
              <w:spacing w:after="0"/>
              <w:ind w:firstLine="0"/>
            </w:pPr>
          </w:p>
          <w:p w:rsidR="009C6340" w:rsidRDefault="009C6340" w:rsidP="004D46A6">
            <w:pPr>
              <w:spacing w:after="0"/>
              <w:ind w:firstLine="0"/>
            </w:pPr>
            <w:r>
              <w:rPr>
                <w:rFonts w:eastAsia="Times New Roman" w:cs="Times New Roman"/>
              </w:rPr>
              <w:t>6. Седница</w:t>
            </w:r>
            <w:r>
              <w:rPr>
                <w:rFonts w:eastAsia="Times New Roman" w:cs="Times New Roman"/>
              </w:rPr>
              <w:br/>
            </w:r>
            <w:r>
              <w:rPr>
                <w:rFonts w:cs="Times New Roman"/>
              </w:rPr>
              <w:t>д</w:t>
            </w:r>
            <w:r>
              <w:rPr>
                <w:rFonts w:eastAsia="Times New Roman" w:cs="Times New Roman"/>
              </w:rPr>
              <w:t>руга половина јануара</w:t>
            </w:r>
          </w:p>
        </w:tc>
        <w:tc>
          <w:tcPr>
            <w:tcW w:w="3630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</w:pPr>
            <w:r>
              <w:rPr>
                <w:rFonts w:eastAsia="Times New Roman" w:cs="Times New Roman"/>
              </w:rPr>
              <w:t>Унапређивања и имплементација: Израда акционог плана за унапређивање и имплементацију</w:t>
            </w:r>
          </w:p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</w:pPr>
            <w:r>
              <w:rPr>
                <w:rFonts w:eastAsia="Times New Roman" w:cs="Times New Roman"/>
              </w:rPr>
              <w:t>Сарадња са другим тимовима и свим актерима школе</w:t>
            </w:r>
          </w:p>
          <w:p w:rsidR="009C6340" w:rsidRDefault="009C6340" w:rsidP="004D46A6">
            <w:pPr>
              <w:spacing w:after="0"/>
              <w:ind w:left="340" w:hanging="244"/>
            </w:pPr>
          </w:p>
        </w:tc>
        <w:tc>
          <w:tcPr>
            <w:tcW w:w="3000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</w:pPr>
            <w:r>
              <w:rPr>
                <w:rFonts w:eastAsia="Times New Roman" w:cs="Times New Roman"/>
              </w:rPr>
              <w:t>Документовање планираних активности, носиоца активности, време реализације, показатеља остварености, именовање особа задужених за евалуацију и праћење остварености планираних активности и време реализације</w:t>
            </w:r>
          </w:p>
          <w:p w:rsidR="009C6340" w:rsidRPr="00AF0AA6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</w:pPr>
            <w:r>
              <w:rPr>
                <w:rFonts w:eastAsia="Times New Roman" w:cs="Times New Roman"/>
              </w:rPr>
              <w:t>Размена информација, закључака, дискусија</w:t>
            </w:r>
          </w:p>
        </w:tc>
        <w:tc>
          <w:tcPr>
            <w:tcW w:w="3090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</w:pPr>
            <w:r>
              <w:rPr>
                <w:rFonts w:eastAsia="Times New Roman" w:cs="Times New Roman"/>
              </w:rPr>
              <w:t>Тим за самовредновање</w:t>
            </w:r>
          </w:p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</w:pPr>
            <w:r>
              <w:rPr>
                <w:rFonts w:eastAsia="Times New Roman" w:cs="Times New Roman"/>
              </w:rPr>
              <w:t>Тим за обезбеђивање квалитета рада установе</w:t>
            </w:r>
          </w:p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</w:pPr>
            <w:r>
              <w:rPr>
                <w:rFonts w:eastAsia="Times New Roman" w:cs="Times New Roman"/>
              </w:rPr>
              <w:t>Сви актери школе</w:t>
            </w:r>
          </w:p>
          <w:p w:rsidR="009C6340" w:rsidRDefault="009C6340" w:rsidP="004D46A6">
            <w:pPr>
              <w:spacing w:after="0"/>
              <w:ind w:left="340" w:hanging="244"/>
            </w:pPr>
          </w:p>
        </w:tc>
        <w:tc>
          <w:tcPr>
            <w:tcW w:w="3225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</w:pPr>
            <w:r>
              <w:rPr>
                <w:rFonts w:eastAsia="Times New Roman" w:cs="Times New Roman"/>
              </w:rPr>
              <w:t>Извештаји Тимова и презентовање на Наставничком већу, Педагошком колегијуму, Савету родитеља..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9C6340" w:rsidTr="004D46A6">
        <w:trPr>
          <w:trHeight w:val="872"/>
        </w:trPr>
        <w:tc>
          <w:tcPr>
            <w:tcW w:w="2040" w:type="dxa"/>
            <w:vAlign w:val="center"/>
          </w:tcPr>
          <w:p w:rsidR="009C6340" w:rsidRDefault="009C6340" w:rsidP="004D46A6">
            <w:pPr>
              <w:spacing w:after="0"/>
              <w:ind w:firstLine="0"/>
            </w:pPr>
          </w:p>
          <w:p w:rsidR="009C6340" w:rsidRDefault="009C6340" w:rsidP="004D46A6">
            <w:pPr>
              <w:spacing w:after="0"/>
              <w:ind w:firstLine="0"/>
            </w:pPr>
            <w:r>
              <w:rPr>
                <w:rFonts w:eastAsia="Times New Roman" w:cs="Times New Roman"/>
              </w:rPr>
              <w:t>7. Седница</w:t>
            </w:r>
          </w:p>
          <w:p w:rsidR="009C6340" w:rsidRDefault="009C6340" w:rsidP="004D46A6">
            <w:pPr>
              <w:spacing w:after="0"/>
              <w:ind w:firstLine="0"/>
            </w:pPr>
            <w:r>
              <w:rPr>
                <w:rFonts w:eastAsia="Times New Roman" w:cs="Times New Roman"/>
              </w:rPr>
              <w:t>прва недеља марта</w:t>
            </w:r>
          </w:p>
        </w:tc>
        <w:tc>
          <w:tcPr>
            <w:tcW w:w="3630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35" w:hanging="284"/>
            </w:pPr>
            <w:r>
              <w:rPr>
                <w:rFonts w:eastAsia="Times New Roman" w:cs="Times New Roman"/>
                <w:color w:val="000000"/>
              </w:rPr>
              <w:t xml:space="preserve">Праћење остваривања предвиђених активности из Акционог плана за </w:t>
            </w:r>
            <w:r>
              <w:rPr>
                <w:rFonts w:eastAsia="Times New Roman" w:cs="Times New Roman"/>
              </w:rPr>
              <w:t>унапређивање и имплементацију</w:t>
            </w:r>
          </w:p>
          <w:p w:rsidR="009C6340" w:rsidRDefault="009C6340" w:rsidP="004D46A6">
            <w:pPr>
              <w:spacing w:after="0"/>
              <w:ind w:left="335" w:hanging="284"/>
              <w:rPr>
                <w:color w:val="000000"/>
              </w:rPr>
            </w:pPr>
          </w:p>
        </w:tc>
        <w:tc>
          <w:tcPr>
            <w:tcW w:w="3000" w:type="dxa"/>
            <w:vAlign w:val="center"/>
          </w:tcPr>
          <w:p w:rsidR="009C6340" w:rsidRPr="00AF0AA6" w:rsidRDefault="009C6340" w:rsidP="004D46A6">
            <w:pPr>
              <w:numPr>
                <w:ilvl w:val="0"/>
                <w:numId w:val="224"/>
              </w:numPr>
              <w:spacing w:after="0"/>
              <w:ind w:left="335" w:hanging="284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Прикупљање података, анализа, дискусија, праћење и извештавање</w:t>
            </w:r>
            <w:r w:rsidRPr="00AF0AA6">
              <w:rPr>
                <w:color w:val="000000"/>
              </w:rPr>
              <w:br/>
            </w:r>
            <w:r w:rsidRPr="00AF0AA6">
              <w:rPr>
                <w:color w:val="000000"/>
              </w:rPr>
              <w:br/>
            </w:r>
          </w:p>
          <w:p w:rsidR="009C6340" w:rsidRDefault="009C6340" w:rsidP="004D46A6">
            <w:pPr>
              <w:spacing w:after="0"/>
              <w:ind w:left="335" w:hanging="284"/>
              <w:rPr>
                <w:color w:val="000000"/>
              </w:rPr>
            </w:pPr>
          </w:p>
        </w:tc>
        <w:tc>
          <w:tcPr>
            <w:tcW w:w="3090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35" w:hanging="284"/>
            </w:pPr>
            <w:r>
              <w:rPr>
                <w:rFonts w:eastAsia="Times New Roman" w:cs="Times New Roman"/>
                <w:color w:val="000000"/>
              </w:rPr>
              <w:t>Чланови тим</w:t>
            </w:r>
            <w:r>
              <w:rPr>
                <w:rFonts w:eastAsia="Times New Roman" w:cs="Times New Roman"/>
              </w:rPr>
              <w:t>а</w:t>
            </w:r>
          </w:p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35" w:hanging="284"/>
            </w:pPr>
            <w:r>
              <w:rPr>
                <w:rFonts w:cs="Times New Roman"/>
              </w:rPr>
              <w:t>Специјални</w:t>
            </w:r>
            <w:r>
              <w:rPr>
                <w:rFonts w:eastAsia="Times New Roman" w:cs="Times New Roman"/>
              </w:rPr>
              <w:t xml:space="preserve"> педагог као члан тима </w:t>
            </w:r>
          </w:p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35" w:hanging="284"/>
            </w:pPr>
            <w:r>
              <w:rPr>
                <w:rFonts w:eastAsia="Times New Roman" w:cs="Times New Roman"/>
              </w:rPr>
              <w:t>Координатор тима</w:t>
            </w:r>
          </w:p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35" w:hanging="284"/>
            </w:pPr>
            <w:r>
              <w:rPr>
                <w:rFonts w:eastAsia="Times New Roman" w:cs="Times New Roman"/>
              </w:rPr>
              <w:t>Координатори већа и тимова</w:t>
            </w:r>
          </w:p>
        </w:tc>
        <w:tc>
          <w:tcPr>
            <w:tcW w:w="3225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35" w:hanging="284"/>
            </w:pPr>
            <w:r>
              <w:rPr>
                <w:rFonts w:eastAsia="Times New Roman" w:cs="Times New Roman"/>
              </w:rPr>
              <w:t>Записници</w:t>
            </w:r>
          </w:p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35" w:hanging="284"/>
            </w:pPr>
            <w:r>
              <w:rPr>
                <w:rFonts w:eastAsia="Times New Roman" w:cs="Times New Roman"/>
              </w:rPr>
              <w:t>Извештаји</w:t>
            </w:r>
          </w:p>
        </w:tc>
      </w:tr>
      <w:tr w:rsidR="009C6340" w:rsidTr="004D46A6">
        <w:trPr>
          <w:trHeight w:val="872"/>
        </w:trPr>
        <w:tc>
          <w:tcPr>
            <w:tcW w:w="2040" w:type="dxa"/>
            <w:vAlign w:val="center"/>
          </w:tcPr>
          <w:p w:rsidR="009C6340" w:rsidRDefault="009C6340" w:rsidP="004D46A6">
            <w:pPr>
              <w:spacing w:after="0"/>
              <w:ind w:firstLine="0"/>
            </w:pPr>
          </w:p>
          <w:p w:rsidR="009C6340" w:rsidRDefault="009C6340" w:rsidP="004D46A6">
            <w:pPr>
              <w:spacing w:after="0"/>
              <w:ind w:firstLine="0"/>
            </w:pPr>
            <w:r>
              <w:rPr>
                <w:rFonts w:eastAsia="Times New Roman" w:cs="Times New Roman"/>
              </w:rPr>
              <w:t>8. Седница</w:t>
            </w:r>
            <w:r>
              <w:rPr>
                <w:rFonts w:eastAsia="Times New Roman" w:cs="Times New Roman"/>
              </w:rPr>
              <w:br/>
              <w:t>друга недеља маја</w:t>
            </w:r>
          </w:p>
        </w:tc>
        <w:tc>
          <w:tcPr>
            <w:tcW w:w="3630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  <w:rPr>
                <w:color w:val="000000"/>
              </w:rPr>
            </w:pPr>
            <w:r>
              <w:rPr>
                <w:rFonts w:eastAsia="Times New Roman" w:cs="Times New Roman"/>
              </w:rPr>
              <w:t>Процена о</w:t>
            </w:r>
            <w:r>
              <w:rPr>
                <w:rFonts w:eastAsia="Times New Roman" w:cs="Times New Roman"/>
                <w:color w:val="000000"/>
              </w:rPr>
              <w:t>стварених активности из Акционог плана за самовредновање</w:t>
            </w:r>
          </w:p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</w:pPr>
            <w:r>
              <w:rPr>
                <w:rFonts w:eastAsia="Times New Roman" w:cs="Times New Roman"/>
                <w:color w:val="000000"/>
              </w:rPr>
              <w:t>Припрема за израду извештаја о остварености  предвиђених активности  за ову школску годину</w:t>
            </w:r>
          </w:p>
        </w:tc>
        <w:tc>
          <w:tcPr>
            <w:tcW w:w="3000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Анализа прикупљених података, дискусија</w:t>
            </w:r>
          </w:p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</w:pPr>
            <w:r>
              <w:rPr>
                <w:rFonts w:eastAsia="Times New Roman" w:cs="Times New Roman"/>
              </w:rPr>
              <w:t>Прикупљање података, диксусија</w:t>
            </w:r>
          </w:p>
          <w:p w:rsidR="009C6340" w:rsidRDefault="009C6340" w:rsidP="004D46A6">
            <w:pPr>
              <w:spacing w:after="0"/>
              <w:ind w:left="340" w:hanging="244"/>
            </w:pPr>
          </w:p>
        </w:tc>
        <w:tc>
          <w:tcPr>
            <w:tcW w:w="3090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Координатор тима</w:t>
            </w:r>
          </w:p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Чланови тима</w:t>
            </w:r>
          </w:p>
        </w:tc>
        <w:tc>
          <w:tcPr>
            <w:tcW w:w="3225" w:type="dxa"/>
            <w:vAlign w:val="center"/>
          </w:tcPr>
          <w:p w:rsidR="009C6340" w:rsidRDefault="009C6340" w:rsidP="004D46A6">
            <w:pPr>
              <w:numPr>
                <w:ilvl w:val="0"/>
                <w:numId w:val="224"/>
              </w:numPr>
              <w:spacing w:after="0"/>
              <w:ind w:left="340" w:hanging="244"/>
            </w:pPr>
            <w:r>
              <w:rPr>
                <w:rFonts w:eastAsia="Times New Roman" w:cs="Times New Roman"/>
              </w:rPr>
              <w:t>Евалуација</w:t>
            </w:r>
          </w:p>
        </w:tc>
      </w:tr>
      <w:tr w:rsidR="009C6340" w:rsidTr="007758E0">
        <w:trPr>
          <w:trHeight w:val="872"/>
        </w:trPr>
        <w:tc>
          <w:tcPr>
            <w:tcW w:w="2040" w:type="dxa"/>
          </w:tcPr>
          <w:p w:rsidR="009C6340" w:rsidRDefault="009C6340" w:rsidP="007758E0">
            <w:pPr>
              <w:spacing w:after="0"/>
              <w:ind w:firstLine="0"/>
            </w:pPr>
            <w:r>
              <w:rPr>
                <w:rFonts w:eastAsia="Times New Roman" w:cs="Times New Roman"/>
              </w:rPr>
              <w:t>9. Седница</w:t>
            </w:r>
          </w:p>
          <w:p w:rsidR="009C6340" w:rsidRDefault="009C6340" w:rsidP="007758E0">
            <w:pPr>
              <w:spacing w:after="0"/>
              <w:ind w:firstLine="0"/>
            </w:pPr>
            <w:r>
              <w:rPr>
                <w:rFonts w:eastAsia="Times New Roman" w:cs="Times New Roman"/>
              </w:rPr>
              <w:t>последња недеља јуна</w:t>
            </w:r>
          </w:p>
        </w:tc>
        <w:tc>
          <w:tcPr>
            <w:tcW w:w="3630" w:type="dxa"/>
          </w:tcPr>
          <w:p w:rsidR="009C6340" w:rsidRDefault="009C6340" w:rsidP="007758E0">
            <w:pPr>
              <w:numPr>
                <w:ilvl w:val="0"/>
                <w:numId w:val="224"/>
              </w:numPr>
              <w:spacing w:after="160" w:line="259" w:lineRule="auto"/>
              <w:ind w:left="336" w:hanging="242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Израда извештаја о остварености  предвиђених активности  за ову школску годину</w:t>
            </w:r>
          </w:p>
        </w:tc>
        <w:tc>
          <w:tcPr>
            <w:tcW w:w="3000" w:type="dxa"/>
          </w:tcPr>
          <w:p w:rsidR="009C6340" w:rsidRPr="00211F61" w:rsidRDefault="009C6340" w:rsidP="007758E0">
            <w:pPr>
              <w:numPr>
                <w:ilvl w:val="0"/>
                <w:numId w:val="224"/>
              </w:numPr>
              <w:spacing w:after="160" w:line="259" w:lineRule="auto"/>
              <w:ind w:left="336" w:hanging="242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Израда извештаја</w:t>
            </w:r>
          </w:p>
        </w:tc>
        <w:tc>
          <w:tcPr>
            <w:tcW w:w="3090" w:type="dxa"/>
          </w:tcPr>
          <w:p w:rsidR="009C6340" w:rsidRPr="00211F61" w:rsidRDefault="009C6340" w:rsidP="007758E0">
            <w:pPr>
              <w:numPr>
                <w:ilvl w:val="0"/>
                <w:numId w:val="224"/>
              </w:numPr>
              <w:spacing w:line="259" w:lineRule="auto"/>
              <w:ind w:left="336" w:hanging="242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Чланови тима</w:t>
            </w:r>
          </w:p>
          <w:p w:rsidR="009C6340" w:rsidRDefault="009C6340" w:rsidP="007758E0">
            <w:pPr>
              <w:ind w:left="336" w:hanging="242"/>
            </w:pPr>
          </w:p>
        </w:tc>
        <w:tc>
          <w:tcPr>
            <w:tcW w:w="3225" w:type="dxa"/>
          </w:tcPr>
          <w:p w:rsidR="009C6340" w:rsidRDefault="009C6340" w:rsidP="007758E0">
            <w:pPr>
              <w:numPr>
                <w:ilvl w:val="0"/>
                <w:numId w:val="224"/>
              </w:numPr>
              <w:spacing w:after="160" w:line="259" w:lineRule="auto"/>
              <w:ind w:left="336" w:hanging="242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Израђени извештаји</w:t>
            </w:r>
          </w:p>
        </w:tc>
      </w:tr>
      <w:tr w:rsidR="009C6340" w:rsidTr="007758E0">
        <w:trPr>
          <w:trHeight w:val="872"/>
        </w:trPr>
        <w:tc>
          <w:tcPr>
            <w:tcW w:w="2040" w:type="dxa"/>
          </w:tcPr>
          <w:p w:rsidR="009C6340" w:rsidRDefault="009C6340" w:rsidP="007758E0">
            <w:pPr>
              <w:spacing w:after="0"/>
              <w:ind w:firstLine="0"/>
            </w:pPr>
            <w:r>
              <w:rPr>
                <w:rFonts w:eastAsia="Times New Roman" w:cs="Times New Roman"/>
              </w:rPr>
              <w:lastRenderedPageBreak/>
              <w:t>10. Седница</w:t>
            </w:r>
          </w:p>
          <w:p w:rsidR="009C6340" w:rsidRDefault="009C6340" w:rsidP="007758E0">
            <w:pPr>
              <w:spacing w:after="0"/>
              <w:ind w:firstLine="0"/>
            </w:pPr>
            <w:r>
              <w:rPr>
                <w:rFonts w:cs="Times New Roman"/>
              </w:rPr>
              <w:t>трећа недеља</w:t>
            </w:r>
            <w:r>
              <w:rPr>
                <w:rFonts w:eastAsia="Times New Roman" w:cs="Times New Roman"/>
              </w:rPr>
              <w:t xml:space="preserve"> августа</w:t>
            </w:r>
            <w:r>
              <w:rPr>
                <w:rFonts w:cs="Times New Roman"/>
              </w:rPr>
              <w:t xml:space="preserve"> 2024.</w:t>
            </w:r>
          </w:p>
        </w:tc>
        <w:tc>
          <w:tcPr>
            <w:tcW w:w="3630" w:type="dxa"/>
          </w:tcPr>
          <w:p w:rsidR="009C6340" w:rsidRDefault="009C6340" w:rsidP="007758E0">
            <w:pPr>
              <w:numPr>
                <w:ilvl w:val="0"/>
                <w:numId w:val="224"/>
              </w:numPr>
              <w:spacing w:after="0"/>
              <w:ind w:left="340" w:hanging="244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Припрема за извештавање и извештавање на седницама Наставничког већа, Педагошког колегијума, Школског одбора и Савета родитеља</w:t>
            </w:r>
          </w:p>
        </w:tc>
        <w:tc>
          <w:tcPr>
            <w:tcW w:w="3000" w:type="dxa"/>
          </w:tcPr>
          <w:p w:rsidR="009C6340" w:rsidRDefault="009C6340" w:rsidP="007758E0">
            <w:pPr>
              <w:numPr>
                <w:ilvl w:val="0"/>
                <w:numId w:val="224"/>
              </w:numPr>
              <w:spacing w:after="0"/>
              <w:ind w:left="340" w:hanging="244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Из</w:t>
            </w:r>
            <w:r>
              <w:rPr>
                <w:rFonts w:eastAsia="Times New Roman" w:cs="Times New Roman"/>
              </w:rPr>
              <w:t>вештавање</w:t>
            </w:r>
          </w:p>
          <w:p w:rsidR="009C6340" w:rsidRDefault="009C6340" w:rsidP="007758E0">
            <w:pPr>
              <w:spacing w:after="0"/>
              <w:ind w:left="340" w:right="-169" w:hanging="244"/>
            </w:pPr>
          </w:p>
        </w:tc>
        <w:tc>
          <w:tcPr>
            <w:tcW w:w="3090" w:type="dxa"/>
          </w:tcPr>
          <w:p w:rsidR="009C6340" w:rsidRDefault="009C6340" w:rsidP="007758E0">
            <w:pPr>
              <w:numPr>
                <w:ilvl w:val="0"/>
                <w:numId w:val="224"/>
              </w:numPr>
              <w:spacing w:after="0"/>
              <w:ind w:left="340" w:hanging="244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Чланови тима</w:t>
            </w:r>
          </w:p>
        </w:tc>
        <w:tc>
          <w:tcPr>
            <w:tcW w:w="3225" w:type="dxa"/>
          </w:tcPr>
          <w:p w:rsidR="009C6340" w:rsidRDefault="009C6340" w:rsidP="007758E0">
            <w:pPr>
              <w:numPr>
                <w:ilvl w:val="0"/>
                <w:numId w:val="224"/>
              </w:numPr>
              <w:spacing w:after="0"/>
              <w:ind w:left="340" w:hanging="244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Извештај</w:t>
            </w:r>
          </w:p>
        </w:tc>
      </w:tr>
    </w:tbl>
    <w:p w:rsidR="00CD709D" w:rsidRPr="00CD709D" w:rsidRDefault="00CD709D" w:rsidP="00CD709D">
      <w:pPr>
        <w:pStyle w:val="Heading2"/>
      </w:pPr>
      <w:bookmarkStart w:id="79" w:name="_Toc209508858"/>
      <w:r>
        <w:t>Специфични тимови у установи</w:t>
      </w:r>
      <w:bookmarkEnd w:id="79"/>
    </w:p>
    <w:p w:rsidR="0064182D" w:rsidRDefault="009C2139" w:rsidP="006A3AC2">
      <w:pPr>
        <w:pStyle w:val="Heading3"/>
        <w:spacing w:after="200"/>
        <w:rPr>
          <w:sz w:val="20"/>
          <w:szCs w:val="20"/>
        </w:rPr>
      </w:pPr>
      <w:bookmarkStart w:id="80" w:name="_Toc209508859"/>
      <w:r>
        <w:rPr>
          <w:sz w:val="20"/>
          <w:szCs w:val="20"/>
        </w:rPr>
        <w:t>Тим за социјалну и здравствену заштиту</w:t>
      </w:r>
      <w:bookmarkEnd w:id="80"/>
    </w:p>
    <w:p w:rsidR="00127425" w:rsidRPr="00127425" w:rsidRDefault="00127425" w:rsidP="00474BD9">
      <w:pPr>
        <w:pStyle w:val="ListParagraph"/>
        <w:numPr>
          <w:ilvl w:val="0"/>
          <w:numId w:val="134"/>
        </w:numPr>
        <w:ind w:right="1278"/>
        <w:jc w:val="both"/>
      </w:pPr>
      <w:r w:rsidRPr="00B0231A">
        <w:t>Унапређење квалитета живота деце из маргинализованих и социјално угрожених породица, кроз програм едукације, олакшица у школовању и кроз стварање бољих услова у образовној установи</w:t>
      </w:r>
    </w:p>
    <w:p w:rsidR="00127425" w:rsidRPr="00127425" w:rsidRDefault="00127425" w:rsidP="00474BD9">
      <w:pPr>
        <w:pStyle w:val="ListParagraph"/>
        <w:numPr>
          <w:ilvl w:val="0"/>
          <w:numId w:val="134"/>
        </w:numPr>
        <w:ind w:right="1272"/>
        <w:jc w:val="both"/>
      </w:pPr>
      <w:r w:rsidRPr="00B0231A">
        <w:t>Унапређење положаја посебно осетиљивих група деце кроз систем програма за њихово укључивање у социјални живот, едукација наставника и формирање социјалне мреже сарадничких институција (Социјалан служба, Локална самоуправа, Црвени крст, Дом здравља)</w:t>
      </w:r>
    </w:p>
    <w:p w:rsidR="00127425" w:rsidRPr="00127425" w:rsidRDefault="00127425" w:rsidP="00474BD9">
      <w:pPr>
        <w:pStyle w:val="ListParagraph"/>
        <w:numPr>
          <w:ilvl w:val="0"/>
          <w:numId w:val="134"/>
        </w:numPr>
        <w:spacing w:line="267" w:lineRule="exact"/>
        <w:jc w:val="both"/>
      </w:pPr>
      <w:r w:rsidRPr="00B0231A">
        <w:t xml:space="preserve">Освесшћивање ученика и чланова њихових породица о значају пројекта “Школа без насиља“ за здравствено и социјално васпитање </w:t>
      </w:r>
    </w:p>
    <w:p w:rsidR="00127425" w:rsidRPr="00127425" w:rsidRDefault="00127425" w:rsidP="00474BD9">
      <w:pPr>
        <w:pStyle w:val="ListParagraph"/>
        <w:numPr>
          <w:ilvl w:val="0"/>
          <w:numId w:val="134"/>
        </w:numPr>
        <w:ind w:right="50"/>
        <w:jc w:val="both"/>
      </w:pPr>
      <w:r w:rsidRPr="00B0231A">
        <w:t>Укључивање породице у стручне теме, предавања и радионице, ради подизања нивоа знања родитеља о здравственом образовању</w:t>
      </w:r>
    </w:p>
    <w:p w:rsidR="00B0231A" w:rsidRPr="00B0231A" w:rsidRDefault="00127425" w:rsidP="00474BD9">
      <w:pPr>
        <w:pStyle w:val="ListParagraph"/>
        <w:numPr>
          <w:ilvl w:val="0"/>
          <w:numId w:val="134"/>
        </w:numPr>
        <w:spacing w:before="1"/>
        <w:jc w:val="both"/>
      </w:pPr>
      <w:r w:rsidRPr="00B0231A">
        <w:t>Освешћивање ученика о значају физичке активности за правилан развој</w:t>
      </w:r>
    </w:p>
    <w:p w:rsidR="00B0231A" w:rsidRPr="00B0231A" w:rsidRDefault="00127425" w:rsidP="00474BD9">
      <w:pPr>
        <w:pStyle w:val="ListParagraph"/>
        <w:numPr>
          <w:ilvl w:val="0"/>
          <w:numId w:val="134"/>
        </w:numPr>
        <w:jc w:val="both"/>
      </w:pPr>
      <w:r w:rsidRPr="00B0231A">
        <w:t>Укључивање еколошких секција као средство вршњачког учења и међусобне сарадње</w:t>
      </w:r>
    </w:p>
    <w:p w:rsidR="00127425" w:rsidRDefault="00127425" w:rsidP="006A3AC2">
      <w:pPr>
        <w:spacing w:before="200"/>
        <w:ind w:firstLine="720"/>
        <w:jc w:val="both"/>
        <w:rPr>
          <w:sz w:val="20"/>
          <w:szCs w:val="20"/>
        </w:rPr>
      </w:pPr>
      <w:r>
        <w:t xml:space="preserve">Чланови тима за </w:t>
      </w:r>
      <w:r>
        <w:rPr>
          <w:sz w:val="20"/>
          <w:szCs w:val="20"/>
        </w:rPr>
        <w:t>социјалну и здравствену заштиту су:</w:t>
      </w:r>
    </w:p>
    <w:p w:rsidR="00127425" w:rsidRPr="00B0231A" w:rsidRDefault="006E7B2F" w:rsidP="00474BD9">
      <w:pPr>
        <w:pStyle w:val="ListParagraph"/>
        <w:numPr>
          <w:ilvl w:val="0"/>
          <w:numId w:val="135"/>
        </w:numPr>
        <w:jc w:val="both"/>
      </w:pPr>
      <w:r>
        <w:t>Славенко Грбовић</w:t>
      </w:r>
      <w:r w:rsidR="00127425" w:rsidRPr="00B0231A">
        <w:t>-професор биологије</w:t>
      </w:r>
    </w:p>
    <w:p w:rsidR="00127425" w:rsidRPr="00B0231A" w:rsidRDefault="00127425" w:rsidP="00474BD9">
      <w:pPr>
        <w:pStyle w:val="ListParagraph"/>
        <w:numPr>
          <w:ilvl w:val="0"/>
          <w:numId w:val="135"/>
        </w:numPr>
      </w:pPr>
      <w:r w:rsidRPr="00B0231A">
        <w:t>Мирослав Кијановић</w:t>
      </w:r>
      <w:r w:rsidR="006A3AC2">
        <w:t>/Адмир Мушовић</w:t>
      </w:r>
      <w:r w:rsidRPr="00B0231A">
        <w:t>-професор физичког и здравственог васпитања</w:t>
      </w:r>
    </w:p>
    <w:p w:rsidR="00127425" w:rsidRPr="00B0231A" w:rsidRDefault="00127425" w:rsidP="00474BD9">
      <w:pPr>
        <w:pStyle w:val="ListParagraph"/>
        <w:numPr>
          <w:ilvl w:val="0"/>
          <w:numId w:val="135"/>
        </w:numPr>
      </w:pPr>
      <w:r w:rsidRPr="00B0231A">
        <w:t>Драгана Бојовић</w:t>
      </w:r>
      <w:r w:rsidR="006A3AC2">
        <w:t>/Милица Гојковић</w:t>
      </w:r>
      <w:r w:rsidRPr="00B0231A">
        <w:t>-професор разредне наставе</w:t>
      </w:r>
    </w:p>
    <w:p w:rsidR="00127425" w:rsidRPr="00B0231A" w:rsidRDefault="00127425" w:rsidP="00474BD9">
      <w:pPr>
        <w:pStyle w:val="ListParagraph"/>
        <w:numPr>
          <w:ilvl w:val="0"/>
          <w:numId w:val="135"/>
        </w:numPr>
      </w:pPr>
      <w:r w:rsidRPr="00B0231A">
        <w:t>Сафет Бећировић-педагог</w:t>
      </w:r>
    </w:p>
    <w:p w:rsidR="00127425" w:rsidRPr="00B0231A" w:rsidRDefault="006E7B2F" w:rsidP="00474BD9">
      <w:pPr>
        <w:pStyle w:val="ListParagraph"/>
        <w:numPr>
          <w:ilvl w:val="0"/>
          <w:numId w:val="135"/>
        </w:numPr>
      </w:pPr>
      <w:r>
        <w:t>Ајша Бјелак</w:t>
      </w:r>
      <w:r w:rsidR="00127425" w:rsidRPr="00B0231A">
        <w:t xml:space="preserve">-професор </w:t>
      </w:r>
      <w:r>
        <w:t>разредне наставе</w:t>
      </w:r>
    </w:p>
    <w:p w:rsidR="00127425" w:rsidRPr="00127425" w:rsidRDefault="00127425" w:rsidP="00127425">
      <w:pPr>
        <w:pStyle w:val="ListParagraph"/>
        <w:ind w:left="426" w:firstLine="0"/>
      </w:pPr>
    </w:p>
    <w:tbl>
      <w:tblPr>
        <w:tblW w:w="1480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83"/>
        <w:gridCol w:w="4916"/>
        <w:gridCol w:w="3576"/>
        <w:gridCol w:w="3631"/>
      </w:tblGrid>
      <w:tr w:rsidR="008F40D5" w:rsidRPr="00B577B6" w:rsidTr="00892788">
        <w:trPr>
          <w:trHeight w:val="580"/>
        </w:trPr>
        <w:tc>
          <w:tcPr>
            <w:tcW w:w="2683" w:type="dxa"/>
            <w:vAlign w:val="center"/>
          </w:tcPr>
          <w:p w:rsidR="008F40D5" w:rsidRPr="00B577B6" w:rsidRDefault="008F40D5" w:rsidP="00ED4A38">
            <w:pPr>
              <w:pStyle w:val="TableParagraph"/>
              <w:spacing w:line="268" w:lineRule="exact"/>
              <w:ind w:left="110"/>
              <w:rPr>
                <w:b/>
              </w:rPr>
            </w:pPr>
            <w:r w:rsidRPr="00B577B6">
              <w:rPr>
                <w:b/>
              </w:rPr>
              <w:t>Време реализације</w:t>
            </w:r>
          </w:p>
        </w:tc>
        <w:tc>
          <w:tcPr>
            <w:tcW w:w="4916" w:type="dxa"/>
            <w:vAlign w:val="center"/>
          </w:tcPr>
          <w:p w:rsidR="008F40D5" w:rsidRPr="00B577B6" w:rsidRDefault="008F40D5" w:rsidP="00ED4A38">
            <w:pPr>
              <w:pStyle w:val="TableParagraph"/>
              <w:spacing w:line="268" w:lineRule="exact"/>
              <w:ind w:left="142"/>
              <w:rPr>
                <w:b/>
              </w:rPr>
            </w:pPr>
            <w:r w:rsidRPr="00B577B6">
              <w:rPr>
                <w:b/>
              </w:rPr>
              <w:t>Активности/теме</w:t>
            </w:r>
          </w:p>
        </w:tc>
        <w:tc>
          <w:tcPr>
            <w:tcW w:w="3576" w:type="dxa"/>
            <w:tcBorders>
              <w:right w:val="single" w:sz="4" w:space="0" w:color="auto"/>
            </w:tcBorders>
            <w:vAlign w:val="center"/>
          </w:tcPr>
          <w:p w:rsidR="008F40D5" w:rsidRPr="00B577B6" w:rsidRDefault="008F40D5" w:rsidP="00ED4A38">
            <w:pPr>
              <w:pStyle w:val="TableParagraph"/>
              <w:spacing w:line="268" w:lineRule="exact"/>
              <w:ind w:left="109"/>
              <w:rPr>
                <w:b/>
              </w:rPr>
            </w:pPr>
            <w:r w:rsidRPr="00B577B6">
              <w:rPr>
                <w:b/>
              </w:rPr>
              <w:t>Начин реализације</w:t>
            </w:r>
          </w:p>
        </w:tc>
        <w:tc>
          <w:tcPr>
            <w:tcW w:w="3631" w:type="dxa"/>
            <w:tcBorders>
              <w:left w:val="single" w:sz="4" w:space="0" w:color="auto"/>
            </w:tcBorders>
            <w:vAlign w:val="center"/>
          </w:tcPr>
          <w:p w:rsidR="008F40D5" w:rsidRPr="00B577B6" w:rsidRDefault="008F40D5" w:rsidP="00ED4A38">
            <w:pPr>
              <w:pStyle w:val="TableParagraph"/>
              <w:spacing w:line="268" w:lineRule="exact"/>
              <w:ind w:left="114"/>
              <w:rPr>
                <w:b/>
              </w:rPr>
            </w:pPr>
            <w:r w:rsidRPr="00B577B6">
              <w:rPr>
                <w:b/>
              </w:rPr>
              <w:t>Носиоци реализације</w:t>
            </w:r>
          </w:p>
        </w:tc>
      </w:tr>
      <w:tr w:rsidR="008F40D5" w:rsidRPr="00B577B6" w:rsidTr="00892788">
        <w:trPr>
          <w:trHeight w:val="580"/>
        </w:trPr>
        <w:tc>
          <w:tcPr>
            <w:tcW w:w="2683" w:type="dxa"/>
            <w:vAlign w:val="center"/>
          </w:tcPr>
          <w:p w:rsidR="008F40D5" w:rsidRPr="00B577B6" w:rsidRDefault="008F40D5" w:rsidP="00ED4A38">
            <w:pPr>
              <w:pStyle w:val="TableParagraph"/>
              <w:spacing w:line="268" w:lineRule="exact"/>
              <w:ind w:left="110"/>
            </w:pPr>
            <w:r w:rsidRPr="00B577B6">
              <w:t xml:space="preserve">Септембар </w:t>
            </w:r>
          </w:p>
        </w:tc>
        <w:tc>
          <w:tcPr>
            <w:tcW w:w="4916" w:type="dxa"/>
            <w:vAlign w:val="center"/>
          </w:tcPr>
          <w:p w:rsidR="008F40D5" w:rsidRPr="00B577B6" w:rsidRDefault="008F40D5" w:rsidP="008F40D5">
            <w:pPr>
              <w:pStyle w:val="TableParagraph"/>
              <w:numPr>
                <w:ilvl w:val="0"/>
                <w:numId w:val="129"/>
              </w:numPr>
              <w:ind w:left="425" w:right="598"/>
            </w:pPr>
            <w:r w:rsidRPr="00B577B6">
              <w:t>Евидентирање ученика којима је неопходна социјална заштита</w:t>
            </w:r>
          </w:p>
          <w:p w:rsidR="008F40D5" w:rsidRPr="00B577B6" w:rsidRDefault="008F40D5" w:rsidP="008F40D5">
            <w:pPr>
              <w:pStyle w:val="TableParagraph"/>
              <w:numPr>
                <w:ilvl w:val="0"/>
                <w:numId w:val="129"/>
              </w:numPr>
              <w:ind w:left="425" w:right="357"/>
            </w:pPr>
            <w:r w:rsidRPr="00B577B6">
              <w:t xml:space="preserve">Обезбеђивање помоћи социјално угрођеним ученицима у виду школског </w:t>
            </w:r>
            <w:r w:rsidRPr="00B577B6">
              <w:lastRenderedPageBreak/>
              <w:t>прибора и бесплатних уџбеника и прибора за технику и технологију и физичко и здравствено васпитање</w:t>
            </w:r>
          </w:p>
          <w:p w:rsidR="008F40D5" w:rsidRPr="00B577B6" w:rsidRDefault="008F40D5" w:rsidP="008F40D5">
            <w:pPr>
              <w:pStyle w:val="TableParagraph"/>
              <w:numPr>
                <w:ilvl w:val="0"/>
                <w:numId w:val="129"/>
              </w:numPr>
              <w:spacing w:line="267" w:lineRule="exact"/>
              <w:ind w:left="425" w:right="174"/>
            </w:pPr>
            <w:r w:rsidRPr="00B577B6">
              <w:t>Сарадња са Црвеним крстом</w:t>
            </w:r>
          </w:p>
          <w:p w:rsidR="008F40D5" w:rsidRPr="00B577B6" w:rsidRDefault="008F40D5" w:rsidP="008F40D5">
            <w:pPr>
              <w:pStyle w:val="TableParagraph"/>
              <w:numPr>
                <w:ilvl w:val="0"/>
                <w:numId w:val="129"/>
              </w:numPr>
              <w:spacing w:line="267" w:lineRule="exact"/>
              <w:ind w:left="425" w:right="174"/>
            </w:pPr>
            <w:r w:rsidRPr="00B577B6">
              <w:t>Давање мишљења и помоћи око издавања потврда за остваривање социјалне помоћи и дечијег додатка</w:t>
            </w:r>
          </w:p>
        </w:tc>
        <w:tc>
          <w:tcPr>
            <w:tcW w:w="3576" w:type="dxa"/>
            <w:tcBorders>
              <w:right w:val="single" w:sz="4" w:space="0" w:color="auto"/>
            </w:tcBorders>
            <w:vAlign w:val="center"/>
          </w:tcPr>
          <w:p w:rsidR="008F40D5" w:rsidRPr="00B577B6" w:rsidRDefault="008F40D5" w:rsidP="00ED4A38">
            <w:pPr>
              <w:pStyle w:val="TableParagraph"/>
              <w:ind w:left="109"/>
            </w:pPr>
            <w:r w:rsidRPr="00B577B6">
              <w:lastRenderedPageBreak/>
              <w:t>Евидентирање, обезбеђивање, сарадња, давање мишљења, издавање потврда</w:t>
            </w:r>
          </w:p>
        </w:tc>
        <w:tc>
          <w:tcPr>
            <w:tcW w:w="3631" w:type="dxa"/>
            <w:tcBorders>
              <w:left w:val="single" w:sz="4" w:space="0" w:color="auto"/>
            </w:tcBorders>
            <w:vAlign w:val="center"/>
          </w:tcPr>
          <w:p w:rsidR="008F40D5" w:rsidRPr="00B577B6" w:rsidRDefault="008F40D5" w:rsidP="00ED4A38">
            <w:pPr>
              <w:pStyle w:val="TableParagraph"/>
              <w:ind w:left="109"/>
            </w:pPr>
            <w:r w:rsidRPr="00B577B6">
              <w:t xml:space="preserve">Тим за социјалну и здравствену заштиту, Локална самоуправа, Црвани крст, наставно особље, стручни сарадници, директор школе </w:t>
            </w:r>
            <w:r w:rsidRPr="00B577B6">
              <w:lastRenderedPageBreak/>
              <w:t>и ученици 8. разреда</w:t>
            </w:r>
          </w:p>
        </w:tc>
      </w:tr>
      <w:tr w:rsidR="008F40D5" w:rsidRPr="00B577B6" w:rsidTr="00892788">
        <w:trPr>
          <w:trHeight w:val="580"/>
        </w:trPr>
        <w:tc>
          <w:tcPr>
            <w:tcW w:w="2683" w:type="dxa"/>
            <w:vAlign w:val="center"/>
          </w:tcPr>
          <w:p w:rsidR="008F40D5" w:rsidRPr="00B577B6" w:rsidRDefault="008F40D5" w:rsidP="00ED4A38">
            <w:pPr>
              <w:pStyle w:val="TableParagraph"/>
              <w:spacing w:line="268" w:lineRule="exact"/>
              <w:ind w:left="110"/>
            </w:pPr>
            <w:r w:rsidRPr="00B577B6">
              <w:lastRenderedPageBreak/>
              <w:t>Октобар-децембар</w:t>
            </w:r>
          </w:p>
        </w:tc>
        <w:tc>
          <w:tcPr>
            <w:tcW w:w="4916" w:type="dxa"/>
            <w:vAlign w:val="center"/>
          </w:tcPr>
          <w:p w:rsidR="008F40D5" w:rsidRPr="00B577B6" w:rsidRDefault="008F40D5" w:rsidP="008F40D5">
            <w:pPr>
              <w:pStyle w:val="TableParagraph"/>
              <w:numPr>
                <w:ilvl w:val="0"/>
                <w:numId w:val="130"/>
              </w:numPr>
              <w:ind w:left="425"/>
            </w:pPr>
            <w:r w:rsidRPr="00B577B6">
              <w:t>Радионице на теме исхране, формирања навика и ставова, развојних промена и о толеранцији међу људима</w:t>
            </w:r>
          </w:p>
          <w:p w:rsidR="008F40D5" w:rsidRPr="00B577B6" w:rsidRDefault="008F40D5" w:rsidP="008F40D5">
            <w:pPr>
              <w:pStyle w:val="TableParagraph"/>
              <w:numPr>
                <w:ilvl w:val="0"/>
                <w:numId w:val="130"/>
              </w:numPr>
              <w:spacing w:line="237" w:lineRule="auto"/>
              <w:ind w:left="425" w:right="625"/>
            </w:pPr>
            <w:r w:rsidRPr="00B577B6">
              <w:t>Организовање хуманитарних акција за помоћ угроженим ученицима</w:t>
            </w:r>
          </w:p>
        </w:tc>
        <w:tc>
          <w:tcPr>
            <w:tcW w:w="3576" w:type="dxa"/>
            <w:tcBorders>
              <w:right w:val="single" w:sz="4" w:space="0" w:color="auto"/>
            </w:tcBorders>
            <w:vAlign w:val="center"/>
          </w:tcPr>
          <w:p w:rsidR="008F40D5" w:rsidRPr="00B577B6" w:rsidRDefault="008F40D5" w:rsidP="00ED4A38">
            <w:pPr>
              <w:pStyle w:val="TableParagraph"/>
              <w:ind w:left="142" w:right="142"/>
            </w:pPr>
            <w:r w:rsidRPr="00B577B6">
              <w:t>Радионице, хуманитарне акције</w:t>
            </w:r>
          </w:p>
        </w:tc>
        <w:tc>
          <w:tcPr>
            <w:tcW w:w="3631" w:type="dxa"/>
            <w:tcBorders>
              <w:left w:val="single" w:sz="4" w:space="0" w:color="auto"/>
            </w:tcBorders>
            <w:vAlign w:val="center"/>
          </w:tcPr>
          <w:p w:rsidR="008F40D5" w:rsidRPr="00B577B6" w:rsidRDefault="008F40D5" w:rsidP="00ED4A38">
            <w:pPr>
              <w:pStyle w:val="TableParagraph"/>
              <w:ind w:left="108" w:right="57"/>
            </w:pPr>
            <w:r w:rsidRPr="00B577B6">
              <w:t>Тим за социјалну и здравствену заштиту, Црвани крст, наставно особље, стручни сарадници, директор школе, Центар за социјални рад</w:t>
            </w:r>
          </w:p>
        </w:tc>
      </w:tr>
      <w:tr w:rsidR="008F40D5" w:rsidRPr="00B577B6" w:rsidTr="00892788">
        <w:trPr>
          <w:trHeight w:val="580"/>
        </w:trPr>
        <w:tc>
          <w:tcPr>
            <w:tcW w:w="2683" w:type="dxa"/>
            <w:vAlign w:val="center"/>
          </w:tcPr>
          <w:p w:rsidR="008F40D5" w:rsidRPr="00B577B6" w:rsidRDefault="008F40D5" w:rsidP="00ED4A38">
            <w:pPr>
              <w:pStyle w:val="TableParagraph"/>
              <w:spacing w:line="268" w:lineRule="exact"/>
              <w:ind w:left="110"/>
            </w:pPr>
            <w:r w:rsidRPr="00B577B6">
              <w:t>Јануар-мај</w:t>
            </w:r>
          </w:p>
        </w:tc>
        <w:tc>
          <w:tcPr>
            <w:tcW w:w="4916" w:type="dxa"/>
            <w:vAlign w:val="center"/>
          </w:tcPr>
          <w:p w:rsidR="008F40D5" w:rsidRPr="00B577B6" w:rsidRDefault="008F40D5" w:rsidP="008F40D5">
            <w:pPr>
              <w:pStyle w:val="TableParagraph"/>
              <w:numPr>
                <w:ilvl w:val="0"/>
                <w:numId w:val="130"/>
              </w:numPr>
              <w:ind w:left="425"/>
            </w:pPr>
            <w:r w:rsidRPr="00B577B6">
              <w:t>Обележавање светског Дана социјалне правде</w:t>
            </w:r>
          </w:p>
          <w:p w:rsidR="008F40D5" w:rsidRPr="00B577B6" w:rsidRDefault="008F40D5" w:rsidP="008F40D5">
            <w:pPr>
              <w:pStyle w:val="TableParagraph"/>
              <w:numPr>
                <w:ilvl w:val="0"/>
                <w:numId w:val="130"/>
              </w:numPr>
              <w:ind w:left="425"/>
            </w:pPr>
            <w:r w:rsidRPr="00B577B6">
              <w:t>Припрема ученика за такмичење „Шта знаш о Црвеном крсту“</w:t>
            </w:r>
          </w:p>
          <w:p w:rsidR="008F40D5" w:rsidRPr="00B577B6" w:rsidRDefault="008F40D5" w:rsidP="008F40D5">
            <w:pPr>
              <w:pStyle w:val="TableParagraph"/>
              <w:numPr>
                <w:ilvl w:val="0"/>
                <w:numId w:val="130"/>
              </w:numPr>
              <w:ind w:left="425"/>
            </w:pPr>
            <w:r w:rsidRPr="00B577B6">
              <w:t xml:space="preserve">Радионице за ученике старијих разреда о репродуктивном здрављу, штетности пушења, конзумирању алкохола и коришћења наркотика </w:t>
            </w:r>
          </w:p>
        </w:tc>
        <w:tc>
          <w:tcPr>
            <w:tcW w:w="3576" w:type="dxa"/>
            <w:tcBorders>
              <w:right w:val="single" w:sz="4" w:space="0" w:color="auto"/>
            </w:tcBorders>
            <w:vAlign w:val="center"/>
          </w:tcPr>
          <w:p w:rsidR="008F40D5" w:rsidRPr="00B577B6" w:rsidRDefault="008F40D5" w:rsidP="00ED4A38">
            <w:pPr>
              <w:pStyle w:val="TableParagraph"/>
              <w:ind w:left="142" w:right="142"/>
            </w:pPr>
            <w:r w:rsidRPr="00B577B6">
              <w:t>Радионице, предавања</w:t>
            </w:r>
          </w:p>
        </w:tc>
        <w:tc>
          <w:tcPr>
            <w:tcW w:w="3631" w:type="dxa"/>
            <w:tcBorders>
              <w:left w:val="single" w:sz="4" w:space="0" w:color="auto"/>
            </w:tcBorders>
            <w:vAlign w:val="center"/>
          </w:tcPr>
          <w:p w:rsidR="008F40D5" w:rsidRPr="00B577B6" w:rsidRDefault="008F40D5" w:rsidP="00ED4A38">
            <w:pPr>
              <w:pStyle w:val="TableParagraph"/>
              <w:ind w:left="108" w:right="57"/>
            </w:pPr>
            <w:r w:rsidRPr="00B577B6">
              <w:t>Тим за социјалну и здравствену заштиту, Црвани крст, наставно особље, стручни сарадници, Дом здравља</w:t>
            </w:r>
          </w:p>
        </w:tc>
      </w:tr>
      <w:tr w:rsidR="008F40D5" w:rsidRPr="00B577B6" w:rsidTr="00892788">
        <w:trPr>
          <w:trHeight w:val="580"/>
        </w:trPr>
        <w:tc>
          <w:tcPr>
            <w:tcW w:w="2683" w:type="dxa"/>
            <w:vAlign w:val="center"/>
          </w:tcPr>
          <w:p w:rsidR="008F40D5" w:rsidRPr="00B577B6" w:rsidRDefault="008F40D5" w:rsidP="00ED4A38">
            <w:pPr>
              <w:pStyle w:val="TableParagraph"/>
              <w:spacing w:line="268" w:lineRule="exact"/>
              <w:ind w:left="110"/>
            </w:pPr>
            <w:r w:rsidRPr="00B577B6">
              <w:t xml:space="preserve">Јун </w:t>
            </w:r>
          </w:p>
        </w:tc>
        <w:tc>
          <w:tcPr>
            <w:tcW w:w="4916" w:type="dxa"/>
            <w:vAlign w:val="center"/>
          </w:tcPr>
          <w:p w:rsidR="008F40D5" w:rsidRPr="00B577B6" w:rsidRDefault="008F40D5" w:rsidP="008F40D5">
            <w:pPr>
              <w:pStyle w:val="TableParagraph"/>
              <w:numPr>
                <w:ilvl w:val="0"/>
                <w:numId w:val="130"/>
              </w:numPr>
              <w:ind w:left="425"/>
            </w:pPr>
            <w:r w:rsidRPr="00B577B6">
              <w:t>Евалуација рада тима за социјалну и здравствену заштиту ученика</w:t>
            </w:r>
          </w:p>
          <w:p w:rsidR="008F40D5" w:rsidRPr="00B577B6" w:rsidRDefault="008F40D5" w:rsidP="008F40D5">
            <w:pPr>
              <w:pStyle w:val="TableParagraph"/>
              <w:numPr>
                <w:ilvl w:val="0"/>
                <w:numId w:val="130"/>
              </w:numPr>
              <w:ind w:left="425"/>
            </w:pPr>
            <w:r w:rsidRPr="00B577B6">
              <w:t>Израда извештаја о раду тима</w:t>
            </w:r>
          </w:p>
          <w:p w:rsidR="008F40D5" w:rsidRPr="00B577B6" w:rsidRDefault="008F40D5" w:rsidP="008F40D5">
            <w:pPr>
              <w:pStyle w:val="TableParagraph"/>
              <w:numPr>
                <w:ilvl w:val="0"/>
                <w:numId w:val="130"/>
              </w:numPr>
              <w:ind w:left="425"/>
            </w:pPr>
            <w:r w:rsidRPr="00B577B6">
              <w:t>Предлог Плана рада за наредну школску годину</w:t>
            </w:r>
          </w:p>
        </w:tc>
        <w:tc>
          <w:tcPr>
            <w:tcW w:w="3576" w:type="dxa"/>
            <w:tcBorders>
              <w:right w:val="single" w:sz="4" w:space="0" w:color="auto"/>
            </w:tcBorders>
            <w:vAlign w:val="center"/>
          </w:tcPr>
          <w:p w:rsidR="008F40D5" w:rsidRPr="00B577B6" w:rsidRDefault="008F40D5" w:rsidP="00ED4A38">
            <w:pPr>
              <w:pStyle w:val="TableParagraph"/>
              <w:ind w:left="142" w:right="142"/>
            </w:pPr>
            <w:r w:rsidRPr="00B577B6">
              <w:t>Праћење, извештавање, планирање</w:t>
            </w:r>
          </w:p>
        </w:tc>
        <w:tc>
          <w:tcPr>
            <w:tcW w:w="3631" w:type="dxa"/>
            <w:tcBorders>
              <w:left w:val="single" w:sz="4" w:space="0" w:color="auto"/>
            </w:tcBorders>
            <w:vAlign w:val="center"/>
          </w:tcPr>
          <w:p w:rsidR="008F40D5" w:rsidRPr="00B577B6" w:rsidRDefault="008F40D5" w:rsidP="00ED4A38">
            <w:pPr>
              <w:pStyle w:val="TableParagraph"/>
              <w:ind w:left="108" w:right="57"/>
            </w:pPr>
            <w:r w:rsidRPr="00B577B6">
              <w:t>Тим за социјалну и здравствену заштиту</w:t>
            </w:r>
          </w:p>
        </w:tc>
      </w:tr>
    </w:tbl>
    <w:p w:rsidR="009C2139" w:rsidRDefault="00BB4AFA" w:rsidP="00B0231A">
      <w:pPr>
        <w:pStyle w:val="Heading3"/>
      </w:pPr>
      <w:bookmarkStart w:id="81" w:name="_Toc209508860"/>
      <w:r>
        <w:t>Тим за заштиту животне средине</w:t>
      </w:r>
      <w:bookmarkEnd w:id="81"/>
    </w:p>
    <w:p w:rsidR="00B85778" w:rsidRPr="00B85778" w:rsidRDefault="00B85778" w:rsidP="006A3AC2">
      <w:pPr>
        <w:spacing w:before="200"/>
      </w:pPr>
      <w:r w:rsidRPr="00B85778">
        <w:t>Специфични циљеви тима:</w:t>
      </w:r>
    </w:p>
    <w:p w:rsidR="00B85778" w:rsidRPr="004A3790" w:rsidRDefault="00B85778" w:rsidP="00474BD9">
      <w:pPr>
        <w:numPr>
          <w:ilvl w:val="0"/>
          <w:numId w:val="131"/>
        </w:numPr>
        <w:shd w:val="clear" w:color="auto" w:fill="FFFFFF"/>
        <w:spacing w:after="0"/>
        <w:ind w:left="384"/>
        <w:rPr>
          <w:rFonts w:eastAsia="Times New Roman" w:cs="Times New Roman"/>
          <w:color w:val="202122"/>
        </w:rPr>
      </w:pPr>
      <w:r w:rsidRPr="004A3790">
        <w:rPr>
          <w:rFonts w:eastAsia="Times New Roman" w:cs="Times New Roman"/>
          <w:color w:val="202122"/>
        </w:rPr>
        <w:t>Очување и заштита здравља људи, целовитости, разноврсности и квалитета екосистема.</w:t>
      </w:r>
    </w:p>
    <w:p w:rsidR="00B85778" w:rsidRPr="004A3790" w:rsidRDefault="00B85778" w:rsidP="00474BD9">
      <w:pPr>
        <w:numPr>
          <w:ilvl w:val="0"/>
          <w:numId w:val="131"/>
        </w:numPr>
        <w:shd w:val="clear" w:color="auto" w:fill="FFFFFF"/>
        <w:tabs>
          <w:tab w:val="clear" w:pos="720"/>
        </w:tabs>
        <w:spacing w:after="0"/>
        <w:ind w:left="384"/>
        <w:rPr>
          <w:rFonts w:eastAsia="Times New Roman" w:cs="Times New Roman"/>
          <w:color w:val="202122"/>
        </w:rPr>
      </w:pPr>
      <w:r w:rsidRPr="00B85778">
        <w:rPr>
          <w:rFonts w:eastAsia="Times New Roman" w:cs="Times New Roman"/>
          <w:color w:val="202122"/>
        </w:rPr>
        <w:t>Очувати п</w:t>
      </w:r>
      <w:r w:rsidRPr="004A3790">
        <w:rPr>
          <w:rFonts w:eastAsia="Times New Roman" w:cs="Times New Roman"/>
          <w:color w:val="202122"/>
        </w:rPr>
        <w:t>лодности земљишта</w:t>
      </w:r>
    </w:p>
    <w:p w:rsidR="00B85778" w:rsidRPr="004A3790" w:rsidRDefault="00B85778" w:rsidP="00474BD9">
      <w:pPr>
        <w:numPr>
          <w:ilvl w:val="0"/>
          <w:numId w:val="131"/>
        </w:numPr>
        <w:shd w:val="clear" w:color="auto" w:fill="FFFFFF"/>
        <w:spacing w:after="0"/>
        <w:ind w:left="384"/>
        <w:rPr>
          <w:rFonts w:eastAsia="Times New Roman" w:cs="Times New Roman"/>
          <w:color w:val="202122"/>
        </w:rPr>
      </w:pPr>
      <w:r w:rsidRPr="00B85778">
        <w:rPr>
          <w:rFonts w:eastAsia="Times New Roman" w:cs="Times New Roman"/>
          <w:color w:val="202122"/>
        </w:rPr>
        <w:t>Очувати п</w:t>
      </w:r>
      <w:r w:rsidRPr="004A3790">
        <w:rPr>
          <w:rFonts w:eastAsia="Times New Roman" w:cs="Times New Roman"/>
          <w:color w:val="202122"/>
        </w:rPr>
        <w:t>риродн</w:t>
      </w:r>
      <w:r w:rsidRPr="00B85778">
        <w:rPr>
          <w:rFonts w:eastAsia="Times New Roman" w:cs="Times New Roman"/>
          <w:color w:val="202122"/>
        </w:rPr>
        <w:t>е</w:t>
      </w:r>
      <w:r w:rsidRPr="004A3790">
        <w:rPr>
          <w:rFonts w:eastAsia="Times New Roman" w:cs="Times New Roman"/>
          <w:color w:val="202122"/>
        </w:rPr>
        <w:t xml:space="preserve"> лепот</w:t>
      </w:r>
      <w:r w:rsidRPr="00B85778">
        <w:rPr>
          <w:rFonts w:eastAsia="Times New Roman" w:cs="Times New Roman"/>
          <w:color w:val="202122"/>
        </w:rPr>
        <w:t>е</w:t>
      </w:r>
      <w:r w:rsidRPr="004A3790">
        <w:rPr>
          <w:rFonts w:eastAsia="Times New Roman" w:cs="Times New Roman"/>
          <w:color w:val="202122"/>
        </w:rPr>
        <w:t xml:space="preserve"> и просторн</w:t>
      </w:r>
      <w:r w:rsidRPr="00B85778">
        <w:rPr>
          <w:rFonts w:eastAsia="Times New Roman" w:cs="Times New Roman"/>
          <w:color w:val="202122"/>
        </w:rPr>
        <w:t>е</w:t>
      </w:r>
      <w:r w:rsidRPr="004A3790">
        <w:rPr>
          <w:rFonts w:eastAsia="Times New Roman" w:cs="Times New Roman"/>
          <w:color w:val="202122"/>
        </w:rPr>
        <w:t xml:space="preserve"> вредности</w:t>
      </w:r>
    </w:p>
    <w:p w:rsidR="00B85778" w:rsidRPr="004A3790" w:rsidRDefault="00B85778" w:rsidP="00474BD9">
      <w:pPr>
        <w:numPr>
          <w:ilvl w:val="0"/>
          <w:numId w:val="131"/>
        </w:numPr>
        <w:shd w:val="clear" w:color="auto" w:fill="FFFFFF"/>
        <w:spacing w:after="0"/>
        <w:ind w:left="384"/>
        <w:rPr>
          <w:rFonts w:eastAsia="Times New Roman" w:cs="Times New Roman"/>
          <w:color w:val="202122"/>
        </w:rPr>
      </w:pPr>
      <w:r w:rsidRPr="00B85778">
        <w:rPr>
          <w:rFonts w:eastAsia="Times New Roman" w:cs="Times New Roman"/>
          <w:color w:val="202122"/>
        </w:rPr>
        <w:t>Очување к</w:t>
      </w:r>
      <w:r w:rsidRPr="004A3790">
        <w:rPr>
          <w:rFonts w:eastAsia="Times New Roman" w:cs="Times New Roman"/>
          <w:color w:val="202122"/>
        </w:rPr>
        <w:t>ултурне баштине и добара које је створио човек</w:t>
      </w:r>
    </w:p>
    <w:p w:rsidR="00B85778" w:rsidRPr="004A3790" w:rsidRDefault="00B85778" w:rsidP="00474BD9">
      <w:pPr>
        <w:numPr>
          <w:ilvl w:val="0"/>
          <w:numId w:val="131"/>
        </w:numPr>
        <w:shd w:val="clear" w:color="auto" w:fill="FFFFFF"/>
        <w:spacing w:after="0"/>
        <w:ind w:left="384"/>
        <w:rPr>
          <w:rFonts w:eastAsia="Times New Roman" w:cs="Times New Roman"/>
          <w:color w:val="202122"/>
        </w:rPr>
      </w:pPr>
      <w:r w:rsidRPr="004A3790">
        <w:rPr>
          <w:rFonts w:eastAsia="Times New Roman" w:cs="Times New Roman"/>
          <w:color w:val="202122"/>
        </w:rPr>
        <w:lastRenderedPageBreak/>
        <w:t>Обезбеђење услова за ограничено, разумно и одрживо газдовање живом и неживом природом</w:t>
      </w:r>
    </w:p>
    <w:p w:rsidR="00B85778" w:rsidRPr="004A3790" w:rsidRDefault="00B85778" w:rsidP="00474BD9">
      <w:pPr>
        <w:numPr>
          <w:ilvl w:val="0"/>
          <w:numId w:val="131"/>
        </w:numPr>
        <w:shd w:val="clear" w:color="auto" w:fill="FFFFFF"/>
        <w:spacing w:after="0"/>
        <w:ind w:left="384"/>
        <w:rPr>
          <w:rFonts w:eastAsia="Times New Roman" w:cs="Times New Roman"/>
          <w:color w:val="202122"/>
        </w:rPr>
      </w:pPr>
      <w:r w:rsidRPr="004A3790">
        <w:rPr>
          <w:rFonts w:eastAsia="Times New Roman" w:cs="Times New Roman"/>
          <w:color w:val="202122"/>
        </w:rPr>
        <w:t>Очување еколошке стабилности природе, количине и квалитета природних богатстава</w:t>
      </w:r>
    </w:p>
    <w:p w:rsidR="00B85778" w:rsidRPr="004A3790" w:rsidRDefault="00B85778" w:rsidP="006A3AC2">
      <w:pPr>
        <w:numPr>
          <w:ilvl w:val="0"/>
          <w:numId w:val="131"/>
        </w:numPr>
        <w:shd w:val="clear" w:color="auto" w:fill="FFFFFF"/>
        <w:ind w:left="380" w:hanging="357"/>
        <w:rPr>
          <w:rFonts w:eastAsia="Times New Roman" w:cs="Times New Roman"/>
          <w:color w:val="202122"/>
        </w:rPr>
      </w:pPr>
      <w:r w:rsidRPr="004A3790">
        <w:rPr>
          <w:rFonts w:eastAsia="Times New Roman" w:cs="Times New Roman"/>
          <w:color w:val="202122"/>
        </w:rPr>
        <w:t>Спречавање опасности и ризика по животну средину</w:t>
      </w:r>
    </w:p>
    <w:p w:rsidR="00B85778" w:rsidRDefault="00B85778" w:rsidP="006A3AC2">
      <w:pPr>
        <w:ind w:left="68"/>
        <w:jc w:val="both"/>
      </w:pPr>
      <w:r w:rsidRPr="00B85778">
        <w:t>Чланови тима за</w:t>
      </w:r>
      <w:r w:rsidR="00D57AFD">
        <w:t xml:space="preserve"> заштиту животне средине с</w:t>
      </w:r>
      <w:r w:rsidRPr="00B85778">
        <w:t>у:</w:t>
      </w:r>
    </w:p>
    <w:p w:rsidR="00B85778" w:rsidRPr="00B85778" w:rsidRDefault="00B85778" w:rsidP="00474BD9">
      <w:pPr>
        <w:pStyle w:val="ListParagraph"/>
        <w:numPr>
          <w:ilvl w:val="0"/>
          <w:numId w:val="132"/>
        </w:numPr>
        <w:ind w:left="426"/>
        <w:jc w:val="both"/>
      </w:pPr>
      <w:r w:rsidRPr="00B85778">
        <w:t>Садета Адиловић-професор хемије</w:t>
      </w:r>
    </w:p>
    <w:p w:rsidR="00B85778" w:rsidRPr="00B85778" w:rsidRDefault="006E7B2F" w:rsidP="00474BD9">
      <w:pPr>
        <w:pStyle w:val="ListParagraph"/>
        <w:numPr>
          <w:ilvl w:val="0"/>
          <w:numId w:val="132"/>
        </w:numPr>
        <w:ind w:left="426"/>
        <w:jc w:val="both"/>
      </w:pPr>
      <w:r>
        <w:t>Славенко Грбовић</w:t>
      </w:r>
      <w:r w:rsidR="00B85778" w:rsidRPr="00B85778">
        <w:t>-професор биологије</w:t>
      </w:r>
    </w:p>
    <w:p w:rsidR="00B85778" w:rsidRPr="00B85778" w:rsidRDefault="00B85778" w:rsidP="00474BD9">
      <w:pPr>
        <w:pStyle w:val="ListParagraph"/>
        <w:numPr>
          <w:ilvl w:val="0"/>
          <w:numId w:val="132"/>
        </w:numPr>
        <w:ind w:left="426"/>
        <w:jc w:val="both"/>
      </w:pPr>
      <w:r w:rsidRPr="00B85778">
        <w:t>Жељко Филиповић-професор физике</w:t>
      </w:r>
    </w:p>
    <w:p w:rsidR="00B85778" w:rsidRDefault="00B85778" w:rsidP="006A3AC2">
      <w:pPr>
        <w:pStyle w:val="ListParagraph"/>
        <w:numPr>
          <w:ilvl w:val="0"/>
          <w:numId w:val="132"/>
        </w:numPr>
        <w:spacing w:after="200"/>
        <w:ind w:left="425" w:hanging="357"/>
        <w:jc w:val="both"/>
      </w:pPr>
      <w:r w:rsidRPr="00B85778">
        <w:t>Љиљана Гојак</w:t>
      </w:r>
      <w:r w:rsidR="006E7B2F">
        <w:t>овић</w:t>
      </w:r>
      <w:r w:rsidRPr="00B85778">
        <w:t>-професор разредне наставе</w:t>
      </w:r>
    </w:p>
    <w:tbl>
      <w:tblPr>
        <w:tblW w:w="1493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41"/>
        <w:gridCol w:w="5021"/>
        <w:gridCol w:w="3652"/>
        <w:gridCol w:w="3517"/>
      </w:tblGrid>
      <w:tr w:rsidR="00B85778" w:rsidRPr="00B85778" w:rsidTr="007D554E">
        <w:trPr>
          <w:trHeight w:val="512"/>
        </w:trPr>
        <w:tc>
          <w:tcPr>
            <w:tcW w:w="2741" w:type="dxa"/>
            <w:vAlign w:val="center"/>
          </w:tcPr>
          <w:p w:rsidR="00B85778" w:rsidRPr="00B85778" w:rsidRDefault="00B85778" w:rsidP="00B85778">
            <w:pPr>
              <w:pStyle w:val="TableParagraph"/>
              <w:ind w:left="110"/>
              <w:rPr>
                <w:b/>
              </w:rPr>
            </w:pPr>
            <w:r w:rsidRPr="00B85778">
              <w:rPr>
                <w:b/>
              </w:rPr>
              <w:t>Време реализације</w:t>
            </w:r>
          </w:p>
        </w:tc>
        <w:tc>
          <w:tcPr>
            <w:tcW w:w="5021" w:type="dxa"/>
            <w:vAlign w:val="center"/>
          </w:tcPr>
          <w:p w:rsidR="00B85778" w:rsidRPr="00B85778" w:rsidRDefault="00B85778" w:rsidP="00B85778">
            <w:pPr>
              <w:pStyle w:val="TableParagraph"/>
              <w:ind w:left="142"/>
              <w:rPr>
                <w:b/>
              </w:rPr>
            </w:pPr>
            <w:r w:rsidRPr="00B85778">
              <w:rPr>
                <w:b/>
              </w:rPr>
              <w:t>Активности/теме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B85778" w:rsidRPr="00B85778" w:rsidRDefault="00B85778" w:rsidP="00B85778">
            <w:pPr>
              <w:pStyle w:val="TableParagraph"/>
              <w:ind w:left="109"/>
              <w:rPr>
                <w:b/>
              </w:rPr>
            </w:pPr>
            <w:r w:rsidRPr="00B85778">
              <w:rPr>
                <w:b/>
              </w:rPr>
              <w:t>Начин реализације</w:t>
            </w:r>
          </w:p>
        </w:tc>
        <w:tc>
          <w:tcPr>
            <w:tcW w:w="3517" w:type="dxa"/>
            <w:tcBorders>
              <w:left w:val="single" w:sz="4" w:space="0" w:color="auto"/>
            </w:tcBorders>
            <w:vAlign w:val="center"/>
          </w:tcPr>
          <w:p w:rsidR="00B85778" w:rsidRPr="00B85778" w:rsidRDefault="00B85778" w:rsidP="00B85778">
            <w:pPr>
              <w:pStyle w:val="TableParagraph"/>
              <w:ind w:left="114"/>
              <w:rPr>
                <w:b/>
              </w:rPr>
            </w:pPr>
            <w:r w:rsidRPr="00B85778">
              <w:rPr>
                <w:b/>
              </w:rPr>
              <w:t>Носиоци реализације</w:t>
            </w:r>
          </w:p>
        </w:tc>
      </w:tr>
      <w:tr w:rsidR="00B85778" w:rsidRPr="00B85778" w:rsidTr="007D554E">
        <w:trPr>
          <w:trHeight w:val="512"/>
        </w:trPr>
        <w:tc>
          <w:tcPr>
            <w:tcW w:w="2741" w:type="dxa"/>
            <w:vAlign w:val="center"/>
          </w:tcPr>
          <w:p w:rsidR="00B85778" w:rsidRPr="00B85778" w:rsidRDefault="00B85778" w:rsidP="00B85778">
            <w:pPr>
              <w:pStyle w:val="TableParagraph"/>
              <w:ind w:left="110"/>
            </w:pPr>
            <w:r w:rsidRPr="00B85778">
              <w:t xml:space="preserve">Септембар </w:t>
            </w:r>
          </w:p>
        </w:tc>
        <w:tc>
          <w:tcPr>
            <w:tcW w:w="5021" w:type="dxa"/>
            <w:vAlign w:val="center"/>
          </w:tcPr>
          <w:p w:rsidR="00B85778" w:rsidRPr="00B85778" w:rsidRDefault="00B85778" w:rsidP="00474BD9">
            <w:pPr>
              <w:pStyle w:val="TableParagraph"/>
              <w:numPr>
                <w:ilvl w:val="0"/>
                <w:numId w:val="133"/>
              </w:numPr>
              <w:ind w:left="425" w:right="142"/>
            </w:pPr>
            <w:r w:rsidRPr="00B85778">
              <w:t>Конституисање тима за заштиту животне средине</w:t>
            </w:r>
          </w:p>
          <w:p w:rsidR="00B85778" w:rsidRPr="00B85778" w:rsidRDefault="00B85778" w:rsidP="00474BD9">
            <w:pPr>
              <w:pStyle w:val="TableParagraph"/>
              <w:numPr>
                <w:ilvl w:val="0"/>
                <w:numId w:val="133"/>
              </w:numPr>
              <w:ind w:left="425" w:right="142"/>
            </w:pPr>
            <w:r w:rsidRPr="00B85778">
              <w:t>Усвајање Плана рада тима за нову школску годину</w:t>
            </w:r>
          </w:p>
          <w:p w:rsidR="00B85778" w:rsidRPr="00B85778" w:rsidRDefault="00B85778" w:rsidP="00474BD9">
            <w:pPr>
              <w:pStyle w:val="TableParagraph"/>
              <w:numPr>
                <w:ilvl w:val="0"/>
                <w:numId w:val="133"/>
              </w:numPr>
              <w:ind w:left="425" w:right="142"/>
            </w:pPr>
            <w:r w:rsidRPr="00B85778">
              <w:t>Договор око активности за наредни период и одредити значајне датуме за обележавање у овој школској години</w:t>
            </w:r>
          </w:p>
          <w:p w:rsidR="00B85778" w:rsidRPr="00B85778" w:rsidRDefault="00B85778" w:rsidP="00474BD9">
            <w:pPr>
              <w:pStyle w:val="TableParagraph"/>
              <w:numPr>
                <w:ilvl w:val="0"/>
                <w:numId w:val="133"/>
              </w:numPr>
              <w:ind w:left="425" w:right="142"/>
            </w:pPr>
            <w:r w:rsidRPr="00B85778">
              <w:t xml:space="preserve">Дефинисати скуп поступака и мера који спречавају угрожавање животне средине, који могу применити наши ученици 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B85778" w:rsidRPr="00B85778" w:rsidRDefault="00B85778" w:rsidP="00B85778">
            <w:pPr>
              <w:pStyle w:val="TableParagraph"/>
              <w:ind w:left="109"/>
            </w:pPr>
            <w:r w:rsidRPr="00B85778">
              <w:t>Конституисање, договор, излагање, дефинисање</w:t>
            </w:r>
          </w:p>
        </w:tc>
        <w:tc>
          <w:tcPr>
            <w:tcW w:w="3517" w:type="dxa"/>
            <w:tcBorders>
              <w:left w:val="single" w:sz="4" w:space="0" w:color="auto"/>
            </w:tcBorders>
            <w:vAlign w:val="center"/>
          </w:tcPr>
          <w:p w:rsidR="00B85778" w:rsidRPr="00B85778" w:rsidRDefault="00B85778" w:rsidP="00B85778">
            <w:pPr>
              <w:pStyle w:val="TableParagraph"/>
              <w:ind w:left="114"/>
            </w:pPr>
            <w:r w:rsidRPr="00B85778">
              <w:t>Чланови Тима</w:t>
            </w:r>
          </w:p>
        </w:tc>
      </w:tr>
      <w:tr w:rsidR="00B85778" w:rsidRPr="00B85778" w:rsidTr="007D554E">
        <w:trPr>
          <w:trHeight w:val="512"/>
        </w:trPr>
        <w:tc>
          <w:tcPr>
            <w:tcW w:w="2741" w:type="dxa"/>
            <w:vAlign w:val="center"/>
          </w:tcPr>
          <w:p w:rsidR="00B85778" w:rsidRPr="00B85778" w:rsidRDefault="00B85778" w:rsidP="00B85778">
            <w:pPr>
              <w:pStyle w:val="TableParagraph"/>
              <w:ind w:left="110"/>
            </w:pPr>
            <w:r w:rsidRPr="00B85778">
              <w:t>Октобар-децембар</w:t>
            </w:r>
          </w:p>
        </w:tc>
        <w:tc>
          <w:tcPr>
            <w:tcW w:w="5021" w:type="dxa"/>
            <w:vAlign w:val="center"/>
          </w:tcPr>
          <w:p w:rsidR="00B85778" w:rsidRPr="00B85778" w:rsidRDefault="00B85778" w:rsidP="00474BD9">
            <w:pPr>
              <w:pStyle w:val="TableParagraph"/>
              <w:numPr>
                <w:ilvl w:val="0"/>
                <w:numId w:val="133"/>
              </w:numPr>
              <w:ind w:left="425" w:right="142"/>
            </w:pPr>
            <w:r w:rsidRPr="00B85778">
              <w:t>Обележавање важних датума из еколошког календара: Светски дан заштите озонског омотача, Дан чистих планина, Светски дан заштите животиња, Дан здраве хране, Дан науке и Дан детета организовањем литерарних и ликовних конкурса, радионица и приредби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B85778" w:rsidRPr="00B85778" w:rsidRDefault="00B85778" w:rsidP="00B85778">
            <w:pPr>
              <w:pStyle w:val="TableParagraph"/>
              <w:ind w:left="109" w:right="142"/>
            </w:pPr>
            <w:r w:rsidRPr="00B85778">
              <w:t>Изложбе дечијих радова, приредбе, радионице</w:t>
            </w:r>
          </w:p>
        </w:tc>
        <w:tc>
          <w:tcPr>
            <w:tcW w:w="3517" w:type="dxa"/>
            <w:tcBorders>
              <w:left w:val="single" w:sz="4" w:space="0" w:color="auto"/>
            </w:tcBorders>
            <w:vAlign w:val="center"/>
          </w:tcPr>
          <w:p w:rsidR="00B85778" w:rsidRPr="00B85778" w:rsidRDefault="00B85778" w:rsidP="00B85778">
            <w:pPr>
              <w:pStyle w:val="TableParagraph"/>
              <w:ind w:left="114"/>
            </w:pPr>
            <w:r w:rsidRPr="00B85778">
              <w:t>Чланови тима и сви наставници</w:t>
            </w:r>
          </w:p>
        </w:tc>
      </w:tr>
      <w:tr w:rsidR="00B85778" w:rsidRPr="00B85778" w:rsidTr="007D554E">
        <w:trPr>
          <w:trHeight w:val="512"/>
        </w:trPr>
        <w:tc>
          <w:tcPr>
            <w:tcW w:w="2741" w:type="dxa"/>
            <w:vAlign w:val="center"/>
          </w:tcPr>
          <w:p w:rsidR="00B85778" w:rsidRPr="00B85778" w:rsidRDefault="00B85778" w:rsidP="00B85778">
            <w:pPr>
              <w:pStyle w:val="TableParagraph"/>
              <w:ind w:left="110"/>
            </w:pPr>
            <w:r w:rsidRPr="00B85778">
              <w:t>Јануар-мај</w:t>
            </w:r>
          </w:p>
        </w:tc>
        <w:tc>
          <w:tcPr>
            <w:tcW w:w="5021" w:type="dxa"/>
            <w:vAlign w:val="center"/>
          </w:tcPr>
          <w:p w:rsidR="00B85778" w:rsidRPr="00B85778" w:rsidRDefault="00B85778" w:rsidP="00474BD9">
            <w:pPr>
              <w:pStyle w:val="TableParagraph"/>
              <w:numPr>
                <w:ilvl w:val="0"/>
                <w:numId w:val="133"/>
              </w:numPr>
              <w:ind w:left="425" w:right="142"/>
            </w:pPr>
            <w:r w:rsidRPr="00B85778">
              <w:t xml:space="preserve">Обележавање важних датума из еколошког календара: Светски дан вода, Светски дан здравља, Светски дан планете Земље, Светски дан борбе против пушења, Светски дан заштите животне средине организовањем </w:t>
            </w:r>
            <w:r w:rsidRPr="00B85778">
              <w:lastRenderedPageBreak/>
              <w:t>литерарних и ликовних конкурса, радионица и приредби</w:t>
            </w:r>
          </w:p>
          <w:p w:rsidR="00B85778" w:rsidRPr="00B85778" w:rsidRDefault="00B85778" w:rsidP="00474BD9">
            <w:pPr>
              <w:pStyle w:val="TableParagraph"/>
              <w:numPr>
                <w:ilvl w:val="0"/>
                <w:numId w:val="133"/>
              </w:numPr>
              <w:ind w:left="425" w:right="142"/>
            </w:pPr>
            <w:r w:rsidRPr="00B85778">
              <w:t xml:space="preserve">Организовање уређења дворишта школе 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B85778" w:rsidRPr="00B85778" w:rsidRDefault="00B85778" w:rsidP="00B85778">
            <w:pPr>
              <w:pStyle w:val="TableParagraph"/>
              <w:ind w:left="109" w:right="142"/>
            </w:pPr>
            <w:r w:rsidRPr="00B85778">
              <w:lastRenderedPageBreak/>
              <w:t>Изложбе дечијих радова, приредбе, радионице, уређење двроишта школе</w:t>
            </w:r>
          </w:p>
        </w:tc>
        <w:tc>
          <w:tcPr>
            <w:tcW w:w="3517" w:type="dxa"/>
            <w:tcBorders>
              <w:left w:val="single" w:sz="4" w:space="0" w:color="auto"/>
            </w:tcBorders>
            <w:vAlign w:val="center"/>
          </w:tcPr>
          <w:p w:rsidR="00B85778" w:rsidRPr="00B85778" w:rsidRDefault="00B85778" w:rsidP="00B85778">
            <w:pPr>
              <w:pStyle w:val="TableParagraph"/>
              <w:ind w:left="114"/>
            </w:pPr>
            <w:r w:rsidRPr="00B85778">
              <w:t>Чланови тима и сви наставници</w:t>
            </w:r>
          </w:p>
        </w:tc>
      </w:tr>
      <w:tr w:rsidR="00B85778" w:rsidRPr="00B85778" w:rsidTr="007D554E">
        <w:trPr>
          <w:trHeight w:val="512"/>
        </w:trPr>
        <w:tc>
          <w:tcPr>
            <w:tcW w:w="2741" w:type="dxa"/>
            <w:vAlign w:val="center"/>
          </w:tcPr>
          <w:p w:rsidR="00B85778" w:rsidRPr="00B85778" w:rsidRDefault="00B85778" w:rsidP="00B85778">
            <w:pPr>
              <w:pStyle w:val="TableParagraph"/>
              <w:ind w:left="110"/>
            </w:pPr>
            <w:r w:rsidRPr="00B85778">
              <w:lastRenderedPageBreak/>
              <w:t xml:space="preserve">Јун </w:t>
            </w:r>
          </w:p>
        </w:tc>
        <w:tc>
          <w:tcPr>
            <w:tcW w:w="5021" w:type="dxa"/>
            <w:vAlign w:val="center"/>
          </w:tcPr>
          <w:p w:rsidR="00B85778" w:rsidRPr="00B85778" w:rsidRDefault="00B85778" w:rsidP="00B85778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ind w:left="425" w:hanging="302"/>
              <w:contextualSpacing/>
              <w:rPr>
                <w:lang w:val="sr-Cyrl-CS"/>
              </w:rPr>
            </w:pPr>
            <w:r w:rsidRPr="00B85778">
              <w:rPr>
                <w:lang w:val="sr-Cyrl-CS"/>
              </w:rPr>
              <w:t>Годишња анализа рада тима за заштиту животне средине</w:t>
            </w:r>
          </w:p>
          <w:p w:rsidR="00B85778" w:rsidRPr="00B85778" w:rsidRDefault="00B85778" w:rsidP="00B85778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ind w:left="425" w:hanging="302"/>
              <w:contextualSpacing/>
              <w:rPr>
                <w:lang w:val="sr-Cyrl-CS"/>
              </w:rPr>
            </w:pPr>
            <w:r w:rsidRPr="00B85778">
              <w:rPr>
                <w:lang w:val="sr-Cyrl-CS"/>
              </w:rPr>
              <w:t>Годишњи извештај рада тима за заштиту животне средине</w:t>
            </w:r>
          </w:p>
          <w:p w:rsidR="00B85778" w:rsidRPr="00B85778" w:rsidRDefault="00B85778" w:rsidP="00B85778">
            <w:pPr>
              <w:pStyle w:val="ListParagraph"/>
              <w:widowControl/>
              <w:numPr>
                <w:ilvl w:val="0"/>
                <w:numId w:val="128"/>
              </w:numPr>
              <w:autoSpaceDE/>
              <w:autoSpaceDN/>
              <w:ind w:left="425" w:hanging="302"/>
              <w:contextualSpacing/>
              <w:rPr>
                <w:lang w:val="sr-Cyrl-CS"/>
              </w:rPr>
            </w:pPr>
            <w:r w:rsidRPr="00B85778">
              <w:rPr>
                <w:lang w:val="sr-Cyrl-CS"/>
              </w:rPr>
              <w:t>План тима за заштиту животне средине за наредну школску годину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B85778" w:rsidRPr="00B85778" w:rsidRDefault="00B85778" w:rsidP="00B85778">
            <w:pPr>
              <w:pStyle w:val="TableParagraph"/>
              <w:ind w:left="109" w:right="142"/>
            </w:pPr>
            <w:r w:rsidRPr="00B85778">
              <w:t>Анализа, извештавање, планирање</w:t>
            </w:r>
          </w:p>
        </w:tc>
        <w:tc>
          <w:tcPr>
            <w:tcW w:w="3517" w:type="dxa"/>
            <w:tcBorders>
              <w:left w:val="single" w:sz="4" w:space="0" w:color="auto"/>
            </w:tcBorders>
            <w:vAlign w:val="center"/>
          </w:tcPr>
          <w:p w:rsidR="00B85778" w:rsidRPr="00B85778" w:rsidRDefault="00B85778" w:rsidP="00B85778">
            <w:pPr>
              <w:pStyle w:val="TableParagraph"/>
              <w:ind w:left="114"/>
            </w:pPr>
            <w:r w:rsidRPr="00B85778">
              <w:t>Чланови тима</w:t>
            </w:r>
          </w:p>
        </w:tc>
      </w:tr>
    </w:tbl>
    <w:p w:rsidR="00D57AFD" w:rsidRDefault="00D57AFD" w:rsidP="00D57AFD">
      <w:pPr>
        <w:pStyle w:val="Heading3"/>
      </w:pPr>
      <w:bookmarkStart w:id="82" w:name="_Toc209508861"/>
      <w:r>
        <w:t>Програм школског спорта</w:t>
      </w:r>
      <w:bookmarkEnd w:id="82"/>
    </w:p>
    <w:p w:rsidR="001343CA" w:rsidRPr="004A3790" w:rsidRDefault="001343CA" w:rsidP="006A3AC2">
      <w:pPr>
        <w:spacing w:before="200"/>
      </w:pPr>
      <w:r>
        <w:t>Специфични циљеви:</w:t>
      </w:r>
    </w:p>
    <w:p w:rsidR="001343CA" w:rsidRPr="004A3790" w:rsidRDefault="001343CA" w:rsidP="00474BD9">
      <w:pPr>
        <w:numPr>
          <w:ilvl w:val="0"/>
          <w:numId w:val="131"/>
        </w:numPr>
        <w:shd w:val="clear" w:color="auto" w:fill="FFFFFF"/>
        <w:spacing w:before="100" w:beforeAutospacing="1" w:after="24"/>
        <w:ind w:left="384"/>
        <w:rPr>
          <w:rFonts w:eastAsia="Times New Roman" w:cs="Times New Roman"/>
          <w:color w:val="202122"/>
        </w:rPr>
      </w:pPr>
      <w:r>
        <w:rPr>
          <w:rFonts w:eastAsia="Times New Roman" w:cs="Times New Roman"/>
          <w:color w:val="202122"/>
        </w:rPr>
        <w:t>Неговање здравог начина живота</w:t>
      </w:r>
    </w:p>
    <w:p w:rsidR="001343CA" w:rsidRPr="004A3790" w:rsidRDefault="001343CA" w:rsidP="00474BD9">
      <w:pPr>
        <w:numPr>
          <w:ilvl w:val="0"/>
          <w:numId w:val="131"/>
        </w:numPr>
        <w:shd w:val="clear" w:color="auto" w:fill="FFFFFF"/>
        <w:tabs>
          <w:tab w:val="clear" w:pos="720"/>
        </w:tabs>
        <w:spacing w:before="100" w:beforeAutospacing="1" w:after="24"/>
        <w:ind w:left="384"/>
        <w:rPr>
          <w:rFonts w:eastAsia="Times New Roman" w:cs="Times New Roman"/>
          <w:color w:val="202122"/>
        </w:rPr>
      </w:pPr>
      <w:r>
        <w:rPr>
          <w:rFonts w:eastAsia="Times New Roman" w:cs="Times New Roman"/>
          <w:color w:val="202122"/>
        </w:rPr>
        <w:t>Учествовање и организовање спортских дешавања</w:t>
      </w:r>
    </w:p>
    <w:p w:rsidR="001343CA" w:rsidRPr="004A3790" w:rsidRDefault="001343CA" w:rsidP="00474BD9">
      <w:pPr>
        <w:numPr>
          <w:ilvl w:val="0"/>
          <w:numId w:val="131"/>
        </w:numPr>
        <w:shd w:val="clear" w:color="auto" w:fill="FFFFFF"/>
        <w:spacing w:before="100" w:beforeAutospacing="1" w:after="24"/>
        <w:ind w:left="384"/>
        <w:rPr>
          <w:rFonts w:eastAsia="Times New Roman" w:cs="Times New Roman"/>
          <w:color w:val="202122"/>
        </w:rPr>
      </w:pPr>
      <w:r>
        <w:rPr>
          <w:rFonts w:eastAsia="Times New Roman" w:cs="Times New Roman"/>
          <w:color w:val="202122"/>
        </w:rPr>
        <w:t>Детаљно информисање, саветовање и консултовање у вези са значајним питањима о физичком и здравственом развоју детета</w:t>
      </w:r>
    </w:p>
    <w:p w:rsidR="001343CA" w:rsidRPr="004A3790" w:rsidRDefault="001343CA" w:rsidP="009024E1">
      <w:pPr>
        <w:numPr>
          <w:ilvl w:val="0"/>
          <w:numId w:val="131"/>
        </w:numPr>
        <w:shd w:val="clear" w:color="auto" w:fill="FFFFFF"/>
        <w:spacing w:after="24"/>
        <w:ind w:left="380" w:hanging="357"/>
        <w:rPr>
          <w:rFonts w:eastAsia="Times New Roman" w:cs="Times New Roman"/>
          <w:color w:val="202122"/>
        </w:rPr>
      </w:pPr>
      <w:r>
        <w:rPr>
          <w:rFonts w:eastAsia="Times New Roman" w:cs="Times New Roman"/>
          <w:color w:val="202122"/>
        </w:rPr>
        <w:t>Подржавање и подстицање ученика да се баве спортом и укључе у школске спортске секције</w:t>
      </w:r>
    </w:p>
    <w:p w:rsidR="001343CA" w:rsidRPr="004A3790" w:rsidRDefault="001343CA" w:rsidP="009024E1">
      <w:pPr>
        <w:numPr>
          <w:ilvl w:val="0"/>
          <w:numId w:val="131"/>
        </w:numPr>
        <w:shd w:val="clear" w:color="auto" w:fill="FFFFFF"/>
        <w:spacing w:after="120"/>
        <w:ind w:left="380" w:hanging="357"/>
        <w:rPr>
          <w:rFonts w:eastAsia="Times New Roman" w:cs="Times New Roman"/>
          <w:color w:val="202122"/>
        </w:rPr>
      </w:pPr>
      <w:r>
        <w:rPr>
          <w:rFonts w:eastAsia="Times New Roman" w:cs="Times New Roman"/>
          <w:color w:val="202122"/>
        </w:rPr>
        <w:t>Неговање другарства кроз спортска надметања</w:t>
      </w:r>
    </w:p>
    <w:p w:rsidR="001343CA" w:rsidRDefault="001343CA" w:rsidP="006A3AC2">
      <w:pPr>
        <w:spacing w:before="200"/>
        <w:ind w:left="68"/>
        <w:jc w:val="both"/>
      </w:pPr>
      <w:r>
        <w:t>Чланови програма школског спорта су:</w:t>
      </w:r>
    </w:p>
    <w:p w:rsidR="001343CA" w:rsidRDefault="001343CA" w:rsidP="00474BD9">
      <w:pPr>
        <w:pStyle w:val="ListParagraph"/>
        <w:numPr>
          <w:ilvl w:val="0"/>
          <w:numId w:val="132"/>
        </w:numPr>
        <w:spacing w:before="1"/>
        <w:ind w:left="426"/>
        <w:jc w:val="both"/>
      </w:pPr>
      <w:r>
        <w:t>Мирослав Кијановић</w:t>
      </w:r>
      <w:r w:rsidR="009C6259">
        <w:t>/Адмир Мушовић</w:t>
      </w:r>
      <w:r>
        <w:t>-професор физичког и здравственог васпитања</w:t>
      </w:r>
    </w:p>
    <w:p w:rsidR="001343CA" w:rsidRDefault="001343CA" w:rsidP="00474BD9">
      <w:pPr>
        <w:pStyle w:val="ListParagraph"/>
        <w:numPr>
          <w:ilvl w:val="0"/>
          <w:numId w:val="132"/>
        </w:numPr>
        <w:spacing w:before="1"/>
        <w:ind w:left="426"/>
        <w:jc w:val="both"/>
      </w:pPr>
      <w:r>
        <w:t>Мунир Мусић-професор физичког и здравственог васпитања</w:t>
      </w:r>
    </w:p>
    <w:p w:rsidR="001343CA" w:rsidRDefault="00A20800" w:rsidP="00474BD9">
      <w:pPr>
        <w:pStyle w:val="ListParagraph"/>
        <w:numPr>
          <w:ilvl w:val="0"/>
          <w:numId w:val="132"/>
        </w:numPr>
        <w:spacing w:before="1"/>
        <w:ind w:left="426"/>
        <w:jc w:val="both"/>
      </w:pPr>
      <w:r>
        <w:t>Миљана Ћировић</w:t>
      </w:r>
      <w:r w:rsidR="001343CA">
        <w:t>-професор разредне наставе</w:t>
      </w:r>
    </w:p>
    <w:p w:rsidR="001343CA" w:rsidRPr="004A3790" w:rsidRDefault="00A20800" w:rsidP="00474BD9">
      <w:pPr>
        <w:pStyle w:val="ListParagraph"/>
        <w:numPr>
          <w:ilvl w:val="0"/>
          <w:numId w:val="132"/>
        </w:numPr>
        <w:spacing w:before="1"/>
        <w:ind w:left="426"/>
        <w:jc w:val="both"/>
      </w:pPr>
      <w:r>
        <w:t>Сандра Малешић</w:t>
      </w:r>
      <w:r w:rsidR="001343CA">
        <w:t>-професор разредне наставе</w:t>
      </w:r>
    </w:p>
    <w:p w:rsidR="001343CA" w:rsidRDefault="001343CA" w:rsidP="001343CA"/>
    <w:tbl>
      <w:tblPr>
        <w:tblW w:w="1491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38"/>
        <w:gridCol w:w="5016"/>
        <w:gridCol w:w="3649"/>
        <w:gridCol w:w="3513"/>
      </w:tblGrid>
      <w:tr w:rsidR="001343CA" w:rsidRPr="003010F9" w:rsidTr="007D554E">
        <w:trPr>
          <w:trHeight w:val="509"/>
        </w:trPr>
        <w:tc>
          <w:tcPr>
            <w:tcW w:w="2738" w:type="dxa"/>
            <w:vAlign w:val="center"/>
          </w:tcPr>
          <w:p w:rsidR="001343CA" w:rsidRPr="003010F9" w:rsidRDefault="001343CA" w:rsidP="00832146">
            <w:pPr>
              <w:pStyle w:val="TableParagraph"/>
              <w:spacing w:line="268" w:lineRule="exact"/>
              <w:ind w:left="110"/>
              <w:rPr>
                <w:b/>
              </w:rPr>
            </w:pPr>
            <w:r w:rsidRPr="003010F9">
              <w:rPr>
                <w:b/>
              </w:rPr>
              <w:t>Време реализације</w:t>
            </w:r>
          </w:p>
        </w:tc>
        <w:tc>
          <w:tcPr>
            <w:tcW w:w="5016" w:type="dxa"/>
            <w:vAlign w:val="center"/>
          </w:tcPr>
          <w:p w:rsidR="001343CA" w:rsidRPr="003010F9" w:rsidRDefault="001343CA" w:rsidP="00832146">
            <w:pPr>
              <w:pStyle w:val="TableParagraph"/>
              <w:spacing w:line="268" w:lineRule="exact"/>
              <w:ind w:left="142"/>
              <w:rPr>
                <w:b/>
              </w:rPr>
            </w:pPr>
            <w:r w:rsidRPr="003010F9">
              <w:rPr>
                <w:b/>
              </w:rPr>
              <w:t>Активности/теме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:rsidR="001343CA" w:rsidRPr="003010F9" w:rsidRDefault="001343CA" w:rsidP="00832146">
            <w:pPr>
              <w:pStyle w:val="TableParagraph"/>
              <w:spacing w:line="268" w:lineRule="exact"/>
              <w:ind w:left="109"/>
              <w:rPr>
                <w:b/>
              </w:rPr>
            </w:pPr>
            <w:r w:rsidRPr="003010F9">
              <w:rPr>
                <w:b/>
              </w:rPr>
              <w:t>Начин реализације</w:t>
            </w:r>
          </w:p>
        </w:tc>
        <w:tc>
          <w:tcPr>
            <w:tcW w:w="3513" w:type="dxa"/>
            <w:tcBorders>
              <w:left w:val="single" w:sz="4" w:space="0" w:color="auto"/>
            </w:tcBorders>
            <w:vAlign w:val="center"/>
          </w:tcPr>
          <w:p w:rsidR="001343CA" w:rsidRPr="003010F9" w:rsidRDefault="001343CA" w:rsidP="00832146">
            <w:pPr>
              <w:pStyle w:val="TableParagraph"/>
              <w:spacing w:line="268" w:lineRule="exact"/>
              <w:ind w:left="114"/>
              <w:rPr>
                <w:b/>
              </w:rPr>
            </w:pPr>
            <w:r w:rsidRPr="003010F9">
              <w:rPr>
                <w:b/>
              </w:rPr>
              <w:t>Носиоци реализације</w:t>
            </w:r>
          </w:p>
        </w:tc>
      </w:tr>
      <w:tr w:rsidR="001343CA" w:rsidRPr="003010F9" w:rsidTr="007D554E">
        <w:trPr>
          <w:trHeight w:val="509"/>
        </w:trPr>
        <w:tc>
          <w:tcPr>
            <w:tcW w:w="2738" w:type="dxa"/>
            <w:vAlign w:val="center"/>
          </w:tcPr>
          <w:p w:rsidR="001343CA" w:rsidRPr="003010F9" w:rsidRDefault="001343CA" w:rsidP="00832146">
            <w:pPr>
              <w:pStyle w:val="TableParagraph"/>
              <w:spacing w:line="268" w:lineRule="exact"/>
              <w:ind w:left="110"/>
            </w:pPr>
            <w:r w:rsidRPr="003010F9">
              <w:t xml:space="preserve">Септембар </w:t>
            </w:r>
          </w:p>
        </w:tc>
        <w:tc>
          <w:tcPr>
            <w:tcW w:w="5016" w:type="dxa"/>
            <w:vAlign w:val="center"/>
          </w:tcPr>
          <w:p w:rsidR="001343CA" w:rsidRPr="003010F9" w:rsidRDefault="001343CA" w:rsidP="00474BD9">
            <w:pPr>
              <w:pStyle w:val="TableParagraph"/>
              <w:numPr>
                <w:ilvl w:val="0"/>
                <w:numId w:val="136"/>
              </w:numPr>
              <w:spacing w:line="268" w:lineRule="exact"/>
              <w:ind w:left="425"/>
            </w:pPr>
            <w:r w:rsidRPr="003010F9">
              <w:t>Конституисање тима за школски спотр</w:t>
            </w:r>
          </w:p>
          <w:p w:rsidR="001343CA" w:rsidRPr="003010F9" w:rsidRDefault="001343CA" w:rsidP="00474BD9">
            <w:pPr>
              <w:pStyle w:val="TableParagraph"/>
              <w:numPr>
                <w:ilvl w:val="0"/>
                <w:numId w:val="136"/>
              </w:numPr>
              <w:spacing w:line="268" w:lineRule="exact"/>
              <w:ind w:left="425"/>
            </w:pPr>
            <w:r w:rsidRPr="003010F9">
              <w:t>Подела задужења</w:t>
            </w:r>
          </w:p>
          <w:p w:rsidR="001343CA" w:rsidRPr="003010F9" w:rsidRDefault="001343CA" w:rsidP="00474BD9">
            <w:pPr>
              <w:pStyle w:val="TableParagraph"/>
              <w:numPr>
                <w:ilvl w:val="0"/>
                <w:numId w:val="136"/>
              </w:numPr>
              <w:spacing w:line="268" w:lineRule="exact"/>
              <w:ind w:left="425" w:right="142"/>
            </w:pPr>
            <w:r w:rsidRPr="003010F9">
              <w:t xml:space="preserve">Разматрање опремљености школе спортским </w:t>
            </w:r>
            <w:r w:rsidRPr="003010F9">
              <w:lastRenderedPageBreak/>
              <w:t>реквизитима</w:t>
            </w:r>
          </w:p>
          <w:p w:rsidR="001343CA" w:rsidRPr="003010F9" w:rsidRDefault="001343CA" w:rsidP="00474BD9">
            <w:pPr>
              <w:pStyle w:val="TableParagraph"/>
              <w:numPr>
                <w:ilvl w:val="0"/>
                <w:numId w:val="136"/>
              </w:numPr>
              <w:spacing w:line="268" w:lineRule="exact"/>
              <w:ind w:left="425" w:right="142"/>
            </w:pPr>
            <w:r w:rsidRPr="003010F9">
              <w:t>Дефинисање принципа избора ученика за учествовање у спортским секцијама</w:t>
            </w:r>
          </w:p>
          <w:p w:rsidR="001343CA" w:rsidRPr="003010F9" w:rsidRDefault="001343CA" w:rsidP="00474BD9">
            <w:pPr>
              <w:pStyle w:val="TableParagraph"/>
              <w:numPr>
                <w:ilvl w:val="0"/>
                <w:numId w:val="136"/>
              </w:numPr>
              <w:spacing w:line="268" w:lineRule="exact"/>
              <w:ind w:left="425" w:right="142"/>
            </w:pPr>
            <w:r w:rsidRPr="003010F9">
              <w:t>Припрема ученика за учешће у јесењем кросу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:rsidR="001343CA" w:rsidRPr="003010F9" w:rsidRDefault="001343CA" w:rsidP="00832146">
            <w:pPr>
              <w:pStyle w:val="TableParagraph"/>
              <w:spacing w:line="268" w:lineRule="exact"/>
              <w:ind w:left="109" w:right="142"/>
            </w:pPr>
            <w:r w:rsidRPr="003010F9">
              <w:lastRenderedPageBreak/>
              <w:t>Конституисање, договор, припремање, избор</w:t>
            </w:r>
          </w:p>
        </w:tc>
        <w:tc>
          <w:tcPr>
            <w:tcW w:w="3513" w:type="dxa"/>
            <w:tcBorders>
              <w:left w:val="single" w:sz="4" w:space="0" w:color="auto"/>
            </w:tcBorders>
            <w:vAlign w:val="center"/>
          </w:tcPr>
          <w:p w:rsidR="001343CA" w:rsidRPr="003010F9" w:rsidRDefault="001343CA" w:rsidP="00832146">
            <w:pPr>
              <w:pStyle w:val="TableParagraph"/>
              <w:spacing w:line="268" w:lineRule="exact"/>
              <w:ind w:left="114" w:right="199"/>
            </w:pPr>
            <w:r w:rsidRPr="003010F9">
              <w:t>Чланови тима</w:t>
            </w:r>
          </w:p>
        </w:tc>
      </w:tr>
      <w:tr w:rsidR="001343CA" w:rsidRPr="003010F9" w:rsidTr="007D554E">
        <w:trPr>
          <w:trHeight w:val="509"/>
        </w:trPr>
        <w:tc>
          <w:tcPr>
            <w:tcW w:w="2738" w:type="dxa"/>
            <w:vAlign w:val="center"/>
          </w:tcPr>
          <w:p w:rsidR="001343CA" w:rsidRPr="003010F9" w:rsidRDefault="001343CA" w:rsidP="00832146">
            <w:pPr>
              <w:pStyle w:val="TableParagraph"/>
              <w:spacing w:line="268" w:lineRule="exact"/>
              <w:ind w:left="110"/>
            </w:pPr>
            <w:r w:rsidRPr="003010F9">
              <w:lastRenderedPageBreak/>
              <w:t>Октобар-децембар</w:t>
            </w:r>
          </w:p>
        </w:tc>
        <w:tc>
          <w:tcPr>
            <w:tcW w:w="5016" w:type="dxa"/>
            <w:vAlign w:val="center"/>
          </w:tcPr>
          <w:p w:rsidR="001343CA" w:rsidRPr="003010F9" w:rsidRDefault="001343CA" w:rsidP="00474BD9">
            <w:pPr>
              <w:pStyle w:val="TableParagraph"/>
              <w:numPr>
                <w:ilvl w:val="0"/>
                <w:numId w:val="136"/>
              </w:numPr>
              <w:spacing w:line="268" w:lineRule="exact"/>
              <w:ind w:left="425" w:right="142"/>
            </w:pPr>
            <w:r w:rsidRPr="003010F9">
              <w:t>Припреме за спортска такмичења</w:t>
            </w:r>
          </w:p>
          <w:p w:rsidR="001343CA" w:rsidRPr="003010F9" w:rsidRDefault="001343CA" w:rsidP="00474BD9">
            <w:pPr>
              <w:pStyle w:val="TableParagraph"/>
              <w:numPr>
                <w:ilvl w:val="0"/>
                <w:numId w:val="136"/>
              </w:numPr>
              <w:spacing w:line="268" w:lineRule="exact"/>
              <w:ind w:left="425" w:right="142"/>
            </w:pPr>
            <w:r w:rsidRPr="003010F9">
              <w:t>Учествовање у јесењем кросу</w:t>
            </w:r>
          </w:p>
          <w:p w:rsidR="001343CA" w:rsidRPr="003010F9" w:rsidRDefault="001343CA" w:rsidP="00474BD9">
            <w:pPr>
              <w:pStyle w:val="TableParagraph"/>
              <w:numPr>
                <w:ilvl w:val="0"/>
                <w:numId w:val="136"/>
              </w:numPr>
              <w:spacing w:line="268" w:lineRule="exact"/>
              <w:ind w:left="425" w:right="142"/>
            </w:pPr>
            <w:r w:rsidRPr="003010F9">
              <w:t>разно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:rsidR="001343CA" w:rsidRPr="003010F9" w:rsidRDefault="001343CA" w:rsidP="00832146">
            <w:pPr>
              <w:pStyle w:val="TableParagraph"/>
              <w:spacing w:line="268" w:lineRule="exact"/>
              <w:ind w:left="109" w:right="142"/>
            </w:pPr>
            <w:r w:rsidRPr="003010F9">
              <w:t>Припреме, учествовање у такмичењима</w:t>
            </w:r>
          </w:p>
        </w:tc>
        <w:tc>
          <w:tcPr>
            <w:tcW w:w="3513" w:type="dxa"/>
            <w:tcBorders>
              <w:left w:val="single" w:sz="4" w:space="0" w:color="auto"/>
            </w:tcBorders>
            <w:vAlign w:val="center"/>
          </w:tcPr>
          <w:p w:rsidR="001343CA" w:rsidRPr="003010F9" w:rsidRDefault="001343CA" w:rsidP="00832146">
            <w:pPr>
              <w:pStyle w:val="TableParagraph"/>
              <w:spacing w:line="268" w:lineRule="exact"/>
              <w:ind w:left="114" w:right="199"/>
            </w:pPr>
            <w:r w:rsidRPr="003010F9">
              <w:t>Чланови тима и ученици</w:t>
            </w:r>
          </w:p>
        </w:tc>
      </w:tr>
      <w:tr w:rsidR="001343CA" w:rsidRPr="003010F9" w:rsidTr="007D554E">
        <w:trPr>
          <w:trHeight w:val="274"/>
        </w:trPr>
        <w:tc>
          <w:tcPr>
            <w:tcW w:w="2738" w:type="dxa"/>
            <w:vAlign w:val="center"/>
          </w:tcPr>
          <w:p w:rsidR="001343CA" w:rsidRPr="003010F9" w:rsidRDefault="001343CA" w:rsidP="00832146">
            <w:pPr>
              <w:pStyle w:val="TableParagraph"/>
              <w:spacing w:line="268" w:lineRule="exact"/>
              <w:ind w:left="110"/>
            </w:pPr>
            <w:r w:rsidRPr="003010F9">
              <w:t>Јануар-мај</w:t>
            </w:r>
          </w:p>
        </w:tc>
        <w:tc>
          <w:tcPr>
            <w:tcW w:w="5016" w:type="dxa"/>
            <w:vAlign w:val="center"/>
          </w:tcPr>
          <w:p w:rsidR="001343CA" w:rsidRPr="003010F9" w:rsidRDefault="001343CA" w:rsidP="00474BD9">
            <w:pPr>
              <w:pStyle w:val="TableParagraph"/>
              <w:numPr>
                <w:ilvl w:val="0"/>
                <w:numId w:val="136"/>
              </w:numPr>
              <w:spacing w:line="268" w:lineRule="exact"/>
              <w:ind w:left="425" w:right="142"/>
            </w:pPr>
            <w:r w:rsidRPr="003010F9">
              <w:t>Анализа рада тима за школски спорт у првом полугодишту</w:t>
            </w:r>
          </w:p>
          <w:p w:rsidR="001343CA" w:rsidRPr="003010F9" w:rsidRDefault="001343CA" w:rsidP="00474BD9">
            <w:pPr>
              <w:pStyle w:val="TableParagraph"/>
              <w:numPr>
                <w:ilvl w:val="0"/>
                <w:numId w:val="136"/>
              </w:numPr>
              <w:spacing w:line="268" w:lineRule="exact"/>
              <w:ind w:left="425" w:right="142"/>
            </w:pPr>
            <w:r w:rsidRPr="003010F9">
              <w:t>Иавештавање о постигнутим резултатима на такмичењима током првог полугодишта</w:t>
            </w:r>
          </w:p>
          <w:p w:rsidR="001343CA" w:rsidRPr="003010F9" w:rsidRDefault="001343CA" w:rsidP="00474BD9">
            <w:pPr>
              <w:pStyle w:val="TableParagraph"/>
              <w:numPr>
                <w:ilvl w:val="0"/>
                <w:numId w:val="136"/>
              </w:numPr>
              <w:spacing w:line="268" w:lineRule="exact"/>
              <w:ind w:left="425" w:right="142"/>
            </w:pPr>
            <w:r w:rsidRPr="003010F9">
              <w:t>Припреме за даља такмичења</w:t>
            </w:r>
          </w:p>
          <w:p w:rsidR="001343CA" w:rsidRPr="003010F9" w:rsidRDefault="001343CA" w:rsidP="00474BD9">
            <w:pPr>
              <w:pStyle w:val="TableParagraph"/>
              <w:numPr>
                <w:ilvl w:val="0"/>
                <w:numId w:val="136"/>
              </w:numPr>
              <w:spacing w:line="268" w:lineRule="exact"/>
              <w:ind w:left="425" w:right="142"/>
            </w:pPr>
            <w:r w:rsidRPr="003010F9">
              <w:t>Учествовање на дањим такмичењима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:rsidR="001343CA" w:rsidRPr="003010F9" w:rsidRDefault="001343CA" w:rsidP="00832146">
            <w:pPr>
              <w:pStyle w:val="TableParagraph"/>
              <w:spacing w:line="268" w:lineRule="exact"/>
              <w:ind w:left="109" w:right="142"/>
            </w:pPr>
            <w:r w:rsidRPr="003010F9">
              <w:t>Анализа, извештавање, припрема, учешће</w:t>
            </w:r>
          </w:p>
        </w:tc>
        <w:tc>
          <w:tcPr>
            <w:tcW w:w="3513" w:type="dxa"/>
            <w:tcBorders>
              <w:left w:val="single" w:sz="4" w:space="0" w:color="auto"/>
            </w:tcBorders>
            <w:vAlign w:val="center"/>
          </w:tcPr>
          <w:p w:rsidR="001343CA" w:rsidRPr="003010F9" w:rsidRDefault="001343CA" w:rsidP="00832146">
            <w:pPr>
              <w:pStyle w:val="TableParagraph"/>
              <w:spacing w:line="268" w:lineRule="exact"/>
              <w:ind w:left="114" w:right="199"/>
            </w:pPr>
            <w:r w:rsidRPr="003010F9">
              <w:t>Чланови тима и ученици</w:t>
            </w:r>
          </w:p>
        </w:tc>
      </w:tr>
      <w:tr w:rsidR="001343CA" w:rsidRPr="003010F9" w:rsidTr="007D554E">
        <w:trPr>
          <w:trHeight w:val="509"/>
        </w:trPr>
        <w:tc>
          <w:tcPr>
            <w:tcW w:w="2738" w:type="dxa"/>
            <w:vAlign w:val="center"/>
          </w:tcPr>
          <w:p w:rsidR="001343CA" w:rsidRPr="003010F9" w:rsidRDefault="001343CA" w:rsidP="00832146">
            <w:pPr>
              <w:pStyle w:val="TableParagraph"/>
              <w:spacing w:line="268" w:lineRule="exact"/>
              <w:ind w:left="110"/>
            </w:pPr>
            <w:r w:rsidRPr="003010F9">
              <w:t xml:space="preserve">Јун </w:t>
            </w:r>
          </w:p>
        </w:tc>
        <w:tc>
          <w:tcPr>
            <w:tcW w:w="5016" w:type="dxa"/>
            <w:vAlign w:val="center"/>
          </w:tcPr>
          <w:p w:rsidR="001343CA" w:rsidRPr="003010F9" w:rsidRDefault="001343CA" w:rsidP="00474BD9">
            <w:pPr>
              <w:pStyle w:val="TableParagraph"/>
              <w:numPr>
                <w:ilvl w:val="0"/>
                <w:numId w:val="136"/>
              </w:numPr>
              <w:spacing w:line="268" w:lineRule="exact"/>
              <w:ind w:left="425" w:right="142"/>
            </w:pPr>
            <w:r w:rsidRPr="003010F9">
              <w:t>Анализа рада тима за школски спорт током школске године</w:t>
            </w:r>
          </w:p>
          <w:p w:rsidR="001343CA" w:rsidRPr="003010F9" w:rsidRDefault="001343CA" w:rsidP="00474BD9">
            <w:pPr>
              <w:pStyle w:val="TableParagraph"/>
              <w:numPr>
                <w:ilvl w:val="0"/>
                <w:numId w:val="136"/>
              </w:numPr>
              <w:spacing w:line="268" w:lineRule="exact"/>
              <w:ind w:left="425" w:right="142"/>
            </w:pPr>
            <w:r w:rsidRPr="003010F9">
              <w:t>Извештавање о раду тима за школски спорт у току школске године</w:t>
            </w:r>
          </w:p>
          <w:p w:rsidR="001343CA" w:rsidRPr="003010F9" w:rsidRDefault="001343CA" w:rsidP="00474BD9">
            <w:pPr>
              <w:pStyle w:val="TableParagraph"/>
              <w:numPr>
                <w:ilvl w:val="0"/>
                <w:numId w:val="136"/>
              </w:numPr>
              <w:spacing w:line="268" w:lineRule="exact"/>
              <w:ind w:left="425" w:right="142"/>
            </w:pPr>
            <w:r w:rsidRPr="003010F9">
              <w:t xml:space="preserve">Извештавање о постигнутим резултатима на такмичењима </w:t>
            </w:r>
          </w:p>
          <w:p w:rsidR="001343CA" w:rsidRPr="003010F9" w:rsidRDefault="001343CA" w:rsidP="00474BD9">
            <w:pPr>
              <w:pStyle w:val="TableParagraph"/>
              <w:numPr>
                <w:ilvl w:val="0"/>
                <w:numId w:val="136"/>
              </w:numPr>
              <w:spacing w:line="268" w:lineRule="exact"/>
              <w:ind w:left="425" w:right="142"/>
            </w:pPr>
            <w:r w:rsidRPr="003010F9">
              <w:t>Предлог плана рада тима за школски спорт за наредну школску годину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:rsidR="001343CA" w:rsidRPr="003010F9" w:rsidRDefault="001343CA" w:rsidP="00832146">
            <w:pPr>
              <w:pStyle w:val="TableParagraph"/>
              <w:spacing w:line="268" w:lineRule="exact"/>
              <w:ind w:left="109" w:right="142"/>
            </w:pPr>
            <w:r w:rsidRPr="003010F9">
              <w:t>Анализа, извештавање, планирање</w:t>
            </w:r>
          </w:p>
        </w:tc>
        <w:tc>
          <w:tcPr>
            <w:tcW w:w="3513" w:type="dxa"/>
            <w:tcBorders>
              <w:left w:val="single" w:sz="4" w:space="0" w:color="auto"/>
            </w:tcBorders>
            <w:vAlign w:val="center"/>
          </w:tcPr>
          <w:p w:rsidR="001343CA" w:rsidRPr="003010F9" w:rsidRDefault="001343CA" w:rsidP="00832146">
            <w:pPr>
              <w:pStyle w:val="TableParagraph"/>
              <w:spacing w:line="268" w:lineRule="exact"/>
              <w:ind w:left="114" w:right="199"/>
            </w:pPr>
            <w:r w:rsidRPr="003010F9">
              <w:t>Чланови тима</w:t>
            </w:r>
          </w:p>
        </w:tc>
      </w:tr>
    </w:tbl>
    <w:p w:rsidR="009024E1" w:rsidRPr="009024E1" w:rsidRDefault="009024E1" w:rsidP="009024E1">
      <w:pPr>
        <w:pStyle w:val="Heading3"/>
      </w:pPr>
      <w:bookmarkStart w:id="83" w:name="_Toc209508862"/>
      <w:r>
        <w:t>Тим за одржавање и ажурирање сајта школе</w:t>
      </w:r>
      <w:bookmarkEnd w:id="83"/>
    </w:p>
    <w:p w:rsidR="00494605" w:rsidRDefault="00494605" w:rsidP="0045571B">
      <w:pPr>
        <w:spacing w:before="200"/>
        <w:jc w:val="both"/>
        <w:rPr>
          <w:rFonts w:ascii="Roboto" w:hAnsi="Roboto"/>
          <w:color w:val="161616"/>
          <w:spacing w:val="5"/>
          <w:shd w:val="clear" w:color="auto" w:fill="FFFFFF"/>
        </w:rPr>
      </w:pPr>
      <w:r>
        <w:rPr>
          <w:rFonts w:ascii="Roboto" w:hAnsi="Roboto"/>
          <w:color w:val="161616"/>
          <w:spacing w:val="5"/>
          <w:shd w:val="clear" w:color="auto" w:fill="FFFFFF"/>
        </w:rPr>
        <w:t xml:space="preserve">Школа презентује своје активности и дешавања путем више средстава јавног информисања. Пре свега оставарује се сарадња са локалним недељником </w:t>
      </w:r>
      <w:r>
        <w:rPr>
          <w:rFonts w:ascii="Roboto" w:hAnsi="Roboto" w:hint="eastAsia"/>
          <w:color w:val="161616"/>
          <w:spacing w:val="5"/>
          <w:shd w:val="clear" w:color="auto" w:fill="FFFFFF"/>
        </w:rPr>
        <w:t>„</w:t>
      </w:r>
      <w:r>
        <w:rPr>
          <w:rFonts w:ascii="Roboto" w:hAnsi="Roboto"/>
          <w:color w:val="161616"/>
          <w:spacing w:val="5"/>
          <w:shd w:val="clear" w:color="auto" w:fill="FFFFFF"/>
        </w:rPr>
        <w:t xml:space="preserve">Полимље. Све релевантне активности на нивоу школе пропрати локална телевизија </w:t>
      </w:r>
      <w:r>
        <w:rPr>
          <w:rFonts w:ascii="Roboto" w:hAnsi="Roboto" w:hint="eastAsia"/>
          <w:color w:val="161616"/>
          <w:spacing w:val="5"/>
          <w:shd w:val="clear" w:color="auto" w:fill="FFFFFF"/>
        </w:rPr>
        <w:t>„</w:t>
      </w:r>
      <w:r>
        <w:rPr>
          <w:rFonts w:ascii="Roboto" w:hAnsi="Roboto"/>
          <w:color w:val="161616"/>
          <w:spacing w:val="5"/>
          <w:shd w:val="clear" w:color="auto" w:fill="FFFFFF"/>
        </w:rPr>
        <w:t>Форум</w:t>
      </w:r>
      <w:r w:rsidRPr="00494605">
        <w:rPr>
          <w:rFonts w:cs="Times New Roman"/>
          <w:color w:val="161616"/>
          <w:spacing w:val="5"/>
          <w:shd w:val="clear" w:color="auto" w:fill="FFFFFF"/>
        </w:rPr>
        <w:t>“</w:t>
      </w:r>
      <w:r>
        <w:rPr>
          <w:rFonts w:ascii="Roboto" w:hAnsi="Roboto"/>
          <w:color w:val="161616"/>
          <w:spacing w:val="5"/>
          <w:shd w:val="clear" w:color="auto" w:fill="FFFFFF"/>
        </w:rPr>
        <w:t xml:space="preserve"> Програм школског маркетинга подразумева и вођење школског сајта и благовремено обавештавање и информисање ученика, родитеља и сарадника у локалноној средини.</w:t>
      </w:r>
    </w:p>
    <w:p w:rsidR="00494605" w:rsidRPr="00494605" w:rsidRDefault="00494605" w:rsidP="00494605">
      <w:pPr>
        <w:jc w:val="both"/>
      </w:pPr>
    </w:p>
    <w:p w:rsidR="006775D4" w:rsidRDefault="006775D4">
      <w:pPr>
        <w:spacing w:line="276" w:lineRule="auto"/>
        <w:ind w:firstLine="0"/>
      </w:pPr>
      <w:r>
        <w:br w:type="page"/>
      </w:r>
    </w:p>
    <w:p w:rsidR="0024098B" w:rsidRDefault="0024098B" w:rsidP="0024098B">
      <w:pPr>
        <w:ind w:firstLine="720"/>
      </w:pPr>
      <w:r>
        <w:lastRenderedPageBreak/>
        <w:t>Специфични циљеви:</w:t>
      </w:r>
    </w:p>
    <w:p w:rsidR="0024098B" w:rsidRPr="0024098B" w:rsidRDefault="0024098B" w:rsidP="0024098B">
      <w:pPr>
        <w:pStyle w:val="ListParagraph"/>
        <w:numPr>
          <w:ilvl w:val="0"/>
          <w:numId w:val="229"/>
        </w:numPr>
        <w:ind w:left="426"/>
      </w:pPr>
      <w:r w:rsidRPr="0024098B">
        <w:rPr>
          <w:color w:val="161616"/>
          <w:spacing w:val="5"/>
          <w:shd w:val="clear" w:color="auto" w:fill="FFFFFF"/>
        </w:rPr>
        <w:t>Праћење и извештавање о активностима организованим у школи</w:t>
      </w:r>
    </w:p>
    <w:p w:rsidR="0024098B" w:rsidRPr="0024098B" w:rsidRDefault="0024098B" w:rsidP="0024098B">
      <w:pPr>
        <w:pStyle w:val="ListParagraph"/>
        <w:numPr>
          <w:ilvl w:val="0"/>
          <w:numId w:val="229"/>
        </w:numPr>
        <w:ind w:left="426"/>
      </w:pPr>
      <w:r>
        <w:rPr>
          <w:rFonts w:ascii="Roboto" w:hAnsi="Roboto"/>
          <w:color w:val="161616"/>
          <w:spacing w:val="5"/>
          <w:shd w:val="clear" w:color="auto" w:fill="FFFFFF"/>
        </w:rPr>
        <w:t>Праћење и извештавање о активностима ван установе у којима школа учествује</w:t>
      </w:r>
    </w:p>
    <w:p w:rsidR="0024098B" w:rsidRPr="0024098B" w:rsidRDefault="00494605" w:rsidP="0024098B">
      <w:pPr>
        <w:pStyle w:val="ListParagraph"/>
        <w:numPr>
          <w:ilvl w:val="0"/>
          <w:numId w:val="229"/>
        </w:numPr>
        <w:ind w:left="426"/>
      </w:pPr>
      <w:r>
        <w:rPr>
          <w:rFonts w:ascii="Roboto" w:hAnsi="Roboto"/>
          <w:color w:val="161616"/>
          <w:spacing w:val="5"/>
          <w:shd w:val="clear" w:color="auto" w:fill="FFFFFF"/>
        </w:rPr>
        <w:t>Са</w:t>
      </w:r>
      <w:r w:rsidR="0024098B">
        <w:rPr>
          <w:rFonts w:ascii="Roboto" w:hAnsi="Roboto"/>
          <w:color w:val="161616"/>
          <w:spacing w:val="5"/>
          <w:shd w:val="clear" w:color="auto" w:fill="FFFFFF"/>
        </w:rPr>
        <w:t>радња са свим тимовима и стручним већима и извештавање о њиховим активностима</w:t>
      </w:r>
    </w:p>
    <w:p w:rsidR="0024098B" w:rsidRPr="0024098B" w:rsidRDefault="00494605" w:rsidP="0024098B">
      <w:pPr>
        <w:pStyle w:val="ListParagraph"/>
        <w:numPr>
          <w:ilvl w:val="0"/>
          <w:numId w:val="229"/>
        </w:numPr>
        <w:ind w:left="426"/>
      </w:pPr>
      <w:r>
        <w:rPr>
          <w:rFonts w:ascii="Roboto" w:hAnsi="Roboto"/>
          <w:color w:val="161616"/>
          <w:spacing w:val="5"/>
          <w:shd w:val="clear" w:color="auto" w:fill="FFFFFF"/>
        </w:rPr>
        <w:t>И</w:t>
      </w:r>
      <w:r w:rsidR="0024098B">
        <w:rPr>
          <w:rFonts w:ascii="Roboto" w:hAnsi="Roboto"/>
          <w:color w:val="161616"/>
          <w:spacing w:val="5"/>
          <w:shd w:val="clear" w:color="auto" w:fill="FFFFFF"/>
        </w:rPr>
        <w:t>зрада летописа</w:t>
      </w:r>
    </w:p>
    <w:p w:rsidR="0024098B" w:rsidRPr="00526374" w:rsidRDefault="00494605" w:rsidP="0024098B">
      <w:pPr>
        <w:pStyle w:val="ListParagraph"/>
        <w:numPr>
          <w:ilvl w:val="0"/>
          <w:numId w:val="229"/>
        </w:numPr>
        <w:ind w:left="426"/>
      </w:pPr>
      <w:r>
        <w:rPr>
          <w:rFonts w:ascii="Roboto" w:hAnsi="Roboto"/>
          <w:color w:val="161616"/>
          <w:spacing w:val="5"/>
          <w:shd w:val="clear" w:color="auto" w:fill="FFFFFF"/>
        </w:rPr>
        <w:t> А</w:t>
      </w:r>
      <w:r w:rsidR="0024098B">
        <w:rPr>
          <w:rFonts w:ascii="Roboto" w:hAnsi="Roboto"/>
          <w:color w:val="161616"/>
          <w:spacing w:val="5"/>
          <w:shd w:val="clear" w:color="auto" w:fill="FFFFFF"/>
        </w:rPr>
        <w:t>журирање сајта школе</w:t>
      </w:r>
    </w:p>
    <w:p w:rsidR="00526374" w:rsidRDefault="00526374" w:rsidP="009E1B82">
      <w:pPr>
        <w:spacing w:before="200"/>
        <w:rPr>
          <w:rFonts w:ascii="Roboto" w:hAnsi="Roboto"/>
          <w:color w:val="161616"/>
          <w:spacing w:val="5"/>
          <w:shd w:val="clear" w:color="auto" w:fill="FFFFFF"/>
        </w:rPr>
      </w:pPr>
      <w:r>
        <w:rPr>
          <w:rFonts w:ascii="Roboto" w:hAnsi="Roboto"/>
          <w:color w:val="161616"/>
          <w:spacing w:val="5"/>
          <w:shd w:val="clear" w:color="auto" w:fill="FFFFFF"/>
        </w:rPr>
        <w:t>Задужени за маркетинг школе кроз школски сајт су:</w:t>
      </w:r>
    </w:p>
    <w:p w:rsidR="00526374" w:rsidRDefault="00526374" w:rsidP="00526374">
      <w:pPr>
        <w:pStyle w:val="ListParagraph"/>
        <w:numPr>
          <w:ilvl w:val="0"/>
          <w:numId w:val="230"/>
        </w:numPr>
        <w:ind w:left="426"/>
      </w:pPr>
      <w:r>
        <w:t>Искрица Радоњић, директор школе</w:t>
      </w:r>
    </w:p>
    <w:p w:rsidR="00526374" w:rsidRDefault="00526374" w:rsidP="00526374">
      <w:pPr>
        <w:pStyle w:val="ListParagraph"/>
        <w:numPr>
          <w:ilvl w:val="0"/>
          <w:numId w:val="230"/>
        </w:numPr>
        <w:ind w:left="426"/>
      </w:pPr>
      <w:r>
        <w:t>Адис Кадић, наставник информатике</w:t>
      </w:r>
    </w:p>
    <w:p w:rsidR="00526374" w:rsidRDefault="00526374" w:rsidP="00526374">
      <w:pPr>
        <w:pStyle w:val="ListParagraph"/>
        <w:numPr>
          <w:ilvl w:val="0"/>
          <w:numId w:val="230"/>
        </w:numPr>
        <w:ind w:left="426"/>
      </w:pPr>
      <w:r>
        <w:t>Санела Дикић, професор српског језика и књижевности</w:t>
      </w:r>
    </w:p>
    <w:p w:rsidR="00526374" w:rsidRDefault="00526374" w:rsidP="00526374">
      <w:pPr>
        <w:pStyle w:val="ListParagraph"/>
        <w:numPr>
          <w:ilvl w:val="0"/>
          <w:numId w:val="230"/>
        </w:numPr>
        <w:ind w:left="426"/>
      </w:pPr>
      <w:r>
        <w:t>Маријана Средојевић, стручни сарадник библиотекар</w:t>
      </w:r>
    </w:p>
    <w:p w:rsidR="00526374" w:rsidRPr="0045571B" w:rsidRDefault="0045571B" w:rsidP="00526374">
      <w:pPr>
        <w:pStyle w:val="ListParagraph"/>
        <w:numPr>
          <w:ilvl w:val="0"/>
          <w:numId w:val="230"/>
        </w:numPr>
        <w:ind w:left="426"/>
      </w:pPr>
      <w:r>
        <w:t>Аида Аличковић</w:t>
      </w:r>
      <w:r w:rsidR="00526374">
        <w:t>, професор разредне наставе</w:t>
      </w:r>
    </w:p>
    <w:p w:rsidR="00526374" w:rsidRDefault="0045571B" w:rsidP="0045571B">
      <w:pPr>
        <w:pStyle w:val="ListParagraph"/>
        <w:numPr>
          <w:ilvl w:val="0"/>
          <w:numId w:val="230"/>
        </w:numPr>
        <w:spacing w:after="200"/>
        <w:ind w:left="425" w:hanging="357"/>
      </w:pPr>
      <w:r w:rsidRPr="0045571B">
        <w:t>Емил Јукић, професор разредне наставе</w:t>
      </w:r>
    </w:p>
    <w:tbl>
      <w:tblPr>
        <w:tblStyle w:val="TableGrid"/>
        <w:tblW w:w="14792" w:type="dxa"/>
        <w:tblLook w:val="04A0"/>
      </w:tblPr>
      <w:tblGrid>
        <w:gridCol w:w="3085"/>
        <w:gridCol w:w="4311"/>
        <w:gridCol w:w="3344"/>
        <w:gridCol w:w="4052"/>
      </w:tblGrid>
      <w:tr w:rsidR="00526374" w:rsidTr="00285666">
        <w:trPr>
          <w:trHeight w:val="144"/>
        </w:trPr>
        <w:tc>
          <w:tcPr>
            <w:tcW w:w="3085" w:type="dxa"/>
          </w:tcPr>
          <w:p w:rsidR="00526374" w:rsidRPr="00200ACD" w:rsidRDefault="00526374" w:rsidP="00285666">
            <w:pPr>
              <w:ind w:firstLine="0"/>
              <w:jc w:val="center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Време реализације</w:t>
            </w:r>
          </w:p>
        </w:tc>
        <w:tc>
          <w:tcPr>
            <w:tcW w:w="4311" w:type="dxa"/>
          </w:tcPr>
          <w:p w:rsidR="00526374" w:rsidRPr="00200ACD" w:rsidRDefault="00526374" w:rsidP="00285666">
            <w:pPr>
              <w:ind w:firstLine="0"/>
              <w:jc w:val="center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Активност</w:t>
            </w:r>
          </w:p>
        </w:tc>
        <w:tc>
          <w:tcPr>
            <w:tcW w:w="3344" w:type="dxa"/>
          </w:tcPr>
          <w:p w:rsidR="00526374" w:rsidRPr="00200ACD" w:rsidRDefault="00526374" w:rsidP="00285666">
            <w:pPr>
              <w:ind w:firstLine="0"/>
              <w:jc w:val="center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Начин реализације</w:t>
            </w:r>
          </w:p>
        </w:tc>
        <w:tc>
          <w:tcPr>
            <w:tcW w:w="4052" w:type="dxa"/>
          </w:tcPr>
          <w:p w:rsidR="00526374" w:rsidRPr="00200ACD" w:rsidRDefault="00526374" w:rsidP="00285666">
            <w:pPr>
              <w:ind w:firstLine="0"/>
              <w:jc w:val="center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Носиоци активности</w:t>
            </w:r>
          </w:p>
        </w:tc>
      </w:tr>
      <w:tr w:rsidR="00526374" w:rsidTr="00285666">
        <w:trPr>
          <w:trHeight w:val="144"/>
        </w:trPr>
        <w:tc>
          <w:tcPr>
            <w:tcW w:w="3085" w:type="dxa"/>
            <w:vAlign w:val="center"/>
          </w:tcPr>
          <w:p w:rsidR="00526374" w:rsidRPr="00200ACD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Септембар</w:t>
            </w:r>
          </w:p>
        </w:tc>
        <w:tc>
          <w:tcPr>
            <w:tcW w:w="4311" w:type="dxa"/>
            <w:vAlign w:val="center"/>
          </w:tcPr>
          <w:p w:rsidR="00526374" w:rsidRPr="00200ACD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Прикупљањ података и ажурирање сајта (годишњи план рада школе, школски развојни план, распоред часова, распоред писаних провера...)</w:t>
            </w:r>
          </w:p>
        </w:tc>
        <w:tc>
          <w:tcPr>
            <w:tcW w:w="3344" w:type="dxa"/>
            <w:vMerge w:val="restart"/>
          </w:tcPr>
          <w:p w:rsidR="00526374" w:rsidRDefault="00526374" w:rsidP="007758E0">
            <w:pPr>
              <w:jc w:val="center"/>
              <w:rPr>
                <w:rFonts w:cs="Times New Roman"/>
                <w:sz w:val="24"/>
                <w:szCs w:val="24"/>
                <w:lang w:val="sr-Cyrl-BA"/>
              </w:rPr>
            </w:pPr>
          </w:p>
          <w:p w:rsidR="00526374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Учешће тима у организацији</w:t>
            </w:r>
          </w:p>
          <w:p w:rsidR="00526374" w:rsidRPr="0051144C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Објављивање на сајту</w:t>
            </w:r>
          </w:p>
          <w:p w:rsidR="00526374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Извештавање и обавештавање</w:t>
            </w:r>
          </w:p>
          <w:p w:rsidR="00526374" w:rsidRPr="00200ACD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Праћење и архивирање</w:t>
            </w:r>
          </w:p>
        </w:tc>
        <w:tc>
          <w:tcPr>
            <w:tcW w:w="4052" w:type="dxa"/>
            <w:vAlign w:val="center"/>
          </w:tcPr>
          <w:p w:rsidR="00526374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Чланови тима</w:t>
            </w:r>
          </w:p>
          <w:p w:rsidR="00526374" w:rsidRPr="00200ACD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Сви запослени</w:t>
            </w:r>
          </w:p>
        </w:tc>
      </w:tr>
      <w:tr w:rsidR="00526374" w:rsidTr="00285666">
        <w:trPr>
          <w:trHeight w:val="628"/>
        </w:trPr>
        <w:tc>
          <w:tcPr>
            <w:tcW w:w="3085" w:type="dxa"/>
            <w:vAlign w:val="center"/>
          </w:tcPr>
          <w:p w:rsidR="00526374" w:rsidRPr="00200ACD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Октобар</w:t>
            </w:r>
          </w:p>
        </w:tc>
        <w:tc>
          <w:tcPr>
            <w:tcW w:w="4311" w:type="dxa"/>
            <w:vAlign w:val="center"/>
          </w:tcPr>
          <w:p w:rsidR="00526374" w:rsidRPr="00200ACD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eastAsia="Times New Roman" w:cs="Times New Roman"/>
                <w:sz w:val="24"/>
                <w:szCs w:val="24"/>
                <w:lang w:val="sr-Cyrl-BA"/>
              </w:rPr>
              <w:t>Праћење учешћа ученика школе  у току Дечије недеље</w:t>
            </w:r>
          </w:p>
        </w:tc>
        <w:tc>
          <w:tcPr>
            <w:tcW w:w="3344" w:type="dxa"/>
            <w:vMerge/>
          </w:tcPr>
          <w:p w:rsidR="00526374" w:rsidRPr="00200ACD" w:rsidRDefault="00526374" w:rsidP="007758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52" w:type="dxa"/>
            <w:vAlign w:val="center"/>
          </w:tcPr>
          <w:p w:rsidR="00526374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 xml:space="preserve">Учитељице, </w:t>
            </w:r>
          </w:p>
          <w:p w:rsidR="00526374" w:rsidRPr="004D5395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Нас.музичког и ликовног</w:t>
            </w:r>
          </w:p>
        </w:tc>
      </w:tr>
      <w:tr w:rsidR="00526374" w:rsidTr="00285666">
        <w:trPr>
          <w:trHeight w:val="398"/>
        </w:trPr>
        <w:tc>
          <w:tcPr>
            <w:tcW w:w="3085" w:type="dxa"/>
            <w:vAlign w:val="center"/>
          </w:tcPr>
          <w:p w:rsidR="00526374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Јануар</w:t>
            </w:r>
          </w:p>
          <w:p w:rsidR="00526374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</w:p>
        </w:tc>
        <w:tc>
          <w:tcPr>
            <w:tcW w:w="4311" w:type="dxa"/>
            <w:vAlign w:val="center"/>
          </w:tcPr>
          <w:p w:rsidR="00526374" w:rsidRDefault="00526374" w:rsidP="00526374">
            <w:pPr>
              <w:ind w:firstLine="0"/>
              <w:rPr>
                <w:rFonts w:eastAsia="Times New Roman" w:cs="Times New Roman"/>
                <w:sz w:val="24"/>
                <w:szCs w:val="24"/>
                <w:lang w:val="sr-Cyrl-BA"/>
              </w:rPr>
            </w:pPr>
            <w:r>
              <w:rPr>
                <w:rFonts w:eastAsia="Times New Roman" w:cs="Times New Roman"/>
                <w:sz w:val="24"/>
                <w:szCs w:val="24"/>
                <w:lang w:val="sr-Cyrl-BA"/>
              </w:rPr>
              <w:t>Праћење прославе Дана школе</w:t>
            </w:r>
          </w:p>
        </w:tc>
        <w:tc>
          <w:tcPr>
            <w:tcW w:w="3344" w:type="dxa"/>
            <w:vMerge/>
          </w:tcPr>
          <w:p w:rsidR="00526374" w:rsidRPr="00200ACD" w:rsidRDefault="00526374" w:rsidP="007758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52" w:type="dxa"/>
            <w:vAlign w:val="center"/>
          </w:tcPr>
          <w:p w:rsidR="00526374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Чланови тима</w:t>
            </w:r>
          </w:p>
          <w:p w:rsidR="00526374" w:rsidRDefault="00526374" w:rsidP="0052637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Сви запослени</w:t>
            </w:r>
          </w:p>
        </w:tc>
      </w:tr>
      <w:tr w:rsidR="00526374" w:rsidTr="00285666">
        <w:trPr>
          <w:trHeight w:val="278"/>
        </w:trPr>
        <w:tc>
          <w:tcPr>
            <w:tcW w:w="3085" w:type="dxa"/>
            <w:vAlign w:val="center"/>
          </w:tcPr>
          <w:p w:rsidR="00526374" w:rsidRPr="0051144C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Током године</w:t>
            </w:r>
          </w:p>
        </w:tc>
        <w:tc>
          <w:tcPr>
            <w:tcW w:w="4311" w:type="dxa"/>
            <w:vAlign w:val="center"/>
          </w:tcPr>
          <w:p w:rsidR="00526374" w:rsidRPr="00200ACD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Праћење различитих такмичења ученика на свим нивоима</w:t>
            </w:r>
          </w:p>
        </w:tc>
        <w:tc>
          <w:tcPr>
            <w:tcW w:w="3344" w:type="dxa"/>
            <w:vMerge/>
          </w:tcPr>
          <w:p w:rsidR="00526374" w:rsidRDefault="00526374" w:rsidP="007758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52" w:type="dxa"/>
            <w:vAlign w:val="center"/>
          </w:tcPr>
          <w:p w:rsidR="00526374" w:rsidRPr="0081025C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Учитељице,</w:t>
            </w:r>
            <w:r w:rsidR="00285666">
              <w:rPr>
                <w:rFonts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sr-Cyrl-BA"/>
              </w:rPr>
              <w:t>Наставници</w:t>
            </w:r>
            <w:r w:rsidR="00285666">
              <w:rPr>
                <w:rFonts w:cs="Times New Roman"/>
                <w:sz w:val="24"/>
                <w:szCs w:val="24"/>
                <w:lang w:val="sr-Cyrl-BA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sr-Cyrl-BA"/>
              </w:rPr>
              <w:t>Чланови тима</w:t>
            </w:r>
          </w:p>
        </w:tc>
      </w:tr>
      <w:tr w:rsidR="00526374" w:rsidTr="00285666">
        <w:trPr>
          <w:trHeight w:val="71"/>
        </w:trPr>
        <w:tc>
          <w:tcPr>
            <w:tcW w:w="3085" w:type="dxa"/>
            <w:vAlign w:val="center"/>
          </w:tcPr>
          <w:p w:rsidR="00526374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Током године</w:t>
            </w:r>
          </w:p>
        </w:tc>
        <w:tc>
          <w:tcPr>
            <w:tcW w:w="4311" w:type="dxa"/>
            <w:vAlign w:val="center"/>
          </w:tcPr>
          <w:p w:rsidR="00526374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Обележавање значајних датума</w:t>
            </w:r>
          </w:p>
        </w:tc>
        <w:tc>
          <w:tcPr>
            <w:tcW w:w="3344" w:type="dxa"/>
            <w:vMerge/>
          </w:tcPr>
          <w:p w:rsidR="00526374" w:rsidRDefault="00526374" w:rsidP="007758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52" w:type="dxa"/>
            <w:vAlign w:val="center"/>
          </w:tcPr>
          <w:p w:rsidR="00526374" w:rsidRDefault="00526374" w:rsidP="0028566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Учитељице,</w:t>
            </w:r>
            <w:r w:rsidR="00285666">
              <w:rPr>
                <w:rFonts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sr-Cyrl-BA"/>
              </w:rPr>
              <w:t>Наставници,</w:t>
            </w:r>
            <w:r w:rsidR="00285666">
              <w:rPr>
                <w:rFonts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sr-Cyrl-BA"/>
              </w:rPr>
              <w:t>Чланови тима</w:t>
            </w:r>
          </w:p>
        </w:tc>
      </w:tr>
      <w:tr w:rsidR="00526374" w:rsidTr="00285666">
        <w:trPr>
          <w:trHeight w:val="71"/>
        </w:trPr>
        <w:tc>
          <w:tcPr>
            <w:tcW w:w="3085" w:type="dxa"/>
            <w:vAlign w:val="center"/>
          </w:tcPr>
          <w:p w:rsidR="00526374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Током године</w:t>
            </w:r>
          </w:p>
        </w:tc>
        <w:tc>
          <w:tcPr>
            <w:tcW w:w="4311" w:type="dxa"/>
            <w:vAlign w:val="center"/>
          </w:tcPr>
          <w:p w:rsidR="00526374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Праћење спортских сусрета</w:t>
            </w:r>
          </w:p>
        </w:tc>
        <w:tc>
          <w:tcPr>
            <w:tcW w:w="3344" w:type="dxa"/>
            <w:vMerge/>
          </w:tcPr>
          <w:p w:rsidR="00526374" w:rsidRDefault="00526374" w:rsidP="007758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52" w:type="dxa"/>
            <w:vAlign w:val="center"/>
          </w:tcPr>
          <w:p w:rsidR="00526374" w:rsidRPr="00526374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Учитељице,Наставници, физичког васпитања</w:t>
            </w:r>
          </w:p>
        </w:tc>
      </w:tr>
      <w:tr w:rsidR="00526374" w:rsidTr="00285666">
        <w:trPr>
          <w:trHeight w:val="71"/>
        </w:trPr>
        <w:tc>
          <w:tcPr>
            <w:tcW w:w="3085" w:type="dxa"/>
            <w:vAlign w:val="center"/>
          </w:tcPr>
          <w:p w:rsidR="00526374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lastRenderedPageBreak/>
              <w:t>Током године</w:t>
            </w:r>
          </w:p>
        </w:tc>
        <w:tc>
          <w:tcPr>
            <w:tcW w:w="4311" w:type="dxa"/>
            <w:vAlign w:val="center"/>
          </w:tcPr>
          <w:p w:rsidR="00526374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Праћење радионица (поводом Нове године, 8.марта...)</w:t>
            </w:r>
          </w:p>
        </w:tc>
        <w:tc>
          <w:tcPr>
            <w:tcW w:w="3344" w:type="dxa"/>
            <w:vMerge/>
          </w:tcPr>
          <w:p w:rsidR="00526374" w:rsidRDefault="00526374" w:rsidP="007758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52" w:type="dxa"/>
            <w:vAlign w:val="center"/>
          </w:tcPr>
          <w:p w:rsidR="00526374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Учитељице,</w:t>
            </w:r>
            <w:r w:rsidR="00285666">
              <w:rPr>
                <w:rFonts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sr-Cyrl-BA"/>
              </w:rPr>
              <w:t>Наставници,</w:t>
            </w:r>
          </w:p>
          <w:p w:rsidR="00526374" w:rsidRDefault="00526374" w:rsidP="0052637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Чланови тима</w:t>
            </w:r>
          </w:p>
        </w:tc>
      </w:tr>
      <w:tr w:rsidR="00526374" w:rsidTr="00285666">
        <w:trPr>
          <w:trHeight w:val="71"/>
        </w:trPr>
        <w:tc>
          <w:tcPr>
            <w:tcW w:w="3085" w:type="dxa"/>
            <w:vAlign w:val="center"/>
          </w:tcPr>
          <w:p w:rsidR="00526374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Током године</w:t>
            </w:r>
          </w:p>
        </w:tc>
        <w:tc>
          <w:tcPr>
            <w:tcW w:w="4311" w:type="dxa"/>
            <w:vAlign w:val="center"/>
          </w:tcPr>
          <w:p w:rsidR="00526374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Праћење изложби ученика</w:t>
            </w:r>
          </w:p>
        </w:tc>
        <w:tc>
          <w:tcPr>
            <w:tcW w:w="3344" w:type="dxa"/>
            <w:vMerge/>
          </w:tcPr>
          <w:p w:rsidR="00526374" w:rsidRDefault="00526374" w:rsidP="007758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52" w:type="dxa"/>
            <w:vAlign w:val="center"/>
          </w:tcPr>
          <w:p w:rsidR="00526374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Учитељице,</w:t>
            </w:r>
            <w:r w:rsidR="00285666">
              <w:rPr>
                <w:rFonts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sr-Cyrl-BA"/>
              </w:rPr>
              <w:t>Наставница ликовне културе, Наставнице српског језика</w:t>
            </w:r>
          </w:p>
          <w:p w:rsidR="00526374" w:rsidRPr="0081025C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Чланови тима</w:t>
            </w:r>
          </w:p>
        </w:tc>
      </w:tr>
      <w:tr w:rsidR="00526374" w:rsidTr="00285666">
        <w:trPr>
          <w:trHeight w:val="71"/>
        </w:trPr>
        <w:tc>
          <w:tcPr>
            <w:tcW w:w="3085" w:type="dxa"/>
            <w:vAlign w:val="center"/>
          </w:tcPr>
          <w:p w:rsidR="00526374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Током године</w:t>
            </w:r>
          </w:p>
        </w:tc>
        <w:tc>
          <w:tcPr>
            <w:tcW w:w="4311" w:type="dxa"/>
            <w:vAlign w:val="center"/>
          </w:tcPr>
          <w:p w:rsidR="00526374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Праћење приредби ученика</w:t>
            </w:r>
          </w:p>
        </w:tc>
        <w:tc>
          <w:tcPr>
            <w:tcW w:w="3344" w:type="dxa"/>
            <w:vMerge/>
          </w:tcPr>
          <w:p w:rsidR="00526374" w:rsidRDefault="00526374" w:rsidP="007758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52" w:type="dxa"/>
            <w:vAlign w:val="center"/>
          </w:tcPr>
          <w:p w:rsidR="00526374" w:rsidRDefault="00526374" w:rsidP="0028566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Учитељице,</w:t>
            </w:r>
            <w:r w:rsidR="00285666">
              <w:rPr>
                <w:rFonts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sr-Cyrl-BA"/>
              </w:rPr>
              <w:t>Наставници</w:t>
            </w:r>
            <w:r w:rsidR="00285666">
              <w:rPr>
                <w:rFonts w:cs="Times New Roman"/>
                <w:sz w:val="24"/>
                <w:szCs w:val="24"/>
                <w:lang w:val="sr-Cyrl-BA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sr-Cyrl-BA"/>
              </w:rPr>
              <w:t>Чланови тима</w:t>
            </w:r>
          </w:p>
        </w:tc>
      </w:tr>
      <w:tr w:rsidR="00526374" w:rsidTr="00285666">
        <w:trPr>
          <w:trHeight w:val="71"/>
        </w:trPr>
        <w:tc>
          <w:tcPr>
            <w:tcW w:w="3085" w:type="dxa"/>
            <w:vAlign w:val="center"/>
          </w:tcPr>
          <w:p w:rsidR="00526374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Јун</w:t>
            </w:r>
          </w:p>
        </w:tc>
        <w:tc>
          <w:tcPr>
            <w:tcW w:w="4311" w:type="dxa"/>
            <w:vAlign w:val="center"/>
          </w:tcPr>
          <w:p w:rsidR="00526374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 xml:space="preserve">Праћење мале матуре </w:t>
            </w:r>
          </w:p>
        </w:tc>
        <w:tc>
          <w:tcPr>
            <w:tcW w:w="3344" w:type="dxa"/>
            <w:vMerge/>
          </w:tcPr>
          <w:p w:rsidR="00526374" w:rsidRPr="0051144C" w:rsidRDefault="00526374" w:rsidP="007758E0">
            <w:pPr>
              <w:jc w:val="center"/>
              <w:rPr>
                <w:rFonts w:cs="Times New Roman"/>
                <w:sz w:val="24"/>
                <w:szCs w:val="24"/>
                <w:lang w:val="sr-Cyrl-BA"/>
              </w:rPr>
            </w:pPr>
          </w:p>
        </w:tc>
        <w:tc>
          <w:tcPr>
            <w:tcW w:w="4052" w:type="dxa"/>
            <w:vAlign w:val="center"/>
          </w:tcPr>
          <w:p w:rsidR="00526374" w:rsidRDefault="00526374" w:rsidP="0052637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Сви запослени</w:t>
            </w:r>
          </w:p>
        </w:tc>
      </w:tr>
      <w:tr w:rsidR="00526374" w:rsidTr="00285666">
        <w:trPr>
          <w:trHeight w:val="71"/>
        </w:trPr>
        <w:tc>
          <w:tcPr>
            <w:tcW w:w="3085" w:type="dxa"/>
            <w:vAlign w:val="center"/>
          </w:tcPr>
          <w:p w:rsidR="00526374" w:rsidRDefault="00526374" w:rsidP="00285666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Јун</w:t>
            </w:r>
          </w:p>
        </w:tc>
        <w:tc>
          <w:tcPr>
            <w:tcW w:w="4311" w:type="dxa"/>
            <w:vAlign w:val="center"/>
          </w:tcPr>
          <w:p w:rsidR="00526374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 xml:space="preserve">Објављивање листе </w:t>
            </w:r>
          </w:p>
          <w:p w:rsidR="00526374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 xml:space="preserve">Жеља и резултата уписа у средњу школу </w:t>
            </w:r>
          </w:p>
        </w:tc>
        <w:tc>
          <w:tcPr>
            <w:tcW w:w="3344" w:type="dxa"/>
            <w:vMerge/>
          </w:tcPr>
          <w:p w:rsidR="00526374" w:rsidRPr="0051144C" w:rsidRDefault="00526374" w:rsidP="007758E0">
            <w:pPr>
              <w:jc w:val="center"/>
              <w:rPr>
                <w:rFonts w:cs="Times New Roman"/>
                <w:sz w:val="24"/>
                <w:szCs w:val="24"/>
                <w:lang w:val="sr-Cyrl-BA"/>
              </w:rPr>
            </w:pPr>
          </w:p>
        </w:tc>
        <w:tc>
          <w:tcPr>
            <w:tcW w:w="4052" w:type="dxa"/>
            <w:vAlign w:val="center"/>
          </w:tcPr>
          <w:p w:rsidR="00526374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Наставници</w:t>
            </w:r>
          </w:p>
          <w:p w:rsidR="00526374" w:rsidRPr="0051144C" w:rsidRDefault="00526374" w:rsidP="00526374">
            <w:pPr>
              <w:ind w:firstLine="0"/>
              <w:rPr>
                <w:rFonts w:cs="Times New Roman"/>
                <w:sz w:val="24"/>
                <w:szCs w:val="24"/>
                <w:lang w:val="sr-Cyrl-BA"/>
              </w:rPr>
            </w:pPr>
            <w:r>
              <w:rPr>
                <w:rFonts w:cs="Times New Roman"/>
                <w:sz w:val="24"/>
                <w:szCs w:val="24"/>
                <w:lang w:val="sr-Cyrl-BA"/>
              </w:rPr>
              <w:t>Чланови тима</w:t>
            </w:r>
          </w:p>
        </w:tc>
      </w:tr>
    </w:tbl>
    <w:p w:rsidR="001B2C9A" w:rsidRPr="0024098B" w:rsidRDefault="001B2C9A" w:rsidP="0045571B">
      <w:pPr>
        <w:pStyle w:val="Heading2"/>
        <w:spacing w:after="200"/>
      </w:pPr>
      <w:bookmarkStart w:id="84" w:name="_Toc209508863"/>
      <w:r>
        <w:t>Пројекти који се реализују у школи</w:t>
      </w:r>
      <w:bookmarkEnd w:id="84"/>
    </w:p>
    <w:tbl>
      <w:tblPr>
        <w:tblStyle w:val="TableGrid"/>
        <w:tblW w:w="14750" w:type="dxa"/>
        <w:tblLook w:val="04A0"/>
      </w:tblPr>
      <w:tblGrid>
        <w:gridCol w:w="3686"/>
        <w:gridCol w:w="3688"/>
        <w:gridCol w:w="3688"/>
        <w:gridCol w:w="3688"/>
      </w:tblGrid>
      <w:tr w:rsidR="001B2C9A" w:rsidRPr="001B2C9A" w:rsidTr="007D554E">
        <w:trPr>
          <w:trHeight w:val="134"/>
        </w:trPr>
        <w:tc>
          <w:tcPr>
            <w:tcW w:w="3686" w:type="dxa"/>
            <w:vAlign w:val="center"/>
          </w:tcPr>
          <w:p w:rsidR="001B2C9A" w:rsidRPr="001B2C9A" w:rsidRDefault="001B2C9A" w:rsidP="001B2C9A">
            <w:pPr>
              <w:ind w:firstLine="0"/>
              <w:rPr>
                <w:b/>
              </w:rPr>
            </w:pPr>
            <w:r>
              <w:rPr>
                <w:b/>
              </w:rPr>
              <w:t>Назив пројекта</w:t>
            </w:r>
          </w:p>
        </w:tc>
        <w:tc>
          <w:tcPr>
            <w:tcW w:w="3688" w:type="dxa"/>
            <w:vAlign w:val="center"/>
          </w:tcPr>
          <w:p w:rsidR="001B2C9A" w:rsidRPr="001B2C9A" w:rsidRDefault="001B2C9A" w:rsidP="001B2C9A">
            <w:pPr>
              <w:ind w:firstLine="0"/>
              <w:rPr>
                <w:b/>
              </w:rPr>
            </w:pPr>
            <w:r>
              <w:rPr>
                <w:b/>
              </w:rPr>
              <w:t>Носилац пројекта</w:t>
            </w:r>
          </w:p>
        </w:tc>
        <w:tc>
          <w:tcPr>
            <w:tcW w:w="3688" w:type="dxa"/>
            <w:vAlign w:val="center"/>
          </w:tcPr>
          <w:p w:rsidR="001B2C9A" w:rsidRPr="001B2C9A" w:rsidRDefault="001B2C9A" w:rsidP="001B2C9A">
            <w:pPr>
              <w:ind w:firstLine="0"/>
              <w:rPr>
                <w:b/>
              </w:rPr>
            </w:pPr>
            <w:r>
              <w:rPr>
                <w:b/>
              </w:rPr>
              <w:t>Релаизатори пројекта</w:t>
            </w:r>
          </w:p>
        </w:tc>
        <w:tc>
          <w:tcPr>
            <w:tcW w:w="3688" w:type="dxa"/>
            <w:vAlign w:val="center"/>
          </w:tcPr>
          <w:p w:rsidR="001B2C9A" w:rsidRPr="001B2C9A" w:rsidRDefault="001B2C9A" w:rsidP="001B2C9A">
            <w:pPr>
              <w:ind w:firstLine="0"/>
              <w:rPr>
                <w:b/>
              </w:rPr>
            </w:pPr>
            <w:r>
              <w:rPr>
                <w:b/>
              </w:rPr>
              <w:t>Временска динамика-трајање</w:t>
            </w:r>
          </w:p>
        </w:tc>
      </w:tr>
      <w:tr w:rsidR="001B2C9A" w:rsidRPr="001B2C9A" w:rsidTr="00B35E4E">
        <w:trPr>
          <w:trHeight w:val="773"/>
        </w:trPr>
        <w:tc>
          <w:tcPr>
            <w:tcW w:w="3686" w:type="dxa"/>
            <w:vAlign w:val="center"/>
          </w:tcPr>
          <w:p w:rsidR="001B2C9A" w:rsidRPr="0045571B" w:rsidRDefault="0045571B" w:rsidP="001B2C9A">
            <w:pPr>
              <w:ind w:firstLine="0"/>
            </w:pPr>
            <w:r>
              <w:t>Промовисање добробити деце у заштити од насиља</w:t>
            </w:r>
          </w:p>
        </w:tc>
        <w:tc>
          <w:tcPr>
            <w:tcW w:w="3688" w:type="dxa"/>
            <w:vAlign w:val="center"/>
          </w:tcPr>
          <w:p w:rsidR="001B2C9A" w:rsidRPr="001B2C9A" w:rsidRDefault="001B2C9A" w:rsidP="001B2C9A">
            <w:pPr>
              <w:ind w:firstLine="0"/>
            </w:pPr>
            <w:r>
              <w:t>Локална самоуправа</w:t>
            </w:r>
          </w:p>
        </w:tc>
        <w:tc>
          <w:tcPr>
            <w:tcW w:w="3688" w:type="dxa"/>
            <w:vAlign w:val="center"/>
          </w:tcPr>
          <w:p w:rsidR="001B2C9A" w:rsidRPr="0045571B" w:rsidRDefault="0045571B" w:rsidP="001B2C9A">
            <w:pPr>
              <w:ind w:firstLine="0"/>
            </w:pPr>
            <w:r>
              <w:t>Центар за права детета</w:t>
            </w:r>
          </w:p>
        </w:tc>
        <w:tc>
          <w:tcPr>
            <w:tcW w:w="3688" w:type="dxa"/>
            <w:vAlign w:val="center"/>
          </w:tcPr>
          <w:p w:rsidR="001B2C9A" w:rsidRPr="001B2C9A" w:rsidRDefault="001B2C9A" w:rsidP="001B2C9A">
            <w:pPr>
              <w:ind w:firstLine="0"/>
            </w:pPr>
            <w:r>
              <w:t>Током године</w:t>
            </w:r>
          </w:p>
        </w:tc>
      </w:tr>
    </w:tbl>
    <w:p w:rsidR="00CF74CF" w:rsidRDefault="00CF74CF" w:rsidP="00CF74CF">
      <w:pPr>
        <w:ind w:firstLine="0"/>
      </w:pPr>
    </w:p>
    <w:p w:rsidR="00CF74CF" w:rsidRDefault="00CF74CF">
      <w:pPr>
        <w:spacing w:line="276" w:lineRule="auto"/>
        <w:ind w:firstLine="0"/>
      </w:pPr>
      <w:r>
        <w:br w:type="page"/>
      </w:r>
    </w:p>
    <w:p w:rsidR="00BB4AFA" w:rsidRDefault="00CF74CF" w:rsidP="00CF74CF">
      <w:pPr>
        <w:pStyle w:val="Heading1"/>
      </w:pPr>
      <w:bookmarkStart w:id="85" w:name="_Toc209508864"/>
      <w:r>
        <w:lastRenderedPageBreak/>
        <w:t>ПРОГРАМ СТРУЧНОГ УСАВРШАВАЊА</w:t>
      </w:r>
      <w:bookmarkEnd w:id="85"/>
    </w:p>
    <w:p w:rsidR="00CF74CF" w:rsidRDefault="00CF74CF" w:rsidP="00CF74CF">
      <w:pPr>
        <w:pStyle w:val="Heading2"/>
        <w:spacing w:after="200"/>
      </w:pPr>
      <w:bookmarkStart w:id="86" w:name="_Toc209508865"/>
      <w:r>
        <w:t>Програм стручног усавршавања васпитача, наставника и стручних сарадника</w:t>
      </w:r>
      <w:bookmarkEnd w:id="86"/>
    </w:p>
    <w:tbl>
      <w:tblPr>
        <w:tblStyle w:val="TableGrid"/>
        <w:tblW w:w="0" w:type="auto"/>
        <w:tblLook w:val="04A0"/>
      </w:tblPr>
      <w:tblGrid>
        <w:gridCol w:w="2424"/>
        <w:gridCol w:w="2424"/>
        <w:gridCol w:w="2424"/>
        <w:gridCol w:w="2424"/>
        <w:gridCol w:w="2424"/>
        <w:gridCol w:w="2426"/>
      </w:tblGrid>
      <w:tr w:rsidR="00CF74CF" w:rsidRPr="00670B45" w:rsidTr="007D554E">
        <w:trPr>
          <w:trHeight w:val="1452"/>
        </w:trPr>
        <w:tc>
          <w:tcPr>
            <w:tcW w:w="2424" w:type="dxa"/>
            <w:vAlign w:val="center"/>
          </w:tcPr>
          <w:p w:rsidR="00CF74CF" w:rsidRPr="00670B45" w:rsidRDefault="00CF74CF" w:rsidP="00CF74CF">
            <w:pPr>
              <w:ind w:firstLine="0"/>
              <w:rPr>
                <w:b/>
              </w:rPr>
            </w:pPr>
            <w:r w:rsidRPr="00670B45">
              <w:rPr>
                <w:b/>
              </w:rPr>
              <w:t>Садржај</w:t>
            </w:r>
          </w:p>
        </w:tc>
        <w:tc>
          <w:tcPr>
            <w:tcW w:w="2424" w:type="dxa"/>
            <w:vAlign w:val="center"/>
          </w:tcPr>
          <w:p w:rsidR="00CF74CF" w:rsidRPr="00670B45" w:rsidRDefault="00CF74CF" w:rsidP="00CF74CF">
            <w:pPr>
              <w:ind w:firstLine="0"/>
              <w:rPr>
                <w:b/>
              </w:rPr>
            </w:pPr>
            <w:r w:rsidRPr="00670B45">
              <w:rPr>
                <w:b/>
              </w:rPr>
              <w:t>Област усавршавања</w:t>
            </w:r>
          </w:p>
        </w:tc>
        <w:tc>
          <w:tcPr>
            <w:tcW w:w="2424" w:type="dxa"/>
            <w:vAlign w:val="center"/>
          </w:tcPr>
          <w:p w:rsidR="00CF74CF" w:rsidRPr="00670B45" w:rsidRDefault="00CF74CF" w:rsidP="00CF74CF">
            <w:pPr>
              <w:ind w:firstLine="0"/>
              <w:rPr>
                <w:b/>
              </w:rPr>
            </w:pPr>
            <w:r w:rsidRPr="00670B45">
              <w:rPr>
                <w:b/>
              </w:rPr>
              <w:t>Начин реализације</w:t>
            </w:r>
          </w:p>
        </w:tc>
        <w:tc>
          <w:tcPr>
            <w:tcW w:w="2424" w:type="dxa"/>
            <w:vAlign w:val="center"/>
          </w:tcPr>
          <w:p w:rsidR="00CF74CF" w:rsidRPr="00670B45" w:rsidRDefault="00832146" w:rsidP="00CF74CF">
            <w:pPr>
              <w:ind w:firstLine="0"/>
              <w:rPr>
                <w:b/>
              </w:rPr>
            </w:pPr>
            <w:r w:rsidRPr="00670B45">
              <w:rPr>
                <w:b/>
              </w:rPr>
              <w:t xml:space="preserve">Ниво </w:t>
            </w:r>
            <w:r w:rsidR="003D3068" w:rsidRPr="00670B45">
              <w:rPr>
                <w:b/>
              </w:rPr>
              <w:t>(</w:t>
            </w:r>
            <w:r w:rsidR="003D3068" w:rsidRPr="00670B45">
              <w:t>ваншколско или на нивоу школе прецизирати стручно веће)</w:t>
            </w:r>
          </w:p>
        </w:tc>
        <w:tc>
          <w:tcPr>
            <w:tcW w:w="2424" w:type="dxa"/>
            <w:vAlign w:val="center"/>
          </w:tcPr>
          <w:p w:rsidR="00CF74CF" w:rsidRPr="00670B45" w:rsidRDefault="00832146" w:rsidP="00CF74CF">
            <w:pPr>
              <w:ind w:firstLine="0"/>
              <w:rPr>
                <w:b/>
              </w:rPr>
            </w:pPr>
            <w:r w:rsidRPr="00670B45">
              <w:rPr>
                <w:b/>
              </w:rPr>
              <w:t>Време реализације</w:t>
            </w:r>
          </w:p>
        </w:tc>
        <w:tc>
          <w:tcPr>
            <w:tcW w:w="2426" w:type="dxa"/>
            <w:vAlign w:val="center"/>
          </w:tcPr>
          <w:p w:rsidR="00CF74CF" w:rsidRPr="00670B45" w:rsidRDefault="00832146" w:rsidP="00CF74CF">
            <w:pPr>
              <w:ind w:firstLine="0"/>
              <w:rPr>
                <w:b/>
              </w:rPr>
            </w:pPr>
            <w:r w:rsidRPr="00670B45">
              <w:rPr>
                <w:b/>
              </w:rPr>
              <w:t xml:space="preserve">Реализатори </w:t>
            </w:r>
          </w:p>
        </w:tc>
      </w:tr>
      <w:tr w:rsidR="00C61FC5" w:rsidRPr="00670B45" w:rsidTr="00C61FC5">
        <w:trPr>
          <w:trHeight w:val="665"/>
        </w:trPr>
        <w:tc>
          <w:tcPr>
            <w:tcW w:w="2424" w:type="dxa"/>
            <w:vAlign w:val="center"/>
          </w:tcPr>
          <w:p w:rsidR="00C61FC5" w:rsidRPr="00670B45" w:rsidRDefault="00C61FC5" w:rsidP="00CF74CF">
            <w:pPr>
              <w:ind w:firstLine="0"/>
            </w:pPr>
            <w:r w:rsidRPr="00670B45">
              <w:t xml:space="preserve">Зимски сусрети учитеља </w:t>
            </w:r>
          </w:p>
        </w:tc>
        <w:tc>
          <w:tcPr>
            <w:tcW w:w="2424" w:type="dxa"/>
            <w:vAlign w:val="center"/>
          </w:tcPr>
          <w:p w:rsidR="00C61FC5" w:rsidRPr="00670B45" w:rsidRDefault="00C61FC5" w:rsidP="00CF74CF">
            <w:pPr>
              <w:ind w:firstLine="0"/>
            </w:pPr>
            <w:r w:rsidRPr="00670B45">
              <w:t>Разредна настава</w:t>
            </w:r>
          </w:p>
        </w:tc>
        <w:tc>
          <w:tcPr>
            <w:tcW w:w="2424" w:type="dxa"/>
            <w:vAlign w:val="center"/>
          </w:tcPr>
          <w:p w:rsidR="00C61FC5" w:rsidRPr="00670B45" w:rsidRDefault="00C61FC5" w:rsidP="00CF74CF">
            <w:pPr>
              <w:ind w:firstLine="0"/>
            </w:pPr>
            <w:r w:rsidRPr="00670B45">
              <w:t>Предавање, радионице</w:t>
            </w:r>
          </w:p>
        </w:tc>
        <w:tc>
          <w:tcPr>
            <w:tcW w:w="2424" w:type="dxa"/>
            <w:vAlign w:val="center"/>
          </w:tcPr>
          <w:p w:rsidR="00C61FC5" w:rsidRPr="00670B45" w:rsidRDefault="00C61FC5" w:rsidP="00CF74CF">
            <w:pPr>
              <w:ind w:firstLine="0"/>
            </w:pPr>
            <w:r w:rsidRPr="00670B45">
              <w:t>Ваншколски</w:t>
            </w:r>
          </w:p>
        </w:tc>
        <w:tc>
          <w:tcPr>
            <w:tcW w:w="2424" w:type="dxa"/>
            <w:vAlign w:val="center"/>
          </w:tcPr>
          <w:p w:rsidR="00C61FC5" w:rsidRPr="00670B45" w:rsidRDefault="00C61FC5" w:rsidP="007163C9">
            <w:pPr>
              <w:ind w:firstLine="0"/>
            </w:pPr>
            <w:r w:rsidRPr="00670B45">
              <w:t>Јануар/фебруар 202</w:t>
            </w:r>
            <w:r w:rsidR="007163C9">
              <w:t>6</w:t>
            </w:r>
            <w:r w:rsidRPr="00670B45">
              <w:t>.</w:t>
            </w:r>
          </w:p>
        </w:tc>
        <w:tc>
          <w:tcPr>
            <w:tcW w:w="2426" w:type="dxa"/>
            <w:vAlign w:val="center"/>
          </w:tcPr>
          <w:p w:rsidR="00C61FC5" w:rsidRPr="00670B45" w:rsidRDefault="00C61FC5" w:rsidP="00CF74CF">
            <w:pPr>
              <w:ind w:firstLine="0"/>
            </w:pPr>
            <w:r w:rsidRPr="00670B45">
              <w:t>Учитељско друштво</w:t>
            </w:r>
          </w:p>
        </w:tc>
      </w:tr>
      <w:tr w:rsidR="00C61FC5" w:rsidRPr="00670B45" w:rsidTr="00C61FC5">
        <w:trPr>
          <w:trHeight w:val="665"/>
        </w:trPr>
        <w:tc>
          <w:tcPr>
            <w:tcW w:w="2424" w:type="dxa"/>
            <w:vAlign w:val="center"/>
          </w:tcPr>
          <w:p w:rsidR="00C61FC5" w:rsidRPr="00670B45" w:rsidRDefault="00C61FC5" w:rsidP="00C61FC5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670B45">
              <w:rPr>
                <w:rFonts w:cs="Times New Roman"/>
              </w:rPr>
              <w:t>Традиционални републички семинар за наставнике и професоре српског језика</w:t>
            </w:r>
          </w:p>
        </w:tc>
        <w:tc>
          <w:tcPr>
            <w:tcW w:w="2424" w:type="dxa"/>
            <w:vAlign w:val="center"/>
          </w:tcPr>
          <w:p w:rsidR="00C61FC5" w:rsidRPr="00670B45" w:rsidRDefault="00C61FC5" w:rsidP="00CF74CF">
            <w:pPr>
              <w:ind w:firstLine="0"/>
            </w:pPr>
            <w:r w:rsidRPr="00670B45">
              <w:t>Српски језик</w:t>
            </w:r>
          </w:p>
        </w:tc>
        <w:tc>
          <w:tcPr>
            <w:tcW w:w="2424" w:type="dxa"/>
            <w:vAlign w:val="center"/>
          </w:tcPr>
          <w:p w:rsidR="00C61FC5" w:rsidRPr="00670B45" w:rsidRDefault="00C61FC5" w:rsidP="00CF74CF">
            <w:pPr>
              <w:ind w:firstLine="0"/>
            </w:pPr>
            <w:r w:rsidRPr="00670B45">
              <w:t>Предавање, радионице</w:t>
            </w:r>
          </w:p>
        </w:tc>
        <w:tc>
          <w:tcPr>
            <w:tcW w:w="2424" w:type="dxa"/>
            <w:vAlign w:val="center"/>
          </w:tcPr>
          <w:p w:rsidR="00C61FC5" w:rsidRPr="00670B45" w:rsidRDefault="00C61FC5" w:rsidP="00CF74CF">
            <w:pPr>
              <w:ind w:firstLine="0"/>
            </w:pPr>
            <w:r w:rsidRPr="00670B45">
              <w:t>Ваншколски</w:t>
            </w:r>
          </w:p>
        </w:tc>
        <w:tc>
          <w:tcPr>
            <w:tcW w:w="2424" w:type="dxa"/>
            <w:vAlign w:val="center"/>
          </w:tcPr>
          <w:p w:rsidR="00C61FC5" w:rsidRPr="00670B45" w:rsidRDefault="00C61FC5" w:rsidP="007163C9">
            <w:pPr>
              <w:ind w:firstLine="0"/>
            </w:pPr>
            <w:r w:rsidRPr="00670B45">
              <w:t>Јануар/фебруар 202</w:t>
            </w:r>
            <w:r w:rsidR="007163C9">
              <w:t>6</w:t>
            </w:r>
            <w:r w:rsidRPr="00670B45">
              <w:t>.</w:t>
            </w:r>
          </w:p>
        </w:tc>
        <w:tc>
          <w:tcPr>
            <w:tcW w:w="2426" w:type="dxa"/>
            <w:vAlign w:val="center"/>
          </w:tcPr>
          <w:p w:rsidR="00C61FC5" w:rsidRPr="00670B45" w:rsidRDefault="00C61FC5" w:rsidP="00CF74CF">
            <w:pPr>
              <w:ind w:firstLine="0"/>
            </w:pPr>
            <w:r w:rsidRPr="00670B45">
              <w:t>Друштво за српски језик</w:t>
            </w:r>
          </w:p>
        </w:tc>
      </w:tr>
      <w:tr w:rsidR="00C61FC5" w:rsidRPr="00670B45" w:rsidTr="0052022F">
        <w:trPr>
          <w:trHeight w:val="424"/>
        </w:trPr>
        <w:tc>
          <w:tcPr>
            <w:tcW w:w="2424" w:type="dxa"/>
            <w:vAlign w:val="center"/>
          </w:tcPr>
          <w:p w:rsidR="00C61FC5" w:rsidRPr="00670B45" w:rsidRDefault="00C61FC5" w:rsidP="00C61FC5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670B45">
              <w:rPr>
                <w:rFonts w:cs="Times New Roman"/>
              </w:rPr>
              <w:t>Републички семинар о настави математике</w:t>
            </w:r>
          </w:p>
        </w:tc>
        <w:tc>
          <w:tcPr>
            <w:tcW w:w="2424" w:type="dxa"/>
            <w:vAlign w:val="center"/>
          </w:tcPr>
          <w:p w:rsidR="00C61FC5" w:rsidRPr="00670B45" w:rsidRDefault="00C61FC5" w:rsidP="00CF74CF">
            <w:pPr>
              <w:ind w:firstLine="0"/>
            </w:pPr>
            <w:r w:rsidRPr="00670B45">
              <w:t xml:space="preserve">Математика </w:t>
            </w:r>
          </w:p>
        </w:tc>
        <w:tc>
          <w:tcPr>
            <w:tcW w:w="2424" w:type="dxa"/>
            <w:vAlign w:val="center"/>
          </w:tcPr>
          <w:p w:rsidR="00C61FC5" w:rsidRPr="00670B45" w:rsidRDefault="00C61FC5" w:rsidP="00CF74CF">
            <w:pPr>
              <w:ind w:firstLine="0"/>
            </w:pPr>
            <w:r w:rsidRPr="00670B45">
              <w:t>Предавање, радионице</w:t>
            </w:r>
          </w:p>
        </w:tc>
        <w:tc>
          <w:tcPr>
            <w:tcW w:w="2424" w:type="dxa"/>
            <w:vAlign w:val="center"/>
          </w:tcPr>
          <w:p w:rsidR="00C61FC5" w:rsidRPr="00670B45" w:rsidRDefault="00C61FC5" w:rsidP="00411537">
            <w:pPr>
              <w:ind w:firstLine="0"/>
            </w:pPr>
            <w:r w:rsidRPr="00670B45">
              <w:t>Ваншколски</w:t>
            </w:r>
          </w:p>
        </w:tc>
        <w:tc>
          <w:tcPr>
            <w:tcW w:w="2424" w:type="dxa"/>
            <w:vAlign w:val="center"/>
          </w:tcPr>
          <w:p w:rsidR="00C61FC5" w:rsidRPr="00670B45" w:rsidRDefault="00C61FC5" w:rsidP="007163C9">
            <w:pPr>
              <w:ind w:firstLine="0"/>
            </w:pPr>
            <w:r w:rsidRPr="00670B45">
              <w:t>Јануар/фебруар 202</w:t>
            </w:r>
            <w:r w:rsidR="007163C9">
              <w:t>6</w:t>
            </w:r>
            <w:r w:rsidRPr="00670B45">
              <w:t>.</w:t>
            </w:r>
          </w:p>
        </w:tc>
        <w:tc>
          <w:tcPr>
            <w:tcW w:w="2426" w:type="dxa"/>
            <w:vAlign w:val="center"/>
          </w:tcPr>
          <w:p w:rsidR="00C61FC5" w:rsidRPr="00670B45" w:rsidRDefault="00C61FC5" w:rsidP="00CF74CF">
            <w:pPr>
              <w:ind w:firstLine="0"/>
            </w:pPr>
            <w:r w:rsidRPr="00670B45">
              <w:t>Друштво математичара</w:t>
            </w:r>
          </w:p>
        </w:tc>
      </w:tr>
      <w:tr w:rsidR="00670B45" w:rsidRPr="00670B45" w:rsidTr="00C61FC5">
        <w:trPr>
          <w:trHeight w:val="665"/>
        </w:trPr>
        <w:tc>
          <w:tcPr>
            <w:tcW w:w="2424" w:type="dxa"/>
            <w:vAlign w:val="center"/>
          </w:tcPr>
          <w:p w:rsidR="00670B45" w:rsidRPr="00670B45" w:rsidRDefault="00670B45" w:rsidP="00C61FC5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Одржавање по два угледна часа за свако стручно веће</w:t>
            </w:r>
          </w:p>
        </w:tc>
        <w:tc>
          <w:tcPr>
            <w:tcW w:w="2424" w:type="dxa"/>
            <w:vAlign w:val="center"/>
          </w:tcPr>
          <w:p w:rsidR="00670B45" w:rsidRPr="00E6160D" w:rsidRDefault="00E6160D" w:rsidP="00CF74CF">
            <w:pPr>
              <w:ind w:firstLine="0"/>
            </w:pPr>
            <w:r>
              <w:t>Српски језик и књижевност, енглески језик, историја, географија, биологија, математика, информатика и рачунарство, физика, техника и технологија, музичка култура, ликовна култура, физичко и здравствено образовање и немачки језик</w:t>
            </w:r>
          </w:p>
        </w:tc>
        <w:tc>
          <w:tcPr>
            <w:tcW w:w="2424" w:type="dxa"/>
            <w:vAlign w:val="center"/>
          </w:tcPr>
          <w:p w:rsidR="00670B45" w:rsidRPr="00E6160D" w:rsidRDefault="00E6160D" w:rsidP="00CF74CF">
            <w:pPr>
              <w:ind w:firstLine="0"/>
            </w:pPr>
            <w:r>
              <w:t>Угледни час</w:t>
            </w:r>
          </w:p>
        </w:tc>
        <w:tc>
          <w:tcPr>
            <w:tcW w:w="2424" w:type="dxa"/>
            <w:vAlign w:val="center"/>
          </w:tcPr>
          <w:p w:rsidR="00670B45" w:rsidRPr="00E6160D" w:rsidRDefault="00E6160D" w:rsidP="00411537">
            <w:pPr>
              <w:ind w:firstLine="0"/>
            </w:pPr>
            <w:r>
              <w:t>У школи</w:t>
            </w:r>
          </w:p>
        </w:tc>
        <w:tc>
          <w:tcPr>
            <w:tcW w:w="2424" w:type="dxa"/>
            <w:vAlign w:val="center"/>
          </w:tcPr>
          <w:p w:rsidR="00670B45" w:rsidRPr="00E6160D" w:rsidRDefault="00E6160D" w:rsidP="00670B45">
            <w:pPr>
              <w:ind w:firstLine="0"/>
            </w:pPr>
            <w:r>
              <w:t>Прво и друго полугодиште</w:t>
            </w:r>
          </w:p>
        </w:tc>
        <w:tc>
          <w:tcPr>
            <w:tcW w:w="2426" w:type="dxa"/>
            <w:vAlign w:val="center"/>
          </w:tcPr>
          <w:p w:rsidR="00670B45" w:rsidRPr="00E6160D" w:rsidRDefault="00E6160D" w:rsidP="00CF74CF">
            <w:pPr>
              <w:ind w:firstLine="0"/>
            </w:pPr>
            <w:r>
              <w:t xml:space="preserve">Лично </w:t>
            </w:r>
          </w:p>
        </w:tc>
      </w:tr>
    </w:tbl>
    <w:p w:rsidR="00832146" w:rsidRDefault="00832146" w:rsidP="00832146">
      <w:pPr>
        <w:pStyle w:val="Heading2"/>
        <w:spacing w:after="200"/>
      </w:pPr>
      <w:bookmarkStart w:id="87" w:name="_Toc209508866"/>
      <w:r>
        <w:lastRenderedPageBreak/>
        <w:t>Програм стручног усавршавања директора</w:t>
      </w:r>
      <w:bookmarkEnd w:id="87"/>
    </w:p>
    <w:tbl>
      <w:tblPr>
        <w:tblStyle w:val="TableGrid"/>
        <w:tblW w:w="14533" w:type="dxa"/>
        <w:tblLook w:val="04A0"/>
      </w:tblPr>
      <w:tblGrid>
        <w:gridCol w:w="2409"/>
        <w:gridCol w:w="2420"/>
        <w:gridCol w:w="2515"/>
        <w:gridCol w:w="2370"/>
        <w:gridCol w:w="2406"/>
        <w:gridCol w:w="2413"/>
      </w:tblGrid>
      <w:tr w:rsidR="00832146" w:rsidRPr="007C3A75" w:rsidTr="007C3A75">
        <w:trPr>
          <w:trHeight w:val="519"/>
        </w:trPr>
        <w:tc>
          <w:tcPr>
            <w:tcW w:w="2409" w:type="dxa"/>
            <w:vAlign w:val="center"/>
          </w:tcPr>
          <w:p w:rsidR="00832146" w:rsidRPr="007C3A75" w:rsidRDefault="00832146" w:rsidP="00832146">
            <w:pPr>
              <w:ind w:firstLine="0"/>
              <w:rPr>
                <w:b/>
              </w:rPr>
            </w:pPr>
            <w:r w:rsidRPr="007C3A75">
              <w:rPr>
                <w:b/>
              </w:rPr>
              <w:t>Садржај</w:t>
            </w:r>
          </w:p>
        </w:tc>
        <w:tc>
          <w:tcPr>
            <w:tcW w:w="2420" w:type="dxa"/>
            <w:vAlign w:val="center"/>
          </w:tcPr>
          <w:p w:rsidR="00832146" w:rsidRPr="007C3A75" w:rsidRDefault="00832146" w:rsidP="00832146">
            <w:pPr>
              <w:ind w:firstLine="0"/>
              <w:rPr>
                <w:b/>
              </w:rPr>
            </w:pPr>
            <w:r w:rsidRPr="007C3A75">
              <w:rPr>
                <w:b/>
              </w:rPr>
              <w:t>Област усавршавања</w:t>
            </w:r>
          </w:p>
        </w:tc>
        <w:tc>
          <w:tcPr>
            <w:tcW w:w="2515" w:type="dxa"/>
            <w:vAlign w:val="center"/>
          </w:tcPr>
          <w:p w:rsidR="00832146" w:rsidRPr="007C3A75" w:rsidRDefault="00832146" w:rsidP="00832146">
            <w:pPr>
              <w:ind w:firstLine="0"/>
              <w:rPr>
                <w:b/>
              </w:rPr>
            </w:pPr>
            <w:r w:rsidRPr="007C3A75">
              <w:rPr>
                <w:b/>
              </w:rPr>
              <w:t>Начин реализације</w:t>
            </w:r>
          </w:p>
        </w:tc>
        <w:tc>
          <w:tcPr>
            <w:tcW w:w="2370" w:type="dxa"/>
            <w:vAlign w:val="center"/>
          </w:tcPr>
          <w:p w:rsidR="00832146" w:rsidRPr="007C3A75" w:rsidRDefault="00832146" w:rsidP="00832146">
            <w:pPr>
              <w:ind w:firstLine="0"/>
              <w:rPr>
                <w:b/>
              </w:rPr>
            </w:pPr>
            <w:r w:rsidRPr="007C3A75">
              <w:rPr>
                <w:b/>
              </w:rPr>
              <w:t xml:space="preserve">Ниво </w:t>
            </w:r>
          </w:p>
        </w:tc>
        <w:tc>
          <w:tcPr>
            <w:tcW w:w="2406" w:type="dxa"/>
            <w:vAlign w:val="center"/>
          </w:tcPr>
          <w:p w:rsidR="00832146" w:rsidRPr="007C3A75" w:rsidRDefault="00832146" w:rsidP="00832146">
            <w:pPr>
              <w:ind w:firstLine="0"/>
              <w:rPr>
                <w:b/>
              </w:rPr>
            </w:pPr>
            <w:r w:rsidRPr="007C3A75">
              <w:rPr>
                <w:b/>
              </w:rPr>
              <w:t>Време реализације</w:t>
            </w:r>
          </w:p>
        </w:tc>
        <w:tc>
          <w:tcPr>
            <w:tcW w:w="2413" w:type="dxa"/>
            <w:vAlign w:val="center"/>
          </w:tcPr>
          <w:p w:rsidR="00832146" w:rsidRPr="007C3A75" w:rsidRDefault="00832146" w:rsidP="00832146">
            <w:pPr>
              <w:ind w:firstLine="0"/>
              <w:rPr>
                <w:b/>
              </w:rPr>
            </w:pPr>
            <w:r w:rsidRPr="007C3A75">
              <w:rPr>
                <w:b/>
              </w:rPr>
              <w:t xml:space="preserve">Реализатори </w:t>
            </w:r>
          </w:p>
        </w:tc>
      </w:tr>
      <w:tr w:rsidR="00832146" w:rsidRPr="007C3A75" w:rsidTr="007C3A75">
        <w:trPr>
          <w:trHeight w:val="1282"/>
        </w:trPr>
        <w:tc>
          <w:tcPr>
            <w:tcW w:w="2409" w:type="dxa"/>
            <w:vAlign w:val="center"/>
          </w:tcPr>
          <w:p w:rsidR="00832146" w:rsidRPr="007C3A75" w:rsidRDefault="007163C9" w:rsidP="007163C9">
            <w:pPr>
              <w:ind w:firstLine="0"/>
              <w:rPr>
                <w:rFonts w:cs="Times New Roman"/>
              </w:rPr>
            </w:pPr>
            <w:r>
              <w:t>С</w:t>
            </w:r>
            <w:hyperlink r:id="rId17" w:history="1">
              <w:r>
                <w:rPr>
                  <w:rStyle w:val="Hyperlink"/>
                  <w:rFonts w:cs="Times New Roman"/>
                  <w:bCs/>
                  <w:color w:val="auto"/>
                  <w:u w:val="none"/>
                </w:rPr>
                <w:t>трес</w:t>
              </w:r>
            </w:hyperlink>
            <w:r>
              <w:t xml:space="preserve"> у школи-превазилажење , промена</w:t>
            </w:r>
            <w:r w:rsidR="00832146" w:rsidRPr="007C3A75">
              <w:rPr>
                <w:rFonts w:cs="Times New Roman"/>
              </w:rPr>
              <w:t xml:space="preserve"> (кат. бр. 1</w:t>
            </w:r>
            <w:r>
              <w:rPr>
                <w:rFonts w:cs="Times New Roman"/>
              </w:rPr>
              <w:t>23</w:t>
            </w:r>
            <w:r w:rsidR="00832146" w:rsidRPr="007C3A75">
              <w:rPr>
                <w:rFonts w:cs="Times New Roman"/>
              </w:rPr>
              <w:t xml:space="preserve">) </w:t>
            </w:r>
          </w:p>
        </w:tc>
        <w:tc>
          <w:tcPr>
            <w:tcW w:w="2420" w:type="dxa"/>
            <w:vAlign w:val="center"/>
          </w:tcPr>
          <w:p w:rsidR="00832146" w:rsidRPr="007C3A75" w:rsidRDefault="00832146" w:rsidP="00832146">
            <w:pPr>
              <w:ind w:firstLine="0"/>
            </w:pPr>
            <w:r w:rsidRPr="007C3A75">
              <w:t>Васпитни рад</w:t>
            </w:r>
          </w:p>
        </w:tc>
        <w:tc>
          <w:tcPr>
            <w:tcW w:w="2515" w:type="dxa"/>
            <w:vAlign w:val="center"/>
          </w:tcPr>
          <w:p w:rsidR="00832146" w:rsidRPr="007C3A75" w:rsidRDefault="001B4AD2" w:rsidP="00832146">
            <w:pPr>
              <w:ind w:firstLine="0"/>
            </w:pPr>
            <w:r w:rsidRPr="007C3A75">
              <w:t>Индивидуално, семинарски</w:t>
            </w:r>
          </w:p>
        </w:tc>
        <w:tc>
          <w:tcPr>
            <w:tcW w:w="2370" w:type="dxa"/>
            <w:vAlign w:val="center"/>
          </w:tcPr>
          <w:p w:rsidR="00832146" w:rsidRPr="007C3A75" w:rsidRDefault="00832146" w:rsidP="001B4AD2">
            <w:pPr>
              <w:ind w:firstLine="0"/>
            </w:pPr>
            <w:r w:rsidRPr="007C3A75">
              <w:t>Ваншколски</w:t>
            </w:r>
          </w:p>
        </w:tc>
        <w:tc>
          <w:tcPr>
            <w:tcW w:w="2406" w:type="dxa"/>
            <w:vAlign w:val="center"/>
          </w:tcPr>
          <w:p w:rsidR="001B4AD2" w:rsidRPr="007C3A75" w:rsidRDefault="001B4AD2" w:rsidP="001B4AD2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C3A75">
              <w:rPr>
                <w:rFonts w:cs="Times New Roman"/>
              </w:rPr>
              <w:t>У току школске године</w:t>
            </w:r>
          </w:p>
          <w:p w:rsidR="001B4AD2" w:rsidRPr="007C3A75" w:rsidRDefault="001B4AD2" w:rsidP="001B4AD2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C3A75">
              <w:rPr>
                <w:rFonts w:cs="Times New Roman"/>
              </w:rPr>
              <w:t>и према изабраним</w:t>
            </w:r>
          </w:p>
          <w:p w:rsidR="001B4AD2" w:rsidRPr="007C3A75" w:rsidRDefault="001B4AD2" w:rsidP="001B4AD2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C3A75">
              <w:rPr>
                <w:rFonts w:cs="Times New Roman"/>
              </w:rPr>
              <w:t>понудама реализатора</w:t>
            </w:r>
          </w:p>
          <w:p w:rsidR="00832146" w:rsidRPr="007C3A75" w:rsidRDefault="001B4AD2" w:rsidP="001B4AD2">
            <w:pPr>
              <w:ind w:firstLine="0"/>
            </w:pPr>
            <w:r w:rsidRPr="007C3A75">
              <w:rPr>
                <w:rFonts w:cs="Times New Roman"/>
              </w:rPr>
              <w:t>програма</w:t>
            </w:r>
          </w:p>
        </w:tc>
        <w:tc>
          <w:tcPr>
            <w:tcW w:w="2413" w:type="dxa"/>
            <w:vAlign w:val="center"/>
          </w:tcPr>
          <w:p w:rsidR="00832146" w:rsidRPr="007163C9" w:rsidRDefault="007163C9" w:rsidP="00832146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hd w:val="clear" w:color="auto" w:fill="FFFFFF"/>
              </w:rPr>
              <w:t>РЦУ, Ужице</w:t>
            </w:r>
          </w:p>
        </w:tc>
      </w:tr>
      <w:tr w:rsidR="007163C9" w:rsidRPr="007C3A75" w:rsidTr="007C3A75">
        <w:trPr>
          <w:trHeight w:val="1258"/>
        </w:trPr>
        <w:tc>
          <w:tcPr>
            <w:tcW w:w="2409" w:type="dxa"/>
            <w:vAlign w:val="center"/>
          </w:tcPr>
          <w:p w:rsidR="007163C9" w:rsidRPr="007163C9" w:rsidRDefault="007163C9" w:rsidP="007163C9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Развој индикатора квалитета у функцији унапређивања самовредновања школе</w:t>
            </w:r>
            <w:r w:rsidRPr="007C3A75">
              <w:rPr>
                <w:rFonts w:cs="Times New Roman"/>
              </w:rPr>
              <w:t xml:space="preserve"> (кат. бр. </w:t>
            </w:r>
            <w:r>
              <w:rPr>
                <w:rFonts w:cs="Times New Roman"/>
              </w:rPr>
              <w:t>782</w:t>
            </w:r>
            <w:r w:rsidRPr="007C3A75">
              <w:rPr>
                <w:rFonts w:cs="Times New Roman"/>
              </w:rPr>
              <w:t>)</w:t>
            </w:r>
          </w:p>
        </w:tc>
        <w:tc>
          <w:tcPr>
            <w:tcW w:w="2420" w:type="dxa"/>
            <w:vAlign w:val="center"/>
          </w:tcPr>
          <w:p w:rsidR="007163C9" w:rsidRPr="007C3A75" w:rsidRDefault="007163C9" w:rsidP="00832146">
            <w:pPr>
              <w:ind w:firstLine="0"/>
            </w:pPr>
            <w:r w:rsidRPr="007C3A75">
              <w:t>Руковођење школом</w:t>
            </w:r>
          </w:p>
        </w:tc>
        <w:tc>
          <w:tcPr>
            <w:tcW w:w="2515" w:type="dxa"/>
            <w:vAlign w:val="center"/>
          </w:tcPr>
          <w:p w:rsidR="007163C9" w:rsidRPr="007C3A75" w:rsidRDefault="007163C9" w:rsidP="00832146">
            <w:pPr>
              <w:ind w:firstLine="0"/>
            </w:pPr>
            <w:r w:rsidRPr="007C3A75">
              <w:t>Индивидуално, тимски</w:t>
            </w:r>
          </w:p>
        </w:tc>
        <w:tc>
          <w:tcPr>
            <w:tcW w:w="2370" w:type="dxa"/>
            <w:vAlign w:val="center"/>
          </w:tcPr>
          <w:p w:rsidR="007163C9" w:rsidRPr="007C3A75" w:rsidRDefault="007163C9" w:rsidP="00832146">
            <w:pPr>
              <w:ind w:firstLine="0"/>
            </w:pPr>
            <w:r w:rsidRPr="007C3A75">
              <w:t>Ваншколски</w:t>
            </w:r>
          </w:p>
        </w:tc>
        <w:tc>
          <w:tcPr>
            <w:tcW w:w="2406" w:type="dxa"/>
            <w:vAlign w:val="center"/>
          </w:tcPr>
          <w:p w:rsidR="007163C9" w:rsidRPr="007C3A75" w:rsidRDefault="007163C9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C3A75">
              <w:rPr>
                <w:rFonts w:cs="Times New Roman"/>
              </w:rPr>
              <w:t>У току школске године</w:t>
            </w:r>
          </w:p>
          <w:p w:rsidR="007163C9" w:rsidRPr="007C3A75" w:rsidRDefault="007163C9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C3A75">
              <w:rPr>
                <w:rFonts w:cs="Times New Roman"/>
              </w:rPr>
              <w:t>и према изабраним</w:t>
            </w:r>
          </w:p>
          <w:p w:rsidR="007163C9" w:rsidRPr="007C3A75" w:rsidRDefault="007163C9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C3A75">
              <w:rPr>
                <w:rFonts w:cs="Times New Roman"/>
              </w:rPr>
              <w:t>понудама реализатора</w:t>
            </w:r>
          </w:p>
          <w:p w:rsidR="007163C9" w:rsidRPr="007C3A75" w:rsidRDefault="007163C9" w:rsidP="005315BE">
            <w:pPr>
              <w:ind w:firstLine="0"/>
            </w:pPr>
            <w:r w:rsidRPr="007C3A75">
              <w:rPr>
                <w:rFonts w:cs="Times New Roman"/>
              </w:rPr>
              <w:t>програма</w:t>
            </w:r>
          </w:p>
        </w:tc>
        <w:tc>
          <w:tcPr>
            <w:tcW w:w="2413" w:type="dxa"/>
            <w:vAlign w:val="center"/>
          </w:tcPr>
          <w:p w:rsidR="007163C9" w:rsidRPr="007163C9" w:rsidRDefault="007163C9" w:rsidP="0045661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hd w:val="clear" w:color="auto" w:fill="FFFFFF"/>
              </w:rPr>
              <w:t>РЦУ, Ужице</w:t>
            </w:r>
          </w:p>
        </w:tc>
      </w:tr>
      <w:tr w:rsidR="007163C9" w:rsidRPr="007C3A75" w:rsidTr="007C3A75">
        <w:trPr>
          <w:trHeight w:val="1258"/>
        </w:trPr>
        <w:tc>
          <w:tcPr>
            <w:tcW w:w="2409" w:type="dxa"/>
            <w:vAlign w:val="center"/>
          </w:tcPr>
          <w:p w:rsidR="007163C9" w:rsidRDefault="007163C9" w:rsidP="007163C9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Припрема школе за спољашње вредновање-кораци ка унапређењу квалитета рада </w:t>
            </w:r>
            <w:r w:rsidRPr="007C3A75">
              <w:rPr>
                <w:rFonts w:cs="Times New Roman"/>
              </w:rPr>
              <w:t xml:space="preserve"> (кат. бр. </w:t>
            </w:r>
            <w:r>
              <w:rPr>
                <w:rFonts w:cs="Times New Roman"/>
              </w:rPr>
              <w:t>776</w:t>
            </w:r>
            <w:r w:rsidRPr="007C3A75">
              <w:rPr>
                <w:rFonts w:cs="Times New Roman"/>
              </w:rPr>
              <w:t>)</w:t>
            </w:r>
          </w:p>
        </w:tc>
        <w:tc>
          <w:tcPr>
            <w:tcW w:w="2420" w:type="dxa"/>
            <w:vAlign w:val="center"/>
          </w:tcPr>
          <w:p w:rsidR="007163C9" w:rsidRPr="007C3A75" w:rsidRDefault="007163C9" w:rsidP="00456611">
            <w:pPr>
              <w:ind w:firstLine="0"/>
            </w:pPr>
            <w:r w:rsidRPr="007C3A75">
              <w:t>Руковођење школом</w:t>
            </w:r>
          </w:p>
        </w:tc>
        <w:tc>
          <w:tcPr>
            <w:tcW w:w="2515" w:type="dxa"/>
            <w:vAlign w:val="center"/>
          </w:tcPr>
          <w:p w:rsidR="007163C9" w:rsidRPr="007C3A75" w:rsidRDefault="007163C9" w:rsidP="00456611">
            <w:pPr>
              <w:ind w:firstLine="0"/>
            </w:pPr>
            <w:r w:rsidRPr="007C3A75">
              <w:t>Индивидуално, тимски</w:t>
            </w:r>
          </w:p>
        </w:tc>
        <w:tc>
          <w:tcPr>
            <w:tcW w:w="2370" w:type="dxa"/>
            <w:vAlign w:val="center"/>
          </w:tcPr>
          <w:p w:rsidR="007163C9" w:rsidRPr="007C3A75" w:rsidRDefault="007163C9" w:rsidP="00456611">
            <w:pPr>
              <w:ind w:firstLine="0"/>
            </w:pPr>
            <w:r w:rsidRPr="007C3A75">
              <w:t>Ваншколски</w:t>
            </w:r>
          </w:p>
        </w:tc>
        <w:tc>
          <w:tcPr>
            <w:tcW w:w="2406" w:type="dxa"/>
            <w:vAlign w:val="center"/>
          </w:tcPr>
          <w:p w:rsidR="007163C9" w:rsidRPr="007C3A75" w:rsidRDefault="007163C9" w:rsidP="00456611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C3A75">
              <w:rPr>
                <w:rFonts w:cs="Times New Roman"/>
              </w:rPr>
              <w:t>У току школске године</w:t>
            </w:r>
          </w:p>
          <w:p w:rsidR="007163C9" w:rsidRPr="007C3A75" w:rsidRDefault="007163C9" w:rsidP="00456611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C3A75">
              <w:rPr>
                <w:rFonts w:cs="Times New Roman"/>
              </w:rPr>
              <w:t>и према изабраним</w:t>
            </w:r>
          </w:p>
          <w:p w:rsidR="007163C9" w:rsidRPr="007C3A75" w:rsidRDefault="007163C9" w:rsidP="00456611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C3A75">
              <w:rPr>
                <w:rFonts w:cs="Times New Roman"/>
              </w:rPr>
              <w:t>понудама реализатора</w:t>
            </w:r>
          </w:p>
          <w:p w:rsidR="007163C9" w:rsidRPr="007C3A75" w:rsidRDefault="007163C9" w:rsidP="00456611">
            <w:pPr>
              <w:ind w:firstLine="0"/>
            </w:pPr>
            <w:r w:rsidRPr="007C3A75">
              <w:rPr>
                <w:rFonts w:cs="Times New Roman"/>
              </w:rPr>
              <w:t>програма</w:t>
            </w:r>
          </w:p>
        </w:tc>
        <w:tc>
          <w:tcPr>
            <w:tcW w:w="2413" w:type="dxa"/>
            <w:vAlign w:val="center"/>
          </w:tcPr>
          <w:p w:rsidR="007163C9" w:rsidRPr="007163C9" w:rsidRDefault="007163C9" w:rsidP="0045661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  <w:shd w:val="clear" w:color="auto" w:fill="FFFFFF"/>
              </w:rPr>
              <w:t>Едусофт, Ниш</w:t>
            </w:r>
          </w:p>
        </w:tc>
      </w:tr>
      <w:tr w:rsidR="001B4AD2" w:rsidRPr="007C3A75" w:rsidTr="007D554E">
        <w:trPr>
          <w:trHeight w:val="265"/>
        </w:trPr>
        <w:tc>
          <w:tcPr>
            <w:tcW w:w="14533" w:type="dxa"/>
            <w:gridSpan w:val="6"/>
            <w:vAlign w:val="center"/>
          </w:tcPr>
          <w:p w:rsidR="001B4AD2" w:rsidRPr="007C3A75" w:rsidRDefault="001B4AD2" w:rsidP="00832146">
            <w:pPr>
              <w:ind w:firstLine="0"/>
              <w:rPr>
                <w:rFonts w:cs="Times New Roman"/>
                <w:shd w:val="clear" w:color="auto" w:fill="FFFFFF"/>
              </w:rPr>
            </w:pPr>
            <w:r w:rsidRPr="007C3A75">
              <w:rPr>
                <w:rFonts w:cs="Times New Roman"/>
              </w:rPr>
              <w:t>Остали семинари и обуке којима буде у могућности да присуствује</w:t>
            </w:r>
          </w:p>
        </w:tc>
      </w:tr>
    </w:tbl>
    <w:p w:rsidR="00613E22" w:rsidRDefault="00613E22" w:rsidP="00832146"/>
    <w:p w:rsidR="00613E22" w:rsidRDefault="00613E22">
      <w:pPr>
        <w:spacing w:line="276" w:lineRule="auto"/>
        <w:ind w:firstLine="0"/>
      </w:pPr>
      <w:r>
        <w:br w:type="page"/>
      </w:r>
    </w:p>
    <w:p w:rsidR="00832146" w:rsidRDefault="00613E22" w:rsidP="00613E22">
      <w:pPr>
        <w:pStyle w:val="Heading1"/>
      </w:pPr>
      <w:bookmarkStart w:id="88" w:name="_Toc209508867"/>
      <w:r>
        <w:lastRenderedPageBreak/>
        <w:t>САРАДЊА СА РОДИТЕЉИМА И ДРУШТВЕНОМ СРЕДИНОМ</w:t>
      </w:r>
      <w:bookmarkEnd w:id="88"/>
    </w:p>
    <w:p w:rsidR="00613E22" w:rsidRDefault="00613E22" w:rsidP="00613E22">
      <w:pPr>
        <w:pStyle w:val="Heading2"/>
      </w:pPr>
      <w:bookmarkStart w:id="89" w:name="_Toc209508868"/>
      <w:r>
        <w:t>Сарадња са родитељима</w:t>
      </w:r>
      <w:bookmarkEnd w:id="89"/>
    </w:p>
    <w:p w:rsidR="00613E22" w:rsidRDefault="00AB0F5C" w:rsidP="00613E22">
      <w:pPr>
        <w:pStyle w:val="Heading3"/>
      </w:pPr>
      <w:r>
        <w:t xml:space="preserve"> </w:t>
      </w:r>
      <w:bookmarkStart w:id="90" w:name="_Toc209508869"/>
      <w:r w:rsidR="00613E22">
        <w:t>Савет родитеља</w:t>
      </w:r>
      <w:bookmarkEnd w:id="90"/>
    </w:p>
    <w:p w:rsidR="00613E22" w:rsidRDefault="00613E22" w:rsidP="009E1B82">
      <w:pPr>
        <w:spacing w:before="200"/>
      </w:pPr>
      <w:r>
        <w:t>Чланови Савета родитеља по одељењима:</w:t>
      </w:r>
    </w:p>
    <w:tbl>
      <w:tblPr>
        <w:tblStyle w:val="TableGrid"/>
        <w:tblW w:w="0" w:type="auto"/>
        <w:tblLook w:val="04A0"/>
      </w:tblPr>
      <w:tblGrid>
        <w:gridCol w:w="6943"/>
        <w:gridCol w:w="3959"/>
        <w:gridCol w:w="3318"/>
      </w:tblGrid>
      <w:tr w:rsidR="00053028" w:rsidRPr="00B16A8C" w:rsidTr="00153C05">
        <w:trPr>
          <w:trHeight w:val="515"/>
        </w:trPr>
        <w:tc>
          <w:tcPr>
            <w:tcW w:w="6943" w:type="dxa"/>
            <w:vAlign w:val="center"/>
          </w:tcPr>
          <w:p w:rsidR="00053028" w:rsidRPr="00B16A8C" w:rsidRDefault="00053028" w:rsidP="00613E22">
            <w:pPr>
              <w:ind w:firstLine="0"/>
              <w:rPr>
                <w:b/>
              </w:rPr>
            </w:pPr>
            <w:r w:rsidRPr="00B16A8C">
              <w:rPr>
                <w:b/>
              </w:rPr>
              <w:t>Име и презиме</w:t>
            </w:r>
          </w:p>
        </w:tc>
        <w:tc>
          <w:tcPr>
            <w:tcW w:w="3959" w:type="dxa"/>
            <w:vAlign w:val="center"/>
          </w:tcPr>
          <w:p w:rsidR="00053028" w:rsidRPr="00B16A8C" w:rsidRDefault="00053028" w:rsidP="00053028">
            <w:pPr>
              <w:ind w:firstLine="0"/>
              <w:rPr>
                <w:b/>
              </w:rPr>
            </w:pPr>
            <w:r w:rsidRPr="00B16A8C">
              <w:rPr>
                <w:b/>
              </w:rPr>
              <w:t>Контакт телефон</w:t>
            </w:r>
          </w:p>
        </w:tc>
        <w:tc>
          <w:tcPr>
            <w:tcW w:w="3318" w:type="dxa"/>
            <w:vAlign w:val="center"/>
          </w:tcPr>
          <w:p w:rsidR="00053028" w:rsidRPr="00B16A8C" w:rsidRDefault="00053028" w:rsidP="00613E22">
            <w:pPr>
              <w:ind w:firstLine="0"/>
              <w:rPr>
                <w:b/>
              </w:rPr>
            </w:pPr>
            <w:r w:rsidRPr="00B16A8C">
              <w:rPr>
                <w:b/>
              </w:rPr>
              <w:t>Представник одељења</w:t>
            </w:r>
          </w:p>
        </w:tc>
      </w:tr>
      <w:tr w:rsidR="00B959F1" w:rsidRPr="00317D72" w:rsidTr="00B959F1">
        <w:trPr>
          <w:trHeight w:val="262"/>
        </w:trPr>
        <w:tc>
          <w:tcPr>
            <w:tcW w:w="6943" w:type="dxa"/>
            <w:vAlign w:val="center"/>
          </w:tcPr>
          <w:p w:rsidR="00B959F1" w:rsidRPr="008C6332" w:rsidRDefault="008C6332" w:rsidP="008C6332">
            <w:pPr>
              <w:ind w:firstLine="0"/>
            </w:pPr>
            <w:r>
              <w:t xml:space="preserve">Емина Ровчанин </w:t>
            </w:r>
          </w:p>
        </w:tc>
        <w:tc>
          <w:tcPr>
            <w:tcW w:w="3959" w:type="dxa"/>
            <w:vAlign w:val="center"/>
          </w:tcPr>
          <w:p w:rsidR="00B959F1" w:rsidRPr="00BA3793" w:rsidRDefault="00BA3793" w:rsidP="00BA3793">
            <w:pPr>
              <w:ind w:firstLine="0"/>
            </w:pPr>
            <w:r>
              <w:t>069</w:t>
            </w:r>
            <w:r w:rsidR="00B959F1" w:rsidRPr="00B959F1">
              <w:t>/</w:t>
            </w:r>
            <w:r>
              <w:t>300-44-56</w:t>
            </w:r>
          </w:p>
        </w:tc>
        <w:tc>
          <w:tcPr>
            <w:tcW w:w="3318" w:type="dxa"/>
            <w:vAlign w:val="center"/>
          </w:tcPr>
          <w:p w:rsidR="00B959F1" w:rsidRPr="00B959F1" w:rsidRDefault="00B959F1" w:rsidP="00B959F1">
            <w:pPr>
              <w:ind w:firstLine="0"/>
              <w:jc w:val="center"/>
            </w:pPr>
            <w:r w:rsidRPr="00B959F1">
              <w:t>1-1</w:t>
            </w:r>
          </w:p>
        </w:tc>
      </w:tr>
      <w:tr w:rsidR="00B959F1" w:rsidRPr="00317D72" w:rsidTr="00B959F1">
        <w:trPr>
          <w:trHeight w:val="70"/>
        </w:trPr>
        <w:tc>
          <w:tcPr>
            <w:tcW w:w="6943" w:type="dxa"/>
            <w:vAlign w:val="center"/>
          </w:tcPr>
          <w:p w:rsidR="00B959F1" w:rsidRPr="008C6332" w:rsidRDefault="008C6332" w:rsidP="00613E22">
            <w:pPr>
              <w:ind w:firstLine="0"/>
            </w:pPr>
            <w:r>
              <w:t>Данијела Матовић</w:t>
            </w:r>
          </w:p>
        </w:tc>
        <w:tc>
          <w:tcPr>
            <w:tcW w:w="3959" w:type="dxa"/>
            <w:vAlign w:val="center"/>
          </w:tcPr>
          <w:p w:rsidR="00B959F1" w:rsidRPr="00BA3793" w:rsidRDefault="00B959F1" w:rsidP="00BA3793">
            <w:pPr>
              <w:ind w:firstLine="0"/>
            </w:pPr>
            <w:r w:rsidRPr="00B959F1">
              <w:t>064/</w:t>
            </w:r>
            <w:r w:rsidR="00BA3793">
              <w:t>285-81-48</w:t>
            </w:r>
          </w:p>
        </w:tc>
        <w:tc>
          <w:tcPr>
            <w:tcW w:w="3318" w:type="dxa"/>
            <w:vAlign w:val="center"/>
          </w:tcPr>
          <w:p w:rsidR="00B959F1" w:rsidRPr="00B959F1" w:rsidRDefault="00B959F1" w:rsidP="00B959F1">
            <w:pPr>
              <w:ind w:firstLine="0"/>
              <w:jc w:val="center"/>
            </w:pPr>
            <w:r w:rsidRPr="00B959F1">
              <w:t>1-2</w:t>
            </w:r>
          </w:p>
        </w:tc>
      </w:tr>
      <w:tr w:rsidR="00053028" w:rsidRPr="00B959F1" w:rsidTr="00153C05">
        <w:trPr>
          <w:trHeight w:val="251"/>
        </w:trPr>
        <w:tc>
          <w:tcPr>
            <w:tcW w:w="6943" w:type="dxa"/>
            <w:vAlign w:val="center"/>
          </w:tcPr>
          <w:p w:rsidR="00053028" w:rsidRPr="00B959F1" w:rsidRDefault="008C6332" w:rsidP="008C6332">
            <w:pPr>
              <w:ind w:firstLine="0"/>
            </w:pPr>
            <w:r w:rsidRPr="00B959F1">
              <w:t xml:space="preserve">Барнко Пушица </w:t>
            </w:r>
          </w:p>
        </w:tc>
        <w:tc>
          <w:tcPr>
            <w:tcW w:w="3959" w:type="dxa"/>
            <w:vAlign w:val="center"/>
          </w:tcPr>
          <w:p w:rsidR="00053028" w:rsidRPr="00BA3793" w:rsidRDefault="00BA3793" w:rsidP="00BA3793">
            <w:pPr>
              <w:ind w:firstLine="0"/>
            </w:pPr>
            <w:r>
              <w:t>064/803-84-90</w:t>
            </w:r>
          </w:p>
        </w:tc>
        <w:tc>
          <w:tcPr>
            <w:tcW w:w="3318" w:type="dxa"/>
            <w:vAlign w:val="center"/>
          </w:tcPr>
          <w:p w:rsidR="00053028" w:rsidRPr="00B959F1" w:rsidRDefault="00B959F1" w:rsidP="00053028">
            <w:pPr>
              <w:ind w:firstLine="0"/>
              <w:jc w:val="center"/>
            </w:pPr>
            <w:r>
              <w:t>2</w:t>
            </w:r>
            <w:r w:rsidR="00053028" w:rsidRPr="00B959F1">
              <w:t>-1</w:t>
            </w:r>
          </w:p>
        </w:tc>
      </w:tr>
      <w:tr w:rsidR="00053028" w:rsidRPr="00B959F1" w:rsidTr="00153C05">
        <w:trPr>
          <w:trHeight w:val="251"/>
        </w:trPr>
        <w:tc>
          <w:tcPr>
            <w:tcW w:w="6943" w:type="dxa"/>
            <w:vAlign w:val="center"/>
          </w:tcPr>
          <w:p w:rsidR="00053028" w:rsidRPr="00B959F1" w:rsidRDefault="008C6332" w:rsidP="008C6332">
            <w:pPr>
              <w:ind w:firstLine="0"/>
            </w:pPr>
            <w:r>
              <w:t>Миланка</w:t>
            </w:r>
            <w:r w:rsidRPr="00B959F1">
              <w:t xml:space="preserve"> </w:t>
            </w:r>
            <w:r>
              <w:t xml:space="preserve">Цмиљановић </w:t>
            </w:r>
          </w:p>
        </w:tc>
        <w:tc>
          <w:tcPr>
            <w:tcW w:w="3959" w:type="dxa"/>
            <w:vAlign w:val="center"/>
          </w:tcPr>
          <w:p w:rsidR="00053028" w:rsidRPr="00BA3793" w:rsidRDefault="00BA3793" w:rsidP="00BA3793">
            <w:pPr>
              <w:ind w:firstLine="0"/>
            </w:pPr>
            <w:r>
              <w:t>060</w:t>
            </w:r>
            <w:r w:rsidR="00053028" w:rsidRPr="00B959F1">
              <w:t>/</w:t>
            </w:r>
            <w:r>
              <w:t>663-39-86</w:t>
            </w:r>
          </w:p>
        </w:tc>
        <w:tc>
          <w:tcPr>
            <w:tcW w:w="3318" w:type="dxa"/>
            <w:vAlign w:val="center"/>
          </w:tcPr>
          <w:p w:rsidR="00053028" w:rsidRPr="00B959F1" w:rsidRDefault="00B959F1" w:rsidP="00053028">
            <w:pPr>
              <w:ind w:firstLine="0"/>
              <w:jc w:val="center"/>
            </w:pPr>
            <w:r>
              <w:t>2</w:t>
            </w:r>
            <w:r w:rsidR="00053028" w:rsidRPr="00B959F1">
              <w:t>-2</w:t>
            </w:r>
          </w:p>
        </w:tc>
      </w:tr>
      <w:tr w:rsidR="00053028" w:rsidRPr="00B959F1" w:rsidTr="00153C05">
        <w:trPr>
          <w:trHeight w:val="264"/>
        </w:trPr>
        <w:tc>
          <w:tcPr>
            <w:tcW w:w="6943" w:type="dxa"/>
            <w:vAlign w:val="center"/>
          </w:tcPr>
          <w:p w:rsidR="00053028" w:rsidRPr="00B959F1" w:rsidRDefault="008C6332" w:rsidP="008C6332">
            <w:pPr>
              <w:ind w:firstLine="0"/>
            </w:pPr>
            <w:r w:rsidRPr="00B959F1">
              <w:t xml:space="preserve">Маријола Цвијетић </w:t>
            </w:r>
          </w:p>
        </w:tc>
        <w:tc>
          <w:tcPr>
            <w:tcW w:w="3959" w:type="dxa"/>
            <w:vAlign w:val="center"/>
          </w:tcPr>
          <w:p w:rsidR="00053028" w:rsidRPr="00BA3793" w:rsidRDefault="00053028" w:rsidP="00BA3793">
            <w:pPr>
              <w:ind w:firstLine="0"/>
            </w:pPr>
            <w:r w:rsidRPr="00B959F1">
              <w:t>06</w:t>
            </w:r>
            <w:r w:rsidR="00BA3793">
              <w:t>9</w:t>
            </w:r>
            <w:r w:rsidR="00B959F1">
              <w:t>/</w:t>
            </w:r>
            <w:r w:rsidR="00BA3793">
              <w:t>271-11-43</w:t>
            </w:r>
          </w:p>
        </w:tc>
        <w:tc>
          <w:tcPr>
            <w:tcW w:w="3318" w:type="dxa"/>
            <w:vAlign w:val="center"/>
          </w:tcPr>
          <w:p w:rsidR="00053028" w:rsidRPr="00B959F1" w:rsidRDefault="00B959F1" w:rsidP="00053028">
            <w:pPr>
              <w:ind w:firstLine="0"/>
              <w:jc w:val="center"/>
            </w:pPr>
            <w:r>
              <w:t>3</w:t>
            </w:r>
            <w:r w:rsidR="00053028" w:rsidRPr="00B959F1">
              <w:t>-1</w:t>
            </w:r>
          </w:p>
        </w:tc>
      </w:tr>
      <w:tr w:rsidR="00053028" w:rsidRPr="00B959F1" w:rsidTr="00153C05">
        <w:trPr>
          <w:trHeight w:val="264"/>
        </w:trPr>
        <w:tc>
          <w:tcPr>
            <w:tcW w:w="6943" w:type="dxa"/>
            <w:vAlign w:val="center"/>
          </w:tcPr>
          <w:p w:rsidR="00053028" w:rsidRPr="00B959F1" w:rsidRDefault="008C6332" w:rsidP="008C6332">
            <w:pPr>
              <w:ind w:firstLine="0"/>
            </w:pPr>
            <w:r>
              <w:t>Миљана Радуловић</w:t>
            </w:r>
          </w:p>
        </w:tc>
        <w:tc>
          <w:tcPr>
            <w:tcW w:w="3959" w:type="dxa"/>
            <w:vAlign w:val="center"/>
          </w:tcPr>
          <w:p w:rsidR="00053028" w:rsidRPr="00BA3793" w:rsidRDefault="00053028" w:rsidP="00BA3793">
            <w:pPr>
              <w:ind w:firstLine="0"/>
            </w:pPr>
            <w:r w:rsidRPr="00B959F1">
              <w:t>06</w:t>
            </w:r>
            <w:r w:rsidR="00BA3793">
              <w:t>4</w:t>
            </w:r>
            <w:r w:rsidRPr="00B959F1">
              <w:t>/</w:t>
            </w:r>
            <w:r w:rsidR="00BA3793">
              <w:t>844-35-56</w:t>
            </w:r>
          </w:p>
        </w:tc>
        <w:tc>
          <w:tcPr>
            <w:tcW w:w="3318" w:type="dxa"/>
            <w:vAlign w:val="center"/>
          </w:tcPr>
          <w:p w:rsidR="00053028" w:rsidRPr="00B959F1" w:rsidRDefault="00B959F1" w:rsidP="00053028">
            <w:pPr>
              <w:ind w:firstLine="0"/>
              <w:jc w:val="center"/>
            </w:pPr>
            <w:r>
              <w:t>3</w:t>
            </w:r>
            <w:r w:rsidR="00053028" w:rsidRPr="00B959F1">
              <w:t>-2</w:t>
            </w:r>
          </w:p>
        </w:tc>
      </w:tr>
      <w:tr w:rsidR="00053028" w:rsidRPr="00B959F1" w:rsidTr="00153C05">
        <w:trPr>
          <w:trHeight w:val="251"/>
        </w:trPr>
        <w:tc>
          <w:tcPr>
            <w:tcW w:w="6943" w:type="dxa"/>
            <w:vAlign w:val="center"/>
          </w:tcPr>
          <w:p w:rsidR="00053028" w:rsidRPr="00B959F1" w:rsidRDefault="008C6332" w:rsidP="008C6332">
            <w:pPr>
              <w:ind w:firstLine="0"/>
            </w:pPr>
            <w:r>
              <w:t xml:space="preserve">Драгана Љујић </w:t>
            </w:r>
          </w:p>
        </w:tc>
        <w:tc>
          <w:tcPr>
            <w:tcW w:w="3959" w:type="dxa"/>
            <w:vAlign w:val="center"/>
          </w:tcPr>
          <w:p w:rsidR="00053028" w:rsidRPr="00BA3793" w:rsidRDefault="00BA3793" w:rsidP="00BA3793">
            <w:pPr>
              <w:ind w:firstLine="0"/>
            </w:pPr>
            <w:r>
              <w:t>065</w:t>
            </w:r>
            <w:r w:rsidR="00053028" w:rsidRPr="00B959F1">
              <w:t>/</w:t>
            </w:r>
            <w:r>
              <w:t>271-59-43</w:t>
            </w:r>
          </w:p>
        </w:tc>
        <w:tc>
          <w:tcPr>
            <w:tcW w:w="3318" w:type="dxa"/>
            <w:vAlign w:val="center"/>
          </w:tcPr>
          <w:p w:rsidR="00053028" w:rsidRPr="00B959F1" w:rsidRDefault="00B959F1" w:rsidP="00053028">
            <w:pPr>
              <w:ind w:firstLine="0"/>
              <w:jc w:val="center"/>
            </w:pPr>
            <w:r>
              <w:t>4</w:t>
            </w:r>
            <w:r w:rsidR="00053028" w:rsidRPr="00B959F1">
              <w:t>-1</w:t>
            </w:r>
          </w:p>
        </w:tc>
      </w:tr>
      <w:tr w:rsidR="00053028" w:rsidRPr="00B959F1" w:rsidTr="00153C05">
        <w:trPr>
          <w:trHeight w:val="251"/>
        </w:trPr>
        <w:tc>
          <w:tcPr>
            <w:tcW w:w="6943" w:type="dxa"/>
            <w:vAlign w:val="center"/>
          </w:tcPr>
          <w:p w:rsidR="00053028" w:rsidRPr="00B959F1" w:rsidRDefault="008C6332" w:rsidP="00BA3793">
            <w:pPr>
              <w:ind w:firstLine="0"/>
            </w:pPr>
            <w:r>
              <w:t xml:space="preserve">Бојана Лововић </w:t>
            </w:r>
          </w:p>
        </w:tc>
        <w:tc>
          <w:tcPr>
            <w:tcW w:w="3959" w:type="dxa"/>
            <w:vAlign w:val="center"/>
          </w:tcPr>
          <w:p w:rsidR="00053028" w:rsidRPr="00BA3793" w:rsidRDefault="00053028" w:rsidP="00BA3793">
            <w:pPr>
              <w:ind w:firstLine="0"/>
            </w:pPr>
            <w:r w:rsidRPr="00B959F1">
              <w:t>06</w:t>
            </w:r>
            <w:r w:rsidR="00BA3793">
              <w:t>6</w:t>
            </w:r>
            <w:r w:rsidR="00B959F1">
              <w:t>/</w:t>
            </w:r>
            <w:r w:rsidR="00BA3793">
              <w:t>166</w:t>
            </w:r>
            <w:r w:rsidR="00B959F1">
              <w:t>-</w:t>
            </w:r>
            <w:r w:rsidR="00BA3793">
              <w:t>443</w:t>
            </w:r>
          </w:p>
        </w:tc>
        <w:tc>
          <w:tcPr>
            <w:tcW w:w="3318" w:type="dxa"/>
            <w:vAlign w:val="center"/>
          </w:tcPr>
          <w:p w:rsidR="00053028" w:rsidRPr="00B959F1" w:rsidRDefault="00B959F1" w:rsidP="00053028">
            <w:pPr>
              <w:ind w:firstLine="0"/>
              <w:jc w:val="center"/>
            </w:pPr>
            <w:r>
              <w:t>4</w:t>
            </w:r>
            <w:r w:rsidR="00053028" w:rsidRPr="00B959F1">
              <w:t>-2</w:t>
            </w:r>
          </w:p>
        </w:tc>
      </w:tr>
      <w:tr w:rsidR="00053028" w:rsidRPr="00B959F1" w:rsidTr="00153C05">
        <w:trPr>
          <w:trHeight w:val="264"/>
        </w:trPr>
        <w:tc>
          <w:tcPr>
            <w:tcW w:w="6943" w:type="dxa"/>
            <w:vAlign w:val="center"/>
          </w:tcPr>
          <w:p w:rsidR="00053028" w:rsidRPr="00B959F1" w:rsidRDefault="008C6332" w:rsidP="008C6332">
            <w:pPr>
              <w:ind w:firstLine="0"/>
            </w:pPr>
            <w:r w:rsidRPr="00B959F1">
              <w:t xml:space="preserve">Елвин Ћатић </w:t>
            </w:r>
          </w:p>
        </w:tc>
        <w:tc>
          <w:tcPr>
            <w:tcW w:w="3959" w:type="dxa"/>
            <w:vAlign w:val="center"/>
          </w:tcPr>
          <w:p w:rsidR="00053028" w:rsidRPr="00BA3793" w:rsidRDefault="00BA3793" w:rsidP="00BA3793">
            <w:pPr>
              <w:ind w:firstLine="0"/>
            </w:pPr>
            <w:r>
              <w:t>062</w:t>
            </w:r>
            <w:r w:rsidR="00053028" w:rsidRPr="00B959F1">
              <w:t>/</w:t>
            </w:r>
            <w:r>
              <w:t>223-303</w:t>
            </w:r>
          </w:p>
        </w:tc>
        <w:tc>
          <w:tcPr>
            <w:tcW w:w="3318" w:type="dxa"/>
            <w:vAlign w:val="center"/>
          </w:tcPr>
          <w:p w:rsidR="00053028" w:rsidRPr="00B959F1" w:rsidRDefault="00B959F1" w:rsidP="00053028">
            <w:pPr>
              <w:ind w:firstLine="0"/>
              <w:jc w:val="center"/>
            </w:pPr>
            <w:r w:rsidRPr="00B959F1">
              <w:t>5</w:t>
            </w:r>
            <w:r w:rsidR="00053028" w:rsidRPr="00B959F1">
              <w:t>-1</w:t>
            </w:r>
          </w:p>
        </w:tc>
      </w:tr>
      <w:tr w:rsidR="00053028" w:rsidRPr="00B959F1" w:rsidTr="00153C05">
        <w:trPr>
          <w:trHeight w:val="251"/>
        </w:trPr>
        <w:tc>
          <w:tcPr>
            <w:tcW w:w="6943" w:type="dxa"/>
            <w:vAlign w:val="center"/>
          </w:tcPr>
          <w:p w:rsidR="00053028" w:rsidRPr="00B959F1" w:rsidRDefault="008C6332" w:rsidP="008C6332">
            <w:pPr>
              <w:ind w:firstLine="0"/>
            </w:pPr>
            <w:r>
              <w:t xml:space="preserve">Дамир Капиџић </w:t>
            </w:r>
          </w:p>
        </w:tc>
        <w:tc>
          <w:tcPr>
            <w:tcW w:w="3959" w:type="dxa"/>
            <w:vAlign w:val="center"/>
          </w:tcPr>
          <w:p w:rsidR="00053028" w:rsidRPr="00BA3793" w:rsidRDefault="00BA3793" w:rsidP="00BA3793">
            <w:pPr>
              <w:ind w:firstLine="0"/>
            </w:pPr>
            <w:r>
              <w:t>065</w:t>
            </w:r>
            <w:r w:rsidR="00053028" w:rsidRPr="00B959F1">
              <w:t>/</w:t>
            </w:r>
            <w:r>
              <w:t>352-20-77</w:t>
            </w:r>
          </w:p>
        </w:tc>
        <w:tc>
          <w:tcPr>
            <w:tcW w:w="3318" w:type="dxa"/>
            <w:vAlign w:val="center"/>
          </w:tcPr>
          <w:p w:rsidR="00053028" w:rsidRPr="00B959F1" w:rsidRDefault="00B959F1" w:rsidP="00053028">
            <w:pPr>
              <w:ind w:firstLine="0"/>
              <w:jc w:val="center"/>
            </w:pPr>
            <w:r w:rsidRPr="00B959F1">
              <w:t>5</w:t>
            </w:r>
            <w:r w:rsidR="00053028" w:rsidRPr="00B959F1">
              <w:t>-2</w:t>
            </w:r>
          </w:p>
        </w:tc>
      </w:tr>
      <w:tr w:rsidR="0062035A" w:rsidRPr="00B959F1" w:rsidTr="00153C05">
        <w:trPr>
          <w:trHeight w:val="251"/>
        </w:trPr>
        <w:tc>
          <w:tcPr>
            <w:tcW w:w="6943" w:type="dxa"/>
            <w:vAlign w:val="center"/>
          </w:tcPr>
          <w:p w:rsidR="0062035A" w:rsidRPr="00B959F1" w:rsidRDefault="008C6332" w:rsidP="008C6332">
            <w:pPr>
              <w:ind w:firstLine="0"/>
            </w:pPr>
            <w:r>
              <w:t>Маида Хамзић</w:t>
            </w:r>
          </w:p>
        </w:tc>
        <w:tc>
          <w:tcPr>
            <w:tcW w:w="3959" w:type="dxa"/>
            <w:vAlign w:val="center"/>
          </w:tcPr>
          <w:p w:rsidR="0062035A" w:rsidRPr="00BA3793" w:rsidRDefault="0062035A" w:rsidP="00BA3793">
            <w:pPr>
              <w:ind w:firstLine="0"/>
            </w:pPr>
            <w:r w:rsidRPr="00B959F1">
              <w:t>06</w:t>
            </w:r>
            <w:r w:rsidR="00BA3793">
              <w:t>2</w:t>
            </w:r>
            <w:r w:rsidR="00B959F1">
              <w:t>/</w:t>
            </w:r>
            <w:r w:rsidR="00BA3793">
              <w:t>967-08-11</w:t>
            </w:r>
          </w:p>
        </w:tc>
        <w:tc>
          <w:tcPr>
            <w:tcW w:w="3318" w:type="dxa"/>
            <w:vAlign w:val="center"/>
          </w:tcPr>
          <w:p w:rsidR="0062035A" w:rsidRPr="00B959F1" w:rsidRDefault="00B959F1" w:rsidP="00053028">
            <w:pPr>
              <w:ind w:firstLine="0"/>
              <w:jc w:val="center"/>
            </w:pPr>
            <w:r>
              <w:t>6</w:t>
            </w:r>
            <w:r w:rsidR="0062035A" w:rsidRPr="00B959F1">
              <w:t>-1</w:t>
            </w:r>
          </w:p>
        </w:tc>
      </w:tr>
      <w:tr w:rsidR="0062035A" w:rsidRPr="00B959F1" w:rsidTr="00153C05">
        <w:trPr>
          <w:trHeight w:val="264"/>
        </w:trPr>
        <w:tc>
          <w:tcPr>
            <w:tcW w:w="6943" w:type="dxa"/>
            <w:vAlign w:val="center"/>
          </w:tcPr>
          <w:p w:rsidR="0062035A" w:rsidRPr="00B959F1" w:rsidRDefault="008C6332" w:rsidP="008C6332">
            <w:pPr>
              <w:ind w:firstLine="0"/>
            </w:pPr>
            <w:r>
              <w:t>Ивана Митровић</w:t>
            </w:r>
          </w:p>
        </w:tc>
        <w:tc>
          <w:tcPr>
            <w:tcW w:w="3959" w:type="dxa"/>
            <w:vAlign w:val="center"/>
          </w:tcPr>
          <w:p w:rsidR="0062035A" w:rsidRPr="00BA3793" w:rsidRDefault="0062035A" w:rsidP="00BA3793">
            <w:pPr>
              <w:ind w:firstLine="0"/>
            </w:pPr>
            <w:r w:rsidRPr="00B959F1">
              <w:t>06</w:t>
            </w:r>
            <w:r w:rsidR="00BA3793">
              <w:t>4</w:t>
            </w:r>
            <w:r w:rsidR="00B959F1" w:rsidRPr="00B959F1">
              <w:t>/</w:t>
            </w:r>
            <w:r w:rsidR="00BA3793">
              <w:t>005-71-71</w:t>
            </w:r>
          </w:p>
        </w:tc>
        <w:tc>
          <w:tcPr>
            <w:tcW w:w="3318" w:type="dxa"/>
            <w:vAlign w:val="center"/>
          </w:tcPr>
          <w:p w:rsidR="0062035A" w:rsidRPr="00B959F1" w:rsidRDefault="00B959F1" w:rsidP="00053028">
            <w:pPr>
              <w:ind w:firstLine="0"/>
              <w:jc w:val="center"/>
            </w:pPr>
            <w:r w:rsidRPr="00B959F1">
              <w:t>6</w:t>
            </w:r>
            <w:r w:rsidR="0062035A" w:rsidRPr="00B959F1">
              <w:t>-2</w:t>
            </w:r>
          </w:p>
        </w:tc>
      </w:tr>
      <w:tr w:rsidR="0062035A" w:rsidRPr="00FC116F" w:rsidTr="00153C05">
        <w:trPr>
          <w:trHeight w:val="264"/>
        </w:trPr>
        <w:tc>
          <w:tcPr>
            <w:tcW w:w="6943" w:type="dxa"/>
            <w:vAlign w:val="center"/>
          </w:tcPr>
          <w:p w:rsidR="0062035A" w:rsidRPr="00FC116F" w:rsidRDefault="008C6332" w:rsidP="008C6332">
            <w:pPr>
              <w:ind w:firstLine="0"/>
            </w:pPr>
            <w:r>
              <w:t>Аднан Тандир</w:t>
            </w:r>
          </w:p>
        </w:tc>
        <w:tc>
          <w:tcPr>
            <w:tcW w:w="3959" w:type="dxa"/>
            <w:vAlign w:val="center"/>
          </w:tcPr>
          <w:p w:rsidR="0062035A" w:rsidRPr="00BA3793" w:rsidRDefault="00BA3793" w:rsidP="00BA3793">
            <w:pPr>
              <w:ind w:firstLine="0"/>
            </w:pPr>
            <w:r>
              <w:t>060</w:t>
            </w:r>
            <w:r w:rsidR="0062035A" w:rsidRPr="00FC116F">
              <w:t>/</w:t>
            </w:r>
            <w:r>
              <w:t>618-48-88</w:t>
            </w:r>
          </w:p>
        </w:tc>
        <w:tc>
          <w:tcPr>
            <w:tcW w:w="3318" w:type="dxa"/>
            <w:vAlign w:val="center"/>
          </w:tcPr>
          <w:p w:rsidR="0062035A" w:rsidRPr="00FC116F" w:rsidRDefault="00B959F1" w:rsidP="00053028">
            <w:pPr>
              <w:ind w:firstLine="0"/>
              <w:jc w:val="center"/>
            </w:pPr>
            <w:r w:rsidRPr="00FC116F">
              <w:t>7</w:t>
            </w:r>
            <w:r w:rsidR="0062035A" w:rsidRPr="00FC116F">
              <w:t>-1</w:t>
            </w:r>
          </w:p>
        </w:tc>
      </w:tr>
      <w:tr w:rsidR="0062035A" w:rsidRPr="00FC116F" w:rsidTr="00153C05">
        <w:trPr>
          <w:trHeight w:val="251"/>
        </w:trPr>
        <w:tc>
          <w:tcPr>
            <w:tcW w:w="6943" w:type="dxa"/>
            <w:vAlign w:val="center"/>
          </w:tcPr>
          <w:p w:rsidR="0062035A" w:rsidRPr="00BA3793" w:rsidRDefault="00BA3793" w:rsidP="00613E22">
            <w:pPr>
              <w:ind w:firstLine="0"/>
            </w:pPr>
            <w:r>
              <w:t>Миланко Матовић</w:t>
            </w:r>
          </w:p>
        </w:tc>
        <w:tc>
          <w:tcPr>
            <w:tcW w:w="3959" w:type="dxa"/>
            <w:vAlign w:val="center"/>
          </w:tcPr>
          <w:p w:rsidR="0062035A" w:rsidRPr="00BA3793" w:rsidRDefault="0062035A" w:rsidP="00BA3793">
            <w:pPr>
              <w:ind w:firstLine="0"/>
            </w:pPr>
            <w:r w:rsidRPr="00FC116F">
              <w:t>06</w:t>
            </w:r>
            <w:r w:rsidR="00BA3793">
              <w:t>0</w:t>
            </w:r>
            <w:r w:rsidR="00FC116F" w:rsidRPr="00FC116F">
              <w:t>/</w:t>
            </w:r>
            <w:r w:rsidR="00BA3793">
              <w:t>477-75-57</w:t>
            </w:r>
          </w:p>
        </w:tc>
        <w:tc>
          <w:tcPr>
            <w:tcW w:w="3318" w:type="dxa"/>
            <w:vAlign w:val="center"/>
          </w:tcPr>
          <w:p w:rsidR="0062035A" w:rsidRPr="00FC116F" w:rsidRDefault="00B959F1" w:rsidP="00053028">
            <w:pPr>
              <w:ind w:firstLine="0"/>
              <w:jc w:val="center"/>
            </w:pPr>
            <w:r w:rsidRPr="00FC116F">
              <w:t>7</w:t>
            </w:r>
            <w:r w:rsidR="0062035A" w:rsidRPr="00FC116F">
              <w:t>-2</w:t>
            </w:r>
          </w:p>
        </w:tc>
      </w:tr>
      <w:tr w:rsidR="0062035A" w:rsidRPr="00FC116F" w:rsidTr="00153C05">
        <w:trPr>
          <w:trHeight w:val="251"/>
        </w:trPr>
        <w:tc>
          <w:tcPr>
            <w:tcW w:w="6943" w:type="dxa"/>
            <w:vAlign w:val="center"/>
          </w:tcPr>
          <w:p w:rsidR="0062035A" w:rsidRPr="00BA3793" w:rsidRDefault="00BA3793" w:rsidP="00613E22">
            <w:pPr>
              <w:ind w:firstLine="0"/>
            </w:pPr>
            <w:r>
              <w:t>Адис Алибашић</w:t>
            </w:r>
          </w:p>
        </w:tc>
        <w:tc>
          <w:tcPr>
            <w:tcW w:w="3959" w:type="dxa"/>
            <w:vAlign w:val="center"/>
          </w:tcPr>
          <w:p w:rsidR="0062035A" w:rsidRPr="00BA3793" w:rsidRDefault="0062035A" w:rsidP="00BA3793">
            <w:pPr>
              <w:ind w:firstLine="0"/>
            </w:pPr>
            <w:r w:rsidRPr="00FC116F">
              <w:t>06</w:t>
            </w:r>
            <w:r w:rsidR="00BA3793">
              <w:t>4</w:t>
            </w:r>
            <w:r w:rsidR="00FC116F">
              <w:t>/</w:t>
            </w:r>
            <w:r w:rsidR="00BA3793">
              <w:t>054-24-51</w:t>
            </w:r>
          </w:p>
        </w:tc>
        <w:tc>
          <w:tcPr>
            <w:tcW w:w="3318" w:type="dxa"/>
            <w:vAlign w:val="center"/>
          </w:tcPr>
          <w:p w:rsidR="0062035A" w:rsidRPr="00FC116F" w:rsidRDefault="00B959F1" w:rsidP="00053028">
            <w:pPr>
              <w:ind w:firstLine="0"/>
              <w:jc w:val="center"/>
            </w:pPr>
            <w:r w:rsidRPr="00FC116F">
              <w:t>8</w:t>
            </w:r>
            <w:r w:rsidR="0062035A" w:rsidRPr="00FC116F">
              <w:t>-1</w:t>
            </w:r>
          </w:p>
        </w:tc>
      </w:tr>
      <w:tr w:rsidR="0062035A" w:rsidRPr="00FC116F" w:rsidTr="00153C05">
        <w:trPr>
          <w:trHeight w:val="264"/>
        </w:trPr>
        <w:tc>
          <w:tcPr>
            <w:tcW w:w="6943" w:type="dxa"/>
            <w:vAlign w:val="center"/>
          </w:tcPr>
          <w:p w:rsidR="0062035A" w:rsidRPr="00BA3793" w:rsidRDefault="00BA3793" w:rsidP="00613E22">
            <w:pPr>
              <w:ind w:firstLine="0"/>
            </w:pPr>
            <w:r>
              <w:t>Едита Шпиртовић</w:t>
            </w:r>
          </w:p>
        </w:tc>
        <w:tc>
          <w:tcPr>
            <w:tcW w:w="3959" w:type="dxa"/>
            <w:vAlign w:val="center"/>
          </w:tcPr>
          <w:p w:rsidR="0062035A" w:rsidRPr="00BA3793" w:rsidRDefault="00BA3793" w:rsidP="00BA3793">
            <w:pPr>
              <w:ind w:firstLine="0"/>
            </w:pPr>
            <w:r>
              <w:t>064</w:t>
            </w:r>
            <w:r w:rsidR="0062035A" w:rsidRPr="00FC116F">
              <w:t>/</w:t>
            </w:r>
            <w:r>
              <w:t>337-94-82</w:t>
            </w:r>
          </w:p>
        </w:tc>
        <w:tc>
          <w:tcPr>
            <w:tcW w:w="3318" w:type="dxa"/>
            <w:vAlign w:val="center"/>
          </w:tcPr>
          <w:p w:rsidR="0062035A" w:rsidRPr="00FC116F" w:rsidRDefault="00B959F1" w:rsidP="00053028">
            <w:pPr>
              <w:ind w:firstLine="0"/>
              <w:jc w:val="center"/>
            </w:pPr>
            <w:r w:rsidRPr="00FC116F">
              <w:t>8</w:t>
            </w:r>
            <w:r w:rsidR="0062035A" w:rsidRPr="00FC116F">
              <w:t>-2</w:t>
            </w:r>
          </w:p>
        </w:tc>
      </w:tr>
      <w:tr w:rsidR="00FC116F" w:rsidRPr="00FC116F" w:rsidTr="00153C05">
        <w:trPr>
          <w:trHeight w:val="264"/>
        </w:trPr>
        <w:tc>
          <w:tcPr>
            <w:tcW w:w="6943" w:type="dxa"/>
            <w:vAlign w:val="center"/>
          </w:tcPr>
          <w:p w:rsidR="00FC116F" w:rsidRPr="00FC116F" w:rsidRDefault="00FC116F" w:rsidP="00193308">
            <w:pPr>
              <w:ind w:firstLine="0"/>
            </w:pPr>
            <w:r w:rsidRPr="00FC116F">
              <w:t>Драгана Милановић</w:t>
            </w:r>
          </w:p>
        </w:tc>
        <w:tc>
          <w:tcPr>
            <w:tcW w:w="3959" w:type="dxa"/>
            <w:vAlign w:val="center"/>
          </w:tcPr>
          <w:p w:rsidR="00FC116F" w:rsidRPr="00FC116F" w:rsidRDefault="00FC116F" w:rsidP="00FC116F">
            <w:pPr>
              <w:ind w:firstLine="0"/>
            </w:pPr>
            <w:r w:rsidRPr="00FC116F">
              <w:t>069/170-30</w:t>
            </w:r>
            <w:r w:rsidR="00BA3793">
              <w:t>-</w:t>
            </w:r>
            <w:r w:rsidRPr="00FC116F">
              <w:t>04</w:t>
            </w:r>
          </w:p>
        </w:tc>
        <w:tc>
          <w:tcPr>
            <w:tcW w:w="3318" w:type="dxa"/>
            <w:vAlign w:val="center"/>
          </w:tcPr>
          <w:p w:rsidR="00FC116F" w:rsidRPr="00FC116F" w:rsidRDefault="00FC116F" w:rsidP="00193308">
            <w:pPr>
              <w:ind w:firstLine="0"/>
              <w:jc w:val="center"/>
            </w:pPr>
            <w:r w:rsidRPr="00FC116F">
              <w:t>ИО Ташево</w:t>
            </w:r>
          </w:p>
        </w:tc>
      </w:tr>
      <w:tr w:rsidR="00FC116F" w:rsidRPr="00FC116F" w:rsidTr="00153C05">
        <w:trPr>
          <w:trHeight w:val="264"/>
        </w:trPr>
        <w:tc>
          <w:tcPr>
            <w:tcW w:w="6943" w:type="dxa"/>
            <w:vAlign w:val="center"/>
          </w:tcPr>
          <w:p w:rsidR="00FC116F" w:rsidRPr="00FC116F" w:rsidRDefault="00BA3793" w:rsidP="00BA3793">
            <w:pPr>
              <w:ind w:firstLine="0"/>
            </w:pPr>
            <w:r w:rsidRPr="00FC116F">
              <w:t xml:space="preserve">Мевлида Заимовић </w:t>
            </w:r>
          </w:p>
        </w:tc>
        <w:tc>
          <w:tcPr>
            <w:tcW w:w="3959" w:type="dxa"/>
            <w:vAlign w:val="center"/>
          </w:tcPr>
          <w:p w:rsidR="00FC116F" w:rsidRPr="00FC116F" w:rsidRDefault="00BA3793" w:rsidP="00BA3793">
            <w:pPr>
              <w:ind w:firstLine="0"/>
            </w:pPr>
            <w:r w:rsidRPr="00FC116F">
              <w:t>064/388-02</w:t>
            </w:r>
            <w:r>
              <w:t>-</w:t>
            </w:r>
            <w:r w:rsidRPr="00FC116F">
              <w:t>72</w:t>
            </w:r>
          </w:p>
        </w:tc>
        <w:tc>
          <w:tcPr>
            <w:tcW w:w="3318" w:type="dxa"/>
            <w:vAlign w:val="center"/>
          </w:tcPr>
          <w:p w:rsidR="00FC116F" w:rsidRPr="00FC116F" w:rsidRDefault="00FC116F" w:rsidP="00193308">
            <w:pPr>
              <w:ind w:firstLine="0"/>
              <w:jc w:val="center"/>
            </w:pPr>
            <w:r w:rsidRPr="00FC116F">
              <w:t>ИО Каћево</w:t>
            </w:r>
          </w:p>
        </w:tc>
      </w:tr>
      <w:tr w:rsidR="00FC116F" w:rsidRPr="00FC116F" w:rsidTr="00153C05">
        <w:trPr>
          <w:trHeight w:val="264"/>
        </w:trPr>
        <w:tc>
          <w:tcPr>
            <w:tcW w:w="6943" w:type="dxa"/>
            <w:vAlign w:val="center"/>
          </w:tcPr>
          <w:p w:rsidR="00FC116F" w:rsidRPr="00FC116F" w:rsidRDefault="00BA3793" w:rsidP="00193308">
            <w:pPr>
              <w:ind w:firstLine="0"/>
            </w:pPr>
            <w:r w:rsidRPr="00FC116F">
              <w:t>Елдин Хурић</w:t>
            </w:r>
          </w:p>
        </w:tc>
        <w:tc>
          <w:tcPr>
            <w:tcW w:w="3959" w:type="dxa"/>
            <w:vAlign w:val="center"/>
          </w:tcPr>
          <w:p w:rsidR="00FC116F" w:rsidRPr="00FC116F" w:rsidRDefault="00BA3793" w:rsidP="00193308">
            <w:pPr>
              <w:ind w:firstLine="0"/>
            </w:pPr>
            <w:r w:rsidRPr="00FC116F">
              <w:t>064/</w:t>
            </w:r>
            <w:r>
              <w:t>488-21-22</w:t>
            </w:r>
          </w:p>
        </w:tc>
        <w:tc>
          <w:tcPr>
            <w:tcW w:w="3318" w:type="dxa"/>
            <w:vAlign w:val="center"/>
          </w:tcPr>
          <w:p w:rsidR="00FC116F" w:rsidRPr="00FC116F" w:rsidRDefault="00FC116F" w:rsidP="00193308">
            <w:pPr>
              <w:ind w:firstLine="0"/>
              <w:jc w:val="center"/>
            </w:pPr>
            <w:r w:rsidRPr="00FC116F">
              <w:t>ИО Хисарџик</w:t>
            </w:r>
          </w:p>
        </w:tc>
      </w:tr>
    </w:tbl>
    <w:p w:rsidR="001D43E4" w:rsidRDefault="001D43E4">
      <w:pPr>
        <w:spacing w:line="276" w:lineRule="auto"/>
        <w:ind w:firstLine="0"/>
        <w:sectPr w:rsidR="001D43E4" w:rsidSect="00AF0AA6">
          <w:pgSz w:w="16840" w:h="11907" w:orient="landscape" w:code="9"/>
          <w:pgMar w:top="1134" w:right="1134" w:bottom="1843" w:left="1276" w:header="709" w:footer="709" w:gutter="284"/>
          <w:cols w:space="708"/>
          <w:docGrid w:linePitch="360"/>
        </w:sectPr>
      </w:pPr>
    </w:p>
    <w:p w:rsidR="00613E22" w:rsidRDefault="00613E22" w:rsidP="00613E22">
      <w:pPr>
        <w:pStyle w:val="Heading4"/>
        <w:spacing w:after="200"/>
        <w:ind w:left="862" w:hanging="862"/>
      </w:pPr>
      <w:r>
        <w:lastRenderedPageBreak/>
        <w:t>Програм рада Савета родитеља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6"/>
        <w:gridCol w:w="7252"/>
        <w:gridCol w:w="2552"/>
        <w:gridCol w:w="2263"/>
      </w:tblGrid>
      <w:tr w:rsidR="00613E22" w:rsidRPr="00253512" w:rsidTr="001D43E4">
        <w:trPr>
          <w:trHeight w:val="145"/>
          <w:jc w:val="center"/>
        </w:trPr>
        <w:tc>
          <w:tcPr>
            <w:tcW w:w="2146" w:type="dxa"/>
            <w:shd w:val="clear" w:color="auto" w:fill="auto"/>
            <w:vAlign w:val="center"/>
          </w:tcPr>
          <w:p w:rsidR="00613E22" w:rsidRPr="00253512" w:rsidRDefault="00613E22" w:rsidP="00613E22">
            <w:pPr>
              <w:spacing w:after="0"/>
              <w:ind w:firstLine="0"/>
              <w:rPr>
                <w:b/>
                <w:lang w:val="sr-Cyrl-CS"/>
              </w:rPr>
            </w:pPr>
            <w:r w:rsidRPr="00253512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7252" w:type="dxa"/>
            <w:shd w:val="clear" w:color="auto" w:fill="auto"/>
            <w:vAlign w:val="center"/>
          </w:tcPr>
          <w:p w:rsidR="00613E22" w:rsidRPr="00253512" w:rsidRDefault="00613E22" w:rsidP="00613E22">
            <w:pPr>
              <w:spacing w:after="0"/>
              <w:ind w:firstLine="0"/>
              <w:rPr>
                <w:b/>
                <w:lang w:val="sr-Cyrl-CS"/>
              </w:rPr>
            </w:pPr>
            <w:r w:rsidRPr="00253512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3E22" w:rsidRPr="00253512" w:rsidRDefault="00613E22" w:rsidP="00613E22">
            <w:pPr>
              <w:spacing w:after="0"/>
              <w:ind w:firstLine="0"/>
              <w:rPr>
                <w:b/>
                <w:lang w:val="sr-Cyrl-CS"/>
              </w:rPr>
            </w:pPr>
            <w:r w:rsidRPr="00253512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613E22" w:rsidRPr="00253512" w:rsidRDefault="00613E22" w:rsidP="00613E22">
            <w:pPr>
              <w:spacing w:after="0"/>
              <w:ind w:firstLine="0"/>
              <w:rPr>
                <w:b/>
                <w:lang w:val="sr-Cyrl-CS"/>
              </w:rPr>
            </w:pPr>
            <w:r w:rsidRPr="00253512">
              <w:rPr>
                <w:b/>
                <w:lang w:val="sr-Cyrl-CS"/>
              </w:rPr>
              <w:t>Носиоци реализације</w:t>
            </w:r>
          </w:p>
        </w:tc>
      </w:tr>
      <w:tr w:rsidR="00613E22" w:rsidTr="001D43E4">
        <w:trPr>
          <w:trHeight w:val="145"/>
          <w:jc w:val="center"/>
        </w:trPr>
        <w:tc>
          <w:tcPr>
            <w:tcW w:w="2146" w:type="dxa"/>
            <w:vAlign w:val="center"/>
          </w:tcPr>
          <w:p w:rsidR="00613E22" w:rsidRDefault="00613E22" w:rsidP="00693DB0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Септембар</w:t>
            </w:r>
          </w:p>
        </w:tc>
        <w:tc>
          <w:tcPr>
            <w:tcW w:w="7252" w:type="dxa"/>
            <w:shd w:val="clear" w:color="auto" w:fill="auto"/>
          </w:tcPr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-Конституисање Савета родитеља, избор председника,</w:t>
            </w:r>
            <w:r w:rsidR="007D3469">
              <w:rPr>
                <w:lang w:val="sr-Cyrl-CS"/>
              </w:rPr>
              <w:t xml:space="preserve"> заменика председника, записничара, представника у локални Савет родитеља</w:t>
            </w:r>
          </w:p>
          <w:p w:rsidR="00D13469" w:rsidRDefault="00D13469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-Усвајање пословника о раду Савета родитеља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-Разматрање Извештаја о реализацији годишњег плана рада школе  за школску 202</w:t>
            </w:r>
            <w:r w:rsidR="00707E92">
              <w:t>4</w:t>
            </w:r>
            <w:r>
              <w:rPr>
                <w:lang w:val="sr-Cyrl-CS"/>
              </w:rPr>
              <w:t>/2</w:t>
            </w:r>
            <w:r w:rsidR="00707E92">
              <w:t>5</w:t>
            </w:r>
            <w:r>
              <w:rPr>
                <w:lang w:val="sr-Cyrl-CS"/>
              </w:rPr>
              <w:t xml:space="preserve">. годину, 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-Разматрање предлога Годишњег плана рада школе за школску 202</w:t>
            </w:r>
            <w:r w:rsidR="00D13469">
              <w:t>5</w:t>
            </w:r>
            <w:r>
              <w:rPr>
                <w:lang w:val="sr-Cyrl-CS"/>
              </w:rPr>
              <w:t>/2</w:t>
            </w:r>
            <w:r w:rsidR="00D13469">
              <w:t>6</w:t>
            </w:r>
            <w:r>
              <w:rPr>
                <w:lang w:val="sr-Cyrl-CS"/>
              </w:rPr>
              <w:t>. годину,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-Припремљеност објекта за рад у школској 202</w:t>
            </w:r>
            <w:r w:rsidR="00D13469">
              <w:t>5</w:t>
            </w:r>
            <w:r>
              <w:rPr>
                <w:lang w:val="sr-Cyrl-CS"/>
              </w:rPr>
              <w:t>/2</w:t>
            </w:r>
            <w:r w:rsidR="00D13469">
              <w:t>6</w:t>
            </w:r>
            <w:r>
              <w:rPr>
                <w:lang w:val="sr-Cyrl-CS"/>
              </w:rPr>
              <w:t xml:space="preserve">. години, </w:t>
            </w:r>
          </w:p>
          <w:p w:rsidR="00613E22" w:rsidRDefault="007D3469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 Осигурање ученика у школској 202</w:t>
            </w:r>
            <w:r w:rsidR="00D13469">
              <w:rPr>
                <w:lang w:val="sr-Cyrl-CS"/>
              </w:rPr>
              <w:t>5</w:t>
            </w:r>
            <w:r>
              <w:rPr>
                <w:lang w:val="sr-Cyrl-CS"/>
              </w:rPr>
              <w:t>/202</w:t>
            </w:r>
            <w:r w:rsidR="00D13469">
              <w:rPr>
                <w:lang w:val="sr-Cyrl-CS"/>
              </w:rPr>
              <w:t>6</w:t>
            </w:r>
            <w:r>
              <w:rPr>
                <w:lang w:val="sr-Cyrl-CS"/>
              </w:rPr>
              <w:t>. год.</w:t>
            </w:r>
          </w:p>
          <w:p w:rsidR="007D3469" w:rsidRDefault="007D3469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 Организација исхране ученика</w:t>
            </w:r>
            <w:r w:rsidRPr="008948A1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у школској 202</w:t>
            </w:r>
            <w:r w:rsidR="00D13469">
              <w:rPr>
                <w:lang w:val="sr-Cyrl-CS"/>
              </w:rPr>
              <w:t>5</w:t>
            </w:r>
            <w:r>
              <w:rPr>
                <w:lang w:val="sr-Cyrl-CS"/>
              </w:rPr>
              <w:t>/202</w:t>
            </w:r>
            <w:r w:rsidR="00D13469">
              <w:rPr>
                <w:lang w:val="sr-Cyrl-CS"/>
              </w:rPr>
              <w:t>6</w:t>
            </w:r>
            <w:r>
              <w:rPr>
                <w:lang w:val="sr-Cyrl-CS"/>
              </w:rPr>
              <w:t>. год.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</w:t>
            </w:r>
            <w:r w:rsidR="007D3469">
              <w:rPr>
                <w:lang w:val="sr-Cyrl-CS"/>
              </w:rPr>
              <w:t xml:space="preserve"> Давање сагласности на програм и организовање екскурзије и наставе у природи у школској 202</w:t>
            </w:r>
            <w:r w:rsidR="00D13469">
              <w:t>5</w:t>
            </w:r>
            <w:r w:rsidR="007D3469">
              <w:rPr>
                <w:lang w:val="sr-Cyrl-CS"/>
              </w:rPr>
              <w:t>/2</w:t>
            </w:r>
            <w:r w:rsidR="00D13469">
              <w:t>6</w:t>
            </w:r>
            <w:r w:rsidR="007D3469">
              <w:rPr>
                <w:lang w:val="sr-Cyrl-CS"/>
              </w:rPr>
              <w:t>. години</w:t>
            </w:r>
            <w:r>
              <w:rPr>
                <w:lang w:val="sr-Cyrl-CS"/>
              </w:rPr>
              <w:t xml:space="preserve">, </w:t>
            </w:r>
          </w:p>
          <w:p w:rsidR="00613E22" w:rsidRDefault="00613E22" w:rsidP="00D13469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</w:t>
            </w:r>
            <w:r w:rsidR="007D3469">
              <w:rPr>
                <w:lang w:val="sr-Cyrl-CS"/>
              </w:rPr>
              <w:t xml:space="preserve"> Разматрање висине дневница за наставнике за извођење екскурзија и наставе у природи за школску 202</w:t>
            </w:r>
            <w:r w:rsidR="00D13469">
              <w:t>5</w:t>
            </w:r>
            <w:r w:rsidR="007D3469">
              <w:rPr>
                <w:lang w:val="sr-Cyrl-CS"/>
              </w:rPr>
              <w:t>/2</w:t>
            </w:r>
            <w:r w:rsidR="00D13469">
              <w:t>6</w:t>
            </w:r>
            <w:r w:rsidR="007D3469">
              <w:rPr>
                <w:lang w:val="sr-Cyrl-CS"/>
              </w:rPr>
              <w:t>. години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Разговор, 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Дискусија, Извештај,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Презентација,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Одлучивање</w:t>
            </w:r>
          </w:p>
        </w:tc>
        <w:tc>
          <w:tcPr>
            <w:tcW w:w="2262" w:type="dxa"/>
            <w:vAlign w:val="center"/>
          </w:tcPr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Чланови Савета родитеља школе,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Директор школе,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Педагог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</w:p>
        </w:tc>
      </w:tr>
      <w:tr w:rsidR="00613E22" w:rsidTr="001D43E4">
        <w:trPr>
          <w:trHeight w:val="1222"/>
          <w:jc w:val="center"/>
        </w:trPr>
        <w:tc>
          <w:tcPr>
            <w:tcW w:w="2146" w:type="dxa"/>
            <w:vAlign w:val="center"/>
          </w:tcPr>
          <w:p w:rsidR="00613E22" w:rsidRDefault="00613E22" w:rsidP="00613E22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Новембар</w:t>
            </w:r>
          </w:p>
        </w:tc>
        <w:tc>
          <w:tcPr>
            <w:tcW w:w="7252" w:type="dxa"/>
            <w:shd w:val="clear" w:color="auto" w:fill="auto"/>
          </w:tcPr>
          <w:p w:rsidR="00613E22" w:rsidRDefault="00613E22" w:rsidP="001D43E4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-Разматрање безбедности ученика у школи </w:t>
            </w:r>
          </w:p>
          <w:p w:rsidR="00613E22" w:rsidRDefault="00613E22" w:rsidP="001D43E4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 Разматрање успеха, дисциплине и изостајање са наставе током 1. класификационог периода школске  202</w:t>
            </w:r>
            <w:r w:rsidR="0068049E">
              <w:t>4</w:t>
            </w:r>
            <w:r>
              <w:rPr>
                <w:lang w:val="sr-Cyrl-CS"/>
              </w:rPr>
              <w:t>/202</w:t>
            </w:r>
            <w:r w:rsidR="0068049E">
              <w:t>5</w:t>
            </w:r>
            <w:r>
              <w:rPr>
                <w:lang w:val="sr-Cyrl-CS"/>
              </w:rPr>
              <w:t>. год.</w:t>
            </w:r>
          </w:p>
          <w:p w:rsidR="00613E22" w:rsidRDefault="00613E22" w:rsidP="001D43E4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 Предлагање мера за побољшање успеха и владања ученика</w:t>
            </w:r>
          </w:p>
          <w:p w:rsidR="00613E22" w:rsidRDefault="00613E22" w:rsidP="001D43E4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-Укључивање родитеља у  активности на уређењу  школског простора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Извештај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Анализа</w:t>
            </w:r>
          </w:p>
        </w:tc>
        <w:tc>
          <w:tcPr>
            <w:tcW w:w="2262" w:type="dxa"/>
            <w:vAlign w:val="center"/>
          </w:tcPr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Чланови Савета родитеља,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Директор,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 Педагог</w:t>
            </w:r>
          </w:p>
        </w:tc>
      </w:tr>
      <w:tr w:rsidR="00613E22" w:rsidTr="001D43E4">
        <w:trPr>
          <w:trHeight w:val="904"/>
          <w:jc w:val="center"/>
        </w:trPr>
        <w:tc>
          <w:tcPr>
            <w:tcW w:w="2146" w:type="dxa"/>
            <w:vAlign w:val="center"/>
          </w:tcPr>
          <w:p w:rsidR="00613E22" w:rsidRDefault="00613E22" w:rsidP="00613E22">
            <w:pPr>
              <w:spacing w:after="0"/>
              <w:ind w:firstLine="0"/>
              <w:jc w:val="center"/>
              <w:rPr>
                <w:lang w:val="sr-Cyrl-CS"/>
              </w:rPr>
            </w:pPr>
          </w:p>
          <w:p w:rsidR="00613E22" w:rsidRDefault="00613E22" w:rsidP="00613E22">
            <w:pPr>
              <w:spacing w:after="0"/>
              <w:ind w:firstLine="0"/>
              <w:jc w:val="center"/>
              <w:rPr>
                <w:lang w:val="sr-Cyrl-CS"/>
              </w:rPr>
            </w:pPr>
          </w:p>
          <w:p w:rsidR="00613E22" w:rsidRDefault="00613E22" w:rsidP="00613E22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Фебруар</w:t>
            </w:r>
          </w:p>
          <w:p w:rsidR="00613E22" w:rsidRDefault="00613E22" w:rsidP="00613E22">
            <w:pPr>
              <w:spacing w:after="0"/>
              <w:ind w:firstLine="0"/>
              <w:jc w:val="center"/>
              <w:rPr>
                <w:lang w:val="sr-Cyrl-CS"/>
              </w:rPr>
            </w:pPr>
          </w:p>
          <w:p w:rsidR="00613E22" w:rsidRDefault="00613E22" w:rsidP="001D43E4">
            <w:pPr>
              <w:spacing w:after="0"/>
              <w:ind w:firstLine="0"/>
              <w:rPr>
                <w:lang w:val="sr-Cyrl-CS"/>
              </w:rPr>
            </w:pPr>
          </w:p>
        </w:tc>
        <w:tc>
          <w:tcPr>
            <w:tcW w:w="7252" w:type="dxa"/>
            <w:shd w:val="clear" w:color="auto" w:fill="auto"/>
          </w:tcPr>
          <w:p w:rsidR="00613E22" w:rsidRDefault="00613E22" w:rsidP="001D43E4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 Разматрање успеха, дисциплине и изостајање  са наставе на крају првог полугодишта 202</w:t>
            </w:r>
            <w:r w:rsidR="0068049E">
              <w:t>4</w:t>
            </w:r>
            <w:r>
              <w:rPr>
                <w:lang w:val="sr-Cyrl-CS"/>
              </w:rPr>
              <w:t>/2</w:t>
            </w:r>
            <w:r w:rsidR="0068049E">
              <w:t>5</w:t>
            </w:r>
            <w:r>
              <w:rPr>
                <w:lang w:val="sr-Cyrl-CS"/>
              </w:rPr>
              <w:t xml:space="preserve">.год. </w:t>
            </w:r>
          </w:p>
          <w:p w:rsidR="00613E22" w:rsidRDefault="00613E22" w:rsidP="001D43E4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- Предлози и мере за побољшање успеха и владања ученика </w:t>
            </w:r>
          </w:p>
          <w:p w:rsidR="00613E22" w:rsidRDefault="00613E22" w:rsidP="001D43E4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-Упознавање родитеља са припремама за пробни завршни испит</w:t>
            </w:r>
          </w:p>
          <w:p w:rsidR="00613E22" w:rsidRDefault="00613E22" w:rsidP="001D43E4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-Текућа питања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Извештај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Анализа, 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Дискусија,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Одлучивање</w:t>
            </w:r>
          </w:p>
        </w:tc>
        <w:tc>
          <w:tcPr>
            <w:tcW w:w="2262" w:type="dxa"/>
            <w:vAlign w:val="center"/>
          </w:tcPr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Чланови Савета родитеља,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Директор,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педагог</w:t>
            </w:r>
          </w:p>
        </w:tc>
      </w:tr>
      <w:tr w:rsidR="00613E22" w:rsidTr="001D43E4">
        <w:trPr>
          <w:trHeight w:val="926"/>
          <w:jc w:val="center"/>
        </w:trPr>
        <w:tc>
          <w:tcPr>
            <w:tcW w:w="2146" w:type="dxa"/>
            <w:vAlign w:val="center"/>
          </w:tcPr>
          <w:p w:rsidR="00613E22" w:rsidRDefault="00613E22" w:rsidP="00613E22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Април</w:t>
            </w:r>
          </w:p>
        </w:tc>
        <w:tc>
          <w:tcPr>
            <w:tcW w:w="7252" w:type="dxa"/>
            <w:shd w:val="clear" w:color="auto" w:fill="auto"/>
          </w:tcPr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-Анализа сарадње школе и породице 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- Анализа успеха, дисциплине и изостајања ученика током 3. </w:t>
            </w:r>
            <w:r>
              <w:t>к</w:t>
            </w:r>
            <w:r>
              <w:rPr>
                <w:lang w:val="sr-Cyrl-CS"/>
              </w:rPr>
              <w:t>ласификационог периода школске  202</w:t>
            </w:r>
            <w:r w:rsidR="0068049E">
              <w:t>4</w:t>
            </w:r>
            <w:r>
              <w:rPr>
                <w:lang w:val="sr-Cyrl-CS"/>
              </w:rPr>
              <w:t>/2</w:t>
            </w:r>
            <w:r w:rsidR="0068049E">
              <w:t>5</w:t>
            </w:r>
            <w:r>
              <w:rPr>
                <w:lang w:val="sr-Cyrl-CS"/>
              </w:rPr>
              <w:t xml:space="preserve">.год. </w:t>
            </w:r>
          </w:p>
          <w:p w:rsidR="00613E22" w:rsidRDefault="00613E22" w:rsidP="0068049E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 Разматрање избора уџбеника за школску 202</w:t>
            </w:r>
            <w:r w:rsidR="0068049E">
              <w:t>5</w:t>
            </w:r>
            <w:r>
              <w:rPr>
                <w:lang w:val="sr-Cyrl-CS"/>
              </w:rPr>
              <w:t>/2</w:t>
            </w:r>
            <w:r w:rsidR="0068049E">
              <w:t>6</w:t>
            </w:r>
            <w:r>
              <w:rPr>
                <w:lang w:val="sr-Cyrl-CS"/>
              </w:rPr>
              <w:t xml:space="preserve">.годину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Разговор,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Дискусија,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Извештај</w:t>
            </w:r>
          </w:p>
        </w:tc>
        <w:tc>
          <w:tcPr>
            <w:tcW w:w="2262" w:type="dxa"/>
            <w:vAlign w:val="center"/>
          </w:tcPr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Чланови Савета родитеља,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Директор,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Педагог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</w:p>
        </w:tc>
      </w:tr>
      <w:tr w:rsidR="00613E22" w:rsidTr="001D43E4">
        <w:trPr>
          <w:trHeight w:val="1220"/>
          <w:jc w:val="center"/>
        </w:trPr>
        <w:tc>
          <w:tcPr>
            <w:tcW w:w="2146" w:type="dxa"/>
            <w:vAlign w:val="center"/>
          </w:tcPr>
          <w:p w:rsidR="00613E22" w:rsidRDefault="00613E22" w:rsidP="00613E22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Мај</w:t>
            </w:r>
          </w:p>
        </w:tc>
        <w:tc>
          <w:tcPr>
            <w:tcW w:w="7252" w:type="dxa"/>
            <w:shd w:val="clear" w:color="auto" w:fill="auto"/>
          </w:tcPr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-Припрема ученика осмог разреда за завршни  испит, упознавање родитеља ученика осмих разреда са начином и временским распоредом полагања завршног испита.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 Културно-забавни живот ученика у склопу културне и јавне делатности школе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Разговор,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Дискусија, Презентација</w:t>
            </w:r>
          </w:p>
        </w:tc>
        <w:tc>
          <w:tcPr>
            <w:tcW w:w="2262" w:type="dxa"/>
            <w:vAlign w:val="center"/>
          </w:tcPr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Чланови Савета родитеља,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Директор,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Педагог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</w:p>
        </w:tc>
      </w:tr>
      <w:tr w:rsidR="00613E22" w:rsidTr="001D43E4">
        <w:trPr>
          <w:trHeight w:val="1015"/>
          <w:jc w:val="center"/>
        </w:trPr>
        <w:tc>
          <w:tcPr>
            <w:tcW w:w="2146" w:type="dxa"/>
            <w:vAlign w:val="center"/>
          </w:tcPr>
          <w:p w:rsidR="00613E22" w:rsidRDefault="00613E22" w:rsidP="00613E22">
            <w:pPr>
              <w:spacing w:after="0"/>
              <w:ind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</w:tc>
        <w:tc>
          <w:tcPr>
            <w:tcW w:w="7252" w:type="dxa"/>
            <w:shd w:val="clear" w:color="auto" w:fill="auto"/>
          </w:tcPr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- Разматра извештај о остваривању екскурзија и наставе у природи 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 Разматрање предлога изборних предмета за школску 202</w:t>
            </w:r>
            <w:r w:rsidR="0068049E">
              <w:rPr>
                <w:lang w:val="sr-Cyrl-CS"/>
              </w:rPr>
              <w:t>5</w:t>
            </w:r>
            <w:r>
              <w:rPr>
                <w:lang w:val="sr-Cyrl-CS"/>
              </w:rPr>
              <w:t>/</w:t>
            </w:r>
            <w:r>
              <w:t>20</w:t>
            </w:r>
            <w:r>
              <w:rPr>
                <w:lang w:val="sr-Cyrl-CS"/>
              </w:rPr>
              <w:t>2</w:t>
            </w:r>
            <w:r w:rsidR="0068049E">
              <w:t>6</w:t>
            </w:r>
            <w:r>
              <w:rPr>
                <w:lang w:val="sr-Cyrl-CS"/>
              </w:rPr>
              <w:t xml:space="preserve">. годину 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-Извештај о самовредновању и дискусија о резултатима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-Анализа успеха и дисциплине ученика на крају наставне године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- Анализа постигнутих  резултата  ученика на такмичењима 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-Награђивање ученика и радника школе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-Доношење плана рада за наредну школску годину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-Остала питања из делокруга рада Савета родитеља, утврђена на основу Статута школе и  Закона о основама система образовања и васпитања.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Извештај,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Разговор, 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Дискусија, Договор</w:t>
            </w:r>
          </w:p>
        </w:tc>
        <w:tc>
          <w:tcPr>
            <w:tcW w:w="2262" w:type="dxa"/>
            <w:vAlign w:val="center"/>
          </w:tcPr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Чланови Савета родитеља,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Директор,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Педагог</w:t>
            </w:r>
          </w:p>
          <w:p w:rsidR="00613E22" w:rsidRDefault="00613E22" w:rsidP="00613E22">
            <w:pPr>
              <w:spacing w:after="0"/>
              <w:ind w:firstLine="0"/>
              <w:rPr>
                <w:lang w:val="sr-Cyrl-CS"/>
              </w:rPr>
            </w:pPr>
          </w:p>
        </w:tc>
      </w:tr>
      <w:tr w:rsidR="00613E22" w:rsidTr="001D43E4">
        <w:trPr>
          <w:trHeight w:val="832"/>
          <w:jc w:val="center"/>
        </w:trPr>
        <w:tc>
          <w:tcPr>
            <w:tcW w:w="14213" w:type="dxa"/>
            <w:gridSpan w:val="4"/>
            <w:vAlign w:val="center"/>
          </w:tcPr>
          <w:p w:rsidR="00613E22" w:rsidRDefault="00613E22" w:rsidP="00613E22">
            <w:pPr>
              <w:spacing w:after="0"/>
              <w:ind w:firstLine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Начини праћења реализације програма рада  Савета родитеља:</w:t>
            </w:r>
          </w:p>
          <w:p w:rsidR="00613E22" w:rsidRDefault="00613E22" w:rsidP="00613E22">
            <w:pPr>
              <w:spacing w:after="0"/>
              <w:ind w:firstLine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Записници са седница  Савета родитеља,  извештај о раду  школе у претходној школској години</w:t>
            </w:r>
          </w:p>
          <w:p w:rsidR="00613E22" w:rsidRDefault="00613E22" w:rsidP="00613E22">
            <w:pPr>
              <w:spacing w:after="0"/>
              <w:ind w:firstLine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Носиоци праћења: Председник  Савета родитеља, Просветни саветници и просветни инспектори</w:t>
            </w:r>
          </w:p>
        </w:tc>
      </w:tr>
    </w:tbl>
    <w:p w:rsidR="005315BE" w:rsidRDefault="005315BE" w:rsidP="005315BE">
      <w:pPr>
        <w:pStyle w:val="Heading3"/>
        <w:spacing w:after="200"/>
      </w:pPr>
      <w:bookmarkStart w:id="91" w:name="_Toc209508870"/>
      <w:r>
        <w:t>Родитељски састанци</w:t>
      </w:r>
      <w:bookmarkEnd w:id="91"/>
    </w:p>
    <w:p w:rsidR="005315BE" w:rsidRDefault="005315BE" w:rsidP="00474BD9">
      <w:pPr>
        <w:pStyle w:val="ListParagraph"/>
        <w:numPr>
          <w:ilvl w:val="0"/>
          <w:numId w:val="137"/>
        </w:numPr>
      </w:pPr>
      <w:r>
        <w:t>Састанци са родитељима (план на нивоу школе: број и врста родитељских састанака)</w:t>
      </w:r>
    </w:p>
    <w:p w:rsidR="005315BE" w:rsidRDefault="005315BE" w:rsidP="00474BD9">
      <w:pPr>
        <w:pStyle w:val="ListParagraph"/>
        <w:numPr>
          <w:ilvl w:val="0"/>
          <w:numId w:val="137"/>
        </w:numPr>
      </w:pPr>
      <w:r>
        <w:t>Индивидуални састанци (сачинити распоред индивидуалних састанака са родитељима и ставити на увид на огласну таблу школе)</w:t>
      </w:r>
    </w:p>
    <w:p w:rsidR="005315BE" w:rsidRDefault="005315BE" w:rsidP="005315BE">
      <w:pPr>
        <w:pStyle w:val="Heading2"/>
        <w:spacing w:after="200"/>
      </w:pPr>
      <w:bookmarkStart w:id="92" w:name="_Toc209508871"/>
      <w:r>
        <w:t>Сарадња са друштвеном средином</w:t>
      </w:r>
      <w:bookmarkEnd w:id="92"/>
    </w:p>
    <w:tbl>
      <w:tblPr>
        <w:tblStyle w:val="TableGrid"/>
        <w:tblW w:w="14383" w:type="dxa"/>
        <w:tblLook w:val="04A0"/>
      </w:tblPr>
      <w:tblGrid>
        <w:gridCol w:w="2380"/>
        <w:gridCol w:w="3627"/>
        <w:gridCol w:w="1681"/>
        <w:gridCol w:w="1634"/>
        <w:gridCol w:w="3202"/>
        <w:gridCol w:w="1859"/>
      </w:tblGrid>
      <w:tr w:rsidR="005E5C98" w:rsidRPr="005315BE" w:rsidTr="001D43E4">
        <w:trPr>
          <w:trHeight w:val="146"/>
        </w:trPr>
        <w:tc>
          <w:tcPr>
            <w:tcW w:w="2380" w:type="dxa"/>
            <w:vAlign w:val="center"/>
          </w:tcPr>
          <w:p w:rsidR="005315BE" w:rsidRPr="005315BE" w:rsidRDefault="005315BE" w:rsidP="005315BE">
            <w:pPr>
              <w:ind w:firstLine="0"/>
              <w:rPr>
                <w:b/>
              </w:rPr>
            </w:pPr>
            <w:r>
              <w:rPr>
                <w:b/>
              </w:rPr>
              <w:t>Институција са којом се сарађује</w:t>
            </w:r>
          </w:p>
        </w:tc>
        <w:tc>
          <w:tcPr>
            <w:tcW w:w="3627" w:type="dxa"/>
            <w:vAlign w:val="center"/>
          </w:tcPr>
          <w:p w:rsidR="005315BE" w:rsidRPr="005315BE" w:rsidRDefault="005315BE" w:rsidP="001D43E4">
            <w:pPr>
              <w:ind w:firstLine="0"/>
              <w:rPr>
                <w:b/>
              </w:rPr>
            </w:pPr>
            <w:r>
              <w:rPr>
                <w:b/>
              </w:rPr>
              <w:t>Садр</w:t>
            </w:r>
            <w:r w:rsidR="001D43E4">
              <w:rPr>
                <w:b/>
              </w:rPr>
              <w:t>ж</w:t>
            </w:r>
            <w:r>
              <w:rPr>
                <w:b/>
              </w:rPr>
              <w:t>ај сарадње</w:t>
            </w:r>
          </w:p>
        </w:tc>
        <w:tc>
          <w:tcPr>
            <w:tcW w:w="1681" w:type="dxa"/>
            <w:vAlign w:val="center"/>
          </w:tcPr>
          <w:p w:rsidR="005315BE" w:rsidRPr="005315BE" w:rsidRDefault="005315BE" w:rsidP="005315BE">
            <w:pPr>
              <w:ind w:firstLine="0"/>
              <w:rPr>
                <w:b/>
              </w:rPr>
            </w:pPr>
            <w:r>
              <w:rPr>
                <w:b/>
              </w:rPr>
              <w:t xml:space="preserve">Облик сарадње </w:t>
            </w:r>
          </w:p>
        </w:tc>
        <w:tc>
          <w:tcPr>
            <w:tcW w:w="1634" w:type="dxa"/>
            <w:vAlign w:val="center"/>
          </w:tcPr>
          <w:p w:rsidR="005315BE" w:rsidRPr="005315BE" w:rsidRDefault="005315BE" w:rsidP="005315BE">
            <w:pPr>
              <w:ind w:firstLine="0"/>
              <w:rPr>
                <w:b/>
              </w:rPr>
            </w:pPr>
            <w:r>
              <w:rPr>
                <w:b/>
              </w:rPr>
              <w:t xml:space="preserve">Време реализације </w:t>
            </w:r>
          </w:p>
        </w:tc>
        <w:tc>
          <w:tcPr>
            <w:tcW w:w="3202" w:type="dxa"/>
            <w:vAlign w:val="center"/>
          </w:tcPr>
          <w:p w:rsidR="005315BE" w:rsidRPr="005315BE" w:rsidRDefault="005315BE" w:rsidP="005315BE">
            <w:pPr>
              <w:ind w:firstLine="0"/>
              <w:rPr>
                <w:b/>
              </w:rPr>
            </w:pPr>
            <w:r>
              <w:rPr>
                <w:b/>
              </w:rPr>
              <w:t xml:space="preserve">Реализатори </w:t>
            </w:r>
          </w:p>
        </w:tc>
        <w:tc>
          <w:tcPr>
            <w:tcW w:w="1859" w:type="dxa"/>
            <w:vAlign w:val="center"/>
          </w:tcPr>
          <w:p w:rsidR="005315BE" w:rsidRPr="005315BE" w:rsidRDefault="005315BE" w:rsidP="005315BE">
            <w:pPr>
              <w:ind w:firstLine="0"/>
              <w:rPr>
                <w:b/>
              </w:rPr>
            </w:pPr>
            <w:r>
              <w:rPr>
                <w:b/>
              </w:rPr>
              <w:t xml:space="preserve">Напомене </w:t>
            </w:r>
          </w:p>
        </w:tc>
      </w:tr>
      <w:tr w:rsidR="005E5C98" w:rsidTr="001D43E4">
        <w:trPr>
          <w:trHeight w:val="146"/>
        </w:trPr>
        <w:tc>
          <w:tcPr>
            <w:tcW w:w="2380" w:type="dxa"/>
            <w:vAlign w:val="center"/>
          </w:tcPr>
          <w:p w:rsidR="005315BE" w:rsidRDefault="005315BE" w:rsidP="005315BE">
            <w:pPr>
              <w:ind w:firstLine="0"/>
            </w:pPr>
            <w:r>
              <w:t>Друге школе у општини и ван ње</w:t>
            </w:r>
          </w:p>
        </w:tc>
        <w:tc>
          <w:tcPr>
            <w:tcW w:w="3627" w:type="dxa"/>
            <w:vAlign w:val="center"/>
          </w:tcPr>
          <w:p w:rsidR="005315BE" w:rsidRPr="005315BE" w:rsidRDefault="005315BE" w:rsidP="00474BD9">
            <w:pPr>
              <w:pStyle w:val="ListParagraph"/>
              <w:numPr>
                <w:ilvl w:val="0"/>
                <w:numId w:val="138"/>
              </w:numPr>
              <w:ind w:left="249" w:hanging="306"/>
            </w:pPr>
            <w:r>
              <w:t>Заједничке спортске и културне манифеста</w:t>
            </w:r>
            <w:r w:rsidR="007D1D30">
              <w:t>-</w:t>
            </w:r>
            <w:r>
              <w:t>ције</w:t>
            </w:r>
          </w:p>
        </w:tc>
        <w:tc>
          <w:tcPr>
            <w:tcW w:w="1681" w:type="dxa"/>
            <w:vAlign w:val="center"/>
          </w:tcPr>
          <w:p w:rsidR="005315BE" w:rsidRPr="005315BE" w:rsidRDefault="005315BE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t>Културна,</w:t>
            </w:r>
          </w:p>
          <w:p w:rsidR="005315BE" w:rsidRPr="005315BE" w:rsidRDefault="005315BE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t>спортска,</w:t>
            </w:r>
          </w:p>
          <w:p w:rsidR="005315BE" w:rsidRPr="005315BE" w:rsidRDefault="005315BE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t>образовна,</w:t>
            </w:r>
          </w:p>
          <w:p w:rsidR="005315BE" w:rsidRPr="005315BE" w:rsidRDefault="005315BE" w:rsidP="005315BE">
            <w:pPr>
              <w:ind w:firstLine="0"/>
            </w:pPr>
            <w:r w:rsidRPr="005315BE">
              <w:rPr>
                <w:rFonts w:cs="Times New Roman"/>
              </w:rPr>
              <w:t>информативна</w:t>
            </w:r>
          </w:p>
        </w:tc>
        <w:tc>
          <w:tcPr>
            <w:tcW w:w="1634" w:type="dxa"/>
            <w:vAlign w:val="center"/>
          </w:tcPr>
          <w:p w:rsidR="005315BE" w:rsidRDefault="005315BE" w:rsidP="005315BE">
            <w:pPr>
              <w:ind w:firstLine="0"/>
            </w:pPr>
            <w:r>
              <w:t>Пригодно и периодично</w:t>
            </w:r>
          </w:p>
        </w:tc>
        <w:tc>
          <w:tcPr>
            <w:tcW w:w="3202" w:type="dxa"/>
            <w:vAlign w:val="center"/>
          </w:tcPr>
          <w:p w:rsidR="005315BE" w:rsidRPr="005315BE" w:rsidRDefault="005315BE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t>Наставници задужени за</w:t>
            </w:r>
          </w:p>
          <w:p w:rsidR="005315BE" w:rsidRPr="005315BE" w:rsidRDefault="005315BE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t>спортске и културне</w:t>
            </w:r>
            <w:r>
              <w:rPr>
                <w:rFonts w:cs="Times New Roman"/>
              </w:rPr>
              <w:t xml:space="preserve"> </w:t>
            </w:r>
            <w:r w:rsidRPr="005315BE">
              <w:rPr>
                <w:rFonts w:cs="Times New Roman"/>
              </w:rPr>
              <w:t>секције, одељењске</w:t>
            </w:r>
            <w:r>
              <w:rPr>
                <w:rFonts w:cs="Times New Roman"/>
              </w:rPr>
              <w:t xml:space="preserve"> </w:t>
            </w:r>
            <w:r w:rsidRPr="005315BE">
              <w:rPr>
                <w:rFonts w:cs="Times New Roman"/>
              </w:rPr>
              <w:t>старешине, психо-педагошке службе и управе</w:t>
            </w:r>
          </w:p>
          <w:p w:rsidR="005315BE" w:rsidRPr="005315BE" w:rsidRDefault="005315BE" w:rsidP="005315BE">
            <w:pPr>
              <w:ind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t>школа</w:t>
            </w:r>
          </w:p>
        </w:tc>
        <w:tc>
          <w:tcPr>
            <w:tcW w:w="1859" w:type="dxa"/>
            <w:vAlign w:val="center"/>
          </w:tcPr>
          <w:p w:rsidR="005315BE" w:rsidRDefault="005315BE" w:rsidP="005315BE">
            <w:pPr>
              <w:ind w:firstLine="0"/>
            </w:pPr>
          </w:p>
        </w:tc>
      </w:tr>
      <w:tr w:rsidR="005E5C98" w:rsidTr="001D43E4">
        <w:trPr>
          <w:trHeight w:val="146"/>
        </w:trPr>
        <w:tc>
          <w:tcPr>
            <w:tcW w:w="2380" w:type="dxa"/>
            <w:vAlign w:val="center"/>
          </w:tcPr>
          <w:p w:rsidR="005315BE" w:rsidRDefault="005315BE" w:rsidP="005315BE">
            <w:pPr>
              <w:ind w:firstLine="0"/>
            </w:pPr>
            <w:r>
              <w:t>Локална самоуправа</w:t>
            </w:r>
          </w:p>
        </w:tc>
        <w:tc>
          <w:tcPr>
            <w:tcW w:w="3627" w:type="dxa"/>
            <w:vAlign w:val="center"/>
          </w:tcPr>
          <w:p w:rsidR="005315BE" w:rsidRDefault="005315BE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Узајамно информисање</w:t>
            </w:r>
          </w:p>
          <w:p w:rsidR="005315BE" w:rsidRDefault="005315BE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Упознавање са активностима и потребама школе</w:t>
            </w:r>
          </w:p>
          <w:p w:rsidR="005315BE" w:rsidRDefault="005315BE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 xml:space="preserve">Учествовање у догађајима од </w:t>
            </w:r>
            <w:r>
              <w:lastRenderedPageBreak/>
              <w:t>значаја за школу и општину</w:t>
            </w:r>
          </w:p>
          <w:p w:rsidR="005315BE" w:rsidRDefault="005315BE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Оства</w:t>
            </w:r>
            <w:r w:rsidR="00305E2B">
              <w:t>ривање пројеката под покровитељ</w:t>
            </w:r>
            <w:r>
              <w:t>ством локалне самоуправе</w:t>
            </w:r>
          </w:p>
        </w:tc>
        <w:tc>
          <w:tcPr>
            <w:tcW w:w="1681" w:type="dxa"/>
            <w:vAlign w:val="center"/>
          </w:tcPr>
          <w:p w:rsidR="005315BE" w:rsidRPr="005315BE" w:rsidRDefault="005315BE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lastRenderedPageBreak/>
              <w:t>Информативна,</w:t>
            </w:r>
          </w:p>
          <w:p w:rsidR="005315BE" w:rsidRPr="005315BE" w:rsidRDefault="005315BE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t>културна,</w:t>
            </w:r>
          </w:p>
          <w:p w:rsidR="005315BE" w:rsidRPr="005315BE" w:rsidRDefault="005315BE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t>спортска,</w:t>
            </w:r>
          </w:p>
          <w:p w:rsidR="005315BE" w:rsidRPr="005315BE" w:rsidRDefault="005315BE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t>финансијска</w:t>
            </w:r>
          </w:p>
          <w:p w:rsidR="005315BE" w:rsidRPr="005315BE" w:rsidRDefault="005315BE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lastRenderedPageBreak/>
              <w:t>помоћ и подршка</w:t>
            </w:r>
          </w:p>
        </w:tc>
        <w:tc>
          <w:tcPr>
            <w:tcW w:w="1634" w:type="dxa"/>
            <w:vAlign w:val="center"/>
          </w:tcPr>
          <w:p w:rsidR="005315BE" w:rsidRDefault="005315BE" w:rsidP="005315BE">
            <w:pPr>
              <w:ind w:firstLine="0"/>
            </w:pPr>
            <w:r>
              <w:lastRenderedPageBreak/>
              <w:t>По потреби</w:t>
            </w:r>
          </w:p>
        </w:tc>
        <w:tc>
          <w:tcPr>
            <w:tcW w:w="3202" w:type="dxa"/>
            <w:vAlign w:val="center"/>
          </w:tcPr>
          <w:p w:rsidR="005315BE" w:rsidRPr="005315BE" w:rsidRDefault="005315BE" w:rsidP="005315BE">
            <w:pPr>
              <w:autoSpaceDE w:val="0"/>
              <w:autoSpaceDN w:val="0"/>
              <w:adjustRightInd w:val="0"/>
              <w:ind w:right="-104"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t>Управа школе, психо</w:t>
            </w:r>
            <w:r>
              <w:rPr>
                <w:rFonts w:cs="Times New Roman"/>
              </w:rPr>
              <w:t>-</w:t>
            </w:r>
            <w:r w:rsidRPr="005315BE">
              <w:rPr>
                <w:rFonts w:cs="Times New Roman"/>
              </w:rPr>
              <w:t>педагошка служба,</w:t>
            </w:r>
            <w:r>
              <w:rPr>
                <w:rFonts w:cs="Times New Roman"/>
              </w:rPr>
              <w:t xml:space="preserve"> </w:t>
            </w:r>
            <w:r w:rsidRPr="005315BE">
              <w:rPr>
                <w:rFonts w:cs="Times New Roman"/>
              </w:rPr>
              <w:t>наставно особље и</w:t>
            </w:r>
            <w:r>
              <w:rPr>
                <w:rFonts w:cs="Times New Roman"/>
              </w:rPr>
              <w:t xml:space="preserve"> </w:t>
            </w:r>
            <w:r w:rsidRPr="005315BE">
              <w:rPr>
                <w:rFonts w:cs="Times New Roman"/>
              </w:rPr>
              <w:t>општинска служба</w:t>
            </w:r>
            <w:r>
              <w:rPr>
                <w:rFonts w:cs="Times New Roman"/>
              </w:rPr>
              <w:t xml:space="preserve"> </w:t>
            </w:r>
            <w:r w:rsidRPr="005315BE">
              <w:rPr>
                <w:rFonts w:cs="Times New Roman"/>
              </w:rPr>
              <w:t>образовања и осталим</w:t>
            </w:r>
          </w:p>
          <w:p w:rsidR="005315BE" w:rsidRPr="005315BE" w:rsidRDefault="005315BE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lastRenderedPageBreak/>
              <w:t>службама</w:t>
            </w:r>
          </w:p>
        </w:tc>
        <w:tc>
          <w:tcPr>
            <w:tcW w:w="1859" w:type="dxa"/>
            <w:vAlign w:val="center"/>
          </w:tcPr>
          <w:p w:rsidR="005315BE" w:rsidRDefault="005315BE" w:rsidP="005315BE">
            <w:pPr>
              <w:ind w:firstLine="0"/>
            </w:pPr>
          </w:p>
        </w:tc>
      </w:tr>
      <w:tr w:rsidR="005E5C98" w:rsidTr="001D43E4">
        <w:trPr>
          <w:trHeight w:val="146"/>
        </w:trPr>
        <w:tc>
          <w:tcPr>
            <w:tcW w:w="2380" w:type="dxa"/>
            <w:vAlign w:val="center"/>
          </w:tcPr>
          <w:p w:rsidR="005315BE" w:rsidRDefault="005315BE" w:rsidP="005315BE">
            <w:pPr>
              <w:ind w:firstLine="0"/>
            </w:pPr>
            <w:r>
              <w:lastRenderedPageBreak/>
              <w:t>Центар за социјални рад</w:t>
            </w:r>
          </w:p>
        </w:tc>
        <w:tc>
          <w:tcPr>
            <w:tcW w:w="3627" w:type="dxa"/>
            <w:vAlign w:val="center"/>
          </w:tcPr>
          <w:p w:rsidR="005315BE" w:rsidRDefault="005315BE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Узајамно информисање</w:t>
            </w:r>
          </w:p>
          <w:p w:rsidR="005315BE" w:rsidRDefault="005315BE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Учешће у превентивним и интервентним активностима</w:t>
            </w:r>
          </w:p>
          <w:p w:rsidR="005315BE" w:rsidRDefault="005315BE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Материјална помоћ социјално угроженим ученицима</w:t>
            </w:r>
          </w:p>
        </w:tc>
        <w:tc>
          <w:tcPr>
            <w:tcW w:w="1681" w:type="dxa"/>
            <w:vAlign w:val="center"/>
          </w:tcPr>
          <w:p w:rsidR="005315BE" w:rsidRPr="005315BE" w:rsidRDefault="005315BE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t>Информативна,</w:t>
            </w:r>
          </w:p>
          <w:p w:rsidR="005315BE" w:rsidRPr="005315BE" w:rsidRDefault="005315BE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t>превентивна,</w:t>
            </w:r>
          </w:p>
          <w:p w:rsidR="005315BE" w:rsidRPr="005315BE" w:rsidRDefault="005315BE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t>интервентна</w:t>
            </w:r>
          </w:p>
        </w:tc>
        <w:tc>
          <w:tcPr>
            <w:tcW w:w="1634" w:type="dxa"/>
            <w:vAlign w:val="center"/>
          </w:tcPr>
          <w:p w:rsidR="005315BE" w:rsidRDefault="005315BE" w:rsidP="005315BE">
            <w:pPr>
              <w:ind w:firstLine="0"/>
            </w:pPr>
            <w:r>
              <w:t>По потреби</w:t>
            </w:r>
          </w:p>
        </w:tc>
        <w:tc>
          <w:tcPr>
            <w:tcW w:w="3202" w:type="dxa"/>
            <w:vAlign w:val="center"/>
          </w:tcPr>
          <w:p w:rsidR="005315BE" w:rsidRPr="005315BE" w:rsidRDefault="005315BE" w:rsidP="005315BE">
            <w:pPr>
              <w:autoSpaceDE w:val="0"/>
              <w:autoSpaceDN w:val="0"/>
              <w:adjustRightInd w:val="0"/>
              <w:ind w:right="-104"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t>Управа школе, психо</w:t>
            </w:r>
            <w:r>
              <w:rPr>
                <w:rFonts w:cs="Times New Roman"/>
              </w:rPr>
              <w:t>-</w:t>
            </w:r>
            <w:r w:rsidRPr="005315BE">
              <w:rPr>
                <w:rFonts w:cs="Times New Roman"/>
              </w:rPr>
              <w:t>педагошка служба,</w:t>
            </w:r>
            <w:r>
              <w:rPr>
                <w:rFonts w:cs="Times New Roman"/>
              </w:rPr>
              <w:t xml:space="preserve"> </w:t>
            </w:r>
            <w:r w:rsidRPr="005315BE">
              <w:rPr>
                <w:rFonts w:cs="Times New Roman"/>
              </w:rPr>
              <w:t>наставно особље и</w:t>
            </w:r>
          </w:p>
          <w:p w:rsidR="005315BE" w:rsidRPr="005315BE" w:rsidRDefault="005315BE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t>службеници центра,</w:t>
            </w:r>
          </w:p>
          <w:p w:rsidR="005315BE" w:rsidRPr="005315BE" w:rsidRDefault="005315BE" w:rsidP="005315B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5315BE">
              <w:rPr>
                <w:rFonts w:cs="Times New Roman"/>
              </w:rPr>
              <w:t>посебно њихов представник</w:t>
            </w:r>
            <w:r>
              <w:rPr>
                <w:rFonts w:cs="Times New Roman"/>
              </w:rPr>
              <w:t xml:space="preserve"> </w:t>
            </w:r>
            <w:r w:rsidRPr="005315BE">
              <w:rPr>
                <w:rFonts w:cs="Times New Roman"/>
              </w:rPr>
              <w:t>у Школском тиму</w:t>
            </w:r>
          </w:p>
        </w:tc>
        <w:tc>
          <w:tcPr>
            <w:tcW w:w="1859" w:type="dxa"/>
            <w:vAlign w:val="center"/>
          </w:tcPr>
          <w:p w:rsidR="005315BE" w:rsidRDefault="005315BE" w:rsidP="005315BE">
            <w:pPr>
              <w:ind w:firstLine="0"/>
            </w:pPr>
          </w:p>
        </w:tc>
      </w:tr>
      <w:tr w:rsidR="005E5C98" w:rsidTr="001D43E4">
        <w:trPr>
          <w:trHeight w:val="146"/>
        </w:trPr>
        <w:tc>
          <w:tcPr>
            <w:tcW w:w="2380" w:type="dxa"/>
            <w:vAlign w:val="center"/>
          </w:tcPr>
          <w:p w:rsidR="005315BE" w:rsidRDefault="005315BE" w:rsidP="005315BE">
            <w:pPr>
              <w:ind w:firstLine="0"/>
            </w:pPr>
            <w:r>
              <w:t>Подручна полицијска управа</w:t>
            </w:r>
          </w:p>
        </w:tc>
        <w:tc>
          <w:tcPr>
            <w:tcW w:w="3627" w:type="dxa"/>
            <w:vAlign w:val="center"/>
          </w:tcPr>
          <w:p w:rsidR="005E5C98" w:rsidRDefault="005E5C98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Узајамно информисање</w:t>
            </w:r>
          </w:p>
          <w:p w:rsidR="005315BE" w:rsidRDefault="005E5C98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Учешће у превентивним и интервентним активностима</w:t>
            </w:r>
          </w:p>
          <w:p w:rsidR="005E5C98" w:rsidRDefault="005E5C98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Помоћ приликом извођења екскурзија,</w:t>
            </w:r>
            <w:r w:rsidR="00CA220D">
              <w:t xml:space="preserve"> </w:t>
            </w:r>
            <w:r>
              <w:t>излета и такмичења</w:t>
            </w:r>
          </w:p>
          <w:p w:rsidR="005E5C98" w:rsidRPr="005E5C98" w:rsidRDefault="005E5C98" w:rsidP="00474BD9">
            <w:pPr>
              <w:pStyle w:val="ListParagraph"/>
              <w:numPr>
                <w:ilvl w:val="0"/>
                <w:numId w:val="138"/>
              </w:numPr>
              <w:adjustRightInd w:val="0"/>
              <w:ind w:left="274" w:hanging="306"/>
            </w:pPr>
            <w:r w:rsidRPr="005E5C98">
              <w:t>Tематска предавања у оквиру</w:t>
            </w:r>
            <w:r>
              <w:t xml:space="preserve"> пројекта </w:t>
            </w:r>
            <w:r w:rsidRPr="005E5C98">
              <w:t>„Основи безбедности</w:t>
            </w:r>
            <w:r>
              <w:t xml:space="preserve"> </w:t>
            </w:r>
            <w:r w:rsidRPr="005E5C98">
              <w:t>деце“</w:t>
            </w:r>
          </w:p>
          <w:p w:rsidR="005E5C98" w:rsidRPr="005E5C98" w:rsidRDefault="005E5C98" w:rsidP="00474BD9">
            <w:pPr>
              <w:pStyle w:val="ListParagraph"/>
              <w:numPr>
                <w:ilvl w:val="0"/>
                <w:numId w:val="138"/>
              </w:numPr>
              <w:adjustRightInd w:val="0"/>
              <w:ind w:left="274" w:hanging="306"/>
            </w:pPr>
            <w:r w:rsidRPr="005E5C98">
              <w:t xml:space="preserve"> Акција „Школа“ са темама</w:t>
            </w:r>
            <w:r>
              <w:t xml:space="preserve"> </w:t>
            </w:r>
            <w:r w:rsidRPr="005E5C98">
              <w:t xml:space="preserve">безбедности у саобраћају </w:t>
            </w:r>
          </w:p>
        </w:tc>
        <w:tc>
          <w:tcPr>
            <w:tcW w:w="1681" w:type="dxa"/>
            <w:vAlign w:val="center"/>
          </w:tcPr>
          <w:p w:rsidR="005E5C98" w:rsidRPr="00CA220D" w:rsidRDefault="005E5C98" w:rsidP="005E5C98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CA220D">
              <w:rPr>
                <w:rFonts w:cs="Times New Roman"/>
              </w:rPr>
              <w:t>Информативна,</w:t>
            </w:r>
          </w:p>
          <w:p w:rsidR="005E5C98" w:rsidRPr="00CA220D" w:rsidRDefault="005E5C98" w:rsidP="005E5C98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CA220D">
              <w:rPr>
                <w:rFonts w:cs="Times New Roman"/>
              </w:rPr>
              <w:t>превентивна,</w:t>
            </w:r>
          </w:p>
          <w:p w:rsidR="005E5C98" w:rsidRPr="00CA220D" w:rsidRDefault="005E5C98" w:rsidP="005E5C98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CA220D">
              <w:rPr>
                <w:rFonts w:cs="Times New Roman"/>
              </w:rPr>
              <w:t>интервентна,</w:t>
            </w:r>
          </w:p>
          <w:p w:rsidR="005315BE" w:rsidRPr="00CA220D" w:rsidRDefault="005E5C98" w:rsidP="005E5C98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CA220D">
              <w:rPr>
                <w:rFonts w:cs="Times New Roman"/>
              </w:rPr>
              <w:t>безбедоносна</w:t>
            </w:r>
          </w:p>
        </w:tc>
        <w:tc>
          <w:tcPr>
            <w:tcW w:w="1634" w:type="dxa"/>
            <w:vAlign w:val="center"/>
          </w:tcPr>
          <w:p w:rsidR="005315BE" w:rsidRDefault="005E5C98" w:rsidP="005315BE">
            <w:pPr>
              <w:ind w:firstLine="0"/>
            </w:pPr>
            <w:r>
              <w:t>По потреби и периодично, током године</w:t>
            </w:r>
          </w:p>
        </w:tc>
        <w:tc>
          <w:tcPr>
            <w:tcW w:w="3202" w:type="dxa"/>
            <w:vAlign w:val="center"/>
          </w:tcPr>
          <w:p w:rsidR="005E5C98" w:rsidRPr="005E5C98" w:rsidRDefault="005E5C98" w:rsidP="005E5C98">
            <w:pPr>
              <w:autoSpaceDE w:val="0"/>
              <w:autoSpaceDN w:val="0"/>
              <w:adjustRightInd w:val="0"/>
              <w:ind w:right="-96" w:firstLine="0"/>
              <w:rPr>
                <w:rFonts w:cs="Times New Roman"/>
              </w:rPr>
            </w:pPr>
            <w:r w:rsidRPr="005E5C98">
              <w:rPr>
                <w:rFonts w:cs="Times New Roman"/>
              </w:rPr>
              <w:t>Управа школе, психо</w:t>
            </w:r>
            <w:r>
              <w:rPr>
                <w:rFonts w:cs="Times New Roman"/>
              </w:rPr>
              <w:t>-</w:t>
            </w:r>
            <w:r w:rsidRPr="005E5C98">
              <w:rPr>
                <w:rFonts w:cs="Times New Roman"/>
              </w:rPr>
              <w:t>педагошка служба,</w:t>
            </w:r>
          </w:p>
          <w:p w:rsidR="005315BE" w:rsidRPr="005315BE" w:rsidRDefault="005E5C98" w:rsidP="005E5C98">
            <w:pPr>
              <w:autoSpaceDE w:val="0"/>
              <w:autoSpaceDN w:val="0"/>
              <w:adjustRightInd w:val="0"/>
              <w:ind w:right="-96" w:firstLine="0"/>
              <w:rPr>
                <w:rFonts w:cs="Times New Roman"/>
              </w:rPr>
            </w:pPr>
            <w:r w:rsidRPr="005E5C98">
              <w:rPr>
                <w:rFonts w:cs="Times New Roman"/>
              </w:rPr>
              <w:t>наставно особље и</w:t>
            </w:r>
            <w:r>
              <w:rPr>
                <w:rFonts w:cs="Times New Roman"/>
              </w:rPr>
              <w:t xml:space="preserve"> </w:t>
            </w:r>
            <w:r w:rsidRPr="005E5C98">
              <w:rPr>
                <w:rFonts w:cs="Times New Roman"/>
              </w:rPr>
              <w:t>службеници полиције</w:t>
            </w:r>
            <w:r>
              <w:rPr>
                <w:rFonts w:cs="Times New Roman"/>
              </w:rPr>
              <w:t xml:space="preserve"> </w:t>
            </w:r>
            <w:r w:rsidRPr="005E5C98">
              <w:rPr>
                <w:rFonts w:cs="Times New Roman"/>
              </w:rPr>
              <w:t>посебно</w:t>
            </w:r>
            <w:r>
              <w:rPr>
                <w:rFonts w:cs="Times New Roman"/>
              </w:rPr>
              <w:t xml:space="preserve"> </w:t>
            </w:r>
            <w:r w:rsidRPr="005E5C98">
              <w:rPr>
                <w:rFonts w:cs="Times New Roman"/>
              </w:rPr>
              <w:t>школски</w:t>
            </w:r>
            <w:r>
              <w:rPr>
                <w:rFonts w:cs="Times New Roman"/>
              </w:rPr>
              <w:t xml:space="preserve"> </w:t>
            </w:r>
            <w:r w:rsidRPr="005E5C98">
              <w:rPr>
                <w:rFonts w:cs="Times New Roman"/>
              </w:rPr>
              <w:t>полицајац</w:t>
            </w:r>
          </w:p>
        </w:tc>
        <w:tc>
          <w:tcPr>
            <w:tcW w:w="1859" w:type="dxa"/>
            <w:vAlign w:val="center"/>
          </w:tcPr>
          <w:p w:rsidR="005315BE" w:rsidRDefault="005315BE" w:rsidP="005315BE">
            <w:pPr>
              <w:ind w:firstLine="0"/>
            </w:pPr>
          </w:p>
        </w:tc>
      </w:tr>
      <w:tr w:rsidR="00CA220D" w:rsidTr="001D43E4">
        <w:trPr>
          <w:trHeight w:val="146"/>
        </w:trPr>
        <w:tc>
          <w:tcPr>
            <w:tcW w:w="2380" w:type="dxa"/>
            <w:vAlign w:val="center"/>
          </w:tcPr>
          <w:p w:rsidR="00CA220D" w:rsidRDefault="00CA220D" w:rsidP="005315BE">
            <w:pPr>
              <w:ind w:firstLine="0"/>
            </w:pPr>
            <w:r>
              <w:t>Медицински центар</w:t>
            </w:r>
          </w:p>
        </w:tc>
        <w:tc>
          <w:tcPr>
            <w:tcW w:w="3627" w:type="dxa"/>
            <w:vAlign w:val="center"/>
          </w:tcPr>
          <w:p w:rsidR="00CA220D" w:rsidRDefault="00CA220D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Систематски прегледи</w:t>
            </w:r>
          </w:p>
          <w:p w:rsidR="00CA220D" w:rsidRDefault="00CA220D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Едукација ученика из области здравља</w:t>
            </w:r>
          </w:p>
          <w:p w:rsidR="00CA220D" w:rsidRDefault="00CA220D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Превенција и лечење болести уста и зуба</w:t>
            </w:r>
          </w:p>
          <w:p w:rsidR="00CA220D" w:rsidRDefault="00CA220D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Рад на превенцији болести зависности</w:t>
            </w:r>
          </w:p>
        </w:tc>
        <w:tc>
          <w:tcPr>
            <w:tcW w:w="1681" w:type="dxa"/>
            <w:vAlign w:val="center"/>
          </w:tcPr>
          <w:p w:rsidR="00CA220D" w:rsidRPr="00CA220D" w:rsidRDefault="00CA220D" w:rsidP="005E5C98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CA220D">
              <w:rPr>
                <w:rFonts w:cs="Times New Roman"/>
              </w:rPr>
              <w:t>Едукативна, превентивно</w:t>
            </w:r>
            <w:r w:rsidR="00B23190">
              <w:rPr>
                <w:rFonts w:cs="Times New Roman"/>
              </w:rPr>
              <w:t xml:space="preserve"> </w:t>
            </w:r>
            <w:r w:rsidRPr="00CA220D">
              <w:rPr>
                <w:rFonts w:cs="Times New Roman"/>
              </w:rPr>
              <w:t>здравствена</w:t>
            </w:r>
          </w:p>
        </w:tc>
        <w:tc>
          <w:tcPr>
            <w:tcW w:w="1634" w:type="dxa"/>
            <w:vAlign w:val="center"/>
          </w:tcPr>
          <w:p w:rsidR="00CA220D" w:rsidRDefault="00B23190" w:rsidP="005315BE">
            <w:pPr>
              <w:ind w:firstLine="0"/>
            </w:pPr>
            <w:r>
              <w:t>Током године</w:t>
            </w:r>
          </w:p>
        </w:tc>
        <w:tc>
          <w:tcPr>
            <w:tcW w:w="3202" w:type="dxa"/>
            <w:vAlign w:val="center"/>
          </w:tcPr>
          <w:p w:rsidR="00CA220D" w:rsidRPr="007D1D30" w:rsidRDefault="007D1D30" w:rsidP="005E5C98">
            <w:pPr>
              <w:autoSpaceDE w:val="0"/>
              <w:autoSpaceDN w:val="0"/>
              <w:adjustRightInd w:val="0"/>
              <w:ind w:right="-96" w:firstLine="0"/>
              <w:rPr>
                <w:rFonts w:cs="Times New Roman"/>
              </w:rPr>
            </w:pPr>
            <w:r>
              <w:rPr>
                <w:rFonts w:cs="Times New Roman"/>
              </w:rPr>
              <w:t>Управа школе и здравствени радници</w:t>
            </w:r>
          </w:p>
        </w:tc>
        <w:tc>
          <w:tcPr>
            <w:tcW w:w="1859" w:type="dxa"/>
            <w:vAlign w:val="center"/>
          </w:tcPr>
          <w:p w:rsidR="00CA220D" w:rsidRDefault="00CA220D" w:rsidP="005315BE">
            <w:pPr>
              <w:ind w:firstLine="0"/>
            </w:pPr>
          </w:p>
        </w:tc>
      </w:tr>
      <w:tr w:rsidR="007D1D30" w:rsidTr="001D43E4">
        <w:trPr>
          <w:trHeight w:val="146"/>
        </w:trPr>
        <w:tc>
          <w:tcPr>
            <w:tcW w:w="2380" w:type="dxa"/>
            <w:vAlign w:val="center"/>
          </w:tcPr>
          <w:p w:rsidR="007D1D30" w:rsidRDefault="007D1D30" w:rsidP="005315BE">
            <w:pPr>
              <w:ind w:firstLine="0"/>
            </w:pPr>
            <w:r>
              <w:t>Дечији вртић „Миша Цвијовић“</w:t>
            </w:r>
          </w:p>
        </w:tc>
        <w:tc>
          <w:tcPr>
            <w:tcW w:w="3627" w:type="dxa"/>
            <w:vAlign w:val="center"/>
          </w:tcPr>
          <w:p w:rsidR="007D1D30" w:rsidRPr="00305E2B" w:rsidRDefault="007D1D30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Узајамно информисање</w:t>
            </w:r>
          </w:p>
          <w:p w:rsidR="00305E2B" w:rsidRDefault="00305E2B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Израда и реализација плана транзиције деце из предшколске установе у први циклус образовања и васпитања</w:t>
            </w:r>
          </w:p>
          <w:p w:rsidR="007D1D30" w:rsidRDefault="007D1D30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Уступање школског простора за припремни предшколски програм</w:t>
            </w:r>
          </w:p>
        </w:tc>
        <w:tc>
          <w:tcPr>
            <w:tcW w:w="1681" w:type="dxa"/>
            <w:vAlign w:val="center"/>
          </w:tcPr>
          <w:p w:rsidR="007D1D30" w:rsidRPr="00CA220D" w:rsidRDefault="007D1D30" w:rsidP="005E5C98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Информативна, образовно-васпитна, услужна</w:t>
            </w:r>
          </w:p>
        </w:tc>
        <w:tc>
          <w:tcPr>
            <w:tcW w:w="1634" w:type="dxa"/>
            <w:vAlign w:val="center"/>
          </w:tcPr>
          <w:p w:rsidR="007D1D30" w:rsidRDefault="007D1D30" w:rsidP="00A8026D">
            <w:pPr>
              <w:ind w:firstLine="0"/>
            </w:pPr>
            <w:r>
              <w:t>Током године</w:t>
            </w:r>
          </w:p>
        </w:tc>
        <w:tc>
          <w:tcPr>
            <w:tcW w:w="3202" w:type="dxa"/>
            <w:vAlign w:val="center"/>
          </w:tcPr>
          <w:p w:rsidR="007D1D30" w:rsidRPr="007D1D30" w:rsidRDefault="007D1D30" w:rsidP="007D1D30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D1D30">
              <w:rPr>
                <w:rFonts w:cs="Times New Roman"/>
              </w:rPr>
              <w:t>Управа Школе, психо</w:t>
            </w:r>
            <w:r>
              <w:rPr>
                <w:rFonts w:cs="Times New Roman"/>
              </w:rPr>
              <w:t>-</w:t>
            </w:r>
            <w:r w:rsidRPr="007D1D30">
              <w:rPr>
                <w:rFonts w:cs="Times New Roman"/>
              </w:rPr>
              <w:t>педагошка служба,</w:t>
            </w:r>
          </w:p>
          <w:p w:rsidR="007D1D30" w:rsidRPr="007D1D30" w:rsidRDefault="007D1D30" w:rsidP="007D1D30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D1D30">
              <w:rPr>
                <w:rFonts w:cs="Times New Roman"/>
              </w:rPr>
              <w:t>управа вртића и васпитачи</w:t>
            </w:r>
          </w:p>
          <w:p w:rsidR="007D1D30" w:rsidRPr="007D1D30" w:rsidRDefault="007D1D30" w:rsidP="007D1D30">
            <w:pPr>
              <w:autoSpaceDE w:val="0"/>
              <w:autoSpaceDN w:val="0"/>
              <w:adjustRightInd w:val="0"/>
              <w:ind w:right="-96" w:firstLine="0"/>
              <w:rPr>
                <w:rFonts w:cs="Times New Roman"/>
              </w:rPr>
            </w:pPr>
            <w:r w:rsidRPr="007D1D30">
              <w:rPr>
                <w:rFonts w:cs="Times New Roman"/>
              </w:rPr>
              <w:t>предшколских група</w:t>
            </w:r>
          </w:p>
        </w:tc>
        <w:tc>
          <w:tcPr>
            <w:tcW w:w="1859" w:type="dxa"/>
            <w:vAlign w:val="center"/>
          </w:tcPr>
          <w:p w:rsidR="007D1D30" w:rsidRDefault="007D1D30" w:rsidP="005315BE">
            <w:pPr>
              <w:ind w:firstLine="0"/>
            </w:pPr>
          </w:p>
        </w:tc>
      </w:tr>
      <w:tr w:rsidR="007D1D30" w:rsidTr="001D43E4">
        <w:trPr>
          <w:trHeight w:val="146"/>
        </w:trPr>
        <w:tc>
          <w:tcPr>
            <w:tcW w:w="2380" w:type="dxa"/>
            <w:vAlign w:val="center"/>
          </w:tcPr>
          <w:p w:rsidR="007D1D30" w:rsidRDefault="007D1D30" w:rsidP="005315BE">
            <w:pPr>
              <w:ind w:firstLine="0"/>
            </w:pPr>
            <w:r>
              <w:t>Дом културе</w:t>
            </w:r>
          </w:p>
        </w:tc>
        <w:tc>
          <w:tcPr>
            <w:tcW w:w="3627" w:type="dxa"/>
            <w:vAlign w:val="center"/>
          </w:tcPr>
          <w:p w:rsidR="007D1D30" w:rsidRDefault="007D1D30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Посете позоришту</w:t>
            </w:r>
          </w:p>
          <w:p w:rsidR="007D1D30" w:rsidRDefault="00305E2B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lastRenderedPageBreak/>
              <w:t>Ученичке манифес</w:t>
            </w:r>
            <w:r w:rsidR="00A8026D">
              <w:t>тације</w:t>
            </w:r>
          </w:p>
          <w:p w:rsidR="00A8026D" w:rsidRDefault="00A8026D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Посете изложбама и концертима</w:t>
            </w:r>
          </w:p>
        </w:tc>
        <w:tc>
          <w:tcPr>
            <w:tcW w:w="1681" w:type="dxa"/>
            <w:vAlign w:val="center"/>
          </w:tcPr>
          <w:p w:rsidR="007D1D30" w:rsidRDefault="00A8026D" w:rsidP="005E5C98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Културно-</w:t>
            </w:r>
            <w:r>
              <w:rPr>
                <w:rFonts w:cs="Times New Roman"/>
              </w:rPr>
              <w:lastRenderedPageBreak/>
              <w:t>забавна</w:t>
            </w:r>
          </w:p>
        </w:tc>
        <w:tc>
          <w:tcPr>
            <w:tcW w:w="1634" w:type="dxa"/>
            <w:vAlign w:val="center"/>
          </w:tcPr>
          <w:p w:rsidR="007D1D30" w:rsidRDefault="00A8026D" w:rsidP="00A8026D">
            <w:pPr>
              <w:ind w:firstLine="0"/>
            </w:pPr>
            <w:r>
              <w:lastRenderedPageBreak/>
              <w:t>Током године</w:t>
            </w:r>
          </w:p>
        </w:tc>
        <w:tc>
          <w:tcPr>
            <w:tcW w:w="3202" w:type="dxa"/>
            <w:vAlign w:val="center"/>
          </w:tcPr>
          <w:p w:rsidR="00A8026D" w:rsidRPr="00A8026D" w:rsidRDefault="00A8026D" w:rsidP="00A8026D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A8026D">
              <w:rPr>
                <w:rFonts w:cs="Times New Roman"/>
              </w:rPr>
              <w:t>Управа Школе,</w:t>
            </w:r>
          </w:p>
          <w:p w:rsidR="00A8026D" w:rsidRPr="00A8026D" w:rsidRDefault="00A8026D" w:rsidP="00A8026D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A8026D">
              <w:rPr>
                <w:rFonts w:cs="Times New Roman"/>
              </w:rPr>
              <w:lastRenderedPageBreak/>
              <w:t>организациони одбори,</w:t>
            </w:r>
          </w:p>
          <w:p w:rsidR="00A8026D" w:rsidRPr="00A8026D" w:rsidRDefault="00A8026D" w:rsidP="00A8026D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A8026D">
              <w:rPr>
                <w:rFonts w:cs="Times New Roman"/>
              </w:rPr>
              <w:t>одељењске старешине и</w:t>
            </w:r>
          </w:p>
          <w:p w:rsidR="00A8026D" w:rsidRPr="00A8026D" w:rsidRDefault="00A8026D" w:rsidP="00A8026D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A8026D">
              <w:rPr>
                <w:rFonts w:cs="Times New Roman"/>
              </w:rPr>
              <w:t>управа Дома културе са</w:t>
            </w:r>
          </w:p>
          <w:p w:rsidR="007D1D30" w:rsidRPr="00A8026D" w:rsidRDefault="00A8026D" w:rsidP="00A8026D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A8026D">
              <w:rPr>
                <w:rFonts w:cs="Times New Roman"/>
              </w:rPr>
              <w:t>задуженим радницима</w:t>
            </w:r>
          </w:p>
        </w:tc>
        <w:tc>
          <w:tcPr>
            <w:tcW w:w="1859" w:type="dxa"/>
            <w:vAlign w:val="center"/>
          </w:tcPr>
          <w:p w:rsidR="007D1D30" w:rsidRDefault="007D1D30" w:rsidP="005315BE">
            <w:pPr>
              <w:ind w:firstLine="0"/>
            </w:pPr>
          </w:p>
        </w:tc>
      </w:tr>
      <w:tr w:rsidR="00A8026D" w:rsidTr="001D43E4">
        <w:trPr>
          <w:trHeight w:val="146"/>
        </w:trPr>
        <w:tc>
          <w:tcPr>
            <w:tcW w:w="2380" w:type="dxa"/>
            <w:vAlign w:val="center"/>
          </w:tcPr>
          <w:p w:rsidR="00A8026D" w:rsidRDefault="00A8026D" w:rsidP="005315BE">
            <w:pPr>
              <w:ind w:firstLine="0"/>
            </w:pPr>
            <w:r>
              <w:lastRenderedPageBreak/>
              <w:t>Библиотека „Вук Караџић“</w:t>
            </w:r>
          </w:p>
        </w:tc>
        <w:tc>
          <w:tcPr>
            <w:tcW w:w="3627" w:type="dxa"/>
            <w:vAlign w:val="center"/>
          </w:tcPr>
          <w:p w:rsidR="00A8026D" w:rsidRDefault="00A8026D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Литерарне вечери за афирмисање дечијег стваралаштва</w:t>
            </w:r>
          </w:p>
          <w:p w:rsidR="00A8026D" w:rsidRDefault="00305E2B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П</w:t>
            </w:r>
            <w:r w:rsidR="00A8026D">
              <w:t>ромоције књига</w:t>
            </w:r>
          </w:p>
          <w:p w:rsidR="00A8026D" w:rsidRDefault="00A8026D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Сусрети са познатим личностима из области књижевности и културе</w:t>
            </w:r>
          </w:p>
        </w:tc>
        <w:tc>
          <w:tcPr>
            <w:tcW w:w="1681" w:type="dxa"/>
            <w:vAlign w:val="center"/>
          </w:tcPr>
          <w:p w:rsidR="00A8026D" w:rsidRDefault="00A8026D" w:rsidP="005E5C98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Образовно-информативна, културна</w:t>
            </w:r>
          </w:p>
        </w:tc>
        <w:tc>
          <w:tcPr>
            <w:tcW w:w="1634" w:type="dxa"/>
            <w:vAlign w:val="center"/>
          </w:tcPr>
          <w:p w:rsidR="00A8026D" w:rsidRDefault="00A8026D" w:rsidP="00A8026D">
            <w:pPr>
              <w:ind w:firstLine="0"/>
            </w:pPr>
            <w:r>
              <w:t>Током године</w:t>
            </w:r>
          </w:p>
        </w:tc>
        <w:tc>
          <w:tcPr>
            <w:tcW w:w="3202" w:type="dxa"/>
            <w:vAlign w:val="center"/>
          </w:tcPr>
          <w:p w:rsidR="00A8026D" w:rsidRPr="00A8026D" w:rsidRDefault="00A8026D" w:rsidP="00A8026D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A8026D">
              <w:rPr>
                <w:rFonts w:cs="Times New Roman"/>
              </w:rPr>
              <w:t>Управа Школе, одељењске</w:t>
            </w:r>
          </w:p>
          <w:p w:rsidR="00A8026D" w:rsidRPr="00A8026D" w:rsidRDefault="00A8026D" w:rsidP="00A8026D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A8026D">
              <w:rPr>
                <w:rFonts w:cs="Times New Roman"/>
              </w:rPr>
              <w:t>старешине, наставници</w:t>
            </w:r>
          </w:p>
          <w:p w:rsidR="00A8026D" w:rsidRPr="00A8026D" w:rsidRDefault="00A8026D" w:rsidP="00A8026D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A8026D">
              <w:rPr>
                <w:rFonts w:cs="Times New Roman"/>
              </w:rPr>
              <w:t>српског језика и</w:t>
            </w:r>
          </w:p>
          <w:p w:rsidR="00A8026D" w:rsidRPr="00A8026D" w:rsidRDefault="00A8026D" w:rsidP="00A8026D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A8026D">
              <w:rPr>
                <w:rFonts w:cs="Times New Roman"/>
              </w:rPr>
              <w:t>књижевности, стручни сарадник библиотекар</w:t>
            </w:r>
          </w:p>
        </w:tc>
        <w:tc>
          <w:tcPr>
            <w:tcW w:w="1859" w:type="dxa"/>
            <w:vAlign w:val="center"/>
          </w:tcPr>
          <w:p w:rsidR="00A8026D" w:rsidRDefault="00A8026D" w:rsidP="005315BE">
            <w:pPr>
              <w:ind w:firstLine="0"/>
            </w:pPr>
          </w:p>
        </w:tc>
      </w:tr>
      <w:tr w:rsidR="00A8026D" w:rsidTr="001D43E4">
        <w:trPr>
          <w:trHeight w:val="146"/>
        </w:trPr>
        <w:tc>
          <w:tcPr>
            <w:tcW w:w="2380" w:type="dxa"/>
            <w:vAlign w:val="center"/>
          </w:tcPr>
          <w:p w:rsidR="00A8026D" w:rsidRDefault="00A8026D" w:rsidP="005315BE">
            <w:pPr>
              <w:ind w:firstLine="0"/>
            </w:pPr>
            <w:r>
              <w:t>Завичајни музеј Пријепоља</w:t>
            </w:r>
          </w:p>
        </w:tc>
        <w:tc>
          <w:tcPr>
            <w:tcW w:w="3627" w:type="dxa"/>
            <w:vAlign w:val="center"/>
          </w:tcPr>
          <w:p w:rsidR="00A8026D" w:rsidRDefault="00A8026D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Посета ученика и наставника значајним изложбама и програмима</w:t>
            </w:r>
          </w:p>
        </w:tc>
        <w:tc>
          <w:tcPr>
            <w:tcW w:w="1681" w:type="dxa"/>
            <w:vAlign w:val="center"/>
          </w:tcPr>
          <w:p w:rsidR="00A8026D" w:rsidRDefault="00A8026D" w:rsidP="00A8026D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Образовно-информативна, културна</w:t>
            </w:r>
          </w:p>
        </w:tc>
        <w:tc>
          <w:tcPr>
            <w:tcW w:w="1634" w:type="dxa"/>
            <w:vAlign w:val="center"/>
          </w:tcPr>
          <w:p w:rsidR="00A8026D" w:rsidRDefault="00A8026D" w:rsidP="00A8026D">
            <w:pPr>
              <w:ind w:firstLine="0"/>
            </w:pPr>
            <w:r>
              <w:t>Током године</w:t>
            </w:r>
          </w:p>
        </w:tc>
        <w:tc>
          <w:tcPr>
            <w:tcW w:w="3202" w:type="dxa"/>
            <w:vAlign w:val="center"/>
          </w:tcPr>
          <w:p w:rsidR="00A8026D" w:rsidRPr="00A8026D" w:rsidRDefault="00A8026D" w:rsidP="00A8026D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Одељењске старешина, управа, представници музеја</w:t>
            </w:r>
          </w:p>
        </w:tc>
        <w:tc>
          <w:tcPr>
            <w:tcW w:w="1859" w:type="dxa"/>
            <w:vAlign w:val="center"/>
          </w:tcPr>
          <w:p w:rsidR="00A8026D" w:rsidRDefault="00A8026D" w:rsidP="005315BE">
            <w:pPr>
              <w:ind w:firstLine="0"/>
            </w:pPr>
          </w:p>
        </w:tc>
      </w:tr>
      <w:tr w:rsidR="00A8026D" w:rsidTr="001D43E4">
        <w:trPr>
          <w:trHeight w:val="146"/>
        </w:trPr>
        <w:tc>
          <w:tcPr>
            <w:tcW w:w="2380" w:type="dxa"/>
            <w:vAlign w:val="center"/>
          </w:tcPr>
          <w:p w:rsidR="00A8026D" w:rsidRDefault="00A8026D" w:rsidP="005315BE">
            <w:pPr>
              <w:ind w:firstLine="0"/>
            </w:pPr>
            <w:r>
              <w:t>Спортски савез Пријепоља</w:t>
            </w:r>
          </w:p>
        </w:tc>
        <w:tc>
          <w:tcPr>
            <w:tcW w:w="3627" w:type="dxa"/>
            <w:vAlign w:val="center"/>
          </w:tcPr>
          <w:p w:rsidR="00A8026D" w:rsidRDefault="00A8026D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Спортске приредбе и учешће ученика у спортским такмичењима</w:t>
            </w:r>
          </w:p>
          <w:p w:rsidR="00A8026D" w:rsidRDefault="00A8026D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Укључивање у спортске клубове општине</w:t>
            </w:r>
          </w:p>
        </w:tc>
        <w:tc>
          <w:tcPr>
            <w:tcW w:w="1681" w:type="dxa"/>
            <w:vAlign w:val="center"/>
          </w:tcPr>
          <w:p w:rsidR="00A8026D" w:rsidRDefault="00A8026D" w:rsidP="00A8026D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Спортско-рекреативна</w:t>
            </w:r>
          </w:p>
        </w:tc>
        <w:tc>
          <w:tcPr>
            <w:tcW w:w="1634" w:type="dxa"/>
            <w:vAlign w:val="center"/>
          </w:tcPr>
          <w:p w:rsidR="00A8026D" w:rsidRDefault="00A8026D" w:rsidP="00A8026D">
            <w:pPr>
              <w:ind w:firstLine="0"/>
            </w:pPr>
            <w:r>
              <w:t>Пригодно и периодично</w:t>
            </w:r>
          </w:p>
        </w:tc>
        <w:tc>
          <w:tcPr>
            <w:tcW w:w="3202" w:type="dxa"/>
            <w:vAlign w:val="center"/>
          </w:tcPr>
          <w:p w:rsidR="00A8026D" w:rsidRDefault="00A8026D" w:rsidP="00A8026D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Наставници физичког и здравственог васпитања, Управа школе и спортски клубови</w:t>
            </w:r>
          </w:p>
        </w:tc>
        <w:tc>
          <w:tcPr>
            <w:tcW w:w="1859" w:type="dxa"/>
            <w:vAlign w:val="center"/>
          </w:tcPr>
          <w:p w:rsidR="00A8026D" w:rsidRDefault="00A8026D" w:rsidP="005315BE">
            <w:pPr>
              <w:ind w:firstLine="0"/>
            </w:pPr>
          </w:p>
        </w:tc>
      </w:tr>
      <w:tr w:rsidR="00A8026D" w:rsidTr="001D43E4">
        <w:trPr>
          <w:trHeight w:val="146"/>
        </w:trPr>
        <w:tc>
          <w:tcPr>
            <w:tcW w:w="2380" w:type="dxa"/>
            <w:vAlign w:val="center"/>
          </w:tcPr>
          <w:p w:rsidR="00A8026D" w:rsidRDefault="00A8026D" w:rsidP="005315BE">
            <w:pPr>
              <w:ind w:firstLine="0"/>
            </w:pPr>
            <w:r>
              <w:t>Црвени крст</w:t>
            </w:r>
          </w:p>
        </w:tc>
        <w:tc>
          <w:tcPr>
            <w:tcW w:w="3627" w:type="dxa"/>
            <w:vAlign w:val="center"/>
          </w:tcPr>
          <w:p w:rsidR="00A8026D" w:rsidRDefault="00A8026D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Предавања</w:t>
            </w:r>
          </w:p>
          <w:p w:rsidR="00A8026D" w:rsidRDefault="00A8026D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Такмичења</w:t>
            </w:r>
          </w:p>
          <w:p w:rsidR="00A8026D" w:rsidRDefault="00A8026D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Помоћ социјално угроженим ученицима</w:t>
            </w:r>
          </w:p>
        </w:tc>
        <w:tc>
          <w:tcPr>
            <w:tcW w:w="1681" w:type="dxa"/>
            <w:vAlign w:val="center"/>
          </w:tcPr>
          <w:p w:rsidR="00A8026D" w:rsidRDefault="00A8026D" w:rsidP="00A8026D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Образовна, хуманитарна</w:t>
            </w:r>
          </w:p>
        </w:tc>
        <w:tc>
          <w:tcPr>
            <w:tcW w:w="1634" w:type="dxa"/>
            <w:vAlign w:val="center"/>
          </w:tcPr>
          <w:p w:rsidR="00A8026D" w:rsidRDefault="00A8026D" w:rsidP="00A8026D">
            <w:pPr>
              <w:ind w:firstLine="0"/>
            </w:pPr>
            <w:r>
              <w:t>Током године и по потреби</w:t>
            </w:r>
          </w:p>
        </w:tc>
        <w:tc>
          <w:tcPr>
            <w:tcW w:w="3202" w:type="dxa"/>
            <w:vAlign w:val="center"/>
          </w:tcPr>
          <w:p w:rsidR="00A8026D" w:rsidRDefault="00A8026D" w:rsidP="00875127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Управа школе</w:t>
            </w:r>
            <w:r w:rsidR="00875127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одељењске старешине</w:t>
            </w:r>
            <w:r w:rsidR="00875127">
              <w:rPr>
                <w:rFonts w:cs="Times New Roman"/>
              </w:rPr>
              <w:t xml:space="preserve"> и представници Црвеног крста</w:t>
            </w:r>
          </w:p>
        </w:tc>
        <w:tc>
          <w:tcPr>
            <w:tcW w:w="1859" w:type="dxa"/>
            <w:vAlign w:val="center"/>
          </w:tcPr>
          <w:p w:rsidR="00A8026D" w:rsidRDefault="00A8026D" w:rsidP="005315BE">
            <w:pPr>
              <w:ind w:firstLine="0"/>
            </w:pPr>
          </w:p>
        </w:tc>
      </w:tr>
      <w:tr w:rsidR="0059503E" w:rsidTr="001D43E4">
        <w:trPr>
          <w:trHeight w:val="146"/>
        </w:trPr>
        <w:tc>
          <w:tcPr>
            <w:tcW w:w="2380" w:type="dxa"/>
            <w:vAlign w:val="center"/>
          </w:tcPr>
          <w:p w:rsidR="0059503E" w:rsidRDefault="0059503E" w:rsidP="005315BE">
            <w:pPr>
              <w:ind w:firstLine="0"/>
            </w:pPr>
            <w:r>
              <w:t>Планинарски клуб</w:t>
            </w:r>
          </w:p>
          <w:p w:rsidR="0059503E" w:rsidRPr="0059503E" w:rsidRDefault="0059503E" w:rsidP="005315BE">
            <w:pPr>
              <w:ind w:firstLine="0"/>
            </w:pPr>
            <w:r>
              <w:t>„Камена Гора“</w:t>
            </w:r>
          </w:p>
        </w:tc>
        <w:tc>
          <w:tcPr>
            <w:tcW w:w="3627" w:type="dxa"/>
            <w:vAlign w:val="center"/>
          </w:tcPr>
          <w:p w:rsidR="0059503E" w:rsidRPr="0059503E" w:rsidRDefault="0059503E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Предавања</w:t>
            </w:r>
          </w:p>
          <w:p w:rsidR="0059503E" w:rsidRPr="0059503E" w:rsidRDefault="0059503E" w:rsidP="00474BD9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Образовно-рекреативни програми</w:t>
            </w:r>
          </w:p>
          <w:p w:rsidR="0059503E" w:rsidRDefault="0059503E" w:rsidP="0059503E">
            <w:pPr>
              <w:pStyle w:val="ListParagraph"/>
              <w:numPr>
                <w:ilvl w:val="0"/>
                <w:numId w:val="138"/>
              </w:numPr>
              <w:ind w:left="248" w:hanging="306"/>
            </w:pPr>
            <w:r>
              <w:t>Посета ученика и наставника значајним географским локацијама наше општине</w:t>
            </w:r>
          </w:p>
        </w:tc>
        <w:tc>
          <w:tcPr>
            <w:tcW w:w="1681" w:type="dxa"/>
            <w:vAlign w:val="center"/>
          </w:tcPr>
          <w:p w:rsidR="0059503E" w:rsidRPr="0059503E" w:rsidRDefault="0059503E" w:rsidP="00A8026D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Образовна, еколошка, хуманитарна</w:t>
            </w:r>
          </w:p>
        </w:tc>
        <w:tc>
          <w:tcPr>
            <w:tcW w:w="1634" w:type="dxa"/>
            <w:vAlign w:val="center"/>
          </w:tcPr>
          <w:p w:rsidR="0059503E" w:rsidRDefault="0059503E" w:rsidP="00A8026D">
            <w:pPr>
              <w:ind w:firstLine="0"/>
            </w:pPr>
            <w:r>
              <w:t>Током године и по потреби</w:t>
            </w:r>
          </w:p>
        </w:tc>
        <w:tc>
          <w:tcPr>
            <w:tcW w:w="3202" w:type="dxa"/>
            <w:vAlign w:val="center"/>
          </w:tcPr>
          <w:p w:rsidR="0059503E" w:rsidRPr="0059503E" w:rsidRDefault="0059503E" w:rsidP="00875127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Управа школе, одељењске старешине и представници планинарског клуба</w:t>
            </w:r>
          </w:p>
        </w:tc>
        <w:tc>
          <w:tcPr>
            <w:tcW w:w="1859" w:type="dxa"/>
            <w:vAlign w:val="center"/>
          </w:tcPr>
          <w:p w:rsidR="0059503E" w:rsidRDefault="0059503E" w:rsidP="005315BE">
            <w:pPr>
              <w:ind w:firstLine="0"/>
            </w:pPr>
          </w:p>
        </w:tc>
      </w:tr>
    </w:tbl>
    <w:p w:rsidR="001D43E4" w:rsidRDefault="001D43E4" w:rsidP="005315BE"/>
    <w:p w:rsidR="009038D9" w:rsidRDefault="009038D9">
      <w:pPr>
        <w:spacing w:line="276" w:lineRule="auto"/>
        <w:ind w:firstLine="0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br w:type="page"/>
      </w:r>
    </w:p>
    <w:p w:rsidR="005315BE" w:rsidRDefault="001D43E4" w:rsidP="001D43E4">
      <w:pPr>
        <w:pStyle w:val="Heading1"/>
      </w:pPr>
      <w:bookmarkStart w:id="93" w:name="_Toc209508872"/>
      <w:r>
        <w:lastRenderedPageBreak/>
        <w:t>ПРАЋЕЊЕ И ЕВАЛУАЦИЈА ГОДИШЊЕГ ПРОГРАМА РАДА ШКОЛЕ</w:t>
      </w:r>
      <w:bookmarkEnd w:id="93"/>
    </w:p>
    <w:p w:rsidR="00B9415C" w:rsidRPr="00B9415C" w:rsidRDefault="001D43E4" w:rsidP="00B9415C">
      <w:pPr>
        <w:pStyle w:val="Heading2"/>
        <w:spacing w:after="200"/>
      </w:pPr>
      <w:bookmarkStart w:id="94" w:name="_Toc209508873"/>
      <w:r>
        <w:t>План праћења и евалуације годишњег програма рада школе</w:t>
      </w:r>
      <w:bookmarkEnd w:id="94"/>
    </w:p>
    <w:tbl>
      <w:tblPr>
        <w:tblStyle w:val="TableGrid"/>
        <w:tblW w:w="0" w:type="auto"/>
        <w:tblLook w:val="04A0"/>
      </w:tblPr>
      <w:tblGrid>
        <w:gridCol w:w="5070"/>
        <w:gridCol w:w="3543"/>
        <w:gridCol w:w="2268"/>
        <w:gridCol w:w="3481"/>
      </w:tblGrid>
      <w:tr w:rsidR="00B9415C" w:rsidRPr="00B9415C" w:rsidTr="00775F3E">
        <w:tc>
          <w:tcPr>
            <w:tcW w:w="5070" w:type="dxa"/>
            <w:vAlign w:val="center"/>
          </w:tcPr>
          <w:p w:rsidR="00B9415C" w:rsidRPr="00B9415C" w:rsidRDefault="00B9415C" w:rsidP="00B9415C">
            <w:pPr>
              <w:ind w:firstLine="0"/>
              <w:rPr>
                <w:b/>
              </w:rPr>
            </w:pPr>
            <w:r>
              <w:rPr>
                <w:b/>
              </w:rPr>
              <w:t>Садржај праћења и вредновања</w:t>
            </w:r>
          </w:p>
        </w:tc>
        <w:tc>
          <w:tcPr>
            <w:tcW w:w="3543" w:type="dxa"/>
            <w:vAlign w:val="center"/>
          </w:tcPr>
          <w:p w:rsidR="00B9415C" w:rsidRPr="00B9415C" w:rsidRDefault="00B9415C" w:rsidP="00B9415C">
            <w:pPr>
              <w:ind w:firstLine="0"/>
              <w:rPr>
                <w:b/>
              </w:rPr>
            </w:pPr>
            <w:r>
              <w:rPr>
                <w:b/>
              </w:rPr>
              <w:t>Начин праћења и вредновања</w:t>
            </w:r>
          </w:p>
        </w:tc>
        <w:tc>
          <w:tcPr>
            <w:tcW w:w="2268" w:type="dxa"/>
            <w:vAlign w:val="center"/>
          </w:tcPr>
          <w:p w:rsidR="00B9415C" w:rsidRPr="00B9415C" w:rsidRDefault="00B9415C" w:rsidP="00B9415C">
            <w:pPr>
              <w:ind w:firstLine="0"/>
              <w:rPr>
                <w:b/>
              </w:rPr>
            </w:pPr>
            <w:r>
              <w:rPr>
                <w:b/>
              </w:rPr>
              <w:t xml:space="preserve">Време </w:t>
            </w:r>
          </w:p>
        </w:tc>
        <w:tc>
          <w:tcPr>
            <w:tcW w:w="3481" w:type="dxa"/>
            <w:vAlign w:val="center"/>
          </w:tcPr>
          <w:p w:rsidR="00B9415C" w:rsidRPr="00B9415C" w:rsidRDefault="00B9415C" w:rsidP="00B9415C">
            <w:pPr>
              <w:ind w:firstLine="0"/>
              <w:rPr>
                <w:b/>
              </w:rPr>
            </w:pPr>
            <w:r>
              <w:rPr>
                <w:b/>
              </w:rPr>
              <w:t>Носиоци праћења и вредновања</w:t>
            </w:r>
          </w:p>
        </w:tc>
      </w:tr>
      <w:tr w:rsidR="00B9415C" w:rsidTr="00775F3E">
        <w:tc>
          <w:tcPr>
            <w:tcW w:w="5070" w:type="dxa"/>
            <w:vAlign w:val="center"/>
          </w:tcPr>
          <w:p w:rsidR="00B9415C" w:rsidRDefault="00A91892" w:rsidP="00B9415C">
            <w:pPr>
              <w:ind w:firstLine="0"/>
            </w:pPr>
            <w:r>
              <w:t>Полазне основе рада</w:t>
            </w:r>
          </w:p>
        </w:tc>
        <w:tc>
          <w:tcPr>
            <w:tcW w:w="3543" w:type="dxa"/>
            <w:vAlign w:val="center"/>
          </w:tcPr>
          <w:p w:rsidR="00B9415C" w:rsidRDefault="00A91892" w:rsidP="00B9415C">
            <w:pPr>
              <w:ind w:firstLine="0"/>
            </w:pPr>
            <w:r>
              <w:t>Увидом у законску и педагошку документацију</w:t>
            </w:r>
          </w:p>
        </w:tc>
        <w:tc>
          <w:tcPr>
            <w:tcW w:w="2268" w:type="dxa"/>
            <w:vAlign w:val="center"/>
          </w:tcPr>
          <w:p w:rsidR="00B9415C" w:rsidRDefault="00A91892" w:rsidP="00B9415C">
            <w:pPr>
              <w:ind w:firstLine="0"/>
            </w:pPr>
            <w:r>
              <w:t xml:space="preserve">Периодично </w:t>
            </w:r>
          </w:p>
        </w:tc>
        <w:tc>
          <w:tcPr>
            <w:tcW w:w="3481" w:type="dxa"/>
            <w:vAlign w:val="center"/>
          </w:tcPr>
          <w:p w:rsidR="00B9415C" w:rsidRDefault="00A91892" w:rsidP="00B9415C">
            <w:pPr>
              <w:ind w:firstLine="0"/>
            </w:pPr>
            <w:r>
              <w:t>Директор, секретар, стручни сарадник педагог</w:t>
            </w:r>
          </w:p>
        </w:tc>
      </w:tr>
      <w:tr w:rsidR="00A91892" w:rsidTr="00775F3E">
        <w:tc>
          <w:tcPr>
            <w:tcW w:w="5070" w:type="dxa"/>
            <w:vAlign w:val="center"/>
          </w:tcPr>
          <w:p w:rsidR="00A91892" w:rsidRDefault="00775F3E" w:rsidP="00B9415C">
            <w:pPr>
              <w:ind w:firstLine="0"/>
            </w:pPr>
            <w:r>
              <w:t>План унапређења материјално-техничких услова рада</w:t>
            </w:r>
          </w:p>
        </w:tc>
        <w:tc>
          <w:tcPr>
            <w:tcW w:w="3543" w:type="dxa"/>
            <w:vAlign w:val="center"/>
          </w:tcPr>
          <w:p w:rsidR="00A91892" w:rsidRDefault="00775F3E" w:rsidP="00B9415C">
            <w:pPr>
              <w:ind w:firstLine="0"/>
            </w:pPr>
            <w:r>
              <w:t>Евиденција набавки и извршених радова</w:t>
            </w:r>
          </w:p>
        </w:tc>
        <w:tc>
          <w:tcPr>
            <w:tcW w:w="2268" w:type="dxa"/>
            <w:vAlign w:val="center"/>
          </w:tcPr>
          <w:p w:rsidR="00A91892" w:rsidRDefault="00775F3E" w:rsidP="00B9415C">
            <w:pPr>
              <w:ind w:firstLine="0"/>
            </w:pPr>
            <w:r>
              <w:t>Припрема просторија у августу, током године</w:t>
            </w:r>
          </w:p>
        </w:tc>
        <w:tc>
          <w:tcPr>
            <w:tcW w:w="3481" w:type="dxa"/>
            <w:vAlign w:val="center"/>
          </w:tcPr>
          <w:p w:rsidR="00A91892" w:rsidRDefault="00775F3E" w:rsidP="00B9415C">
            <w:pPr>
              <w:ind w:firstLine="0"/>
            </w:pPr>
            <w:r>
              <w:t>Управа школе, рачуноводствени радници, секретар и наставници за које је предвиђена набавка наставних средстава</w:t>
            </w:r>
          </w:p>
        </w:tc>
      </w:tr>
      <w:tr w:rsidR="00775F3E" w:rsidTr="00775F3E">
        <w:tc>
          <w:tcPr>
            <w:tcW w:w="5070" w:type="dxa"/>
            <w:vAlign w:val="center"/>
          </w:tcPr>
          <w:p w:rsidR="00775F3E" w:rsidRPr="00775F3E" w:rsidRDefault="00775F3E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75F3E">
              <w:rPr>
                <w:rFonts w:cs="Times New Roman"/>
              </w:rPr>
              <w:t>Реализација активности планираних школским</w:t>
            </w:r>
          </w:p>
          <w:p w:rsidR="00775F3E" w:rsidRPr="00775F3E" w:rsidRDefault="00775F3E" w:rsidP="00775F3E">
            <w:pPr>
              <w:ind w:firstLine="0"/>
            </w:pPr>
            <w:r w:rsidRPr="00775F3E">
              <w:rPr>
                <w:rFonts w:cs="Times New Roman"/>
              </w:rPr>
              <w:t>календаром</w:t>
            </w:r>
          </w:p>
        </w:tc>
        <w:tc>
          <w:tcPr>
            <w:tcW w:w="3543" w:type="dxa"/>
            <w:vAlign w:val="center"/>
          </w:tcPr>
          <w:p w:rsidR="00775F3E" w:rsidRDefault="00775F3E" w:rsidP="00B9415C">
            <w:pPr>
              <w:ind w:firstLine="0"/>
            </w:pPr>
            <w:r>
              <w:t>Кроз извештаје Стручних актива, стручних већа и органа управљања</w:t>
            </w:r>
          </w:p>
        </w:tc>
        <w:tc>
          <w:tcPr>
            <w:tcW w:w="2268" w:type="dxa"/>
            <w:vAlign w:val="center"/>
          </w:tcPr>
          <w:p w:rsidR="00775F3E" w:rsidRDefault="00775F3E" w:rsidP="00775F3E">
            <w:pPr>
              <w:ind w:firstLine="0"/>
            </w:pPr>
            <w:r>
              <w:t xml:space="preserve">Током године </w:t>
            </w:r>
          </w:p>
        </w:tc>
        <w:tc>
          <w:tcPr>
            <w:tcW w:w="3481" w:type="dxa"/>
            <w:vAlign w:val="center"/>
          </w:tcPr>
          <w:p w:rsidR="00775F3E" w:rsidRPr="00775F3E" w:rsidRDefault="00775F3E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75F3E">
              <w:rPr>
                <w:rFonts w:cs="Times New Roman"/>
              </w:rPr>
              <w:t>Задужени наставници, одељењске</w:t>
            </w:r>
          </w:p>
          <w:p w:rsidR="00775F3E" w:rsidRPr="00775F3E" w:rsidRDefault="00775F3E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75F3E">
              <w:rPr>
                <w:rFonts w:cs="Times New Roman"/>
              </w:rPr>
              <w:t>старешине, председници</w:t>
            </w:r>
            <w:r>
              <w:rPr>
                <w:rFonts w:cs="Times New Roman"/>
              </w:rPr>
              <w:t xml:space="preserve"> </w:t>
            </w:r>
            <w:r w:rsidRPr="00775F3E">
              <w:rPr>
                <w:rFonts w:cs="Times New Roman"/>
              </w:rPr>
              <w:t>Одељењских већа, директор и</w:t>
            </w:r>
            <w:r>
              <w:rPr>
                <w:rFonts w:cs="Times New Roman"/>
              </w:rPr>
              <w:t xml:space="preserve"> </w:t>
            </w:r>
            <w:r w:rsidRPr="00775F3E">
              <w:rPr>
                <w:rFonts w:cs="Times New Roman"/>
              </w:rPr>
              <w:t>стручни сарадници, Школски</w:t>
            </w:r>
            <w:r>
              <w:rPr>
                <w:rFonts w:cs="Times New Roman"/>
              </w:rPr>
              <w:t xml:space="preserve"> </w:t>
            </w:r>
            <w:r w:rsidRPr="00775F3E">
              <w:rPr>
                <w:rFonts w:cs="Times New Roman"/>
              </w:rPr>
              <w:t>одбор и Савет родитеља</w:t>
            </w:r>
          </w:p>
        </w:tc>
      </w:tr>
      <w:tr w:rsidR="00775F3E" w:rsidTr="00775F3E">
        <w:tc>
          <w:tcPr>
            <w:tcW w:w="5070" w:type="dxa"/>
            <w:vAlign w:val="center"/>
          </w:tcPr>
          <w:p w:rsidR="00775F3E" w:rsidRPr="00775F3E" w:rsidRDefault="00775F3E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Програм стручних органа</w:t>
            </w:r>
          </w:p>
        </w:tc>
        <w:tc>
          <w:tcPr>
            <w:tcW w:w="3543" w:type="dxa"/>
            <w:vAlign w:val="center"/>
          </w:tcPr>
          <w:p w:rsidR="00775F3E" w:rsidRDefault="00775F3E" w:rsidP="00B9415C">
            <w:pPr>
              <w:ind w:firstLine="0"/>
            </w:pPr>
            <w:r>
              <w:t>Увид у записнике и осталу документацију, присуства редовним и ванредним седницама</w:t>
            </w:r>
          </w:p>
        </w:tc>
        <w:tc>
          <w:tcPr>
            <w:tcW w:w="2268" w:type="dxa"/>
            <w:vAlign w:val="center"/>
          </w:tcPr>
          <w:p w:rsidR="00775F3E" w:rsidRDefault="00775F3E" w:rsidP="00775F3E">
            <w:pPr>
              <w:ind w:firstLine="0"/>
            </w:pPr>
            <w:r>
              <w:t>На класификационим периодима, на крају школске године и по потреби</w:t>
            </w:r>
          </w:p>
        </w:tc>
        <w:tc>
          <w:tcPr>
            <w:tcW w:w="3481" w:type="dxa"/>
            <w:vAlign w:val="center"/>
          </w:tcPr>
          <w:p w:rsidR="00775F3E" w:rsidRPr="00775F3E" w:rsidRDefault="00775F3E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75F3E">
              <w:rPr>
                <w:rFonts w:cs="Times New Roman"/>
              </w:rPr>
              <w:t>Председници наставничког</w:t>
            </w:r>
          </w:p>
          <w:p w:rsidR="00775F3E" w:rsidRPr="00775F3E" w:rsidRDefault="00775F3E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75F3E">
              <w:rPr>
                <w:rFonts w:cs="Times New Roman"/>
              </w:rPr>
              <w:t>одељењских, стручних већа и</w:t>
            </w:r>
          </w:p>
          <w:p w:rsidR="00775F3E" w:rsidRPr="00775F3E" w:rsidRDefault="00775F3E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75F3E">
              <w:rPr>
                <w:rFonts w:cs="Times New Roman"/>
              </w:rPr>
              <w:t>Актива, стручни сарадници,</w:t>
            </w:r>
          </w:p>
          <w:p w:rsidR="00775F3E" w:rsidRPr="00775F3E" w:rsidRDefault="00775F3E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775F3E">
              <w:rPr>
                <w:rFonts w:cs="Times New Roman"/>
              </w:rPr>
              <w:t>записничари</w:t>
            </w:r>
          </w:p>
        </w:tc>
      </w:tr>
      <w:tr w:rsidR="00775F3E" w:rsidTr="00775F3E">
        <w:tc>
          <w:tcPr>
            <w:tcW w:w="5070" w:type="dxa"/>
            <w:vAlign w:val="center"/>
          </w:tcPr>
          <w:p w:rsidR="00775F3E" w:rsidRDefault="00775F3E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Програм руководећих органа</w:t>
            </w:r>
          </w:p>
        </w:tc>
        <w:tc>
          <w:tcPr>
            <w:tcW w:w="3543" w:type="dxa"/>
            <w:vAlign w:val="center"/>
          </w:tcPr>
          <w:p w:rsidR="00775F3E" w:rsidRDefault="00775F3E" w:rsidP="00775F3E">
            <w:pPr>
              <w:ind w:firstLine="0"/>
            </w:pPr>
            <w:r>
              <w:t>Увид у записнике и осталу документацију</w:t>
            </w:r>
            <w:r w:rsidR="00E13585">
              <w:t>, као и ивештаје о раду руководећих органа</w:t>
            </w:r>
          </w:p>
        </w:tc>
        <w:tc>
          <w:tcPr>
            <w:tcW w:w="2268" w:type="dxa"/>
            <w:vAlign w:val="center"/>
          </w:tcPr>
          <w:p w:rsidR="00775F3E" w:rsidRDefault="00E13585" w:rsidP="00775F3E">
            <w:pPr>
              <w:ind w:firstLine="0"/>
            </w:pPr>
            <w:r>
              <w:t>Јануар и август</w:t>
            </w:r>
          </w:p>
        </w:tc>
        <w:tc>
          <w:tcPr>
            <w:tcW w:w="3481" w:type="dxa"/>
            <w:vAlign w:val="center"/>
          </w:tcPr>
          <w:p w:rsidR="00775F3E" w:rsidRPr="00E13585" w:rsidRDefault="00E13585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Школски одбор, директор</w:t>
            </w:r>
          </w:p>
        </w:tc>
      </w:tr>
      <w:tr w:rsidR="00E13585" w:rsidTr="00775F3E">
        <w:tc>
          <w:tcPr>
            <w:tcW w:w="5070" w:type="dxa"/>
            <w:vAlign w:val="center"/>
          </w:tcPr>
          <w:p w:rsidR="00E13585" w:rsidRDefault="00E13585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Програми управних органа</w:t>
            </w:r>
          </w:p>
        </w:tc>
        <w:tc>
          <w:tcPr>
            <w:tcW w:w="3543" w:type="dxa"/>
            <w:vAlign w:val="center"/>
          </w:tcPr>
          <w:p w:rsidR="00E13585" w:rsidRDefault="00E13585" w:rsidP="00775F3E">
            <w:pPr>
              <w:ind w:firstLine="0"/>
            </w:pPr>
            <w:r>
              <w:t>Кроз записнике са редовних и ванредних седница</w:t>
            </w:r>
          </w:p>
        </w:tc>
        <w:tc>
          <w:tcPr>
            <w:tcW w:w="2268" w:type="dxa"/>
            <w:vAlign w:val="center"/>
          </w:tcPr>
          <w:p w:rsidR="00E13585" w:rsidRDefault="00E13585" w:rsidP="00775F3E">
            <w:pPr>
              <w:ind w:firstLine="0"/>
            </w:pPr>
            <w:r>
              <w:t>У терминима планираним Програмом рада Школског одбора</w:t>
            </w:r>
          </w:p>
        </w:tc>
        <w:tc>
          <w:tcPr>
            <w:tcW w:w="3481" w:type="dxa"/>
            <w:vAlign w:val="center"/>
          </w:tcPr>
          <w:p w:rsidR="00E13585" w:rsidRDefault="00E13585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Председник и чланови Школског одбора, управа школе</w:t>
            </w:r>
          </w:p>
        </w:tc>
      </w:tr>
      <w:tr w:rsidR="00E13585" w:rsidTr="00775F3E">
        <w:tc>
          <w:tcPr>
            <w:tcW w:w="5070" w:type="dxa"/>
            <w:vAlign w:val="center"/>
          </w:tcPr>
          <w:p w:rsidR="00E13585" w:rsidRDefault="00E13585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Планови и програми наставника</w:t>
            </w:r>
          </w:p>
        </w:tc>
        <w:tc>
          <w:tcPr>
            <w:tcW w:w="3543" w:type="dxa"/>
            <w:vAlign w:val="center"/>
          </w:tcPr>
          <w:p w:rsidR="00E13585" w:rsidRDefault="00E13585" w:rsidP="00E13585">
            <w:pPr>
              <w:ind w:firstLine="0"/>
            </w:pPr>
            <w:r>
              <w:t>Кроз годишње и месечне планове рада наставника и иѕвештаје на крају полугодишта и школске године</w:t>
            </w:r>
          </w:p>
        </w:tc>
        <w:tc>
          <w:tcPr>
            <w:tcW w:w="2268" w:type="dxa"/>
            <w:vAlign w:val="center"/>
          </w:tcPr>
          <w:p w:rsidR="00E13585" w:rsidRDefault="00E13585" w:rsidP="00775F3E">
            <w:pPr>
              <w:ind w:firstLine="0"/>
            </w:pPr>
            <w:r>
              <w:t xml:space="preserve">Месечно </w:t>
            </w:r>
          </w:p>
        </w:tc>
        <w:tc>
          <w:tcPr>
            <w:tcW w:w="3481" w:type="dxa"/>
            <w:vAlign w:val="center"/>
          </w:tcPr>
          <w:p w:rsidR="00E13585" w:rsidRDefault="00E13585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Стручни сарадник педагог, директор</w:t>
            </w:r>
          </w:p>
        </w:tc>
      </w:tr>
      <w:tr w:rsidR="00E13585" w:rsidTr="00775F3E">
        <w:tc>
          <w:tcPr>
            <w:tcW w:w="5070" w:type="dxa"/>
            <w:vAlign w:val="center"/>
          </w:tcPr>
          <w:p w:rsidR="00E13585" w:rsidRDefault="00E13585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Програми ваннаствних активности</w:t>
            </w:r>
          </w:p>
        </w:tc>
        <w:tc>
          <w:tcPr>
            <w:tcW w:w="3543" w:type="dxa"/>
            <w:vAlign w:val="center"/>
          </w:tcPr>
          <w:p w:rsidR="00E13585" w:rsidRPr="00E13585" w:rsidRDefault="00E13585" w:rsidP="00E13585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E13585">
              <w:rPr>
                <w:rFonts w:cs="Times New Roman"/>
              </w:rPr>
              <w:t>Увид у планове и</w:t>
            </w:r>
            <w:r>
              <w:rPr>
                <w:rFonts w:cs="Times New Roman"/>
              </w:rPr>
              <w:t xml:space="preserve"> </w:t>
            </w:r>
            <w:r w:rsidRPr="00E13585">
              <w:rPr>
                <w:rFonts w:cs="Times New Roman"/>
              </w:rPr>
              <w:t>извештаје рада,</w:t>
            </w:r>
            <w:r>
              <w:rPr>
                <w:rFonts w:cs="Times New Roman"/>
              </w:rPr>
              <w:t xml:space="preserve"> </w:t>
            </w:r>
            <w:r w:rsidRPr="00E13585">
              <w:rPr>
                <w:rFonts w:cs="Times New Roman"/>
              </w:rPr>
              <w:t>продукте</w:t>
            </w:r>
            <w:r>
              <w:rPr>
                <w:rFonts w:cs="Times New Roman"/>
              </w:rPr>
              <w:t xml:space="preserve"> </w:t>
            </w:r>
            <w:r w:rsidRPr="00E13585">
              <w:rPr>
                <w:rFonts w:cs="Times New Roman"/>
              </w:rPr>
              <w:t>презентацију рада,</w:t>
            </w:r>
            <w:r>
              <w:rPr>
                <w:rFonts w:cs="Times New Roman"/>
              </w:rPr>
              <w:t xml:space="preserve"> </w:t>
            </w:r>
            <w:r w:rsidRPr="00E13585">
              <w:rPr>
                <w:rFonts w:cs="Times New Roman"/>
              </w:rPr>
              <w:t>посете часовима</w:t>
            </w:r>
          </w:p>
        </w:tc>
        <w:tc>
          <w:tcPr>
            <w:tcW w:w="2268" w:type="dxa"/>
            <w:vAlign w:val="center"/>
          </w:tcPr>
          <w:p w:rsidR="00E13585" w:rsidRDefault="00E13585" w:rsidP="00775F3E">
            <w:pPr>
              <w:ind w:firstLine="0"/>
            </w:pPr>
            <w:r>
              <w:t>Током године</w:t>
            </w:r>
          </w:p>
        </w:tc>
        <w:tc>
          <w:tcPr>
            <w:tcW w:w="3481" w:type="dxa"/>
            <w:vAlign w:val="center"/>
          </w:tcPr>
          <w:p w:rsidR="00E13585" w:rsidRDefault="00E13585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Стручни сарадници, задужени наставници, директор</w:t>
            </w:r>
          </w:p>
        </w:tc>
      </w:tr>
      <w:tr w:rsidR="00E13585" w:rsidTr="00775F3E">
        <w:tc>
          <w:tcPr>
            <w:tcW w:w="5070" w:type="dxa"/>
            <w:vAlign w:val="center"/>
          </w:tcPr>
          <w:p w:rsidR="00E13585" w:rsidRDefault="00E13585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Посебни програми образовно-васпитног рада </w:t>
            </w:r>
          </w:p>
        </w:tc>
        <w:tc>
          <w:tcPr>
            <w:tcW w:w="3543" w:type="dxa"/>
            <w:vAlign w:val="center"/>
          </w:tcPr>
          <w:p w:rsidR="00E13585" w:rsidRPr="00E13585" w:rsidRDefault="00E13585" w:rsidP="00E13585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E13585">
              <w:rPr>
                <w:rFonts w:cs="Times New Roman"/>
              </w:rPr>
              <w:t>Анализа рада на</w:t>
            </w:r>
          </w:p>
          <w:p w:rsidR="00E13585" w:rsidRPr="00E13585" w:rsidRDefault="00E13585" w:rsidP="00E13585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E13585">
              <w:rPr>
                <w:rFonts w:cs="Times New Roman"/>
              </w:rPr>
              <w:t>састанцима тимова,</w:t>
            </w:r>
          </w:p>
          <w:p w:rsidR="00E13585" w:rsidRPr="00E13585" w:rsidRDefault="00E13585" w:rsidP="00E13585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E13585">
              <w:rPr>
                <w:rFonts w:cs="Times New Roman"/>
              </w:rPr>
              <w:lastRenderedPageBreak/>
              <w:t>извештаји о раду,</w:t>
            </w:r>
          </w:p>
          <w:p w:rsidR="00E13585" w:rsidRPr="00E13585" w:rsidRDefault="00E13585" w:rsidP="00E13585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E13585">
              <w:rPr>
                <w:rFonts w:cs="Times New Roman"/>
              </w:rPr>
              <w:t>увид продукте рада</w:t>
            </w:r>
          </w:p>
          <w:p w:rsidR="00E13585" w:rsidRPr="00E13585" w:rsidRDefault="00E13585" w:rsidP="00E13585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E13585">
              <w:rPr>
                <w:rFonts w:cs="Times New Roman"/>
              </w:rPr>
              <w:t>тимова и ученика</w:t>
            </w:r>
          </w:p>
        </w:tc>
        <w:tc>
          <w:tcPr>
            <w:tcW w:w="2268" w:type="dxa"/>
            <w:vAlign w:val="center"/>
          </w:tcPr>
          <w:p w:rsidR="00E13585" w:rsidRDefault="00E13585" w:rsidP="00E13585">
            <w:pPr>
              <w:ind w:firstLine="0"/>
            </w:pPr>
            <w:r>
              <w:lastRenderedPageBreak/>
              <w:t>Током године</w:t>
            </w:r>
          </w:p>
        </w:tc>
        <w:tc>
          <w:tcPr>
            <w:tcW w:w="3481" w:type="dxa"/>
            <w:vAlign w:val="center"/>
          </w:tcPr>
          <w:p w:rsidR="00E13585" w:rsidRPr="00E13585" w:rsidRDefault="00E13585" w:rsidP="00E13585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E13585">
              <w:rPr>
                <w:rFonts w:cs="Times New Roman"/>
              </w:rPr>
              <w:t>Координатори и чланови тимова,</w:t>
            </w:r>
          </w:p>
          <w:p w:rsidR="00E13585" w:rsidRPr="00E13585" w:rsidRDefault="00E13585" w:rsidP="00E13585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E13585">
              <w:rPr>
                <w:rFonts w:cs="Times New Roman"/>
              </w:rPr>
              <w:t>ментор пројекта и директор</w:t>
            </w:r>
          </w:p>
        </w:tc>
      </w:tr>
      <w:tr w:rsidR="00E13585" w:rsidTr="00775F3E">
        <w:tc>
          <w:tcPr>
            <w:tcW w:w="5070" w:type="dxa"/>
            <w:vAlign w:val="center"/>
          </w:tcPr>
          <w:p w:rsidR="00E13585" w:rsidRDefault="00E13585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Програм стручног усавршавања</w:t>
            </w:r>
          </w:p>
        </w:tc>
        <w:tc>
          <w:tcPr>
            <w:tcW w:w="3543" w:type="dxa"/>
            <w:vAlign w:val="center"/>
          </w:tcPr>
          <w:p w:rsidR="00E13585" w:rsidRPr="00E13585" w:rsidRDefault="00E13585" w:rsidP="00E17DC3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Увид у достављена Уверења и сертификате о </w:t>
            </w:r>
            <w:r w:rsidR="00E17DC3">
              <w:rPr>
                <w:rFonts w:cs="Times New Roman"/>
              </w:rPr>
              <w:t>учешћу на стручним скуповима, семинарима или обукама</w:t>
            </w:r>
          </w:p>
        </w:tc>
        <w:tc>
          <w:tcPr>
            <w:tcW w:w="2268" w:type="dxa"/>
            <w:vAlign w:val="center"/>
          </w:tcPr>
          <w:p w:rsidR="00E13585" w:rsidRDefault="00E17DC3" w:rsidP="00E13585">
            <w:pPr>
              <w:ind w:firstLine="0"/>
            </w:pPr>
            <w:r>
              <w:t>Током године (када се за то стекну услови)</w:t>
            </w:r>
          </w:p>
        </w:tc>
        <w:tc>
          <w:tcPr>
            <w:tcW w:w="3481" w:type="dxa"/>
            <w:vAlign w:val="center"/>
          </w:tcPr>
          <w:p w:rsidR="00E17DC3" w:rsidRPr="00E17DC3" w:rsidRDefault="00E17DC3" w:rsidP="00E17DC3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E17DC3">
              <w:rPr>
                <w:rFonts w:cs="Times New Roman"/>
              </w:rPr>
              <w:t>Секретар, стручни сарадник</w:t>
            </w:r>
          </w:p>
          <w:p w:rsidR="00E17DC3" w:rsidRPr="00E17DC3" w:rsidRDefault="00E17DC3" w:rsidP="00E17DC3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E17DC3">
              <w:rPr>
                <w:rFonts w:cs="Times New Roman"/>
              </w:rPr>
              <w:t>педагог и наставници разредене и</w:t>
            </w:r>
          </w:p>
          <w:p w:rsidR="00E13585" w:rsidRPr="00E17DC3" w:rsidRDefault="00E17DC3" w:rsidP="00E17DC3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E17DC3">
              <w:rPr>
                <w:rFonts w:cs="Times New Roman"/>
              </w:rPr>
              <w:t>предметрне наставе</w:t>
            </w:r>
          </w:p>
        </w:tc>
      </w:tr>
      <w:tr w:rsidR="00E17DC3" w:rsidTr="00775F3E">
        <w:tc>
          <w:tcPr>
            <w:tcW w:w="5070" w:type="dxa"/>
            <w:vAlign w:val="center"/>
          </w:tcPr>
          <w:p w:rsidR="00E17DC3" w:rsidRDefault="00E17DC3" w:rsidP="00775F3E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Сарадња са родитељима и друштвеном средином</w:t>
            </w:r>
          </w:p>
        </w:tc>
        <w:tc>
          <w:tcPr>
            <w:tcW w:w="3543" w:type="dxa"/>
            <w:vAlign w:val="center"/>
          </w:tcPr>
          <w:p w:rsidR="00E17DC3" w:rsidRDefault="00E17DC3" w:rsidP="00E17DC3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Увидом у документацију</w:t>
            </w:r>
          </w:p>
        </w:tc>
        <w:tc>
          <w:tcPr>
            <w:tcW w:w="2268" w:type="dxa"/>
            <w:vAlign w:val="center"/>
          </w:tcPr>
          <w:p w:rsidR="00E17DC3" w:rsidRDefault="00E17DC3" w:rsidP="00E13585">
            <w:pPr>
              <w:ind w:firstLine="0"/>
            </w:pPr>
            <w:r>
              <w:t xml:space="preserve">На крају првог и другог полугодишта </w:t>
            </w:r>
          </w:p>
        </w:tc>
        <w:tc>
          <w:tcPr>
            <w:tcW w:w="3481" w:type="dxa"/>
            <w:vAlign w:val="center"/>
          </w:tcPr>
          <w:p w:rsidR="00E17DC3" w:rsidRPr="00E17DC3" w:rsidRDefault="00E17DC3" w:rsidP="00E17DC3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E17DC3">
              <w:rPr>
                <w:rFonts w:cs="Times New Roman"/>
              </w:rPr>
              <w:t>Директор, помоћник директора,</w:t>
            </w:r>
          </w:p>
          <w:p w:rsidR="00E17DC3" w:rsidRPr="00E17DC3" w:rsidRDefault="00E17DC3" w:rsidP="00E17DC3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E17DC3">
              <w:rPr>
                <w:rFonts w:cs="Times New Roman"/>
              </w:rPr>
              <w:t>Секретар</w:t>
            </w:r>
            <w:r>
              <w:rPr>
                <w:rFonts w:cs="Times New Roman"/>
              </w:rPr>
              <w:t>,</w:t>
            </w:r>
            <w:r w:rsidRPr="00E17DC3">
              <w:rPr>
                <w:rFonts w:cs="Times New Roman"/>
              </w:rPr>
              <w:t xml:space="preserve"> председници Савета</w:t>
            </w:r>
          </w:p>
          <w:p w:rsidR="00E17DC3" w:rsidRPr="00E17DC3" w:rsidRDefault="00E17DC3" w:rsidP="00E17DC3">
            <w:pPr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E17DC3">
              <w:rPr>
                <w:rFonts w:cs="Times New Roman"/>
              </w:rPr>
              <w:t>родитеља и Школског одбора</w:t>
            </w:r>
          </w:p>
        </w:tc>
      </w:tr>
    </w:tbl>
    <w:p w:rsidR="00E17DC3" w:rsidRDefault="00E17DC3" w:rsidP="00E17DC3">
      <w:pPr>
        <w:spacing w:line="276" w:lineRule="auto"/>
        <w:ind w:firstLine="0"/>
        <w:sectPr w:rsidR="00E17DC3" w:rsidSect="001D43E4">
          <w:pgSz w:w="16840" w:h="11907" w:orient="landscape" w:code="9"/>
          <w:pgMar w:top="1134" w:right="1134" w:bottom="1134" w:left="1560" w:header="709" w:footer="709" w:gutter="284"/>
          <w:cols w:space="708"/>
          <w:docGrid w:linePitch="360"/>
        </w:sectPr>
      </w:pPr>
    </w:p>
    <w:p w:rsidR="00E17DC3" w:rsidRDefault="00E17DC3" w:rsidP="00E17DC3">
      <w:pPr>
        <w:pStyle w:val="Heading1"/>
        <w:spacing w:before="200" w:after="200"/>
        <w:ind w:left="431" w:hanging="431"/>
      </w:pPr>
      <w:bookmarkStart w:id="95" w:name="_Toc209508874"/>
      <w:r>
        <w:lastRenderedPageBreak/>
        <w:t>ПРОГРАМ ШКОЛСКОГ МАРКЕТИНГА</w:t>
      </w:r>
      <w:bookmarkEnd w:id="95"/>
    </w:p>
    <w:p w:rsidR="00E17DC3" w:rsidRDefault="00E17DC3" w:rsidP="00E17DC3">
      <w:r>
        <w:t xml:space="preserve">За постизање успеха у свим областима делатности и популаризацију </w:t>
      </w:r>
      <w:r w:rsidR="006A2080">
        <w:t>школе неопходно је да школа благовремено информише све учеснике образовно-васпитног процеса почев од запослених и ученика, преко родитеља закључно са широм друштвеном средином. Школски маркетинг ће се реализовати кроз интерни и екстерни маркетинг.</w:t>
      </w:r>
    </w:p>
    <w:p w:rsidR="004F1F2D" w:rsidRDefault="006A2080" w:rsidP="004F1F2D">
      <w:pPr>
        <w:pStyle w:val="Heading2"/>
        <w:spacing w:after="200"/>
      </w:pPr>
      <w:bookmarkStart w:id="96" w:name="_Toc209508875"/>
      <w:r>
        <w:t>Интерни маркетинг</w:t>
      </w:r>
      <w:bookmarkEnd w:id="96"/>
      <w:r>
        <w:t xml:space="preserve"> </w:t>
      </w:r>
    </w:p>
    <w:p w:rsidR="004F1F2D" w:rsidRDefault="004F1F2D" w:rsidP="004F1F2D">
      <w:pPr>
        <w:pStyle w:val="ListParagraph"/>
        <w:numPr>
          <w:ilvl w:val="0"/>
          <w:numId w:val="139"/>
        </w:numPr>
        <w:ind w:left="426"/>
      </w:pPr>
      <w:r>
        <w:t>Огласне табле за ученике и раднике школе у холу школе, зборници и учионицама</w:t>
      </w:r>
    </w:p>
    <w:p w:rsidR="004F1F2D" w:rsidRDefault="004F1F2D" w:rsidP="004F1F2D">
      <w:pPr>
        <w:pStyle w:val="ListParagraph"/>
        <w:numPr>
          <w:ilvl w:val="0"/>
          <w:numId w:val="139"/>
        </w:numPr>
        <w:ind w:left="426"/>
      </w:pPr>
      <w:r>
        <w:t xml:space="preserve">Школске зидне новине </w:t>
      </w:r>
    </w:p>
    <w:p w:rsidR="004F1F2D" w:rsidRDefault="004F1F2D" w:rsidP="004F1F2D">
      <w:pPr>
        <w:pStyle w:val="ListParagraph"/>
        <w:numPr>
          <w:ilvl w:val="0"/>
          <w:numId w:val="139"/>
        </w:numPr>
        <w:ind w:left="426"/>
      </w:pPr>
      <w:r>
        <w:t>Одељењске зидне новине и панои</w:t>
      </w:r>
    </w:p>
    <w:p w:rsidR="004F1F2D" w:rsidRDefault="004F1F2D" w:rsidP="004F1F2D">
      <w:pPr>
        <w:pStyle w:val="ListParagraph"/>
        <w:numPr>
          <w:ilvl w:val="0"/>
          <w:numId w:val="139"/>
        </w:numPr>
        <w:ind w:left="426"/>
      </w:pPr>
      <w:r>
        <w:t>Изложбе ученичких радова</w:t>
      </w:r>
    </w:p>
    <w:p w:rsidR="004F1F2D" w:rsidRDefault="004F1F2D" w:rsidP="004F1F2D">
      <w:pPr>
        <w:pStyle w:val="ListParagraph"/>
        <w:numPr>
          <w:ilvl w:val="0"/>
          <w:numId w:val="139"/>
        </w:numPr>
        <w:ind w:left="426"/>
      </w:pPr>
      <w:r>
        <w:t>Свечаности и приредбе за Дан школе-школску славу и остале значајне датуме</w:t>
      </w:r>
    </w:p>
    <w:p w:rsidR="004F1F2D" w:rsidRDefault="004F1F2D" w:rsidP="004F1F2D">
      <w:pPr>
        <w:pStyle w:val="ListParagraph"/>
        <w:numPr>
          <w:ilvl w:val="0"/>
          <w:numId w:val="139"/>
        </w:numPr>
        <w:ind w:left="426"/>
      </w:pPr>
      <w:r>
        <w:t>Јавни наступи, такмичења, ушечће на конкурсима и др.</w:t>
      </w:r>
    </w:p>
    <w:p w:rsidR="004F1F2D" w:rsidRDefault="004F1F2D" w:rsidP="004F1F2D">
      <w:pPr>
        <w:pStyle w:val="ListParagraph"/>
        <w:numPr>
          <w:ilvl w:val="0"/>
          <w:numId w:val="139"/>
        </w:numPr>
        <w:ind w:left="426"/>
      </w:pPr>
      <w:r>
        <w:t>Традиционални сусрети са песницима у школи</w:t>
      </w:r>
    </w:p>
    <w:p w:rsidR="004F1F2D" w:rsidRDefault="004F1F2D" w:rsidP="004F1F2D">
      <w:pPr>
        <w:pStyle w:val="ListParagraph"/>
        <w:numPr>
          <w:ilvl w:val="0"/>
          <w:numId w:val="139"/>
        </w:numPr>
        <w:ind w:left="426"/>
      </w:pPr>
      <w:r>
        <w:t>Родитељски и други састанци</w:t>
      </w:r>
    </w:p>
    <w:p w:rsidR="004F1F2D" w:rsidRDefault="004F1F2D" w:rsidP="004F1F2D">
      <w:pPr>
        <w:pStyle w:val="Heading2"/>
        <w:spacing w:after="200"/>
      </w:pPr>
      <w:bookmarkStart w:id="97" w:name="_Toc209508876"/>
      <w:r>
        <w:t>Екстерни маркетинг</w:t>
      </w:r>
      <w:bookmarkEnd w:id="97"/>
    </w:p>
    <w:p w:rsidR="004F1F2D" w:rsidRDefault="004F1F2D" w:rsidP="004F1F2D">
      <w:pPr>
        <w:pStyle w:val="ListParagraph"/>
        <w:numPr>
          <w:ilvl w:val="0"/>
          <w:numId w:val="140"/>
        </w:numPr>
        <w:ind w:left="426"/>
      </w:pPr>
      <w:r>
        <w:t xml:space="preserve">Локална </w:t>
      </w:r>
      <w:r w:rsidR="00FF6999">
        <w:t xml:space="preserve">и републичка </w:t>
      </w:r>
      <w:r>
        <w:t>средства јавног информисања</w:t>
      </w:r>
    </w:p>
    <w:p w:rsidR="004F1F2D" w:rsidRDefault="004F1F2D" w:rsidP="004F1F2D">
      <w:pPr>
        <w:pStyle w:val="ListParagraph"/>
        <w:numPr>
          <w:ilvl w:val="0"/>
          <w:numId w:val="140"/>
        </w:numPr>
        <w:ind w:left="426"/>
      </w:pPr>
      <w:r>
        <w:t>Интернет презентације школе путем сајта, и друштвених профила на интернет мрежама</w:t>
      </w:r>
    </w:p>
    <w:p w:rsidR="004F1F2D" w:rsidRDefault="004F1F2D" w:rsidP="004F1F2D">
      <w:pPr>
        <w:pStyle w:val="ListParagraph"/>
        <w:numPr>
          <w:ilvl w:val="0"/>
          <w:numId w:val="140"/>
        </w:numPr>
        <w:ind w:left="426"/>
      </w:pPr>
      <w:r>
        <w:t>Учествовање у програмима и секцијама Дома културе, Завичајног музеја и у клубовима Спортског савеза Пријепоља</w:t>
      </w:r>
    </w:p>
    <w:p w:rsidR="004F1F2D" w:rsidRDefault="004F1F2D" w:rsidP="004F1F2D">
      <w:pPr>
        <w:pStyle w:val="ListParagraph"/>
        <w:numPr>
          <w:ilvl w:val="0"/>
          <w:numId w:val="140"/>
        </w:numPr>
        <w:ind w:left="426"/>
      </w:pPr>
      <w:r>
        <w:t>Учешће на наградним конкурсима разних организација за ученике и наставнике</w:t>
      </w:r>
    </w:p>
    <w:p w:rsidR="004F1F2D" w:rsidRDefault="004F1F2D" w:rsidP="004F1F2D">
      <w:pPr>
        <w:pStyle w:val="ListParagraph"/>
        <w:numPr>
          <w:ilvl w:val="0"/>
          <w:numId w:val="140"/>
        </w:numPr>
        <w:ind w:left="426"/>
      </w:pPr>
      <w:r>
        <w:t xml:space="preserve">Учествовање у свим такмичењима у организацији </w:t>
      </w:r>
      <w:r w:rsidR="00FF6999">
        <w:t>Министарства просвете</w:t>
      </w:r>
    </w:p>
    <w:p w:rsidR="00305ECD" w:rsidRDefault="00FF6999" w:rsidP="004F1F2D">
      <w:pPr>
        <w:pStyle w:val="ListParagraph"/>
        <w:numPr>
          <w:ilvl w:val="0"/>
          <w:numId w:val="140"/>
        </w:numPr>
        <w:ind w:left="426"/>
      </w:pPr>
      <w:r>
        <w:t>Учествовање у свим облицима такмичења у организацији Локалне самоуправе, Градске библиотеке, Завичајног музеја, Дома културе, Црвеног крста и других организација</w:t>
      </w:r>
    </w:p>
    <w:p w:rsidR="00305ECD" w:rsidRDefault="00305ECD">
      <w:pPr>
        <w:spacing w:line="276" w:lineRule="auto"/>
        <w:ind w:firstLine="0"/>
        <w:rPr>
          <w:rFonts w:eastAsia="Times New Roman" w:cs="Times New Roman"/>
          <w:lang w:bidi="en-US"/>
        </w:rPr>
      </w:pPr>
      <w:r>
        <w:br w:type="page"/>
      </w:r>
    </w:p>
    <w:p w:rsidR="00305ECD" w:rsidRDefault="00305ECD" w:rsidP="007163C9">
      <w:pPr>
        <w:pStyle w:val="Heading1"/>
        <w:numPr>
          <w:ilvl w:val="0"/>
          <w:numId w:val="0"/>
        </w:numPr>
        <w:spacing w:before="200" w:after="200"/>
        <w:ind w:left="431"/>
        <w:jc w:val="left"/>
      </w:pPr>
      <w:bookmarkStart w:id="98" w:name="_Toc209508877"/>
      <w:r>
        <w:lastRenderedPageBreak/>
        <w:t>НАПОМЕНА</w:t>
      </w:r>
      <w:bookmarkEnd w:id="98"/>
    </w:p>
    <w:p w:rsidR="00305ECD" w:rsidRDefault="00305ECD" w:rsidP="00305ECD">
      <w:r>
        <w:t>Документа која чине Анекс, а налазе се у педагошкој документацији Школе:</w:t>
      </w:r>
    </w:p>
    <w:p w:rsidR="00305ECD" w:rsidRDefault="00305ECD" w:rsidP="00305ECD">
      <w:pPr>
        <w:pStyle w:val="ListParagraph"/>
        <w:numPr>
          <w:ilvl w:val="0"/>
          <w:numId w:val="141"/>
        </w:numPr>
        <w:ind w:left="426"/>
      </w:pPr>
      <w:r>
        <w:t>Индивидуални планови и програми наставника</w:t>
      </w:r>
    </w:p>
    <w:p w:rsidR="00305ECD" w:rsidRDefault="00305ECD" w:rsidP="00305ECD">
      <w:pPr>
        <w:pStyle w:val="ListParagraph"/>
        <w:numPr>
          <w:ilvl w:val="0"/>
          <w:numId w:val="141"/>
        </w:numPr>
        <w:ind w:left="426"/>
      </w:pPr>
      <w:r>
        <w:t>Програм рада одељењских старешина</w:t>
      </w:r>
    </w:p>
    <w:p w:rsidR="00305ECD" w:rsidRDefault="00305ECD" w:rsidP="00305ECD">
      <w:pPr>
        <w:pStyle w:val="ListParagraph"/>
        <w:numPr>
          <w:ilvl w:val="0"/>
          <w:numId w:val="141"/>
        </w:numPr>
        <w:ind w:left="426"/>
      </w:pPr>
      <w:r w:rsidRPr="00305ECD">
        <w:t>Програм друштвених, техничких, хуманитарних, спортских и културних активности</w:t>
      </w:r>
    </w:p>
    <w:p w:rsidR="00305ECD" w:rsidRDefault="00305ECD" w:rsidP="00305ECD">
      <w:pPr>
        <w:pStyle w:val="ListParagraph"/>
        <w:numPr>
          <w:ilvl w:val="0"/>
          <w:numId w:val="141"/>
        </w:numPr>
        <w:ind w:left="426"/>
      </w:pPr>
      <w:r>
        <w:t>Програм додатне наставе</w:t>
      </w:r>
    </w:p>
    <w:p w:rsidR="00305ECD" w:rsidRDefault="00305ECD" w:rsidP="00305ECD"/>
    <w:p w:rsidR="00305ECD" w:rsidRDefault="00305ECD" w:rsidP="00305ECD"/>
    <w:p w:rsidR="00305ECD" w:rsidRDefault="00305ECD" w:rsidP="00305ECD"/>
    <w:p w:rsidR="00305ECD" w:rsidRDefault="00305ECD" w:rsidP="00305ECD">
      <w:r>
        <w:t>Комисија за израду Годишњег програма рада Школе:</w:t>
      </w:r>
    </w:p>
    <w:p w:rsidR="00305ECD" w:rsidRPr="00305ECD" w:rsidRDefault="00305ECD" w:rsidP="00305ECD">
      <w:pPr>
        <w:pStyle w:val="ListParagraph"/>
        <w:numPr>
          <w:ilvl w:val="0"/>
          <w:numId w:val="142"/>
        </w:numPr>
        <w:ind w:left="426"/>
      </w:pPr>
      <w:r>
        <w:t xml:space="preserve">Искрица Радоњић, директор школе, председник комисије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8060E" w:rsidRPr="00E8060E" w:rsidRDefault="00D57EC4" w:rsidP="00305ECD">
      <w:pPr>
        <w:pStyle w:val="ListParagraph"/>
        <w:numPr>
          <w:ilvl w:val="0"/>
          <w:numId w:val="142"/>
        </w:numPr>
        <w:ind w:left="426"/>
      </w:pPr>
      <w:r>
        <w:t>Душица Володер</w:t>
      </w:r>
      <w:r w:rsidR="00E8060E">
        <w:t xml:space="preserve">, </w:t>
      </w:r>
      <w:r>
        <w:t>професор разредне наставе</w:t>
      </w:r>
      <w:r>
        <w:tab/>
      </w:r>
      <w:r>
        <w:tab/>
      </w:r>
      <w:r>
        <w:rPr>
          <w:u w:val="single"/>
        </w:rPr>
        <w:tab/>
      </w:r>
      <w:r w:rsidR="00E8060E">
        <w:rPr>
          <w:u w:val="single"/>
        </w:rPr>
        <w:tab/>
      </w:r>
      <w:r w:rsidR="00E8060E">
        <w:rPr>
          <w:u w:val="single"/>
        </w:rPr>
        <w:tab/>
      </w:r>
      <w:r w:rsidR="00E8060E">
        <w:rPr>
          <w:u w:val="single"/>
        </w:rPr>
        <w:tab/>
      </w:r>
    </w:p>
    <w:p w:rsidR="00E8060E" w:rsidRPr="00E8060E" w:rsidRDefault="00E8060E" w:rsidP="00305ECD">
      <w:pPr>
        <w:pStyle w:val="ListParagraph"/>
        <w:numPr>
          <w:ilvl w:val="0"/>
          <w:numId w:val="142"/>
        </w:numPr>
        <w:ind w:left="426"/>
      </w:pPr>
      <w:r w:rsidRPr="00E8060E">
        <w:t>Вида Досковић</w:t>
      </w:r>
      <w:r>
        <w:t>, секретар Школе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C29C3" w:rsidRDefault="00FC29C3" w:rsidP="006C309C">
      <w:pPr>
        <w:jc w:val="both"/>
      </w:pPr>
    </w:p>
    <w:p w:rsidR="00FC29C3" w:rsidRDefault="00FC29C3" w:rsidP="006C309C">
      <w:pPr>
        <w:jc w:val="both"/>
      </w:pPr>
    </w:p>
    <w:p w:rsidR="00E8060E" w:rsidRPr="00E8060E" w:rsidRDefault="00E8060E" w:rsidP="006C309C">
      <w:pPr>
        <w:jc w:val="both"/>
      </w:pPr>
      <w:r w:rsidRPr="00E8060E">
        <w:t>Годишњи план рада Школе за школску 20</w:t>
      </w:r>
      <w:r>
        <w:t>2</w:t>
      </w:r>
      <w:r w:rsidR="007548E1">
        <w:t>5</w:t>
      </w:r>
      <w:r w:rsidRPr="00E8060E">
        <w:t>/202</w:t>
      </w:r>
      <w:r w:rsidR="007548E1">
        <w:t>6</w:t>
      </w:r>
      <w:r w:rsidRPr="00E8060E">
        <w:t>. годину разматран је на седници</w:t>
      </w:r>
      <w:r>
        <w:t xml:space="preserve"> </w:t>
      </w:r>
      <w:r w:rsidRPr="00E8060E">
        <w:t xml:space="preserve">Наставничког већа од </w:t>
      </w:r>
      <w:r w:rsidRPr="00FC29C3">
        <w:t>1</w:t>
      </w:r>
      <w:r w:rsidR="007548E1">
        <w:t>2</w:t>
      </w:r>
      <w:r w:rsidRPr="006C309C">
        <w:rPr>
          <w:color w:val="FF0000"/>
        </w:rPr>
        <w:t xml:space="preserve">. </w:t>
      </w:r>
      <w:r w:rsidRPr="00417FD3">
        <w:t>септембра</w:t>
      </w:r>
      <w:r w:rsidRPr="00E8060E">
        <w:rPr>
          <w:color w:val="FF0000"/>
        </w:rPr>
        <w:t xml:space="preserve"> </w:t>
      </w:r>
      <w:r w:rsidRPr="00E8060E">
        <w:t>202</w:t>
      </w:r>
      <w:r w:rsidR="007548E1">
        <w:t>5</w:t>
      </w:r>
      <w:r w:rsidRPr="00E8060E">
        <w:t>. године.</w:t>
      </w:r>
    </w:p>
    <w:p w:rsidR="00E8060E" w:rsidRPr="00E8060E" w:rsidRDefault="00E8060E" w:rsidP="00E8060E">
      <w:r w:rsidRPr="00E8060E">
        <w:t>Годишњи план рада Школе за школску 20</w:t>
      </w:r>
      <w:r w:rsidR="006C309C">
        <w:t>24</w:t>
      </w:r>
      <w:r w:rsidRPr="00E8060E">
        <w:t>/202</w:t>
      </w:r>
      <w:r w:rsidR="006C309C">
        <w:t>5</w:t>
      </w:r>
      <w:r w:rsidRPr="00E8060E">
        <w:t>. годину</w:t>
      </w:r>
      <w:r>
        <w:t xml:space="preserve"> разматран је на седници Савета </w:t>
      </w:r>
      <w:r w:rsidRPr="00E8060E">
        <w:t xml:space="preserve">родитеља Школе од </w:t>
      </w:r>
      <w:r w:rsidRPr="00FC29C3">
        <w:t>1</w:t>
      </w:r>
      <w:r w:rsidR="00FC29C3">
        <w:t>2</w:t>
      </w:r>
      <w:r w:rsidRPr="00FC29C3">
        <w:t>.</w:t>
      </w:r>
      <w:r w:rsidRPr="00417FD3">
        <w:t xml:space="preserve"> септембра</w:t>
      </w:r>
      <w:r w:rsidRPr="00E8060E">
        <w:rPr>
          <w:color w:val="FF0000"/>
        </w:rPr>
        <w:t xml:space="preserve"> </w:t>
      </w:r>
      <w:r w:rsidRPr="00E8060E">
        <w:t>202</w:t>
      </w:r>
      <w:r w:rsidR="007548E1">
        <w:t>5</w:t>
      </w:r>
      <w:r w:rsidRPr="00E8060E">
        <w:t>. године.</w:t>
      </w:r>
    </w:p>
    <w:p w:rsidR="00E8060E" w:rsidRDefault="00E8060E" w:rsidP="00E8060E">
      <w:r w:rsidRPr="00E8060E">
        <w:t>Годишњи план рада Школе за школску 20</w:t>
      </w:r>
      <w:r w:rsidR="006C309C">
        <w:t>24</w:t>
      </w:r>
      <w:r w:rsidRPr="00E8060E">
        <w:t>/202</w:t>
      </w:r>
      <w:r w:rsidR="006C309C">
        <w:t>5</w:t>
      </w:r>
      <w:r w:rsidRPr="00E8060E">
        <w:t>. годину разма</w:t>
      </w:r>
      <w:r>
        <w:t xml:space="preserve">тран и донет је на </w:t>
      </w:r>
      <w:r w:rsidRPr="00E8060E">
        <w:t xml:space="preserve">седници Школског одбора од </w:t>
      </w:r>
      <w:r w:rsidRPr="00FC29C3">
        <w:t>1</w:t>
      </w:r>
      <w:r w:rsidR="007548E1">
        <w:t>5</w:t>
      </w:r>
      <w:r w:rsidRPr="00FC29C3">
        <w:t>. септембра</w:t>
      </w:r>
      <w:r w:rsidRPr="00E8060E">
        <w:rPr>
          <w:color w:val="FF0000"/>
        </w:rPr>
        <w:t xml:space="preserve"> </w:t>
      </w:r>
      <w:r w:rsidRPr="00E8060E">
        <w:t>202</w:t>
      </w:r>
      <w:r w:rsidR="007548E1">
        <w:t>5</w:t>
      </w:r>
      <w:r w:rsidRPr="00E8060E">
        <w:t>. године.</w:t>
      </w:r>
    </w:p>
    <w:p w:rsidR="00E8060E" w:rsidRDefault="00E8060E" w:rsidP="00E8060E"/>
    <w:p w:rsidR="00E8060E" w:rsidRDefault="00E8060E" w:rsidP="00E8060E">
      <w:r>
        <w:t>Годишњи програм рада Школе доставити:</w:t>
      </w:r>
    </w:p>
    <w:p w:rsidR="00E8060E" w:rsidRDefault="00E8060E" w:rsidP="00E8060E">
      <w:pPr>
        <w:pStyle w:val="ListParagraph"/>
        <w:numPr>
          <w:ilvl w:val="0"/>
          <w:numId w:val="143"/>
        </w:numPr>
        <w:ind w:left="426"/>
      </w:pPr>
      <w:r>
        <w:t>Министарству просвете-Школска управа у Ужицу</w:t>
      </w:r>
    </w:p>
    <w:p w:rsidR="00E8060E" w:rsidRDefault="00E8060E" w:rsidP="00E8060E">
      <w:pPr>
        <w:pStyle w:val="ListParagraph"/>
        <w:numPr>
          <w:ilvl w:val="0"/>
          <w:numId w:val="143"/>
        </w:numPr>
        <w:ind w:left="426"/>
      </w:pPr>
      <w:r>
        <w:t>Заједници локалне самоуправе у Пријепољу</w:t>
      </w:r>
    </w:p>
    <w:p w:rsidR="008A73DA" w:rsidRDefault="008A73DA" w:rsidP="00E8060E">
      <w:pPr>
        <w:pStyle w:val="ListParagraph"/>
        <w:numPr>
          <w:ilvl w:val="0"/>
          <w:numId w:val="143"/>
        </w:numPr>
        <w:ind w:left="426"/>
      </w:pPr>
      <w:r>
        <w:t>Просветном инспектору Општине Пријепоље</w:t>
      </w:r>
    </w:p>
    <w:p w:rsidR="008A73DA" w:rsidRDefault="008A73DA" w:rsidP="008A73DA"/>
    <w:p w:rsidR="008A73DA" w:rsidRDefault="008A73DA" w:rsidP="008A73DA"/>
    <w:p w:rsidR="008A73DA" w:rsidRDefault="008A73DA" w:rsidP="008A73DA">
      <w:r>
        <w:t>Пријепоље,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 Школе</w:t>
      </w:r>
    </w:p>
    <w:p w:rsidR="008A73DA" w:rsidRPr="008A73DA" w:rsidRDefault="008A73DA" w:rsidP="008A73DA">
      <w:r>
        <w:t>Септембар, 202</w:t>
      </w:r>
      <w:r w:rsidR="007548E1">
        <w:t>5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Искрица Радољић</w:t>
      </w:r>
    </w:p>
    <w:sectPr w:rsidR="008A73DA" w:rsidRPr="008A73DA" w:rsidSect="00E17DC3">
      <w:pgSz w:w="11907" w:h="16840" w:code="9"/>
      <w:pgMar w:top="1560" w:right="1134" w:bottom="1134" w:left="1134" w:header="709" w:footer="709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58F" w:rsidRDefault="00A2558F" w:rsidP="00A85F1F">
      <w:r>
        <w:separator/>
      </w:r>
    </w:p>
  </w:endnote>
  <w:endnote w:type="continuationSeparator" w:id="0">
    <w:p w:rsidR="00A2558F" w:rsidRDefault="00A2558F" w:rsidP="00A8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szCs w:val="20"/>
      </w:rPr>
      <w:id w:val="409680"/>
      <w:docPartObj>
        <w:docPartGallery w:val="Page Numbers (Bottom of Page)"/>
        <w:docPartUnique/>
      </w:docPartObj>
    </w:sdtPr>
    <w:sdtContent>
      <w:sdt>
        <w:sdtPr>
          <w:rPr>
            <w:rFonts w:cs="Times New Roman"/>
            <w:szCs w:val="20"/>
          </w:rPr>
          <w:id w:val="409681"/>
          <w:docPartObj>
            <w:docPartGallery w:val="Page Numbers (Top of Page)"/>
            <w:docPartUnique/>
          </w:docPartObj>
        </w:sdtPr>
        <w:sdtContent>
          <w:p w:rsidR="00D24BEA" w:rsidRPr="00A85F1F" w:rsidRDefault="00D24BEA" w:rsidP="00A85F1F">
            <w:pPr>
              <w:pStyle w:val="Footer"/>
              <w:pBdr>
                <w:top w:val="single" w:sz="4" w:space="1" w:color="auto"/>
              </w:pBdr>
              <w:jc w:val="right"/>
              <w:rPr>
                <w:rFonts w:cs="Times New Roman"/>
                <w:szCs w:val="20"/>
              </w:rPr>
            </w:pPr>
            <w:r w:rsidRPr="00EF566D">
              <w:rPr>
                <w:rFonts w:cs="Times New Roman"/>
                <w:bCs/>
                <w:szCs w:val="20"/>
              </w:rPr>
              <w:fldChar w:fldCharType="begin"/>
            </w:r>
            <w:r w:rsidRPr="00EF566D">
              <w:rPr>
                <w:rFonts w:cs="Times New Roman"/>
                <w:bCs/>
                <w:szCs w:val="20"/>
              </w:rPr>
              <w:instrText xml:space="preserve"> PAGE </w:instrText>
            </w:r>
            <w:r w:rsidRPr="00EF566D">
              <w:rPr>
                <w:rFonts w:cs="Times New Roman"/>
                <w:bCs/>
                <w:szCs w:val="20"/>
              </w:rPr>
              <w:fldChar w:fldCharType="separate"/>
            </w:r>
            <w:r w:rsidR="00713FDA">
              <w:rPr>
                <w:rFonts w:cs="Times New Roman"/>
                <w:bCs/>
                <w:noProof/>
                <w:szCs w:val="20"/>
              </w:rPr>
              <w:t>2</w:t>
            </w:r>
            <w:r w:rsidRPr="00EF566D">
              <w:rPr>
                <w:rFonts w:cs="Times New Roman"/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EA" w:rsidRPr="00A85F1F" w:rsidRDefault="00D24BEA" w:rsidP="00E031C3">
    <w:pPr>
      <w:pStyle w:val="Footer"/>
      <w:pBdr>
        <w:top w:val="single" w:sz="4" w:space="1" w:color="auto"/>
      </w:pBdr>
      <w:jc w:val="center"/>
      <w:rPr>
        <w:rFonts w:cs="Times New Roman"/>
        <w:szCs w:val="20"/>
      </w:rPr>
    </w:pPr>
    <w:r>
      <w:rPr>
        <w:b/>
        <w:sz w:val="28"/>
        <w:szCs w:val="28"/>
      </w:rPr>
      <w:t>ПРИЈЕПОЉЕ, септемба</w:t>
    </w:r>
    <w:r>
      <w:rPr>
        <w:b/>
        <w:sz w:val="28"/>
        <w:szCs w:val="28"/>
        <w:lang w:val="ru-RU"/>
      </w:rPr>
      <w:t>р</w:t>
    </w:r>
    <w:r>
      <w:rPr>
        <w:b/>
        <w:sz w:val="28"/>
        <w:szCs w:val="28"/>
      </w:rPr>
      <w:t xml:space="preserve"> 2025. године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szCs w:val="20"/>
      </w:rPr>
      <w:id w:val="7669810"/>
      <w:docPartObj>
        <w:docPartGallery w:val="Page Numbers (Bottom of Page)"/>
        <w:docPartUnique/>
      </w:docPartObj>
    </w:sdtPr>
    <w:sdtContent>
      <w:sdt>
        <w:sdtPr>
          <w:rPr>
            <w:rFonts w:cs="Times New Roman"/>
            <w:szCs w:val="20"/>
          </w:rPr>
          <w:id w:val="7669811"/>
          <w:docPartObj>
            <w:docPartGallery w:val="Page Numbers (Top of Page)"/>
            <w:docPartUnique/>
          </w:docPartObj>
        </w:sdtPr>
        <w:sdtContent>
          <w:p w:rsidR="00D24BEA" w:rsidRPr="00A85F1F" w:rsidRDefault="00D24BEA" w:rsidP="00F24B4D">
            <w:pPr>
              <w:pStyle w:val="Footer"/>
              <w:pBdr>
                <w:top w:val="single" w:sz="4" w:space="26" w:color="auto"/>
              </w:pBdr>
              <w:jc w:val="right"/>
              <w:rPr>
                <w:rFonts w:cs="Times New Roman"/>
                <w:szCs w:val="20"/>
              </w:rPr>
            </w:pPr>
            <w:r w:rsidRPr="00EF566D">
              <w:rPr>
                <w:rFonts w:cs="Times New Roman"/>
                <w:bCs/>
                <w:szCs w:val="20"/>
              </w:rPr>
              <w:fldChar w:fldCharType="begin"/>
            </w:r>
            <w:r w:rsidRPr="00EF566D">
              <w:rPr>
                <w:rFonts w:cs="Times New Roman"/>
                <w:bCs/>
                <w:szCs w:val="20"/>
              </w:rPr>
              <w:instrText xml:space="preserve"> PAGE </w:instrText>
            </w:r>
            <w:r w:rsidRPr="00EF566D">
              <w:rPr>
                <w:rFonts w:cs="Times New Roman"/>
                <w:bCs/>
                <w:szCs w:val="20"/>
              </w:rPr>
              <w:fldChar w:fldCharType="separate"/>
            </w:r>
            <w:r w:rsidR="00713FDA">
              <w:rPr>
                <w:rFonts w:cs="Times New Roman"/>
                <w:bCs/>
                <w:noProof/>
                <w:szCs w:val="20"/>
              </w:rPr>
              <w:t>32</w:t>
            </w:r>
            <w:r w:rsidRPr="00EF566D">
              <w:rPr>
                <w:rFonts w:cs="Times New Roman"/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58F" w:rsidRDefault="00A2558F" w:rsidP="00A85F1F">
      <w:r>
        <w:separator/>
      </w:r>
    </w:p>
  </w:footnote>
  <w:footnote w:type="continuationSeparator" w:id="0">
    <w:p w:rsidR="00A2558F" w:rsidRDefault="00A2558F" w:rsidP="00A85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EA" w:rsidRPr="00B44448" w:rsidRDefault="00D24BEA" w:rsidP="00A85F1F">
    <w:pPr>
      <w:pStyle w:val="Header"/>
    </w:pPr>
    <w:r w:rsidRPr="00B44448">
      <w:t>Основна школа „Свети Сава“, Пријепоље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EA" w:rsidRDefault="00D24BEA" w:rsidP="00A85F1F">
    <w:pPr>
      <w:pStyle w:val="Header"/>
      <w:pBdr>
        <w:top w:val="single" w:sz="4" w:space="1" w:color="auto"/>
      </w:pBdr>
      <w:tabs>
        <w:tab w:val="clear" w:pos="4703"/>
        <w:tab w:val="clear" w:pos="9406"/>
      </w:tabs>
      <w:ind w:firstLine="0"/>
      <w:jc w:val="center"/>
      <w:rPr>
        <w:b/>
        <w:sz w:val="32"/>
        <w:szCs w:val="32"/>
      </w:rPr>
    </w:pPr>
  </w:p>
  <w:p w:rsidR="00D24BEA" w:rsidRPr="00A85F1F" w:rsidRDefault="00D24BEA" w:rsidP="00A85F1F">
    <w:pPr>
      <w:pStyle w:val="Header"/>
      <w:pBdr>
        <w:top w:val="single" w:sz="4" w:space="1" w:color="auto"/>
      </w:pBdr>
      <w:tabs>
        <w:tab w:val="clear" w:pos="4703"/>
        <w:tab w:val="clear" w:pos="9406"/>
      </w:tabs>
      <w:ind w:firstLine="0"/>
      <w:jc w:val="center"/>
      <w:rPr>
        <w:b/>
        <w:sz w:val="32"/>
        <w:szCs w:val="32"/>
      </w:rPr>
    </w:pPr>
    <w:r w:rsidRPr="00A85F1F">
      <w:rPr>
        <w:b/>
        <w:sz w:val="32"/>
        <w:szCs w:val="32"/>
      </w:rPr>
      <w:t>Основна школа „Свети Сава“</w:t>
    </w:r>
    <w:r w:rsidRPr="00A85F1F">
      <w:rPr>
        <w:b/>
        <w:sz w:val="32"/>
        <w:szCs w:val="32"/>
      </w:rPr>
      <w:br/>
      <w:t>Пријепоље</w:t>
    </w:r>
  </w:p>
  <w:p w:rsidR="00D24BEA" w:rsidRPr="00A85F1F" w:rsidRDefault="00D24BEA" w:rsidP="00A85F1F">
    <w:pPr>
      <w:pStyle w:val="Header"/>
      <w:tabs>
        <w:tab w:val="clear" w:pos="4703"/>
        <w:tab w:val="clear" w:pos="9406"/>
      </w:tabs>
      <w:ind w:firstLine="0"/>
      <w:jc w:val="center"/>
      <w:rPr>
        <w:b/>
        <w:sz w:val="32"/>
        <w:szCs w:val="32"/>
      </w:rPr>
    </w:pPr>
  </w:p>
  <w:p w:rsidR="00D24BEA" w:rsidRPr="00A85F1F" w:rsidRDefault="00D24BEA" w:rsidP="00A85F1F">
    <w:pPr>
      <w:pStyle w:val="Header"/>
      <w:tabs>
        <w:tab w:val="clear" w:pos="4703"/>
        <w:tab w:val="clear" w:pos="9406"/>
      </w:tabs>
      <w:ind w:firstLine="0"/>
      <w:jc w:val="center"/>
    </w:pPr>
    <w:r>
      <w:rPr>
        <w:noProof/>
      </w:rPr>
      <w:drawing>
        <wp:inline distT="0" distB="0" distL="0" distR="0">
          <wp:extent cx="3510959" cy="3338623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0959" cy="3338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EA" w:rsidRPr="00556E78" w:rsidRDefault="00D24BEA" w:rsidP="00C936D3">
    <w:pPr>
      <w:pStyle w:val="Header"/>
      <w:pBdr>
        <w:bottom w:val="single" w:sz="4" w:space="1" w:color="auto"/>
      </w:pBdr>
      <w:tabs>
        <w:tab w:val="clear" w:pos="4703"/>
        <w:tab w:val="clear" w:pos="940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860"/>
      </w:tabs>
      <w:ind w:firstLine="0"/>
      <w:rPr>
        <w:rFonts w:cs="Times New Roman"/>
        <w:sz w:val="20"/>
        <w:szCs w:val="20"/>
      </w:rPr>
    </w:pPr>
    <w:r w:rsidRPr="00556E78">
      <w:rPr>
        <w:rFonts w:cs="Times New Roman"/>
        <w:sz w:val="20"/>
        <w:szCs w:val="20"/>
      </w:rPr>
      <w:t xml:space="preserve">Годишњи план рада </w:t>
    </w:r>
    <w:r w:rsidRPr="00556E78">
      <w:rPr>
        <w:rFonts w:cs="Times New Roman"/>
        <w:sz w:val="20"/>
        <w:szCs w:val="20"/>
      </w:rPr>
      <w:tab/>
    </w:r>
    <w:r w:rsidRPr="00556E78">
      <w:rPr>
        <w:rFonts w:cs="Times New Roman"/>
        <w:sz w:val="20"/>
        <w:szCs w:val="20"/>
      </w:rPr>
      <w:tab/>
    </w:r>
    <w:r w:rsidRPr="00556E78">
      <w:rPr>
        <w:rFonts w:cs="Times New Roman"/>
        <w:sz w:val="20"/>
        <w:szCs w:val="20"/>
      </w:rPr>
      <w:tab/>
    </w:r>
    <w:r w:rsidRPr="00556E78">
      <w:rPr>
        <w:rFonts w:cs="Times New Roman"/>
        <w:sz w:val="20"/>
        <w:szCs w:val="20"/>
      </w:rPr>
      <w:tab/>
    </w:r>
    <w:r w:rsidRPr="00556E78">
      <w:rPr>
        <w:rFonts w:cs="Times New Roman"/>
        <w:sz w:val="20"/>
        <w:szCs w:val="20"/>
      </w:rPr>
      <w:tab/>
    </w:r>
    <w:r w:rsidRPr="00556E78">
      <w:rPr>
        <w:rFonts w:cs="Times New Roman"/>
        <w:sz w:val="20"/>
        <w:szCs w:val="20"/>
      </w:rPr>
      <w:tab/>
      <w:t>Основна школа „Свети Сава“, Пријепоље</w:t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EA" w:rsidRDefault="00D24BEA" w:rsidP="00A85F1F">
    <w:pPr>
      <w:pStyle w:val="Header"/>
    </w:pPr>
    <w:r>
      <w:t>Основна школа „Свети Сава“</w:t>
    </w:r>
    <w:r>
      <w:br/>
    </w:r>
    <w:r w:rsidRPr="00B44448">
      <w:t>Пријепоље</w:t>
    </w:r>
  </w:p>
  <w:p w:rsidR="00D24BEA" w:rsidRDefault="00D24BEA" w:rsidP="00A85F1F">
    <w:pPr>
      <w:pStyle w:val="Header"/>
    </w:pPr>
  </w:p>
  <w:p w:rsidR="00D24BEA" w:rsidRPr="00B44448" w:rsidRDefault="00D24BEA" w:rsidP="00A85F1F">
    <w:pPr>
      <w:pStyle w:val="Header"/>
    </w:pPr>
    <w:r>
      <w:rPr>
        <w:noProof/>
      </w:rPr>
      <w:drawing>
        <wp:inline distT="0" distB="0" distL="0" distR="0">
          <wp:extent cx="3510959" cy="3338623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0959" cy="3338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4BEA" w:rsidRDefault="00D24BEA" w:rsidP="00A85F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3.5pt;height:13.5pt" o:bullet="t">
        <v:imagedata r:id="rId1" o:title="clip_bullet001"/>
      </v:shape>
    </w:pict>
  </w:numPicBullet>
  <w:abstractNum w:abstractNumId="0">
    <w:nsid w:val="00486842"/>
    <w:multiLevelType w:val="hybridMultilevel"/>
    <w:tmpl w:val="04C69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73306"/>
    <w:multiLevelType w:val="hybridMultilevel"/>
    <w:tmpl w:val="3252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DA68DC"/>
    <w:multiLevelType w:val="multilevel"/>
    <w:tmpl w:val="00DA6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E171D1"/>
    <w:multiLevelType w:val="hybridMultilevel"/>
    <w:tmpl w:val="5E70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F12207"/>
    <w:multiLevelType w:val="hybridMultilevel"/>
    <w:tmpl w:val="57CC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F96E7C"/>
    <w:multiLevelType w:val="hybridMultilevel"/>
    <w:tmpl w:val="BA34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675BF1"/>
    <w:multiLevelType w:val="hybridMultilevel"/>
    <w:tmpl w:val="54FA8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6E7614"/>
    <w:multiLevelType w:val="hybridMultilevel"/>
    <w:tmpl w:val="501A4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BA37A2"/>
    <w:multiLevelType w:val="hybridMultilevel"/>
    <w:tmpl w:val="0AF4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C14A77"/>
    <w:multiLevelType w:val="multilevel"/>
    <w:tmpl w:val="02C14A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04695770"/>
    <w:multiLevelType w:val="hybridMultilevel"/>
    <w:tmpl w:val="5C26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7F041E"/>
    <w:multiLevelType w:val="hybridMultilevel"/>
    <w:tmpl w:val="3E60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967BBE"/>
    <w:multiLevelType w:val="hybridMultilevel"/>
    <w:tmpl w:val="EBA8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A53164"/>
    <w:multiLevelType w:val="hybridMultilevel"/>
    <w:tmpl w:val="FC9EEB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06BC178D"/>
    <w:multiLevelType w:val="hybridMultilevel"/>
    <w:tmpl w:val="717C1E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07784210"/>
    <w:multiLevelType w:val="hybridMultilevel"/>
    <w:tmpl w:val="3930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F44B60"/>
    <w:multiLevelType w:val="hybridMultilevel"/>
    <w:tmpl w:val="EF3EB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8AC67E2"/>
    <w:multiLevelType w:val="hybridMultilevel"/>
    <w:tmpl w:val="24D68404"/>
    <w:lvl w:ilvl="0" w:tplc="04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8">
    <w:nsid w:val="08B951E6"/>
    <w:multiLevelType w:val="hybridMultilevel"/>
    <w:tmpl w:val="5D5C13C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08E84D48"/>
    <w:multiLevelType w:val="multilevel"/>
    <w:tmpl w:val="938A7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9CD4020"/>
    <w:multiLevelType w:val="hybridMultilevel"/>
    <w:tmpl w:val="74F2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A481F42"/>
    <w:multiLevelType w:val="hybridMultilevel"/>
    <w:tmpl w:val="CA12C43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0AE2301C"/>
    <w:multiLevelType w:val="hybridMultilevel"/>
    <w:tmpl w:val="CFA2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AF229C0"/>
    <w:multiLevelType w:val="multilevel"/>
    <w:tmpl w:val="0AF229C0"/>
    <w:lvl w:ilvl="0">
      <w:start w:val="1"/>
      <w:numFmt w:val="bullet"/>
      <w:lvlText w:val=""/>
      <w:lvlJc w:val="left"/>
      <w:pPr>
        <w:tabs>
          <w:tab w:val="left" w:pos="703"/>
        </w:tabs>
        <w:ind w:left="7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AFB6C33"/>
    <w:multiLevelType w:val="hybridMultilevel"/>
    <w:tmpl w:val="6C7A1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0B5143CC"/>
    <w:multiLevelType w:val="hybridMultilevel"/>
    <w:tmpl w:val="4F6083E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0C036FD4"/>
    <w:multiLevelType w:val="multilevel"/>
    <w:tmpl w:val="938A7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C11183F"/>
    <w:multiLevelType w:val="hybridMultilevel"/>
    <w:tmpl w:val="C0C6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C8B602C"/>
    <w:multiLevelType w:val="multilevel"/>
    <w:tmpl w:val="938A7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CAE1C01"/>
    <w:multiLevelType w:val="hybridMultilevel"/>
    <w:tmpl w:val="FD20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EA03FFD"/>
    <w:multiLevelType w:val="hybridMultilevel"/>
    <w:tmpl w:val="FE32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0512861"/>
    <w:multiLevelType w:val="hybridMultilevel"/>
    <w:tmpl w:val="9BE65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0E95C1C"/>
    <w:multiLevelType w:val="hybridMultilevel"/>
    <w:tmpl w:val="082AB33C"/>
    <w:lvl w:ilvl="0" w:tplc="4B0A4288">
      <w:numFmt w:val="bullet"/>
      <w:lvlText w:val="-"/>
      <w:lvlJc w:val="left"/>
      <w:pPr>
        <w:ind w:left="1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3">
    <w:nsid w:val="12993851"/>
    <w:multiLevelType w:val="hybridMultilevel"/>
    <w:tmpl w:val="6C30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37E78A8"/>
    <w:multiLevelType w:val="hybridMultilevel"/>
    <w:tmpl w:val="4EF2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386327F"/>
    <w:multiLevelType w:val="hybridMultilevel"/>
    <w:tmpl w:val="C1B8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6382940"/>
    <w:multiLevelType w:val="hybridMultilevel"/>
    <w:tmpl w:val="74CE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648704E"/>
    <w:multiLevelType w:val="hybridMultilevel"/>
    <w:tmpl w:val="6EA2D874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8">
    <w:nsid w:val="16A85472"/>
    <w:multiLevelType w:val="hybridMultilevel"/>
    <w:tmpl w:val="D034F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6BB3FC2"/>
    <w:multiLevelType w:val="hybridMultilevel"/>
    <w:tmpl w:val="5C70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82900A2"/>
    <w:multiLevelType w:val="hybridMultilevel"/>
    <w:tmpl w:val="D0B8B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8EB2D8C"/>
    <w:multiLevelType w:val="hybridMultilevel"/>
    <w:tmpl w:val="FB0E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A75422F"/>
    <w:multiLevelType w:val="hybridMultilevel"/>
    <w:tmpl w:val="776A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B012021"/>
    <w:multiLevelType w:val="hybridMultilevel"/>
    <w:tmpl w:val="A85E916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1B165D61"/>
    <w:multiLevelType w:val="hybridMultilevel"/>
    <w:tmpl w:val="55368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BCE587B"/>
    <w:multiLevelType w:val="hybridMultilevel"/>
    <w:tmpl w:val="481E04EA"/>
    <w:lvl w:ilvl="0" w:tplc="FE3854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C0059ED"/>
    <w:multiLevelType w:val="hybridMultilevel"/>
    <w:tmpl w:val="5670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D226460"/>
    <w:multiLevelType w:val="hybridMultilevel"/>
    <w:tmpl w:val="19B6A296"/>
    <w:lvl w:ilvl="0" w:tplc="04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8">
    <w:nsid w:val="1E0E3323"/>
    <w:multiLevelType w:val="multilevel"/>
    <w:tmpl w:val="19E24280"/>
    <w:lvl w:ilvl="0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49">
    <w:nsid w:val="1EA71A0B"/>
    <w:multiLevelType w:val="multilevel"/>
    <w:tmpl w:val="371C5DAE"/>
    <w:lvl w:ilvl="0">
      <w:start w:val="1"/>
      <w:numFmt w:val="bullet"/>
      <w:lvlText w:val=""/>
      <w:lvlJc w:val="left"/>
      <w:pPr>
        <w:tabs>
          <w:tab w:val="left" w:pos="703"/>
        </w:tabs>
        <w:ind w:left="7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1FA9448B"/>
    <w:multiLevelType w:val="multilevel"/>
    <w:tmpl w:val="1FA944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>
    <w:nsid w:val="2054783A"/>
    <w:multiLevelType w:val="hybridMultilevel"/>
    <w:tmpl w:val="3DA4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0DC5C5C"/>
    <w:multiLevelType w:val="hybridMultilevel"/>
    <w:tmpl w:val="0198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1BD7AE9"/>
    <w:multiLevelType w:val="hybridMultilevel"/>
    <w:tmpl w:val="3780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229417D"/>
    <w:multiLevelType w:val="hybridMultilevel"/>
    <w:tmpl w:val="1810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25438BF"/>
    <w:multiLevelType w:val="hybridMultilevel"/>
    <w:tmpl w:val="12967FB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237034CC"/>
    <w:multiLevelType w:val="multilevel"/>
    <w:tmpl w:val="938A7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4E77612"/>
    <w:multiLevelType w:val="multilevel"/>
    <w:tmpl w:val="F3CED02E"/>
    <w:lvl w:ilvl="0">
      <w:start w:val="1"/>
      <w:numFmt w:val="bullet"/>
      <w:lvlText w:val=""/>
      <w:lvlJc w:val="left"/>
      <w:pPr>
        <w:tabs>
          <w:tab w:val="left" w:pos="703"/>
        </w:tabs>
        <w:ind w:left="703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255D23B1"/>
    <w:multiLevelType w:val="multilevel"/>
    <w:tmpl w:val="938A7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62D34D6"/>
    <w:multiLevelType w:val="multilevel"/>
    <w:tmpl w:val="42981C92"/>
    <w:lvl w:ilvl="0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60">
    <w:nsid w:val="26BB165F"/>
    <w:multiLevelType w:val="multilevel"/>
    <w:tmpl w:val="26BB165F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1">
    <w:nsid w:val="277A3F58"/>
    <w:multiLevelType w:val="hybridMultilevel"/>
    <w:tmpl w:val="AC16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8DA638E"/>
    <w:multiLevelType w:val="hybridMultilevel"/>
    <w:tmpl w:val="F18E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991557B"/>
    <w:multiLevelType w:val="multilevel"/>
    <w:tmpl w:val="42981C92"/>
    <w:lvl w:ilvl="0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64">
    <w:nsid w:val="2A7B74B6"/>
    <w:multiLevelType w:val="hybridMultilevel"/>
    <w:tmpl w:val="6A4A0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B826549"/>
    <w:multiLevelType w:val="hybridMultilevel"/>
    <w:tmpl w:val="7F321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B924BCE"/>
    <w:multiLevelType w:val="multilevel"/>
    <w:tmpl w:val="456A847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7">
    <w:nsid w:val="2BFD5556"/>
    <w:multiLevelType w:val="hybridMultilevel"/>
    <w:tmpl w:val="9130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C3358A8"/>
    <w:multiLevelType w:val="hybridMultilevel"/>
    <w:tmpl w:val="FF0278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>
    <w:nsid w:val="2C421DFD"/>
    <w:multiLevelType w:val="hybridMultilevel"/>
    <w:tmpl w:val="352080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>
    <w:nsid w:val="2C434413"/>
    <w:multiLevelType w:val="multilevel"/>
    <w:tmpl w:val="19E24280"/>
    <w:lvl w:ilvl="0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71">
    <w:nsid w:val="2CAC7FF2"/>
    <w:multiLevelType w:val="hybridMultilevel"/>
    <w:tmpl w:val="58A8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DA844DE"/>
    <w:multiLevelType w:val="hybridMultilevel"/>
    <w:tmpl w:val="813C83E0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73">
    <w:nsid w:val="2DEC6739"/>
    <w:multiLevelType w:val="hybridMultilevel"/>
    <w:tmpl w:val="C3A4ED2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2E0532B9"/>
    <w:multiLevelType w:val="multilevel"/>
    <w:tmpl w:val="42981C92"/>
    <w:lvl w:ilvl="0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75">
    <w:nsid w:val="2E19335C"/>
    <w:multiLevelType w:val="hybridMultilevel"/>
    <w:tmpl w:val="435220E2"/>
    <w:lvl w:ilvl="0" w:tplc="040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76">
    <w:nsid w:val="2EC339FF"/>
    <w:multiLevelType w:val="hybridMultilevel"/>
    <w:tmpl w:val="307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0613739"/>
    <w:multiLevelType w:val="hybridMultilevel"/>
    <w:tmpl w:val="7414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0B307ED"/>
    <w:multiLevelType w:val="multilevel"/>
    <w:tmpl w:val="0E923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12802E0"/>
    <w:multiLevelType w:val="hybridMultilevel"/>
    <w:tmpl w:val="D8363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15125B0"/>
    <w:multiLevelType w:val="hybridMultilevel"/>
    <w:tmpl w:val="EF149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17D381E"/>
    <w:multiLevelType w:val="hybridMultilevel"/>
    <w:tmpl w:val="4C9C719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>
    <w:nsid w:val="321800D0"/>
    <w:multiLevelType w:val="hybridMultilevel"/>
    <w:tmpl w:val="B00A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2407CF6"/>
    <w:multiLevelType w:val="hybridMultilevel"/>
    <w:tmpl w:val="8560549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326B6489"/>
    <w:multiLevelType w:val="hybridMultilevel"/>
    <w:tmpl w:val="347E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2E41E4E"/>
    <w:multiLevelType w:val="hybridMultilevel"/>
    <w:tmpl w:val="826CD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31A3270"/>
    <w:multiLevelType w:val="hybridMultilevel"/>
    <w:tmpl w:val="3E2A6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45C7868"/>
    <w:multiLevelType w:val="hybridMultilevel"/>
    <w:tmpl w:val="EC60B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>
    <w:nsid w:val="34671689"/>
    <w:multiLevelType w:val="hybridMultilevel"/>
    <w:tmpl w:val="7CA0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49B5E29"/>
    <w:multiLevelType w:val="hybridMultilevel"/>
    <w:tmpl w:val="A7BA135A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90">
    <w:nsid w:val="35151B1B"/>
    <w:multiLevelType w:val="hybridMultilevel"/>
    <w:tmpl w:val="1B1AF776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91">
    <w:nsid w:val="3527646E"/>
    <w:multiLevelType w:val="hybridMultilevel"/>
    <w:tmpl w:val="3274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5B64D80"/>
    <w:multiLevelType w:val="multilevel"/>
    <w:tmpl w:val="0E923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6C43366"/>
    <w:multiLevelType w:val="hybridMultilevel"/>
    <w:tmpl w:val="FD74D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71C5DAE"/>
    <w:multiLevelType w:val="multilevel"/>
    <w:tmpl w:val="371C5DAE"/>
    <w:lvl w:ilvl="0">
      <w:start w:val="1"/>
      <w:numFmt w:val="bullet"/>
      <w:lvlText w:val=""/>
      <w:lvlJc w:val="left"/>
      <w:pPr>
        <w:tabs>
          <w:tab w:val="left" w:pos="703"/>
        </w:tabs>
        <w:ind w:left="7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381D5D55"/>
    <w:multiLevelType w:val="hybridMultilevel"/>
    <w:tmpl w:val="B1D49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8A25DC0"/>
    <w:multiLevelType w:val="hybridMultilevel"/>
    <w:tmpl w:val="D16211F0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97">
    <w:nsid w:val="38C51A4A"/>
    <w:multiLevelType w:val="hybridMultilevel"/>
    <w:tmpl w:val="8100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98569EB"/>
    <w:multiLevelType w:val="hybridMultilevel"/>
    <w:tmpl w:val="3D22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BBA0817"/>
    <w:multiLevelType w:val="hybridMultilevel"/>
    <w:tmpl w:val="EF74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BDE6857"/>
    <w:multiLevelType w:val="hybridMultilevel"/>
    <w:tmpl w:val="48BC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C21755C"/>
    <w:multiLevelType w:val="hybridMultilevel"/>
    <w:tmpl w:val="1D687E7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>
    <w:nsid w:val="3C490041"/>
    <w:multiLevelType w:val="hybridMultilevel"/>
    <w:tmpl w:val="E394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D6E7305"/>
    <w:multiLevelType w:val="hybridMultilevel"/>
    <w:tmpl w:val="BE30E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3DB745B3"/>
    <w:multiLevelType w:val="multilevel"/>
    <w:tmpl w:val="42981C92"/>
    <w:lvl w:ilvl="0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05">
    <w:nsid w:val="3E3775E9"/>
    <w:multiLevelType w:val="hybridMultilevel"/>
    <w:tmpl w:val="61FEA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E6B5668"/>
    <w:multiLevelType w:val="multilevel"/>
    <w:tmpl w:val="19E24280"/>
    <w:lvl w:ilvl="0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07">
    <w:nsid w:val="3ECF519A"/>
    <w:multiLevelType w:val="hybridMultilevel"/>
    <w:tmpl w:val="A45CF9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8">
    <w:nsid w:val="3F1134BC"/>
    <w:multiLevelType w:val="hybridMultilevel"/>
    <w:tmpl w:val="A7E8FC0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F1256DC"/>
    <w:multiLevelType w:val="hybridMultilevel"/>
    <w:tmpl w:val="E80CB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571B99"/>
    <w:multiLevelType w:val="hybridMultilevel"/>
    <w:tmpl w:val="FA3C80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11">
    <w:nsid w:val="40483C36"/>
    <w:multiLevelType w:val="multilevel"/>
    <w:tmpl w:val="40483C36"/>
    <w:lvl w:ilvl="0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2">
    <w:nsid w:val="41E77453"/>
    <w:multiLevelType w:val="hybridMultilevel"/>
    <w:tmpl w:val="DF20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2E504C6"/>
    <w:multiLevelType w:val="multilevel"/>
    <w:tmpl w:val="938A7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35678C3"/>
    <w:multiLevelType w:val="hybridMultilevel"/>
    <w:tmpl w:val="25AC7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3AE1C7A"/>
    <w:multiLevelType w:val="hybridMultilevel"/>
    <w:tmpl w:val="3586D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3BF425E"/>
    <w:multiLevelType w:val="hybridMultilevel"/>
    <w:tmpl w:val="C2DA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43200B5"/>
    <w:multiLevelType w:val="multilevel"/>
    <w:tmpl w:val="0E923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43B589C"/>
    <w:multiLevelType w:val="hybridMultilevel"/>
    <w:tmpl w:val="3B00F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5AF138B"/>
    <w:multiLevelType w:val="hybridMultilevel"/>
    <w:tmpl w:val="F294B5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0">
    <w:nsid w:val="45C2693A"/>
    <w:multiLevelType w:val="multilevel"/>
    <w:tmpl w:val="F4E228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1">
    <w:nsid w:val="45DB226D"/>
    <w:multiLevelType w:val="multilevel"/>
    <w:tmpl w:val="F3CED02E"/>
    <w:lvl w:ilvl="0">
      <w:start w:val="1"/>
      <w:numFmt w:val="bullet"/>
      <w:lvlText w:val=""/>
      <w:lvlJc w:val="left"/>
      <w:pPr>
        <w:tabs>
          <w:tab w:val="left" w:pos="703"/>
        </w:tabs>
        <w:ind w:left="703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2">
    <w:nsid w:val="45FC1BBA"/>
    <w:multiLevelType w:val="multilevel"/>
    <w:tmpl w:val="AFD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61569EC"/>
    <w:multiLevelType w:val="hybridMultilevel"/>
    <w:tmpl w:val="31D2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6975EA6"/>
    <w:multiLevelType w:val="hybridMultilevel"/>
    <w:tmpl w:val="9082726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5">
    <w:nsid w:val="46A86BF3"/>
    <w:multiLevelType w:val="hybridMultilevel"/>
    <w:tmpl w:val="0AACD0A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6">
    <w:nsid w:val="47123B81"/>
    <w:multiLevelType w:val="hybridMultilevel"/>
    <w:tmpl w:val="2564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8A070B8"/>
    <w:multiLevelType w:val="hybridMultilevel"/>
    <w:tmpl w:val="3798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9062A3A"/>
    <w:multiLevelType w:val="hybridMultilevel"/>
    <w:tmpl w:val="4CFA93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9">
    <w:nsid w:val="49272D92"/>
    <w:multiLevelType w:val="multilevel"/>
    <w:tmpl w:val="938A7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A1709E8"/>
    <w:multiLevelType w:val="hybridMultilevel"/>
    <w:tmpl w:val="52282E5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1">
    <w:nsid w:val="4A6A0BF4"/>
    <w:multiLevelType w:val="hybridMultilevel"/>
    <w:tmpl w:val="8C4CD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A9744D0"/>
    <w:multiLevelType w:val="hybridMultilevel"/>
    <w:tmpl w:val="5C26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A9A4A13"/>
    <w:multiLevelType w:val="multilevel"/>
    <w:tmpl w:val="4A9A4A13"/>
    <w:lvl w:ilvl="0">
      <w:start w:val="1"/>
      <w:numFmt w:val="bullet"/>
      <w:lvlText w:val=""/>
      <w:lvlJc w:val="left"/>
      <w:pPr>
        <w:tabs>
          <w:tab w:val="left" w:pos="703"/>
        </w:tabs>
        <w:ind w:left="7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4B096A89"/>
    <w:multiLevelType w:val="multilevel"/>
    <w:tmpl w:val="4B096A89"/>
    <w:lvl w:ilvl="0">
      <w:start w:val="1"/>
      <w:numFmt w:val="bullet"/>
      <w:lvlText w:val=""/>
      <w:lvlJc w:val="left"/>
      <w:pPr>
        <w:tabs>
          <w:tab w:val="left" w:pos="703"/>
        </w:tabs>
        <w:ind w:left="7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5">
    <w:nsid w:val="4B9A2739"/>
    <w:multiLevelType w:val="hybridMultilevel"/>
    <w:tmpl w:val="BBEE2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C93779B"/>
    <w:multiLevelType w:val="hybridMultilevel"/>
    <w:tmpl w:val="83BEB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E611646"/>
    <w:multiLevelType w:val="hybridMultilevel"/>
    <w:tmpl w:val="7132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4F2D4A67"/>
    <w:multiLevelType w:val="hybridMultilevel"/>
    <w:tmpl w:val="F15C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CD6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0162D26"/>
    <w:multiLevelType w:val="multilevel"/>
    <w:tmpl w:val="0E923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0592BBC"/>
    <w:multiLevelType w:val="multilevel"/>
    <w:tmpl w:val="938A7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0F059BF"/>
    <w:multiLevelType w:val="hybridMultilevel"/>
    <w:tmpl w:val="7C8E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19C24C6"/>
    <w:multiLevelType w:val="hybridMultilevel"/>
    <w:tmpl w:val="D01A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2C21D10"/>
    <w:multiLevelType w:val="hybridMultilevel"/>
    <w:tmpl w:val="2FE82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53116F98"/>
    <w:multiLevelType w:val="multilevel"/>
    <w:tmpl w:val="0E923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42D01EA"/>
    <w:multiLevelType w:val="hybridMultilevel"/>
    <w:tmpl w:val="2FF2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49A562F"/>
    <w:multiLevelType w:val="hybridMultilevel"/>
    <w:tmpl w:val="07A255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7">
    <w:nsid w:val="54FF7542"/>
    <w:multiLevelType w:val="multilevel"/>
    <w:tmpl w:val="54FF7542"/>
    <w:lvl w:ilvl="0">
      <w:start w:val="1"/>
      <w:numFmt w:val="decimal"/>
      <w:lvlText w:val="%1."/>
      <w:lvlJc w:val="left"/>
      <w:pPr>
        <w:ind w:left="1012" w:hanging="5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1976" w:hanging="538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933" w:hanging="53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89" w:hanging="53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46" w:hanging="53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03" w:hanging="53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9" w:hanging="53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16" w:hanging="53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73" w:hanging="538"/>
      </w:pPr>
      <w:rPr>
        <w:rFonts w:hint="default"/>
        <w:lang w:val="en-US" w:eastAsia="en-US" w:bidi="en-US"/>
      </w:rPr>
    </w:lvl>
  </w:abstractNum>
  <w:abstractNum w:abstractNumId="148">
    <w:nsid w:val="558768D7"/>
    <w:multiLevelType w:val="hybridMultilevel"/>
    <w:tmpl w:val="2BDC0F7A"/>
    <w:lvl w:ilvl="0" w:tplc="04602962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>
    <w:nsid w:val="56537162"/>
    <w:multiLevelType w:val="hybridMultilevel"/>
    <w:tmpl w:val="380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67B7D19"/>
    <w:multiLevelType w:val="hybridMultilevel"/>
    <w:tmpl w:val="98D6C2B6"/>
    <w:lvl w:ilvl="0" w:tplc="815289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4FAF4CE" w:tentative="1">
      <w:start w:val="1"/>
      <w:numFmt w:val="lowerLetter"/>
      <w:lvlText w:val="%2."/>
      <w:lvlJc w:val="left"/>
      <w:pPr>
        <w:ind w:left="1440" w:hanging="360"/>
      </w:pPr>
    </w:lvl>
    <w:lvl w:ilvl="2" w:tplc="073A83D4" w:tentative="1">
      <w:start w:val="1"/>
      <w:numFmt w:val="lowerRoman"/>
      <w:lvlText w:val="%3."/>
      <w:lvlJc w:val="right"/>
      <w:pPr>
        <w:ind w:left="2160" w:hanging="180"/>
      </w:pPr>
    </w:lvl>
    <w:lvl w:ilvl="3" w:tplc="E01E906A" w:tentative="1">
      <w:start w:val="1"/>
      <w:numFmt w:val="decimal"/>
      <w:lvlText w:val="%4."/>
      <w:lvlJc w:val="left"/>
      <w:pPr>
        <w:ind w:left="2880" w:hanging="360"/>
      </w:pPr>
    </w:lvl>
    <w:lvl w:ilvl="4" w:tplc="9880FB8C" w:tentative="1">
      <w:start w:val="1"/>
      <w:numFmt w:val="lowerLetter"/>
      <w:lvlText w:val="%5."/>
      <w:lvlJc w:val="left"/>
      <w:pPr>
        <w:ind w:left="3600" w:hanging="360"/>
      </w:pPr>
    </w:lvl>
    <w:lvl w:ilvl="5" w:tplc="EFD8EC48" w:tentative="1">
      <w:start w:val="1"/>
      <w:numFmt w:val="lowerRoman"/>
      <w:lvlText w:val="%6."/>
      <w:lvlJc w:val="right"/>
      <w:pPr>
        <w:ind w:left="4320" w:hanging="180"/>
      </w:pPr>
    </w:lvl>
    <w:lvl w:ilvl="6" w:tplc="2D2EA11A" w:tentative="1">
      <w:start w:val="1"/>
      <w:numFmt w:val="decimal"/>
      <w:lvlText w:val="%7."/>
      <w:lvlJc w:val="left"/>
      <w:pPr>
        <w:ind w:left="5040" w:hanging="360"/>
      </w:pPr>
    </w:lvl>
    <w:lvl w:ilvl="7" w:tplc="1012D1E4" w:tentative="1">
      <w:start w:val="1"/>
      <w:numFmt w:val="lowerLetter"/>
      <w:lvlText w:val="%8."/>
      <w:lvlJc w:val="left"/>
      <w:pPr>
        <w:ind w:left="5760" w:hanging="360"/>
      </w:pPr>
    </w:lvl>
    <w:lvl w:ilvl="8" w:tplc="CDD85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6927757"/>
    <w:multiLevelType w:val="hybridMultilevel"/>
    <w:tmpl w:val="08807B62"/>
    <w:lvl w:ilvl="0" w:tplc="4B0A4288">
      <w:numFmt w:val="bullet"/>
      <w:lvlText w:val="-"/>
      <w:lvlJc w:val="left"/>
      <w:pPr>
        <w:ind w:left="10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52">
    <w:nsid w:val="56B76C31"/>
    <w:multiLevelType w:val="multilevel"/>
    <w:tmpl w:val="42981C92"/>
    <w:lvl w:ilvl="0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53">
    <w:nsid w:val="56C9358F"/>
    <w:multiLevelType w:val="hybridMultilevel"/>
    <w:tmpl w:val="D8E0C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>
    <w:nsid w:val="56FA7D98"/>
    <w:multiLevelType w:val="hybridMultilevel"/>
    <w:tmpl w:val="032C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8393DFD"/>
    <w:multiLevelType w:val="hybridMultilevel"/>
    <w:tmpl w:val="C28CF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8981254"/>
    <w:multiLevelType w:val="multilevel"/>
    <w:tmpl w:val="0E923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8C96DBC"/>
    <w:multiLevelType w:val="hybridMultilevel"/>
    <w:tmpl w:val="EF44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8D23A61"/>
    <w:multiLevelType w:val="multilevel"/>
    <w:tmpl w:val="F4E228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9">
    <w:nsid w:val="59137AF0"/>
    <w:multiLevelType w:val="hybridMultilevel"/>
    <w:tmpl w:val="1C625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97E6CC2"/>
    <w:multiLevelType w:val="hybridMultilevel"/>
    <w:tmpl w:val="E9AE3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9CC1FF8"/>
    <w:multiLevelType w:val="hybridMultilevel"/>
    <w:tmpl w:val="3348B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D260E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A995A8C"/>
    <w:multiLevelType w:val="hybridMultilevel"/>
    <w:tmpl w:val="E80C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AA6523B"/>
    <w:multiLevelType w:val="multilevel"/>
    <w:tmpl w:val="42981C92"/>
    <w:lvl w:ilvl="0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64">
    <w:nsid w:val="5AD2635A"/>
    <w:multiLevelType w:val="hybridMultilevel"/>
    <w:tmpl w:val="AE9C2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ADF6022"/>
    <w:multiLevelType w:val="hybridMultilevel"/>
    <w:tmpl w:val="EB6AC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B301ACA"/>
    <w:multiLevelType w:val="hybridMultilevel"/>
    <w:tmpl w:val="D43E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8959CD"/>
    <w:multiLevelType w:val="hybridMultilevel"/>
    <w:tmpl w:val="8D62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BB60F12"/>
    <w:multiLevelType w:val="hybridMultilevel"/>
    <w:tmpl w:val="97BA3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3C3D16"/>
    <w:multiLevelType w:val="hybridMultilevel"/>
    <w:tmpl w:val="776CF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84B8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A7B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384F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5D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7855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888A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B02B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9C31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0">
    <w:nsid w:val="5C3F25D9"/>
    <w:multiLevelType w:val="multilevel"/>
    <w:tmpl w:val="5C3F25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C8478ED"/>
    <w:multiLevelType w:val="hybridMultilevel"/>
    <w:tmpl w:val="FC2A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A31B01"/>
    <w:multiLevelType w:val="hybridMultilevel"/>
    <w:tmpl w:val="5FF6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260E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D4F6F21"/>
    <w:multiLevelType w:val="multilevel"/>
    <w:tmpl w:val="0E923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DCC1255"/>
    <w:multiLevelType w:val="multilevel"/>
    <w:tmpl w:val="F3CED02E"/>
    <w:lvl w:ilvl="0">
      <w:start w:val="1"/>
      <w:numFmt w:val="bullet"/>
      <w:lvlText w:val=""/>
      <w:lvlJc w:val="left"/>
      <w:pPr>
        <w:tabs>
          <w:tab w:val="left" w:pos="703"/>
        </w:tabs>
        <w:ind w:left="703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5">
    <w:nsid w:val="5ED72B4F"/>
    <w:multiLevelType w:val="hybridMultilevel"/>
    <w:tmpl w:val="7758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FD37375"/>
    <w:multiLevelType w:val="multilevel"/>
    <w:tmpl w:val="938A7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02706BE"/>
    <w:multiLevelType w:val="hybridMultilevel"/>
    <w:tmpl w:val="AFFA9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60735DDE"/>
    <w:multiLevelType w:val="hybridMultilevel"/>
    <w:tmpl w:val="9F66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9D227B"/>
    <w:multiLevelType w:val="multilevel"/>
    <w:tmpl w:val="19E24280"/>
    <w:lvl w:ilvl="0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80">
    <w:nsid w:val="615D7512"/>
    <w:multiLevelType w:val="hybridMultilevel"/>
    <w:tmpl w:val="1350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1856FD5"/>
    <w:multiLevelType w:val="hybridMultilevel"/>
    <w:tmpl w:val="391A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1892192"/>
    <w:multiLevelType w:val="hybridMultilevel"/>
    <w:tmpl w:val="28B65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619D7F63"/>
    <w:multiLevelType w:val="hybridMultilevel"/>
    <w:tmpl w:val="C022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1CC1C06"/>
    <w:multiLevelType w:val="hybridMultilevel"/>
    <w:tmpl w:val="7574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3230A68"/>
    <w:multiLevelType w:val="multilevel"/>
    <w:tmpl w:val="F3CED02E"/>
    <w:lvl w:ilvl="0">
      <w:start w:val="1"/>
      <w:numFmt w:val="bullet"/>
      <w:lvlText w:val=""/>
      <w:lvlJc w:val="left"/>
      <w:pPr>
        <w:tabs>
          <w:tab w:val="left" w:pos="703"/>
        </w:tabs>
        <w:ind w:left="703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6">
    <w:nsid w:val="65221280"/>
    <w:multiLevelType w:val="hybridMultilevel"/>
    <w:tmpl w:val="D94E1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5A24408"/>
    <w:multiLevelType w:val="hybridMultilevel"/>
    <w:tmpl w:val="39A61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8">
    <w:nsid w:val="65CC0AD1"/>
    <w:multiLevelType w:val="hybridMultilevel"/>
    <w:tmpl w:val="4B7A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666A35AF"/>
    <w:multiLevelType w:val="hybridMultilevel"/>
    <w:tmpl w:val="8C90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78D4C68"/>
    <w:multiLevelType w:val="hybridMultilevel"/>
    <w:tmpl w:val="CC10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7AE3C85"/>
    <w:multiLevelType w:val="hybridMultilevel"/>
    <w:tmpl w:val="F314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7F56F10"/>
    <w:multiLevelType w:val="multilevel"/>
    <w:tmpl w:val="67F56F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3">
    <w:nsid w:val="67FC0BC1"/>
    <w:multiLevelType w:val="hybridMultilevel"/>
    <w:tmpl w:val="425C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68106DCE"/>
    <w:multiLevelType w:val="hybridMultilevel"/>
    <w:tmpl w:val="A9C6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9496828"/>
    <w:multiLevelType w:val="hybridMultilevel"/>
    <w:tmpl w:val="2B66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9505CB6"/>
    <w:multiLevelType w:val="hybridMultilevel"/>
    <w:tmpl w:val="FE3A7CE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7">
    <w:nsid w:val="6995489E"/>
    <w:multiLevelType w:val="hybridMultilevel"/>
    <w:tmpl w:val="4D5A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6AB90EAF"/>
    <w:multiLevelType w:val="hybridMultilevel"/>
    <w:tmpl w:val="2092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6C012FDC"/>
    <w:multiLevelType w:val="hybridMultilevel"/>
    <w:tmpl w:val="7E4234B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0">
    <w:nsid w:val="6DDA0F66"/>
    <w:multiLevelType w:val="hybridMultilevel"/>
    <w:tmpl w:val="44DE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6F362B71"/>
    <w:multiLevelType w:val="hybridMultilevel"/>
    <w:tmpl w:val="9DD6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6F4A34F1"/>
    <w:multiLevelType w:val="hybridMultilevel"/>
    <w:tmpl w:val="5E20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6FE43C05"/>
    <w:multiLevelType w:val="hybridMultilevel"/>
    <w:tmpl w:val="9A92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70900CB4"/>
    <w:multiLevelType w:val="multilevel"/>
    <w:tmpl w:val="938A7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13D0405"/>
    <w:multiLevelType w:val="hybridMultilevel"/>
    <w:tmpl w:val="DD2EA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16511C4"/>
    <w:multiLevelType w:val="multilevel"/>
    <w:tmpl w:val="71651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7171460A"/>
    <w:multiLevelType w:val="hybridMultilevel"/>
    <w:tmpl w:val="5442DB58"/>
    <w:lvl w:ilvl="0" w:tplc="A77A9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71EC2CE6"/>
    <w:multiLevelType w:val="hybridMultilevel"/>
    <w:tmpl w:val="D124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2730438"/>
    <w:multiLevelType w:val="multilevel"/>
    <w:tmpl w:val="938A7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2847566"/>
    <w:multiLevelType w:val="hybridMultilevel"/>
    <w:tmpl w:val="56B4CBD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1">
    <w:nsid w:val="736B1FEE"/>
    <w:multiLevelType w:val="hybridMultilevel"/>
    <w:tmpl w:val="52DC3B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4802EBE"/>
    <w:multiLevelType w:val="hybridMultilevel"/>
    <w:tmpl w:val="D5D0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54A7046"/>
    <w:multiLevelType w:val="multilevel"/>
    <w:tmpl w:val="0E923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5522AFE"/>
    <w:multiLevelType w:val="hybridMultilevel"/>
    <w:tmpl w:val="34BC7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65C01E0"/>
    <w:multiLevelType w:val="hybridMultilevel"/>
    <w:tmpl w:val="A848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6AA2372"/>
    <w:multiLevelType w:val="hybridMultilevel"/>
    <w:tmpl w:val="13C00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6EF0455"/>
    <w:multiLevelType w:val="multilevel"/>
    <w:tmpl w:val="371C5DAE"/>
    <w:lvl w:ilvl="0">
      <w:start w:val="1"/>
      <w:numFmt w:val="bullet"/>
      <w:lvlText w:val=""/>
      <w:lvlJc w:val="left"/>
      <w:pPr>
        <w:tabs>
          <w:tab w:val="left" w:pos="703"/>
        </w:tabs>
        <w:ind w:left="7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8">
    <w:nsid w:val="774A1252"/>
    <w:multiLevelType w:val="multilevel"/>
    <w:tmpl w:val="F4E228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9">
    <w:nsid w:val="77570640"/>
    <w:multiLevelType w:val="hybridMultilevel"/>
    <w:tmpl w:val="0C940166"/>
    <w:lvl w:ilvl="0" w:tplc="00BC8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77610D2B"/>
    <w:multiLevelType w:val="hybridMultilevel"/>
    <w:tmpl w:val="CF4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7665946"/>
    <w:multiLevelType w:val="multilevel"/>
    <w:tmpl w:val="42981C92"/>
    <w:lvl w:ilvl="0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22">
    <w:nsid w:val="78D14A7B"/>
    <w:multiLevelType w:val="multilevel"/>
    <w:tmpl w:val="938A7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790052B2"/>
    <w:multiLevelType w:val="multilevel"/>
    <w:tmpl w:val="790052B2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4">
    <w:nsid w:val="79086949"/>
    <w:multiLevelType w:val="hybridMultilevel"/>
    <w:tmpl w:val="B8CE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7AE570D4"/>
    <w:multiLevelType w:val="hybridMultilevel"/>
    <w:tmpl w:val="57A6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C3C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7B1B1D0F"/>
    <w:multiLevelType w:val="hybridMultilevel"/>
    <w:tmpl w:val="D9AE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7BA94EB5"/>
    <w:multiLevelType w:val="hybridMultilevel"/>
    <w:tmpl w:val="8296399A"/>
    <w:lvl w:ilvl="0" w:tplc="58342148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28521FC6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2FBA45CA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B83A0988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F6C2365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BA001F78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8C66C67A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A82AE14A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52C23ABC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28">
    <w:nsid w:val="7DC001F9"/>
    <w:multiLevelType w:val="multilevel"/>
    <w:tmpl w:val="938A7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FC08E2"/>
    <w:multiLevelType w:val="hybridMultilevel"/>
    <w:tmpl w:val="1EC6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>
    <w:nsid w:val="7ED17ADD"/>
    <w:multiLevelType w:val="multilevel"/>
    <w:tmpl w:val="938A7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EF147DB"/>
    <w:multiLevelType w:val="hybridMultilevel"/>
    <w:tmpl w:val="690E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>
    <w:nsid w:val="7F2346FA"/>
    <w:multiLevelType w:val="hybridMultilevel"/>
    <w:tmpl w:val="33E4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7F5E1520"/>
    <w:multiLevelType w:val="multilevel"/>
    <w:tmpl w:val="19E24280"/>
    <w:lvl w:ilvl="0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34">
    <w:nsid w:val="7FE247EE"/>
    <w:multiLevelType w:val="hybridMultilevel"/>
    <w:tmpl w:val="649A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147"/>
  </w:num>
  <w:num w:numId="3">
    <w:abstractNumId w:val="150"/>
  </w:num>
  <w:num w:numId="4">
    <w:abstractNumId w:val="75"/>
  </w:num>
  <w:num w:numId="5">
    <w:abstractNumId w:val="2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5"/>
  </w:num>
  <w:num w:numId="10">
    <w:abstractNumId w:val="94"/>
  </w:num>
  <w:num w:numId="11">
    <w:abstractNumId w:val="207"/>
  </w:num>
  <w:num w:numId="12">
    <w:abstractNumId w:val="217"/>
  </w:num>
  <w:num w:numId="13">
    <w:abstractNumId w:val="49"/>
  </w:num>
  <w:num w:numId="14">
    <w:abstractNumId w:val="23"/>
  </w:num>
  <w:num w:numId="15">
    <w:abstractNumId w:val="133"/>
  </w:num>
  <w:num w:numId="16">
    <w:abstractNumId w:val="50"/>
  </w:num>
  <w:num w:numId="17">
    <w:abstractNumId w:val="227"/>
  </w:num>
  <w:num w:numId="18">
    <w:abstractNumId w:val="134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1"/>
  </w:num>
  <w:num w:numId="21">
    <w:abstractNumId w:val="186"/>
  </w:num>
  <w:num w:numId="22">
    <w:abstractNumId w:val="28"/>
  </w:num>
  <w:num w:numId="23">
    <w:abstractNumId w:val="129"/>
  </w:num>
  <w:num w:numId="24">
    <w:abstractNumId w:val="113"/>
  </w:num>
  <w:num w:numId="25">
    <w:abstractNumId w:val="228"/>
  </w:num>
  <w:num w:numId="26">
    <w:abstractNumId w:val="19"/>
  </w:num>
  <w:num w:numId="27">
    <w:abstractNumId w:val="176"/>
  </w:num>
  <w:num w:numId="28">
    <w:abstractNumId w:val="230"/>
  </w:num>
  <w:num w:numId="29">
    <w:abstractNumId w:val="222"/>
  </w:num>
  <w:num w:numId="30">
    <w:abstractNumId w:val="140"/>
  </w:num>
  <w:num w:numId="31">
    <w:abstractNumId w:val="26"/>
  </w:num>
  <w:num w:numId="32">
    <w:abstractNumId w:val="204"/>
  </w:num>
  <w:num w:numId="33">
    <w:abstractNumId w:val="58"/>
  </w:num>
  <w:num w:numId="34">
    <w:abstractNumId w:val="56"/>
  </w:num>
  <w:num w:numId="35">
    <w:abstractNumId w:val="209"/>
  </w:num>
  <w:num w:numId="36">
    <w:abstractNumId w:val="151"/>
  </w:num>
  <w:num w:numId="37">
    <w:abstractNumId w:val="99"/>
  </w:num>
  <w:num w:numId="38">
    <w:abstractNumId w:val="98"/>
  </w:num>
  <w:num w:numId="39">
    <w:abstractNumId w:val="198"/>
  </w:num>
  <w:num w:numId="40">
    <w:abstractNumId w:val="114"/>
  </w:num>
  <w:num w:numId="41">
    <w:abstractNumId w:val="132"/>
  </w:num>
  <w:num w:numId="42">
    <w:abstractNumId w:val="212"/>
  </w:num>
  <w:num w:numId="43">
    <w:abstractNumId w:val="0"/>
  </w:num>
  <w:num w:numId="44">
    <w:abstractNumId w:val="126"/>
  </w:num>
  <w:num w:numId="45">
    <w:abstractNumId w:val="95"/>
  </w:num>
  <w:num w:numId="46">
    <w:abstractNumId w:val="71"/>
  </w:num>
  <w:num w:numId="47">
    <w:abstractNumId w:val="11"/>
  </w:num>
  <w:num w:numId="48">
    <w:abstractNumId w:val="137"/>
  </w:num>
  <w:num w:numId="49">
    <w:abstractNumId w:val="214"/>
  </w:num>
  <w:num w:numId="50">
    <w:abstractNumId w:val="195"/>
  </w:num>
  <w:num w:numId="51">
    <w:abstractNumId w:val="232"/>
  </w:num>
  <w:num w:numId="52">
    <w:abstractNumId w:val="44"/>
  </w:num>
  <w:num w:numId="53">
    <w:abstractNumId w:val="201"/>
  </w:num>
  <w:num w:numId="54">
    <w:abstractNumId w:val="136"/>
  </w:num>
  <w:num w:numId="55">
    <w:abstractNumId w:val="184"/>
  </w:num>
  <w:num w:numId="56">
    <w:abstractNumId w:val="168"/>
  </w:num>
  <w:num w:numId="57">
    <w:abstractNumId w:val="33"/>
  </w:num>
  <w:num w:numId="58">
    <w:abstractNumId w:val="67"/>
  </w:num>
  <w:num w:numId="59">
    <w:abstractNumId w:val="194"/>
  </w:num>
  <w:num w:numId="60">
    <w:abstractNumId w:val="215"/>
  </w:num>
  <w:num w:numId="61">
    <w:abstractNumId w:val="65"/>
  </w:num>
  <w:num w:numId="62">
    <w:abstractNumId w:val="57"/>
  </w:num>
  <w:num w:numId="63">
    <w:abstractNumId w:val="174"/>
  </w:num>
  <w:num w:numId="64">
    <w:abstractNumId w:val="121"/>
  </w:num>
  <w:num w:numId="65">
    <w:abstractNumId w:val="185"/>
  </w:num>
  <w:num w:numId="66">
    <w:abstractNumId w:val="73"/>
  </w:num>
  <w:num w:numId="67">
    <w:abstractNumId w:val="193"/>
  </w:num>
  <w:num w:numId="68">
    <w:abstractNumId w:val="146"/>
  </w:num>
  <w:num w:numId="69">
    <w:abstractNumId w:val="225"/>
  </w:num>
  <w:num w:numId="70">
    <w:abstractNumId w:val="119"/>
  </w:num>
  <w:num w:numId="71">
    <w:abstractNumId w:val="47"/>
  </w:num>
  <w:num w:numId="72">
    <w:abstractNumId w:val="17"/>
  </w:num>
  <w:num w:numId="73">
    <w:abstractNumId w:val="159"/>
  </w:num>
  <w:num w:numId="74">
    <w:abstractNumId w:val="80"/>
  </w:num>
  <w:num w:numId="75">
    <w:abstractNumId w:val="226"/>
  </w:num>
  <w:num w:numId="76">
    <w:abstractNumId w:val="46"/>
  </w:num>
  <w:num w:numId="77">
    <w:abstractNumId w:val="12"/>
  </w:num>
  <w:num w:numId="78">
    <w:abstractNumId w:val="34"/>
  </w:num>
  <w:num w:numId="79">
    <w:abstractNumId w:val="89"/>
  </w:num>
  <w:num w:numId="80">
    <w:abstractNumId w:val="110"/>
  </w:num>
  <w:num w:numId="81">
    <w:abstractNumId w:val="72"/>
  </w:num>
  <w:num w:numId="82">
    <w:abstractNumId w:val="32"/>
  </w:num>
  <w:num w:numId="83">
    <w:abstractNumId w:val="96"/>
  </w:num>
  <w:num w:numId="84">
    <w:abstractNumId w:val="37"/>
  </w:num>
  <w:num w:numId="85">
    <w:abstractNumId w:val="172"/>
  </w:num>
  <w:num w:numId="86">
    <w:abstractNumId w:val="161"/>
  </w:num>
  <w:num w:numId="87">
    <w:abstractNumId w:val="90"/>
  </w:num>
  <w:num w:numId="88">
    <w:abstractNumId w:val="167"/>
  </w:num>
  <w:num w:numId="89">
    <w:abstractNumId w:val="53"/>
  </w:num>
  <w:num w:numId="90">
    <w:abstractNumId w:val="86"/>
  </w:num>
  <w:num w:numId="91">
    <w:abstractNumId w:val="141"/>
  </w:num>
  <w:num w:numId="92">
    <w:abstractNumId w:val="108"/>
  </w:num>
  <w:num w:numId="93">
    <w:abstractNumId w:val="40"/>
  </w:num>
  <w:num w:numId="94">
    <w:abstractNumId w:val="118"/>
  </w:num>
  <w:num w:numId="95">
    <w:abstractNumId w:val="38"/>
  </w:num>
  <w:num w:numId="96">
    <w:abstractNumId w:val="39"/>
  </w:num>
  <w:num w:numId="97">
    <w:abstractNumId w:val="190"/>
  </w:num>
  <w:num w:numId="98">
    <w:abstractNumId w:val="171"/>
  </w:num>
  <w:num w:numId="99">
    <w:abstractNumId w:val="29"/>
  </w:num>
  <w:num w:numId="100">
    <w:abstractNumId w:val="154"/>
  </w:num>
  <w:num w:numId="101">
    <w:abstractNumId w:val="183"/>
  </w:num>
  <w:num w:numId="102">
    <w:abstractNumId w:val="45"/>
  </w:num>
  <w:num w:numId="103">
    <w:abstractNumId w:val="179"/>
  </w:num>
  <w:num w:numId="104">
    <w:abstractNumId w:val="106"/>
  </w:num>
  <w:num w:numId="105">
    <w:abstractNumId w:val="70"/>
  </w:num>
  <w:num w:numId="106">
    <w:abstractNumId w:val="48"/>
  </w:num>
  <w:num w:numId="107">
    <w:abstractNumId w:val="233"/>
  </w:num>
  <w:num w:numId="108">
    <w:abstractNumId w:val="221"/>
  </w:num>
  <w:num w:numId="109">
    <w:abstractNumId w:val="152"/>
  </w:num>
  <w:num w:numId="110">
    <w:abstractNumId w:val="163"/>
  </w:num>
  <w:num w:numId="111">
    <w:abstractNumId w:val="74"/>
  </w:num>
  <w:num w:numId="112">
    <w:abstractNumId w:val="59"/>
  </w:num>
  <w:num w:numId="113">
    <w:abstractNumId w:val="104"/>
  </w:num>
  <w:num w:numId="114">
    <w:abstractNumId w:val="63"/>
  </w:num>
  <w:num w:numId="115">
    <w:abstractNumId w:val="177"/>
  </w:num>
  <w:num w:numId="116">
    <w:abstractNumId w:val="61"/>
  </w:num>
  <w:num w:numId="117">
    <w:abstractNumId w:val="82"/>
  </w:num>
  <w:num w:numId="118">
    <w:abstractNumId w:val="229"/>
  </w:num>
  <w:num w:numId="119">
    <w:abstractNumId w:val="175"/>
  </w:num>
  <w:num w:numId="120">
    <w:abstractNumId w:val="101"/>
  </w:num>
  <w:num w:numId="121">
    <w:abstractNumId w:val="128"/>
  </w:num>
  <w:num w:numId="122">
    <w:abstractNumId w:val="36"/>
  </w:num>
  <w:num w:numId="123">
    <w:abstractNumId w:val="162"/>
  </w:num>
  <w:num w:numId="124">
    <w:abstractNumId w:val="7"/>
  </w:num>
  <w:num w:numId="125">
    <w:abstractNumId w:val="155"/>
  </w:num>
  <w:num w:numId="126">
    <w:abstractNumId w:val="220"/>
  </w:num>
  <w:num w:numId="127">
    <w:abstractNumId w:val="210"/>
  </w:num>
  <w:num w:numId="128">
    <w:abstractNumId w:val="205"/>
  </w:num>
  <w:num w:numId="129">
    <w:abstractNumId w:val="15"/>
  </w:num>
  <w:num w:numId="130">
    <w:abstractNumId w:val="35"/>
  </w:num>
  <w:num w:numId="131">
    <w:abstractNumId w:val="122"/>
  </w:num>
  <w:num w:numId="132">
    <w:abstractNumId w:val="21"/>
  </w:num>
  <w:num w:numId="133">
    <w:abstractNumId w:val="196"/>
  </w:num>
  <w:num w:numId="134">
    <w:abstractNumId w:val="10"/>
  </w:num>
  <w:num w:numId="135">
    <w:abstractNumId w:val="43"/>
  </w:num>
  <w:num w:numId="136">
    <w:abstractNumId w:val="199"/>
  </w:num>
  <w:num w:numId="137">
    <w:abstractNumId w:val="27"/>
  </w:num>
  <w:num w:numId="138">
    <w:abstractNumId w:val="208"/>
  </w:num>
  <w:num w:numId="139">
    <w:abstractNumId w:val="68"/>
  </w:num>
  <w:num w:numId="140">
    <w:abstractNumId w:val="14"/>
  </w:num>
  <w:num w:numId="141">
    <w:abstractNumId w:val="83"/>
  </w:num>
  <w:num w:numId="142">
    <w:abstractNumId w:val="18"/>
  </w:num>
  <w:num w:numId="143">
    <w:abstractNumId w:val="69"/>
  </w:num>
  <w:num w:numId="144">
    <w:abstractNumId w:val="81"/>
  </w:num>
  <w:num w:numId="145">
    <w:abstractNumId w:val="25"/>
  </w:num>
  <w:num w:numId="146">
    <w:abstractNumId w:val="13"/>
  </w:num>
  <w:num w:numId="147">
    <w:abstractNumId w:val="148"/>
  </w:num>
  <w:num w:numId="148">
    <w:abstractNumId w:val="211"/>
  </w:num>
  <w:num w:numId="149">
    <w:abstractNumId w:val="124"/>
  </w:num>
  <w:num w:numId="150">
    <w:abstractNumId w:val="144"/>
  </w:num>
  <w:num w:numId="151">
    <w:abstractNumId w:val="117"/>
  </w:num>
  <w:num w:numId="152">
    <w:abstractNumId w:val="139"/>
  </w:num>
  <w:num w:numId="153">
    <w:abstractNumId w:val="156"/>
  </w:num>
  <w:num w:numId="154">
    <w:abstractNumId w:val="213"/>
  </w:num>
  <w:num w:numId="155">
    <w:abstractNumId w:val="78"/>
  </w:num>
  <w:num w:numId="156">
    <w:abstractNumId w:val="92"/>
  </w:num>
  <w:num w:numId="157">
    <w:abstractNumId w:val="173"/>
  </w:num>
  <w:num w:numId="158">
    <w:abstractNumId w:val="231"/>
  </w:num>
  <w:num w:numId="159">
    <w:abstractNumId w:val="20"/>
  </w:num>
  <w:num w:numId="160">
    <w:abstractNumId w:val="102"/>
  </w:num>
  <w:num w:numId="161">
    <w:abstractNumId w:val="97"/>
  </w:num>
  <w:num w:numId="162">
    <w:abstractNumId w:val="142"/>
  </w:num>
  <w:num w:numId="163">
    <w:abstractNumId w:val="85"/>
  </w:num>
  <w:num w:numId="164">
    <w:abstractNumId w:val="112"/>
  </w:num>
  <w:num w:numId="165">
    <w:abstractNumId w:val="160"/>
  </w:num>
  <w:num w:numId="166">
    <w:abstractNumId w:val="157"/>
  </w:num>
  <w:num w:numId="167">
    <w:abstractNumId w:val="4"/>
  </w:num>
  <w:num w:numId="168">
    <w:abstractNumId w:val="182"/>
  </w:num>
  <w:num w:numId="169">
    <w:abstractNumId w:val="22"/>
  </w:num>
  <w:num w:numId="170">
    <w:abstractNumId w:val="76"/>
  </w:num>
  <w:num w:numId="171">
    <w:abstractNumId w:val="166"/>
  </w:num>
  <w:num w:numId="172">
    <w:abstractNumId w:val="16"/>
  </w:num>
  <w:num w:numId="173">
    <w:abstractNumId w:val="31"/>
  </w:num>
  <w:num w:numId="174">
    <w:abstractNumId w:val="1"/>
  </w:num>
  <w:num w:numId="175">
    <w:abstractNumId w:val="131"/>
  </w:num>
  <w:num w:numId="176">
    <w:abstractNumId w:val="8"/>
  </w:num>
  <w:num w:numId="177">
    <w:abstractNumId w:val="224"/>
  </w:num>
  <w:num w:numId="178">
    <w:abstractNumId w:val="62"/>
  </w:num>
  <w:num w:numId="179">
    <w:abstractNumId w:val="42"/>
  </w:num>
  <w:num w:numId="180">
    <w:abstractNumId w:val="178"/>
  </w:num>
  <w:num w:numId="181">
    <w:abstractNumId w:val="189"/>
  </w:num>
  <w:num w:numId="182">
    <w:abstractNumId w:val="165"/>
  </w:num>
  <w:num w:numId="183">
    <w:abstractNumId w:val="54"/>
  </w:num>
  <w:num w:numId="184">
    <w:abstractNumId w:val="197"/>
  </w:num>
  <w:num w:numId="185">
    <w:abstractNumId w:val="103"/>
  </w:num>
  <w:num w:numId="186">
    <w:abstractNumId w:val="149"/>
  </w:num>
  <w:num w:numId="187">
    <w:abstractNumId w:val="191"/>
  </w:num>
  <w:num w:numId="188">
    <w:abstractNumId w:val="77"/>
  </w:num>
  <w:num w:numId="189">
    <w:abstractNumId w:val="64"/>
  </w:num>
  <w:num w:numId="190">
    <w:abstractNumId w:val="93"/>
  </w:num>
  <w:num w:numId="191">
    <w:abstractNumId w:val="216"/>
  </w:num>
  <w:num w:numId="192">
    <w:abstractNumId w:val="30"/>
  </w:num>
  <w:num w:numId="193">
    <w:abstractNumId w:val="105"/>
  </w:num>
  <w:num w:numId="194">
    <w:abstractNumId w:val="91"/>
  </w:num>
  <w:num w:numId="195">
    <w:abstractNumId w:val="203"/>
  </w:num>
  <w:num w:numId="196">
    <w:abstractNumId w:val="115"/>
  </w:num>
  <w:num w:numId="197">
    <w:abstractNumId w:val="143"/>
  </w:num>
  <w:num w:numId="198">
    <w:abstractNumId w:val="109"/>
  </w:num>
  <w:num w:numId="199">
    <w:abstractNumId w:val="100"/>
  </w:num>
  <w:num w:numId="200">
    <w:abstractNumId w:val="202"/>
  </w:num>
  <w:num w:numId="201">
    <w:abstractNumId w:val="5"/>
  </w:num>
  <w:num w:numId="202">
    <w:abstractNumId w:val="79"/>
  </w:num>
  <w:num w:numId="203">
    <w:abstractNumId w:val="234"/>
  </w:num>
  <w:num w:numId="204">
    <w:abstractNumId w:val="188"/>
  </w:num>
  <w:num w:numId="205">
    <w:abstractNumId w:val="127"/>
  </w:num>
  <w:num w:numId="206">
    <w:abstractNumId w:val="135"/>
  </w:num>
  <w:num w:numId="207">
    <w:abstractNumId w:val="52"/>
  </w:num>
  <w:num w:numId="208">
    <w:abstractNumId w:val="138"/>
  </w:num>
  <w:num w:numId="209">
    <w:abstractNumId w:val="41"/>
  </w:num>
  <w:num w:numId="210">
    <w:abstractNumId w:val="123"/>
  </w:num>
  <w:num w:numId="211">
    <w:abstractNumId w:val="88"/>
  </w:num>
  <w:num w:numId="212">
    <w:abstractNumId w:val="200"/>
  </w:num>
  <w:num w:numId="213">
    <w:abstractNumId w:val="181"/>
  </w:num>
  <w:num w:numId="214">
    <w:abstractNumId w:val="6"/>
  </w:num>
  <w:num w:numId="215">
    <w:abstractNumId w:val="145"/>
  </w:num>
  <w:num w:numId="216">
    <w:abstractNumId w:val="2"/>
  </w:num>
  <w:num w:numId="217">
    <w:abstractNumId w:val="153"/>
  </w:num>
  <w:num w:numId="218">
    <w:abstractNumId w:val="206"/>
  </w:num>
  <w:num w:numId="219">
    <w:abstractNumId w:val="24"/>
  </w:num>
  <w:num w:numId="220">
    <w:abstractNumId w:val="3"/>
  </w:num>
  <w:num w:numId="221">
    <w:abstractNumId w:val="170"/>
  </w:num>
  <w:num w:numId="222">
    <w:abstractNumId w:val="218"/>
  </w:num>
  <w:num w:numId="223">
    <w:abstractNumId w:val="158"/>
  </w:num>
  <w:num w:numId="224">
    <w:abstractNumId w:val="120"/>
  </w:num>
  <w:num w:numId="225">
    <w:abstractNumId w:val="116"/>
  </w:num>
  <w:num w:numId="226">
    <w:abstractNumId w:val="219"/>
  </w:num>
  <w:num w:numId="227">
    <w:abstractNumId w:val="164"/>
  </w:num>
  <w:num w:numId="228">
    <w:abstractNumId w:val="87"/>
  </w:num>
  <w:num w:numId="229">
    <w:abstractNumId w:val="187"/>
  </w:num>
  <w:num w:numId="230">
    <w:abstractNumId w:val="125"/>
  </w:num>
  <w:num w:numId="231">
    <w:abstractNumId w:val="130"/>
  </w:num>
  <w:num w:numId="232">
    <w:abstractNumId w:val="107"/>
  </w:num>
  <w:num w:numId="233">
    <w:abstractNumId w:val="180"/>
  </w:num>
  <w:num w:numId="234">
    <w:abstractNumId w:val="169"/>
  </w:num>
  <w:num w:numId="235">
    <w:abstractNumId w:val="84"/>
  </w:num>
  <w:numIdMacAtCleanup w:val="2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3778"/>
  </w:hdrShapeDefaults>
  <w:footnotePr>
    <w:footnote w:id="-1"/>
    <w:footnote w:id="0"/>
  </w:footnotePr>
  <w:endnotePr>
    <w:endnote w:id="-1"/>
    <w:endnote w:id="0"/>
  </w:endnotePr>
  <w:compat/>
  <w:rsids>
    <w:rsidRoot w:val="000C7170"/>
    <w:rsid w:val="00000CCE"/>
    <w:rsid w:val="0000232B"/>
    <w:rsid w:val="00004929"/>
    <w:rsid w:val="000067F2"/>
    <w:rsid w:val="00006973"/>
    <w:rsid w:val="00006E70"/>
    <w:rsid w:val="00010686"/>
    <w:rsid w:val="000133F7"/>
    <w:rsid w:val="0001485A"/>
    <w:rsid w:val="00015068"/>
    <w:rsid w:val="00020DE8"/>
    <w:rsid w:val="00020EF1"/>
    <w:rsid w:val="0002113A"/>
    <w:rsid w:val="00021B2E"/>
    <w:rsid w:val="00022BC7"/>
    <w:rsid w:val="00025CE2"/>
    <w:rsid w:val="000262D2"/>
    <w:rsid w:val="0003590A"/>
    <w:rsid w:val="000379B2"/>
    <w:rsid w:val="00037E8D"/>
    <w:rsid w:val="000423C0"/>
    <w:rsid w:val="00044404"/>
    <w:rsid w:val="0004479E"/>
    <w:rsid w:val="00045471"/>
    <w:rsid w:val="000463B7"/>
    <w:rsid w:val="00050CA1"/>
    <w:rsid w:val="00053028"/>
    <w:rsid w:val="000537BF"/>
    <w:rsid w:val="00054511"/>
    <w:rsid w:val="00054EFC"/>
    <w:rsid w:val="00060BFA"/>
    <w:rsid w:val="0007018F"/>
    <w:rsid w:val="00070ACD"/>
    <w:rsid w:val="00071356"/>
    <w:rsid w:val="00072EAA"/>
    <w:rsid w:val="00075A34"/>
    <w:rsid w:val="00076639"/>
    <w:rsid w:val="00077568"/>
    <w:rsid w:val="00077748"/>
    <w:rsid w:val="00077F6E"/>
    <w:rsid w:val="00080800"/>
    <w:rsid w:val="0008153B"/>
    <w:rsid w:val="000817B1"/>
    <w:rsid w:val="00082681"/>
    <w:rsid w:val="00082B7A"/>
    <w:rsid w:val="00082CAE"/>
    <w:rsid w:val="00083A38"/>
    <w:rsid w:val="0009360C"/>
    <w:rsid w:val="00094074"/>
    <w:rsid w:val="00094680"/>
    <w:rsid w:val="00094BEE"/>
    <w:rsid w:val="000956A5"/>
    <w:rsid w:val="000A36CE"/>
    <w:rsid w:val="000A4D76"/>
    <w:rsid w:val="000A76A1"/>
    <w:rsid w:val="000B313B"/>
    <w:rsid w:val="000B4504"/>
    <w:rsid w:val="000B4A09"/>
    <w:rsid w:val="000B5969"/>
    <w:rsid w:val="000C2968"/>
    <w:rsid w:val="000C440A"/>
    <w:rsid w:val="000C5D4C"/>
    <w:rsid w:val="000C7170"/>
    <w:rsid w:val="000C75DA"/>
    <w:rsid w:val="000D1461"/>
    <w:rsid w:val="000D582C"/>
    <w:rsid w:val="000E1483"/>
    <w:rsid w:val="000E2E59"/>
    <w:rsid w:val="000F0470"/>
    <w:rsid w:val="000F0BD7"/>
    <w:rsid w:val="000F25A4"/>
    <w:rsid w:val="000F2811"/>
    <w:rsid w:val="000F47B8"/>
    <w:rsid w:val="000F5459"/>
    <w:rsid w:val="00100F77"/>
    <w:rsid w:val="001015DE"/>
    <w:rsid w:val="00101716"/>
    <w:rsid w:val="00102571"/>
    <w:rsid w:val="00103BB8"/>
    <w:rsid w:val="00104BBA"/>
    <w:rsid w:val="001059A2"/>
    <w:rsid w:val="00106D2C"/>
    <w:rsid w:val="0010711E"/>
    <w:rsid w:val="0010797D"/>
    <w:rsid w:val="001127B3"/>
    <w:rsid w:val="00112905"/>
    <w:rsid w:val="00114796"/>
    <w:rsid w:val="00116448"/>
    <w:rsid w:val="001212F6"/>
    <w:rsid w:val="001217C0"/>
    <w:rsid w:val="00124DEF"/>
    <w:rsid w:val="00126D45"/>
    <w:rsid w:val="00127425"/>
    <w:rsid w:val="00132A6D"/>
    <w:rsid w:val="00132AFA"/>
    <w:rsid w:val="00133968"/>
    <w:rsid w:val="001343CA"/>
    <w:rsid w:val="00135DBC"/>
    <w:rsid w:val="0013717E"/>
    <w:rsid w:val="00140826"/>
    <w:rsid w:val="00140E64"/>
    <w:rsid w:val="001416A9"/>
    <w:rsid w:val="00141BA8"/>
    <w:rsid w:val="001439FC"/>
    <w:rsid w:val="00144356"/>
    <w:rsid w:val="0014597D"/>
    <w:rsid w:val="00147584"/>
    <w:rsid w:val="00147B11"/>
    <w:rsid w:val="001500F2"/>
    <w:rsid w:val="00150924"/>
    <w:rsid w:val="00150A55"/>
    <w:rsid w:val="00151C11"/>
    <w:rsid w:val="00152078"/>
    <w:rsid w:val="001529EA"/>
    <w:rsid w:val="00153C05"/>
    <w:rsid w:val="00154015"/>
    <w:rsid w:val="00154CED"/>
    <w:rsid w:val="00155493"/>
    <w:rsid w:val="00155FD2"/>
    <w:rsid w:val="00156C4F"/>
    <w:rsid w:val="00161B7C"/>
    <w:rsid w:val="00167993"/>
    <w:rsid w:val="001737D4"/>
    <w:rsid w:val="00174508"/>
    <w:rsid w:val="0017639E"/>
    <w:rsid w:val="001768F9"/>
    <w:rsid w:val="00181F21"/>
    <w:rsid w:val="00181F89"/>
    <w:rsid w:val="001835AB"/>
    <w:rsid w:val="001857CD"/>
    <w:rsid w:val="00190118"/>
    <w:rsid w:val="001911F8"/>
    <w:rsid w:val="00193308"/>
    <w:rsid w:val="00195FC9"/>
    <w:rsid w:val="001970C5"/>
    <w:rsid w:val="00197455"/>
    <w:rsid w:val="001A2AA1"/>
    <w:rsid w:val="001A3173"/>
    <w:rsid w:val="001A63C0"/>
    <w:rsid w:val="001A6B94"/>
    <w:rsid w:val="001A6DA0"/>
    <w:rsid w:val="001B1EA5"/>
    <w:rsid w:val="001B2271"/>
    <w:rsid w:val="001B2C9A"/>
    <w:rsid w:val="001B3CBC"/>
    <w:rsid w:val="001B4AD2"/>
    <w:rsid w:val="001C077F"/>
    <w:rsid w:val="001C4575"/>
    <w:rsid w:val="001C6009"/>
    <w:rsid w:val="001C779D"/>
    <w:rsid w:val="001D16EE"/>
    <w:rsid w:val="001D19A5"/>
    <w:rsid w:val="001D1B50"/>
    <w:rsid w:val="001D29DB"/>
    <w:rsid w:val="001D417E"/>
    <w:rsid w:val="001D43E4"/>
    <w:rsid w:val="001D46A8"/>
    <w:rsid w:val="001D48CE"/>
    <w:rsid w:val="001D5289"/>
    <w:rsid w:val="001D7D68"/>
    <w:rsid w:val="001E30A9"/>
    <w:rsid w:val="001E434F"/>
    <w:rsid w:val="001E6901"/>
    <w:rsid w:val="001F0560"/>
    <w:rsid w:val="001F3BEC"/>
    <w:rsid w:val="001F4F1F"/>
    <w:rsid w:val="001F6704"/>
    <w:rsid w:val="001F7600"/>
    <w:rsid w:val="00200FB0"/>
    <w:rsid w:val="002032B9"/>
    <w:rsid w:val="00204754"/>
    <w:rsid w:val="00204E46"/>
    <w:rsid w:val="00207891"/>
    <w:rsid w:val="00211F61"/>
    <w:rsid w:val="002135B9"/>
    <w:rsid w:val="00213951"/>
    <w:rsid w:val="002144D0"/>
    <w:rsid w:val="00220BA7"/>
    <w:rsid w:val="00221B90"/>
    <w:rsid w:val="002253FD"/>
    <w:rsid w:val="00227942"/>
    <w:rsid w:val="00227DE6"/>
    <w:rsid w:val="00227E31"/>
    <w:rsid w:val="002324CF"/>
    <w:rsid w:val="0024034E"/>
    <w:rsid w:val="0024098B"/>
    <w:rsid w:val="002416D5"/>
    <w:rsid w:val="0024367A"/>
    <w:rsid w:val="00244647"/>
    <w:rsid w:val="00246E26"/>
    <w:rsid w:val="00247D25"/>
    <w:rsid w:val="00247E2D"/>
    <w:rsid w:val="002523F2"/>
    <w:rsid w:val="00253C07"/>
    <w:rsid w:val="0025474D"/>
    <w:rsid w:val="00256A10"/>
    <w:rsid w:val="00260B70"/>
    <w:rsid w:val="00262759"/>
    <w:rsid w:val="00265394"/>
    <w:rsid w:val="002674F6"/>
    <w:rsid w:val="00277605"/>
    <w:rsid w:val="002826E3"/>
    <w:rsid w:val="00283997"/>
    <w:rsid w:val="002850EB"/>
    <w:rsid w:val="00285666"/>
    <w:rsid w:val="00291B06"/>
    <w:rsid w:val="00291C5F"/>
    <w:rsid w:val="002927FD"/>
    <w:rsid w:val="0029414A"/>
    <w:rsid w:val="00294197"/>
    <w:rsid w:val="002949D4"/>
    <w:rsid w:val="00296C0E"/>
    <w:rsid w:val="00297546"/>
    <w:rsid w:val="002A097B"/>
    <w:rsid w:val="002A1846"/>
    <w:rsid w:val="002A55AA"/>
    <w:rsid w:val="002A5AA5"/>
    <w:rsid w:val="002A5B5B"/>
    <w:rsid w:val="002A6E57"/>
    <w:rsid w:val="002B0509"/>
    <w:rsid w:val="002B4462"/>
    <w:rsid w:val="002B5112"/>
    <w:rsid w:val="002B69A2"/>
    <w:rsid w:val="002B73DC"/>
    <w:rsid w:val="002C0A01"/>
    <w:rsid w:val="002C1C4D"/>
    <w:rsid w:val="002C225D"/>
    <w:rsid w:val="002C2CBE"/>
    <w:rsid w:val="002C4CC3"/>
    <w:rsid w:val="002C541A"/>
    <w:rsid w:val="002C7EB2"/>
    <w:rsid w:val="002D2AB8"/>
    <w:rsid w:val="002D5AF6"/>
    <w:rsid w:val="002D6F6A"/>
    <w:rsid w:val="002E0EF4"/>
    <w:rsid w:val="002E1469"/>
    <w:rsid w:val="002E17D9"/>
    <w:rsid w:val="002E4403"/>
    <w:rsid w:val="002E456F"/>
    <w:rsid w:val="002E5E04"/>
    <w:rsid w:val="002E6858"/>
    <w:rsid w:val="002F322A"/>
    <w:rsid w:val="002F3774"/>
    <w:rsid w:val="002F3A67"/>
    <w:rsid w:val="002F597B"/>
    <w:rsid w:val="003010F9"/>
    <w:rsid w:val="0030277D"/>
    <w:rsid w:val="00303E9B"/>
    <w:rsid w:val="003053D8"/>
    <w:rsid w:val="0030594C"/>
    <w:rsid w:val="00305E2B"/>
    <w:rsid w:val="00305ECD"/>
    <w:rsid w:val="00307DC4"/>
    <w:rsid w:val="00310CE8"/>
    <w:rsid w:val="00312082"/>
    <w:rsid w:val="003158E3"/>
    <w:rsid w:val="00317D11"/>
    <w:rsid w:val="00317D72"/>
    <w:rsid w:val="00320576"/>
    <w:rsid w:val="00320DD2"/>
    <w:rsid w:val="003219F0"/>
    <w:rsid w:val="00322B18"/>
    <w:rsid w:val="00323674"/>
    <w:rsid w:val="00324A66"/>
    <w:rsid w:val="00331C91"/>
    <w:rsid w:val="00331F75"/>
    <w:rsid w:val="00332409"/>
    <w:rsid w:val="0033484D"/>
    <w:rsid w:val="003369C2"/>
    <w:rsid w:val="00336EE0"/>
    <w:rsid w:val="00337F66"/>
    <w:rsid w:val="0034266B"/>
    <w:rsid w:val="00343090"/>
    <w:rsid w:val="00343606"/>
    <w:rsid w:val="003461CD"/>
    <w:rsid w:val="00346322"/>
    <w:rsid w:val="00351472"/>
    <w:rsid w:val="00352A0E"/>
    <w:rsid w:val="00353D16"/>
    <w:rsid w:val="00355082"/>
    <w:rsid w:val="00357D2F"/>
    <w:rsid w:val="0036004A"/>
    <w:rsid w:val="00363196"/>
    <w:rsid w:val="00365D04"/>
    <w:rsid w:val="00372A92"/>
    <w:rsid w:val="00380322"/>
    <w:rsid w:val="0038137E"/>
    <w:rsid w:val="00382EEF"/>
    <w:rsid w:val="003836C0"/>
    <w:rsid w:val="00383A27"/>
    <w:rsid w:val="0038659D"/>
    <w:rsid w:val="00390726"/>
    <w:rsid w:val="00390D3A"/>
    <w:rsid w:val="0039423A"/>
    <w:rsid w:val="003952D5"/>
    <w:rsid w:val="003A20F9"/>
    <w:rsid w:val="003A4756"/>
    <w:rsid w:val="003A4DC5"/>
    <w:rsid w:val="003A5FD1"/>
    <w:rsid w:val="003B0A11"/>
    <w:rsid w:val="003B1527"/>
    <w:rsid w:val="003B2B81"/>
    <w:rsid w:val="003B7758"/>
    <w:rsid w:val="003C0B9A"/>
    <w:rsid w:val="003C2D35"/>
    <w:rsid w:val="003D1630"/>
    <w:rsid w:val="003D18BF"/>
    <w:rsid w:val="003D23F3"/>
    <w:rsid w:val="003D3068"/>
    <w:rsid w:val="003D4C1D"/>
    <w:rsid w:val="003E0353"/>
    <w:rsid w:val="003E054D"/>
    <w:rsid w:val="003E21FB"/>
    <w:rsid w:val="003E4029"/>
    <w:rsid w:val="003E71B8"/>
    <w:rsid w:val="003F04BD"/>
    <w:rsid w:val="003F27BB"/>
    <w:rsid w:val="003F4D95"/>
    <w:rsid w:val="003F5648"/>
    <w:rsid w:val="003F6014"/>
    <w:rsid w:val="003F63E8"/>
    <w:rsid w:val="003F7E29"/>
    <w:rsid w:val="00400C48"/>
    <w:rsid w:val="004023B9"/>
    <w:rsid w:val="00404707"/>
    <w:rsid w:val="00404A3B"/>
    <w:rsid w:val="00405E44"/>
    <w:rsid w:val="004101CE"/>
    <w:rsid w:val="00410519"/>
    <w:rsid w:val="00411537"/>
    <w:rsid w:val="004137AB"/>
    <w:rsid w:val="00417FD3"/>
    <w:rsid w:val="00421902"/>
    <w:rsid w:val="00422703"/>
    <w:rsid w:val="00422E58"/>
    <w:rsid w:val="0042530E"/>
    <w:rsid w:val="00426AAA"/>
    <w:rsid w:val="00431563"/>
    <w:rsid w:val="00434515"/>
    <w:rsid w:val="00435F10"/>
    <w:rsid w:val="00437211"/>
    <w:rsid w:val="004412ED"/>
    <w:rsid w:val="004413F9"/>
    <w:rsid w:val="004448EA"/>
    <w:rsid w:val="00450748"/>
    <w:rsid w:val="0045571B"/>
    <w:rsid w:val="00455F54"/>
    <w:rsid w:val="00456611"/>
    <w:rsid w:val="00457091"/>
    <w:rsid w:val="00461FF7"/>
    <w:rsid w:val="00465318"/>
    <w:rsid w:val="00465894"/>
    <w:rsid w:val="004661A0"/>
    <w:rsid w:val="004716C1"/>
    <w:rsid w:val="00472B78"/>
    <w:rsid w:val="0047379F"/>
    <w:rsid w:val="00474BD9"/>
    <w:rsid w:val="00476217"/>
    <w:rsid w:val="004776F3"/>
    <w:rsid w:val="00477DA5"/>
    <w:rsid w:val="00481F40"/>
    <w:rsid w:val="004873CB"/>
    <w:rsid w:val="004906B7"/>
    <w:rsid w:val="00492081"/>
    <w:rsid w:val="004926CC"/>
    <w:rsid w:val="00494605"/>
    <w:rsid w:val="00495A6D"/>
    <w:rsid w:val="00497AC6"/>
    <w:rsid w:val="004A02EC"/>
    <w:rsid w:val="004A3647"/>
    <w:rsid w:val="004A6C4A"/>
    <w:rsid w:val="004A7F11"/>
    <w:rsid w:val="004B1969"/>
    <w:rsid w:val="004C126C"/>
    <w:rsid w:val="004C70F5"/>
    <w:rsid w:val="004C7EBE"/>
    <w:rsid w:val="004D155F"/>
    <w:rsid w:val="004D3C6F"/>
    <w:rsid w:val="004D41E5"/>
    <w:rsid w:val="004D46A6"/>
    <w:rsid w:val="004D732D"/>
    <w:rsid w:val="004D76DF"/>
    <w:rsid w:val="004D7A59"/>
    <w:rsid w:val="004E4B8C"/>
    <w:rsid w:val="004E555D"/>
    <w:rsid w:val="004E6B48"/>
    <w:rsid w:val="004E6F73"/>
    <w:rsid w:val="004F1739"/>
    <w:rsid w:val="004F1BBC"/>
    <w:rsid w:val="004F1F2D"/>
    <w:rsid w:val="004F3784"/>
    <w:rsid w:val="004F5464"/>
    <w:rsid w:val="004F608F"/>
    <w:rsid w:val="004F7881"/>
    <w:rsid w:val="005010AC"/>
    <w:rsid w:val="005013F6"/>
    <w:rsid w:val="00502014"/>
    <w:rsid w:val="00511542"/>
    <w:rsid w:val="00514D82"/>
    <w:rsid w:val="00515E06"/>
    <w:rsid w:val="005166B8"/>
    <w:rsid w:val="00517842"/>
    <w:rsid w:val="0052022F"/>
    <w:rsid w:val="00520706"/>
    <w:rsid w:val="0052100C"/>
    <w:rsid w:val="00521500"/>
    <w:rsid w:val="005229EE"/>
    <w:rsid w:val="00522EEC"/>
    <w:rsid w:val="00526374"/>
    <w:rsid w:val="0052663E"/>
    <w:rsid w:val="00526BE0"/>
    <w:rsid w:val="00530AE0"/>
    <w:rsid w:val="005315BE"/>
    <w:rsid w:val="00531DC8"/>
    <w:rsid w:val="00532440"/>
    <w:rsid w:val="00534154"/>
    <w:rsid w:val="005362A2"/>
    <w:rsid w:val="00536B27"/>
    <w:rsid w:val="00537241"/>
    <w:rsid w:val="0054340F"/>
    <w:rsid w:val="00545247"/>
    <w:rsid w:val="005467B0"/>
    <w:rsid w:val="00546F28"/>
    <w:rsid w:val="00547126"/>
    <w:rsid w:val="0055161D"/>
    <w:rsid w:val="0055279B"/>
    <w:rsid w:val="00556E78"/>
    <w:rsid w:val="00561B47"/>
    <w:rsid w:val="00564F70"/>
    <w:rsid w:val="00571461"/>
    <w:rsid w:val="00575255"/>
    <w:rsid w:val="0057552B"/>
    <w:rsid w:val="0057673C"/>
    <w:rsid w:val="005821A8"/>
    <w:rsid w:val="0058671B"/>
    <w:rsid w:val="00587CCA"/>
    <w:rsid w:val="005909DB"/>
    <w:rsid w:val="00590AB9"/>
    <w:rsid w:val="0059159D"/>
    <w:rsid w:val="0059186C"/>
    <w:rsid w:val="005933F0"/>
    <w:rsid w:val="00594547"/>
    <w:rsid w:val="00594899"/>
    <w:rsid w:val="0059503E"/>
    <w:rsid w:val="005A029A"/>
    <w:rsid w:val="005A3ACE"/>
    <w:rsid w:val="005A460D"/>
    <w:rsid w:val="005A7755"/>
    <w:rsid w:val="005B132D"/>
    <w:rsid w:val="005B3AD3"/>
    <w:rsid w:val="005B3BB4"/>
    <w:rsid w:val="005B3CC5"/>
    <w:rsid w:val="005B44C5"/>
    <w:rsid w:val="005B544C"/>
    <w:rsid w:val="005B6D99"/>
    <w:rsid w:val="005B7A81"/>
    <w:rsid w:val="005B7D54"/>
    <w:rsid w:val="005C1254"/>
    <w:rsid w:val="005C2D5E"/>
    <w:rsid w:val="005C5275"/>
    <w:rsid w:val="005C5A3B"/>
    <w:rsid w:val="005C7C39"/>
    <w:rsid w:val="005D0103"/>
    <w:rsid w:val="005D2296"/>
    <w:rsid w:val="005D25CA"/>
    <w:rsid w:val="005D2D2F"/>
    <w:rsid w:val="005D2F06"/>
    <w:rsid w:val="005D3BAF"/>
    <w:rsid w:val="005D44C8"/>
    <w:rsid w:val="005D4B8A"/>
    <w:rsid w:val="005D4E1A"/>
    <w:rsid w:val="005D5D6D"/>
    <w:rsid w:val="005D629C"/>
    <w:rsid w:val="005E0FD6"/>
    <w:rsid w:val="005E176A"/>
    <w:rsid w:val="005E19DB"/>
    <w:rsid w:val="005E4ABB"/>
    <w:rsid w:val="005E5C98"/>
    <w:rsid w:val="005F11DE"/>
    <w:rsid w:val="005F1464"/>
    <w:rsid w:val="005F4601"/>
    <w:rsid w:val="005F6A5C"/>
    <w:rsid w:val="005F6FF0"/>
    <w:rsid w:val="005F7F1B"/>
    <w:rsid w:val="00600E0F"/>
    <w:rsid w:val="006015AC"/>
    <w:rsid w:val="00611781"/>
    <w:rsid w:val="00611863"/>
    <w:rsid w:val="006131AE"/>
    <w:rsid w:val="00613E22"/>
    <w:rsid w:val="00613F37"/>
    <w:rsid w:val="00615F83"/>
    <w:rsid w:val="006166E4"/>
    <w:rsid w:val="006200F5"/>
    <w:rsid w:val="0062035A"/>
    <w:rsid w:val="00620595"/>
    <w:rsid w:val="0062072E"/>
    <w:rsid w:val="006211E6"/>
    <w:rsid w:val="0062495C"/>
    <w:rsid w:val="00624A55"/>
    <w:rsid w:val="00625369"/>
    <w:rsid w:val="00625D37"/>
    <w:rsid w:val="00630369"/>
    <w:rsid w:val="0063085F"/>
    <w:rsid w:val="00631CB2"/>
    <w:rsid w:val="00631E09"/>
    <w:rsid w:val="006328D3"/>
    <w:rsid w:val="00634C01"/>
    <w:rsid w:val="00635961"/>
    <w:rsid w:val="00636349"/>
    <w:rsid w:val="00636B55"/>
    <w:rsid w:val="00637B2F"/>
    <w:rsid w:val="00640CEB"/>
    <w:rsid w:val="0064182D"/>
    <w:rsid w:val="00642544"/>
    <w:rsid w:val="006429FF"/>
    <w:rsid w:val="00643386"/>
    <w:rsid w:val="00643D03"/>
    <w:rsid w:val="00643E4B"/>
    <w:rsid w:val="00644BA1"/>
    <w:rsid w:val="00647CF1"/>
    <w:rsid w:val="006503DC"/>
    <w:rsid w:val="0065058F"/>
    <w:rsid w:val="0065081A"/>
    <w:rsid w:val="00650B55"/>
    <w:rsid w:val="00652B1D"/>
    <w:rsid w:val="00653C13"/>
    <w:rsid w:val="006543EA"/>
    <w:rsid w:val="006576E1"/>
    <w:rsid w:val="00660F99"/>
    <w:rsid w:val="006653EB"/>
    <w:rsid w:val="00666D31"/>
    <w:rsid w:val="006674E9"/>
    <w:rsid w:val="00667F14"/>
    <w:rsid w:val="00670B45"/>
    <w:rsid w:val="00671406"/>
    <w:rsid w:val="00673AE8"/>
    <w:rsid w:val="00674688"/>
    <w:rsid w:val="00674837"/>
    <w:rsid w:val="00674B47"/>
    <w:rsid w:val="00676090"/>
    <w:rsid w:val="006775D4"/>
    <w:rsid w:val="0068049E"/>
    <w:rsid w:val="00682AC1"/>
    <w:rsid w:val="00683C43"/>
    <w:rsid w:val="0068458E"/>
    <w:rsid w:val="006864C5"/>
    <w:rsid w:val="00690F2C"/>
    <w:rsid w:val="00691A9C"/>
    <w:rsid w:val="00692404"/>
    <w:rsid w:val="00693DB0"/>
    <w:rsid w:val="00695D7A"/>
    <w:rsid w:val="00696FAE"/>
    <w:rsid w:val="006977C0"/>
    <w:rsid w:val="006A1077"/>
    <w:rsid w:val="006A1EEF"/>
    <w:rsid w:val="006A2080"/>
    <w:rsid w:val="006A3210"/>
    <w:rsid w:val="006A3AC2"/>
    <w:rsid w:val="006A7968"/>
    <w:rsid w:val="006B2131"/>
    <w:rsid w:val="006C1854"/>
    <w:rsid w:val="006C309C"/>
    <w:rsid w:val="006C3350"/>
    <w:rsid w:val="006D00A2"/>
    <w:rsid w:val="006D1442"/>
    <w:rsid w:val="006D1DF0"/>
    <w:rsid w:val="006D7EA7"/>
    <w:rsid w:val="006E19FE"/>
    <w:rsid w:val="006E31D1"/>
    <w:rsid w:val="006E6CF3"/>
    <w:rsid w:val="006E7B2F"/>
    <w:rsid w:val="006F200F"/>
    <w:rsid w:val="006F4E78"/>
    <w:rsid w:val="006F5A6F"/>
    <w:rsid w:val="006F6D81"/>
    <w:rsid w:val="00700FB9"/>
    <w:rsid w:val="007010B3"/>
    <w:rsid w:val="00702E15"/>
    <w:rsid w:val="00703108"/>
    <w:rsid w:val="00704192"/>
    <w:rsid w:val="0070626F"/>
    <w:rsid w:val="00707C3D"/>
    <w:rsid w:val="00707E92"/>
    <w:rsid w:val="007101A4"/>
    <w:rsid w:val="007108B9"/>
    <w:rsid w:val="00711A6A"/>
    <w:rsid w:val="007136A5"/>
    <w:rsid w:val="00713844"/>
    <w:rsid w:val="00713FDA"/>
    <w:rsid w:val="007148AA"/>
    <w:rsid w:val="00715978"/>
    <w:rsid w:val="007163C9"/>
    <w:rsid w:val="00726521"/>
    <w:rsid w:val="00727AFF"/>
    <w:rsid w:val="007310D0"/>
    <w:rsid w:val="0073135D"/>
    <w:rsid w:val="00731373"/>
    <w:rsid w:val="0073203B"/>
    <w:rsid w:val="00732250"/>
    <w:rsid w:val="00732747"/>
    <w:rsid w:val="00732D96"/>
    <w:rsid w:val="007356F1"/>
    <w:rsid w:val="007359BA"/>
    <w:rsid w:val="00742B4B"/>
    <w:rsid w:val="00747BC4"/>
    <w:rsid w:val="00750992"/>
    <w:rsid w:val="00750D28"/>
    <w:rsid w:val="0075461F"/>
    <w:rsid w:val="007548E1"/>
    <w:rsid w:val="00755B3C"/>
    <w:rsid w:val="00755F48"/>
    <w:rsid w:val="0075733C"/>
    <w:rsid w:val="007604A0"/>
    <w:rsid w:val="00760CEF"/>
    <w:rsid w:val="00760F3D"/>
    <w:rsid w:val="00762796"/>
    <w:rsid w:val="00762C72"/>
    <w:rsid w:val="007651F3"/>
    <w:rsid w:val="00765756"/>
    <w:rsid w:val="00765CE8"/>
    <w:rsid w:val="00766038"/>
    <w:rsid w:val="00770F9D"/>
    <w:rsid w:val="007758E0"/>
    <w:rsid w:val="00775F3E"/>
    <w:rsid w:val="0077675A"/>
    <w:rsid w:val="00780CC9"/>
    <w:rsid w:val="00781DD9"/>
    <w:rsid w:val="0078359D"/>
    <w:rsid w:val="00783641"/>
    <w:rsid w:val="00784A99"/>
    <w:rsid w:val="007935FB"/>
    <w:rsid w:val="007946F2"/>
    <w:rsid w:val="0079606E"/>
    <w:rsid w:val="007A493E"/>
    <w:rsid w:val="007A5E0C"/>
    <w:rsid w:val="007A7CF0"/>
    <w:rsid w:val="007A7F19"/>
    <w:rsid w:val="007B0905"/>
    <w:rsid w:val="007B1201"/>
    <w:rsid w:val="007C0A6F"/>
    <w:rsid w:val="007C1116"/>
    <w:rsid w:val="007C1144"/>
    <w:rsid w:val="007C2380"/>
    <w:rsid w:val="007C2780"/>
    <w:rsid w:val="007C3A75"/>
    <w:rsid w:val="007C3DC2"/>
    <w:rsid w:val="007C3F7B"/>
    <w:rsid w:val="007C7689"/>
    <w:rsid w:val="007D012A"/>
    <w:rsid w:val="007D1490"/>
    <w:rsid w:val="007D1D30"/>
    <w:rsid w:val="007D3061"/>
    <w:rsid w:val="007D3469"/>
    <w:rsid w:val="007D383D"/>
    <w:rsid w:val="007D4004"/>
    <w:rsid w:val="007D4971"/>
    <w:rsid w:val="007D554E"/>
    <w:rsid w:val="007D568E"/>
    <w:rsid w:val="007D5697"/>
    <w:rsid w:val="007D6F00"/>
    <w:rsid w:val="007E169D"/>
    <w:rsid w:val="007E1C0C"/>
    <w:rsid w:val="007E4232"/>
    <w:rsid w:val="007E4698"/>
    <w:rsid w:val="007E4E3E"/>
    <w:rsid w:val="007F09B0"/>
    <w:rsid w:val="007F58A9"/>
    <w:rsid w:val="00801166"/>
    <w:rsid w:val="00802102"/>
    <w:rsid w:val="00802C64"/>
    <w:rsid w:val="00803CBA"/>
    <w:rsid w:val="00807E24"/>
    <w:rsid w:val="00810BC4"/>
    <w:rsid w:val="00811F48"/>
    <w:rsid w:val="008130A5"/>
    <w:rsid w:val="00813D11"/>
    <w:rsid w:val="00815B33"/>
    <w:rsid w:val="008179F9"/>
    <w:rsid w:val="00825442"/>
    <w:rsid w:val="00825B6E"/>
    <w:rsid w:val="00830095"/>
    <w:rsid w:val="008311EF"/>
    <w:rsid w:val="00831715"/>
    <w:rsid w:val="00832108"/>
    <w:rsid w:val="00832146"/>
    <w:rsid w:val="008332BC"/>
    <w:rsid w:val="00834B5C"/>
    <w:rsid w:val="00834C71"/>
    <w:rsid w:val="008414CB"/>
    <w:rsid w:val="00844851"/>
    <w:rsid w:val="00853781"/>
    <w:rsid w:val="008565C4"/>
    <w:rsid w:val="00860F6B"/>
    <w:rsid w:val="00865038"/>
    <w:rsid w:val="00865AEA"/>
    <w:rsid w:val="008719A9"/>
    <w:rsid w:val="00871E46"/>
    <w:rsid w:val="0087315E"/>
    <w:rsid w:val="00873858"/>
    <w:rsid w:val="00875127"/>
    <w:rsid w:val="00882804"/>
    <w:rsid w:val="00884B8B"/>
    <w:rsid w:val="00892788"/>
    <w:rsid w:val="00894CD7"/>
    <w:rsid w:val="00896804"/>
    <w:rsid w:val="00897BBE"/>
    <w:rsid w:val="008A1A11"/>
    <w:rsid w:val="008A73DA"/>
    <w:rsid w:val="008A783D"/>
    <w:rsid w:val="008C1F63"/>
    <w:rsid w:val="008C2830"/>
    <w:rsid w:val="008C56E1"/>
    <w:rsid w:val="008C6332"/>
    <w:rsid w:val="008C79AD"/>
    <w:rsid w:val="008C7FC0"/>
    <w:rsid w:val="008D021F"/>
    <w:rsid w:val="008D092B"/>
    <w:rsid w:val="008D2589"/>
    <w:rsid w:val="008D2BEF"/>
    <w:rsid w:val="008D5454"/>
    <w:rsid w:val="008D5EED"/>
    <w:rsid w:val="008E10DB"/>
    <w:rsid w:val="008E14DF"/>
    <w:rsid w:val="008E3497"/>
    <w:rsid w:val="008E3B33"/>
    <w:rsid w:val="008E3DF1"/>
    <w:rsid w:val="008F2E81"/>
    <w:rsid w:val="008F3161"/>
    <w:rsid w:val="008F40D5"/>
    <w:rsid w:val="008F5CBE"/>
    <w:rsid w:val="008F6070"/>
    <w:rsid w:val="0090023F"/>
    <w:rsid w:val="009024E1"/>
    <w:rsid w:val="00902D42"/>
    <w:rsid w:val="009038D9"/>
    <w:rsid w:val="00903D63"/>
    <w:rsid w:val="009056D2"/>
    <w:rsid w:val="00905C17"/>
    <w:rsid w:val="00907BDE"/>
    <w:rsid w:val="00907F49"/>
    <w:rsid w:val="00910D4E"/>
    <w:rsid w:val="00910DB4"/>
    <w:rsid w:val="00912A6A"/>
    <w:rsid w:val="00914FC1"/>
    <w:rsid w:val="00921424"/>
    <w:rsid w:val="0092196F"/>
    <w:rsid w:val="0092494E"/>
    <w:rsid w:val="00925C7B"/>
    <w:rsid w:val="00925EBD"/>
    <w:rsid w:val="009274B8"/>
    <w:rsid w:val="0093196A"/>
    <w:rsid w:val="0093249D"/>
    <w:rsid w:val="00933D92"/>
    <w:rsid w:val="00934EFD"/>
    <w:rsid w:val="009374F4"/>
    <w:rsid w:val="00941A9E"/>
    <w:rsid w:val="0094266A"/>
    <w:rsid w:val="00942FC5"/>
    <w:rsid w:val="00946590"/>
    <w:rsid w:val="0095146B"/>
    <w:rsid w:val="009525FF"/>
    <w:rsid w:val="00956DB7"/>
    <w:rsid w:val="00960020"/>
    <w:rsid w:val="009607AA"/>
    <w:rsid w:val="00960E3F"/>
    <w:rsid w:val="00962125"/>
    <w:rsid w:val="00966695"/>
    <w:rsid w:val="0096726E"/>
    <w:rsid w:val="00971B29"/>
    <w:rsid w:val="00971DB7"/>
    <w:rsid w:val="00976285"/>
    <w:rsid w:val="00980CEB"/>
    <w:rsid w:val="00984BF1"/>
    <w:rsid w:val="0098736A"/>
    <w:rsid w:val="00990912"/>
    <w:rsid w:val="0099253B"/>
    <w:rsid w:val="00992559"/>
    <w:rsid w:val="00992FB1"/>
    <w:rsid w:val="009955E5"/>
    <w:rsid w:val="00996A23"/>
    <w:rsid w:val="00996A8C"/>
    <w:rsid w:val="009A0D29"/>
    <w:rsid w:val="009B43F0"/>
    <w:rsid w:val="009B441C"/>
    <w:rsid w:val="009B5547"/>
    <w:rsid w:val="009B64FE"/>
    <w:rsid w:val="009B67F3"/>
    <w:rsid w:val="009C2139"/>
    <w:rsid w:val="009C6259"/>
    <w:rsid w:val="009C6340"/>
    <w:rsid w:val="009C7074"/>
    <w:rsid w:val="009D0BD2"/>
    <w:rsid w:val="009D2675"/>
    <w:rsid w:val="009D26CA"/>
    <w:rsid w:val="009D2B52"/>
    <w:rsid w:val="009D5F04"/>
    <w:rsid w:val="009D6C55"/>
    <w:rsid w:val="009E0325"/>
    <w:rsid w:val="009E1B82"/>
    <w:rsid w:val="009E29F3"/>
    <w:rsid w:val="009E350A"/>
    <w:rsid w:val="009E3F9A"/>
    <w:rsid w:val="009E4EE6"/>
    <w:rsid w:val="009E6C86"/>
    <w:rsid w:val="009F151A"/>
    <w:rsid w:val="009F1F96"/>
    <w:rsid w:val="009F3E9A"/>
    <w:rsid w:val="009F7C72"/>
    <w:rsid w:val="00A01ADD"/>
    <w:rsid w:val="00A03587"/>
    <w:rsid w:val="00A05EB4"/>
    <w:rsid w:val="00A0699D"/>
    <w:rsid w:val="00A06EB6"/>
    <w:rsid w:val="00A075AE"/>
    <w:rsid w:val="00A10777"/>
    <w:rsid w:val="00A10B4C"/>
    <w:rsid w:val="00A10C54"/>
    <w:rsid w:val="00A141D8"/>
    <w:rsid w:val="00A143D3"/>
    <w:rsid w:val="00A17231"/>
    <w:rsid w:val="00A20800"/>
    <w:rsid w:val="00A21F84"/>
    <w:rsid w:val="00A228EE"/>
    <w:rsid w:val="00A23DD1"/>
    <w:rsid w:val="00A2558F"/>
    <w:rsid w:val="00A27D97"/>
    <w:rsid w:val="00A32F6C"/>
    <w:rsid w:val="00A33AAC"/>
    <w:rsid w:val="00A33C42"/>
    <w:rsid w:val="00A36D38"/>
    <w:rsid w:val="00A426F1"/>
    <w:rsid w:val="00A431C1"/>
    <w:rsid w:val="00A4470A"/>
    <w:rsid w:val="00A45EF7"/>
    <w:rsid w:val="00A51329"/>
    <w:rsid w:val="00A526F8"/>
    <w:rsid w:val="00A54A9B"/>
    <w:rsid w:val="00A563B5"/>
    <w:rsid w:val="00A6025F"/>
    <w:rsid w:val="00A628A8"/>
    <w:rsid w:val="00A642D1"/>
    <w:rsid w:val="00A71493"/>
    <w:rsid w:val="00A7367C"/>
    <w:rsid w:val="00A74F83"/>
    <w:rsid w:val="00A767E3"/>
    <w:rsid w:val="00A7692B"/>
    <w:rsid w:val="00A8026D"/>
    <w:rsid w:val="00A808CA"/>
    <w:rsid w:val="00A81D17"/>
    <w:rsid w:val="00A83AFC"/>
    <w:rsid w:val="00A858B3"/>
    <w:rsid w:val="00A85F1F"/>
    <w:rsid w:val="00A86C56"/>
    <w:rsid w:val="00A86E36"/>
    <w:rsid w:val="00A87EC9"/>
    <w:rsid w:val="00A902C0"/>
    <w:rsid w:val="00A90719"/>
    <w:rsid w:val="00A91526"/>
    <w:rsid w:val="00A91892"/>
    <w:rsid w:val="00A94139"/>
    <w:rsid w:val="00A9419F"/>
    <w:rsid w:val="00A95DEA"/>
    <w:rsid w:val="00A95FCF"/>
    <w:rsid w:val="00A97166"/>
    <w:rsid w:val="00A97684"/>
    <w:rsid w:val="00AA07FD"/>
    <w:rsid w:val="00AA0A48"/>
    <w:rsid w:val="00AA27D7"/>
    <w:rsid w:val="00AA6B86"/>
    <w:rsid w:val="00AB07F9"/>
    <w:rsid w:val="00AB0E99"/>
    <w:rsid w:val="00AB0F5C"/>
    <w:rsid w:val="00AB351A"/>
    <w:rsid w:val="00AC0261"/>
    <w:rsid w:val="00AC2EE1"/>
    <w:rsid w:val="00AC417D"/>
    <w:rsid w:val="00AC4264"/>
    <w:rsid w:val="00AC42E4"/>
    <w:rsid w:val="00AD2822"/>
    <w:rsid w:val="00AD3125"/>
    <w:rsid w:val="00AD576B"/>
    <w:rsid w:val="00AD5FF3"/>
    <w:rsid w:val="00AE089E"/>
    <w:rsid w:val="00AE492F"/>
    <w:rsid w:val="00AE4B65"/>
    <w:rsid w:val="00AE5782"/>
    <w:rsid w:val="00AE5854"/>
    <w:rsid w:val="00AE63E0"/>
    <w:rsid w:val="00AE64D8"/>
    <w:rsid w:val="00AF0AA6"/>
    <w:rsid w:val="00AF0BEE"/>
    <w:rsid w:val="00AF1B2F"/>
    <w:rsid w:val="00AF4D32"/>
    <w:rsid w:val="00AF6FEB"/>
    <w:rsid w:val="00B01112"/>
    <w:rsid w:val="00B0231A"/>
    <w:rsid w:val="00B03CF5"/>
    <w:rsid w:val="00B048BE"/>
    <w:rsid w:val="00B055A2"/>
    <w:rsid w:val="00B07D5A"/>
    <w:rsid w:val="00B10195"/>
    <w:rsid w:val="00B106BF"/>
    <w:rsid w:val="00B10900"/>
    <w:rsid w:val="00B11852"/>
    <w:rsid w:val="00B1204A"/>
    <w:rsid w:val="00B148F0"/>
    <w:rsid w:val="00B16A8C"/>
    <w:rsid w:val="00B23190"/>
    <w:rsid w:val="00B25B90"/>
    <w:rsid w:val="00B26ACD"/>
    <w:rsid w:val="00B30566"/>
    <w:rsid w:val="00B35D89"/>
    <w:rsid w:val="00B35E4E"/>
    <w:rsid w:val="00B363B1"/>
    <w:rsid w:val="00B400AF"/>
    <w:rsid w:val="00B408C6"/>
    <w:rsid w:val="00B4220A"/>
    <w:rsid w:val="00B44448"/>
    <w:rsid w:val="00B47529"/>
    <w:rsid w:val="00B50C4C"/>
    <w:rsid w:val="00B51A77"/>
    <w:rsid w:val="00B52223"/>
    <w:rsid w:val="00B552E2"/>
    <w:rsid w:val="00B55965"/>
    <w:rsid w:val="00B56006"/>
    <w:rsid w:val="00B56291"/>
    <w:rsid w:val="00B569FA"/>
    <w:rsid w:val="00B577B6"/>
    <w:rsid w:val="00B610EA"/>
    <w:rsid w:val="00B61A83"/>
    <w:rsid w:val="00B63275"/>
    <w:rsid w:val="00B636F9"/>
    <w:rsid w:val="00B64D37"/>
    <w:rsid w:val="00B6530A"/>
    <w:rsid w:val="00B65785"/>
    <w:rsid w:val="00B65816"/>
    <w:rsid w:val="00B700F5"/>
    <w:rsid w:val="00B7096F"/>
    <w:rsid w:val="00B71C21"/>
    <w:rsid w:val="00B71C8C"/>
    <w:rsid w:val="00B76702"/>
    <w:rsid w:val="00B76F4B"/>
    <w:rsid w:val="00B77051"/>
    <w:rsid w:val="00B80207"/>
    <w:rsid w:val="00B804F6"/>
    <w:rsid w:val="00B82D78"/>
    <w:rsid w:val="00B84A27"/>
    <w:rsid w:val="00B850EB"/>
    <w:rsid w:val="00B8567B"/>
    <w:rsid w:val="00B85748"/>
    <w:rsid w:val="00B85778"/>
    <w:rsid w:val="00B8597F"/>
    <w:rsid w:val="00B86104"/>
    <w:rsid w:val="00B86C19"/>
    <w:rsid w:val="00B875AB"/>
    <w:rsid w:val="00B90DAE"/>
    <w:rsid w:val="00B912B1"/>
    <w:rsid w:val="00B91911"/>
    <w:rsid w:val="00B93FB1"/>
    <w:rsid w:val="00B9415C"/>
    <w:rsid w:val="00B94CB3"/>
    <w:rsid w:val="00B9538A"/>
    <w:rsid w:val="00B959F1"/>
    <w:rsid w:val="00B97046"/>
    <w:rsid w:val="00B9771F"/>
    <w:rsid w:val="00B977B7"/>
    <w:rsid w:val="00B97DB6"/>
    <w:rsid w:val="00BA3793"/>
    <w:rsid w:val="00BA4EE4"/>
    <w:rsid w:val="00BA5A79"/>
    <w:rsid w:val="00BA617D"/>
    <w:rsid w:val="00BB0C9E"/>
    <w:rsid w:val="00BB21FE"/>
    <w:rsid w:val="00BB22F2"/>
    <w:rsid w:val="00BB4AFA"/>
    <w:rsid w:val="00BB4D8D"/>
    <w:rsid w:val="00BB4FD6"/>
    <w:rsid w:val="00BC0757"/>
    <w:rsid w:val="00BC07F6"/>
    <w:rsid w:val="00BC2264"/>
    <w:rsid w:val="00BC2CA3"/>
    <w:rsid w:val="00BC32DD"/>
    <w:rsid w:val="00BC49EF"/>
    <w:rsid w:val="00BC5557"/>
    <w:rsid w:val="00BC7248"/>
    <w:rsid w:val="00BC7B59"/>
    <w:rsid w:val="00BD27BC"/>
    <w:rsid w:val="00BD6E97"/>
    <w:rsid w:val="00BD7F41"/>
    <w:rsid w:val="00BE13F9"/>
    <w:rsid w:val="00BE5D5F"/>
    <w:rsid w:val="00BE70F9"/>
    <w:rsid w:val="00BE7351"/>
    <w:rsid w:val="00BE754E"/>
    <w:rsid w:val="00BE7E4A"/>
    <w:rsid w:val="00BE7E4B"/>
    <w:rsid w:val="00BF0B84"/>
    <w:rsid w:val="00BF11D2"/>
    <w:rsid w:val="00C01595"/>
    <w:rsid w:val="00C02C0B"/>
    <w:rsid w:val="00C03B57"/>
    <w:rsid w:val="00C03F8B"/>
    <w:rsid w:val="00C051DC"/>
    <w:rsid w:val="00C0759A"/>
    <w:rsid w:val="00C078FE"/>
    <w:rsid w:val="00C100A8"/>
    <w:rsid w:val="00C11E60"/>
    <w:rsid w:val="00C13B86"/>
    <w:rsid w:val="00C1499B"/>
    <w:rsid w:val="00C15B5E"/>
    <w:rsid w:val="00C1688E"/>
    <w:rsid w:val="00C1698E"/>
    <w:rsid w:val="00C17A83"/>
    <w:rsid w:val="00C20468"/>
    <w:rsid w:val="00C2466B"/>
    <w:rsid w:val="00C25848"/>
    <w:rsid w:val="00C261B4"/>
    <w:rsid w:val="00C30A00"/>
    <w:rsid w:val="00C30FCB"/>
    <w:rsid w:val="00C320E3"/>
    <w:rsid w:val="00C347DA"/>
    <w:rsid w:val="00C40707"/>
    <w:rsid w:val="00C40E8E"/>
    <w:rsid w:val="00C42FEE"/>
    <w:rsid w:val="00C43D84"/>
    <w:rsid w:val="00C4569A"/>
    <w:rsid w:val="00C47252"/>
    <w:rsid w:val="00C50137"/>
    <w:rsid w:val="00C5043D"/>
    <w:rsid w:val="00C51337"/>
    <w:rsid w:val="00C51C60"/>
    <w:rsid w:val="00C52285"/>
    <w:rsid w:val="00C5252C"/>
    <w:rsid w:val="00C5348E"/>
    <w:rsid w:val="00C53D14"/>
    <w:rsid w:val="00C552B4"/>
    <w:rsid w:val="00C567B6"/>
    <w:rsid w:val="00C61FC5"/>
    <w:rsid w:val="00C64507"/>
    <w:rsid w:val="00C70AA3"/>
    <w:rsid w:val="00C710E0"/>
    <w:rsid w:val="00C731D6"/>
    <w:rsid w:val="00C7390D"/>
    <w:rsid w:val="00C7393D"/>
    <w:rsid w:val="00C73B7F"/>
    <w:rsid w:val="00C73DC3"/>
    <w:rsid w:val="00C73E1C"/>
    <w:rsid w:val="00C754C5"/>
    <w:rsid w:val="00C75AAC"/>
    <w:rsid w:val="00C75F6A"/>
    <w:rsid w:val="00C76FFD"/>
    <w:rsid w:val="00C775AC"/>
    <w:rsid w:val="00C77716"/>
    <w:rsid w:val="00C80FC9"/>
    <w:rsid w:val="00C8633B"/>
    <w:rsid w:val="00C86C25"/>
    <w:rsid w:val="00C874E0"/>
    <w:rsid w:val="00C91780"/>
    <w:rsid w:val="00C91CD6"/>
    <w:rsid w:val="00C92EB7"/>
    <w:rsid w:val="00C936D3"/>
    <w:rsid w:val="00C94D87"/>
    <w:rsid w:val="00C95F3F"/>
    <w:rsid w:val="00C970EC"/>
    <w:rsid w:val="00C97739"/>
    <w:rsid w:val="00CA220D"/>
    <w:rsid w:val="00CA5C6A"/>
    <w:rsid w:val="00CA6C4C"/>
    <w:rsid w:val="00CC0DBE"/>
    <w:rsid w:val="00CC1F8E"/>
    <w:rsid w:val="00CC432E"/>
    <w:rsid w:val="00CC6EDB"/>
    <w:rsid w:val="00CD336C"/>
    <w:rsid w:val="00CD45DC"/>
    <w:rsid w:val="00CD4B04"/>
    <w:rsid w:val="00CD5848"/>
    <w:rsid w:val="00CD709D"/>
    <w:rsid w:val="00CE1770"/>
    <w:rsid w:val="00CE2BDC"/>
    <w:rsid w:val="00CE638F"/>
    <w:rsid w:val="00CE686D"/>
    <w:rsid w:val="00CF1227"/>
    <w:rsid w:val="00CF43F5"/>
    <w:rsid w:val="00CF74CF"/>
    <w:rsid w:val="00D00E1A"/>
    <w:rsid w:val="00D01FCF"/>
    <w:rsid w:val="00D02595"/>
    <w:rsid w:val="00D039A1"/>
    <w:rsid w:val="00D04849"/>
    <w:rsid w:val="00D103A3"/>
    <w:rsid w:val="00D10A28"/>
    <w:rsid w:val="00D10E32"/>
    <w:rsid w:val="00D116D4"/>
    <w:rsid w:val="00D12DD6"/>
    <w:rsid w:val="00D13469"/>
    <w:rsid w:val="00D1397D"/>
    <w:rsid w:val="00D1493B"/>
    <w:rsid w:val="00D16269"/>
    <w:rsid w:val="00D209CB"/>
    <w:rsid w:val="00D21ABA"/>
    <w:rsid w:val="00D23C57"/>
    <w:rsid w:val="00D24BEA"/>
    <w:rsid w:val="00D25E51"/>
    <w:rsid w:val="00D300F6"/>
    <w:rsid w:val="00D30385"/>
    <w:rsid w:val="00D31CB2"/>
    <w:rsid w:val="00D32279"/>
    <w:rsid w:val="00D33775"/>
    <w:rsid w:val="00D376AF"/>
    <w:rsid w:val="00D37C9D"/>
    <w:rsid w:val="00D4087B"/>
    <w:rsid w:val="00D4149D"/>
    <w:rsid w:val="00D42090"/>
    <w:rsid w:val="00D42425"/>
    <w:rsid w:val="00D46357"/>
    <w:rsid w:val="00D50257"/>
    <w:rsid w:val="00D51AAD"/>
    <w:rsid w:val="00D55276"/>
    <w:rsid w:val="00D55D83"/>
    <w:rsid w:val="00D56F7E"/>
    <w:rsid w:val="00D57AFD"/>
    <w:rsid w:val="00D57E25"/>
    <w:rsid w:val="00D57EC4"/>
    <w:rsid w:val="00D607A6"/>
    <w:rsid w:val="00D608C5"/>
    <w:rsid w:val="00D6197A"/>
    <w:rsid w:val="00D6617B"/>
    <w:rsid w:val="00D67946"/>
    <w:rsid w:val="00D71DC2"/>
    <w:rsid w:val="00D71F7D"/>
    <w:rsid w:val="00D74F97"/>
    <w:rsid w:val="00D765D4"/>
    <w:rsid w:val="00D76703"/>
    <w:rsid w:val="00D76BAA"/>
    <w:rsid w:val="00D817F1"/>
    <w:rsid w:val="00D83BEE"/>
    <w:rsid w:val="00D83CBB"/>
    <w:rsid w:val="00D85539"/>
    <w:rsid w:val="00D86568"/>
    <w:rsid w:val="00D90129"/>
    <w:rsid w:val="00D90159"/>
    <w:rsid w:val="00D9279E"/>
    <w:rsid w:val="00D953A0"/>
    <w:rsid w:val="00DA1284"/>
    <w:rsid w:val="00DA146D"/>
    <w:rsid w:val="00DA222A"/>
    <w:rsid w:val="00DA2794"/>
    <w:rsid w:val="00DA2A33"/>
    <w:rsid w:val="00DA32A2"/>
    <w:rsid w:val="00DA42F5"/>
    <w:rsid w:val="00DA5DC0"/>
    <w:rsid w:val="00DB0220"/>
    <w:rsid w:val="00DB0638"/>
    <w:rsid w:val="00DB0A62"/>
    <w:rsid w:val="00DB23A6"/>
    <w:rsid w:val="00DB357C"/>
    <w:rsid w:val="00DB42C2"/>
    <w:rsid w:val="00DB53E1"/>
    <w:rsid w:val="00DB58DE"/>
    <w:rsid w:val="00DB5A04"/>
    <w:rsid w:val="00DB6C90"/>
    <w:rsid w:val="00DC0F08"/>
    <w:rsid w:val="00DC153C"/>
    <w:rsid w:val="00DC1E98"/>
    <w:rsid w:val="00DC274B"/>
    <w:rsid w:val="00DC45EB"/>
    <w:rsid w:val="00DC5A4B"/>
    <w:rsid w:val="00DC74B2"/>
    <w:rsid w:val="00DC7868"/>
    <w:rsid w:val="00DC79E0"/>
    <w:rsid w:val="00DC7C71"/>
    <w:rsid w:val="00DD0A6F"/>
    <w:rsid w:val="00DD0CC2"/>
    <w:rsid w:val="00DD0DCE"/>
    <w:rsid w:val="00DD6B4B"/>
    <w:rsid w:val="00DD6F55"/>
    <w:rsid w:val="00DE157C"/>
    <w:rsid w:val="00DE193D"/>
    <w:rsid w:val="00DE3ED9"/>
    <w:rsid w:val="00DE6EBA"/>
    <w:rsid w:val="00DF19C1"/>
    <w:rsid w:val="00DF34F6"/>
    <w:rsid w:val="00DF7097"/>
    <w:rsid w:val="00E00BAC"/>
    <w:rsid w:val="00E0105F"/>
    <w:rsid w:val="00E0315E"/>
    <w:rsid w:val="00E031C3"/>
    <w:rsid w:val="00E036A9"/>
    <w:rsid w:val="00E0721B"/>
    <w:rsid w:val="00E10B8F"/>
    <w:rsid w:val="00E10E25"/>
    <w:rsid w:val="00E11AC6"/>
    <w:rsid w:val="00E13585"/>
    <w:rsid w:val="00E1625E"/>
    <w:rsid w:val="00E16409"/>
    <w:rsid w:val="00E1658D"/>
    <w:rsid w:val="00E17DC3"/>
    <w:rsid w:val="00E22A8A"/>
    <w:rsid w:val="00E22DB4"/>
    <w:rsid w:val="00E235E9"/>
    <w:rsid w:val="00E24262"/>
    <w:rsid w:val="00E243FA"/>
    <w:rsid w:val="00E317F1"/>
    <w:rsid w:val="00E34BFE"/>
    <w:rsid w:val="00E379FC"/>
    <w:rsid w:val="00E40FC6"/>
    <w:rsid w:val="00E41BA9"/>
    <w:rsid w:val="00E422AB"/>
    <w:rsid w:val="00E42A66"/>
    <w:rsid w:val="00E43D5F"/>
    <w:rsid w:val="00E4487E"/>
    <w:rsid w:val="00E452F2"/>
    <w:rsid w:val="00E46F01"/>
    <w:rsid w:val="00E47BB5"/>
    <w:rsid w:val="00E50617"/>
    <w:rsid w:val="00E51B5C"/>
    <w:rsid w:val="00E52486"/>
    <w:rsid w:val="00E53C2A"/>
    <w:rsid w:val="00E544BE"/>
    <w:rsid w:val="00E54B24"/>
    <w:rsid w:val="00E57F89"/>
    <w:rsid w:val="00E612CB"/>
    <w:rsid w:val="00E6160D"/>
    <w:rsid w:val="00E629FE"/>
    <w:rsid w:val="00E63259"/>
    <w:rsid w:val="00E64B4D"/>
    <w:rsid w:val="00E6687D"/>
    <w:rsid w:val="00E66E9D"/>
    <w:rsid w:val="00E673EE"/>
    <w:rsid w:val="00E7423C"/>
    <w:rsid w:val="00E7636D"/>
    <w:rsid w:val="00E76C1A"/>
    <w:rsid w:val="00E8060E"/>
    <w:rsid w:val="00E850B6"/>
    <w:rsid w:val="00E86E9E"/>
    <w:rsid w:val="00E87337"/>
    <w:rsid w:val="00E90BD3"/>
    <w:rsid w:val="00E91E78"/>
    <w:rsid w:val="00E94E2B"/>
    <w:rsid w:val="00E971AB"/>
    <w:rsid w:val="00E97A2F"/>
    <w:rsid w:val="00EA0623"/>
    <w:rsid w:val="00EA3A1B"/>
    <w:rsid w:val="00EA3FA1"/>
    <w:rsid w:val="00EA7061"/>
    <w:rsid w:val="00EA7413"/>
    <w:rsid w:val="00EB1F44"/>
    <w:rsid w:val="00EB2D08"/>
    <w:rsid w:val="00EB38E9"/>
    <w:rsid w:val="00EB7360"/>
    <w:rsid w:val="00EB73D1"/>
    <w:rsid w:val="00EC0F5E"/>
    <w:rsid w:val="00EC1893"/>
    <w:rsid w:val="00EC6529"/>
    <w:rsid w:val="00EC7748"/>
    <w:rsid w:val="00ED0040"/>
    <w:rsid w:val="00ED1B67"/>
    <w:rsid w:val="00ED21F8"/>
    <w:rsid w:val="00ED4A38"/>
    <w:rsid w:val="00ED5022"/>
    <w:rsid w:val="00ED58ED"/>
    <w:rsid w:val="00ED5D42"/>
    <w:rsid w:val="00EE096F"/>
    <w:rsid w:val="00EE1815"/>
    <w:rsid w:val="00EE4BF7"/>
    <w:rsid w:val="00EE6AB1"/>
    <w:rsid w:val="00EE7578"/>
    <w:rsid w:val="00EF1B47"/>
    <w:rsid w:val="00EF25CE"/>
    <w:rsid w:val="00EF2D25"/>
    <w:rsid w:val="00EF548B"/>
    <w:rsid w:val="00EF7CDA"/>
    <w:rsid w:val="00F01115"/>
    <w:rsid w:val="00F02B29"/>
    <w:rsid w:val="00F02FC2"/>
    <w:rsid w:val="00F043CF"/>
    <w:rsid w:val="00F04F99"/>
    <w:rsid w:val="00F065EB"/>
    <w:rsid w:val="00F10A52"/>
    <w:rsid w:val="00F10D5D"/>
    <w:rsid w:val="00F110E4"/>
    <w:rsid w:val="00F11771"/>
    <w:rsid w:val="00F125E3"/>
    <w:rsid w:val="00F13C07"/>
    <w:rsid w:val="00F14029"/>
    <w:rsid w:val="00F144A7"/>
    <w:rsid w:val="00F1708A"/>
    <w:rsid w:val="00F17BA3"/>
    <w:rsid w:val="00F20365"/>
    <w:rsid w:val="00F21698"/>
    <w:rsid w:val="00F22AE3"/>
    <w:rsid w:val="00F22C96"/>
    <w:rsid w:val="00F23B05"/>
    <w:rsid w:val="00F23F76"/>
    <w:rsid w:val="00F24B4D"/>
    <w:rsid w:val="00F31209"/>
    <w:rsid w:val="00F32916"/>
    <w:rsid w:val="00F32AD4"/>
    <w:rsid w:val="00F35EA6"/>
    <w:rsid w:val="00F416DF"/>
    <w:rsid w:val="00F43049"/>
    <w:rsid w:val="00F4379B"/>
    <w:rsid w:val="00F516CF"/>
    <w:rsid w:val="00F51E1C"/>
    <w:rsid w:val="00F53710"/>
    <w:rsid w:val="00F546D2"/>
    <w:rsid w:val="00F60B14"/>
    <w:rsid w:val="00F64E86"/>
    <w:rsid w:val="00F655C1"/>
    <w:rsid w:val="00F661B1"/>
    <w:rsid w:val="00F67246"/>
    <w:rsid w:val="00F67DF0"/>
    <w:rsid w:val="00F70730"/>
    <w:rsid w:val="00F7275A"/>
    <w:rsid w:val="00F76E4E"/>
    <w:rsid w:val="00F76E9C"/>
    <w:rsid w:val="00F776A6"/>
    <w:rsid w:val="00F8143C"/>
    <w:rsid w:val="00F83DA5"/>
    <w:rsid w:val="00F87214"/>
    <w:rsid w:val="00F90916"/>
    <w:rsid w:val="00F90E10"/>
    <w:rsid w:val="00F91D1C"/>
    <w:rsid w:val="00F9505D"/>
    <w:rsid w:val="00F96B86"/>
    <w:rsid w:val="00FA2BBB"/>
    <w:rsid w:val="00FA3CC3"/>
    <w:rsid w:val="00FA5B0A"/>
    <w:rsid w:val="00FA615D"/>
    <w:rsid w:val="00FA6391"/>
    <w:rsid w:val="00FA717C"/>
    <w:rsid w:val="00FB03A8"/>
    <w:rsid w:val="00FB5919"/>
    <w:rsid w:val="00FB607B"/>
    <w:rsid w:val="00FC116F"/>
    <w:rsid w:val="00FC17F5"/>
    <w:rsid w:val="00FC2018"/>
    <w:rsid w:val="00FC29C3"/>
    <w:rsid w:val="00FC336E"/>
    <w:rsid w:val="00FC4663"/>
    <w:rsid w:val="00FC5355"/>
    <w:rsid w:val="00FC5538"/>
    <w:rsid w:val="00FD01A2"/>
    <w:rsid w:val="00FD0EBF"/>
    <w:rsid w:val="00FD21CC"/>
    <w:rsid w:val="00FD460E"/>
    <w:rsid w:val="00FD653E"/>
    <w:rsid w:val="00FD7C27"/>
    <w:rsid w:val="00FE34A1"/>
    <w:rsid w:val="00FE5773"/>
    <w:rsid w:val="00FE704D"/>
    <w:rsid w:val="00FF3309"/>
    <w:rsid w:val="00FF56E6"/>
    <w:rsid w:val="00FF6999"/>
    <w:rsid w:val="00FF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Hyperlink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9D4"/>
    <w:pPr>
      <w:spacing w:line="240" w:lineRule="auto"/>
      <w:ind w:firstLine="567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30594C"/>
    <w:pPr>
      <w:keepNext/>
      <w:keepLines/>
      <w:numPr>
        <w:numId w:val="1"/>
      </w:numPr>
      <w:spacing w:before="40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85F1F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9D4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1863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83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83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83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83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83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594C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85F1F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49D4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611863"/>
    <w:rPr>
      <w:rFonts w:ascii="Times New Roman" w:eastAsiaTheme="majorEastAsia" w:hAnsi="Times New Roman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8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8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8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830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830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er">
    <w:name w:val="header"/>
    <w:basedOn w:val="Normal"/>
    <w:link w:val="HeaderChar"/>
    <w:uiPriority w:val="99"/>
    <w:unhideWhenUsed/>
    <w:rsid w:val="00B44448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4448"/>
  </w:style>
  <w:style w:type="paragraph" w:styleId="Footer">
    <w:name w:val="footer"/>
    <w:basedOn w:val="Normal"/>
    <w:link w:val="FooterChar"/>
    <w:uiPriority w:val="99"/>
    <w:unhideWhenUsed/>
    <w:qFormat/>
    <w:rsid w:val="00B44448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B44448"/>
  </w:style>
  <w:style w:type="paragraph" w:styleId="BalloonText">
    <w:name w:val="Balloon Text"/>
    <w:basedOn w:val="Normal"/>
    <w:link w:val="BalloonTextChar"/>
    <w:uiPriority w:val="99"/>
    <w:semiHidden/>
    <w:unhideWhenUsed/>
    <w:rsid w:val="00B444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4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594C"/>
    <w:pPr>
      <w:spacing w:before="400" w:after="0"/>
      <w:ind w:firstLine="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594C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</w:rPr>
  </w:style>
  <w:style w:type="character" w:styleId="BookTitle">
    <w:name w:val="Book Title"/>
    <w:basedOn w:val="DefaultParagraphFont"/>
    <w:uiPriority w:val="33"/>
    <w:rsid w:val="0030594C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rsid w:val="0030594C"/>
    <w:pPr>
      <w:numPr>
        <w:ilvl w:val="1"/>
      </w:numPr>
      <w:spacing w:before="240" w:after="0"/>
      <w:ind w:firstLine="567"/>
    </w:pPr>
    <w:rPr>
      <w:rFonts w:eastAsiaTheme="majorEastAsia" w:cstheme="majorBidi"/>
      <w:b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594C"/>
    <w:rPr>
      <w:rFonts w:ascii="Times New Roman" w:eastAsiaTheme="majorEastAsia" w:hAnsi="Times New Roman" w:cstheme="majorBidi"/>
      <w:b/>
      <w:iCs/>
      <w:color w:val="000000" w:themeColor="tex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0594C"/>
    <w:rPr>
      <w:rFonts w:ascii="Times New Roman" w:hAnsi="Times New Roman"/>
      <w:b/>
      <w:iCs/>
      <w:color w:val="000000" w:themeColor="text1"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868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DC786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C786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C786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qFormat/>
    <w:rsid w:val="00DC786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C7170"/>
    <w:pPr>
      <w:widowControl w:val="0"/>
      <w:autoSpaceDE w:val="0"/>
      <w:autoSpaceDN w:val="0"/>
      <w:spacing w:after="0"/>
      <w:ind w:firstLine="0"/>
    </w:pPr>
    <w:rPr>
      <w:rFonts w:eastAsia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C7170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34"/>
    <w:qFormat/>
    <w:rsid w:val="00D103A3"/>
    <w:pPr>
      <w:widowControl w:val="0"/>
      <w:autoSpaceDE w:val="0"/>
      <w:autoSpaceDN w:val="0"/>
      <w:spacing w:after="0"/>
      <w:ind w:left="1591" w:hanging="540"/>
    </w:pPr>
    <w:rPr>
      <w:rFonts w:eastAsia="Times New Roman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9E29F3"/>
    <w:pPr>
      <w:widowControl w:val="0"/>
      <w:autoSpaceDE w:val="0"/>
      <w:autoSpaceDN w:val="0"/>
      <w:spacing w:after="0"/>
      <w:ind w:firstLine="0"/>
    </w:pPr>
    <w:rPr>
      <w:rFonts w:eastAsia="Times New Roman" w:cs="Times New Roman"/>
      <w:lang w:bidi="en-US"/>
    </w:rPr>
  </w:style>
  <w:style w:type="table" w:styleId="TableGrid">
    <w:name w:val="Table Grid"/>
    <w:basedOn w:val="TableNormal"/>
    <w:uiPriority w:val="59"/>
    <w:qFormat/>
    <w:rsid w:val="00B40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Heading1"/>
    <w:next w:val="Normal"/>
    <w:uiPriority w:val="39"/>
    <w:qFormat/>
    <w:rsid w:val="00F4379B"/>
    <w:pPr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NoSpacing">
    <w:name w:val="No Spacing"/>
    <w:uiPriority w:val="1"/>
    <w:qFormat/>
    <w:rsid w:val="00AB07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50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qu">
    <w:name w:val="qu"/>
    <w:basedOn w:val="DefaultParagraphFont"/>
    <w:rsid w:val="001B2C9A"/>
  </w:style>
  <w:style w:type="character" w:customStyle="1" w:styleId="gd">
    <w:name w:val="gd"/>
    <w:basedOn w:val="DefaultParagraphFont"/>
    <w:rsid w:val="001B2C9A"/>
  </w:style>
  <w:style w:type="paragraph" w:customStyle="1" w:styleId="normal0">
    <w:name w:val="normal"/>
    <w:rsid w:val="00BA617D"/>
    <w:rPr>
      <w:rFonts w:ascii="Calibri" w:eastAsia="Calibri" w:hAnsi="Calibri" w:cs="Calibri"/>
      <w:lang w:val="sr-Latn-CS"/>
    </w:rPr>
  </w:style>
  <w:style w:type="table" w:customStyle="1" w:styleId="Style12">
    <w:name w:val="_Style 12"/>
    <w:basedOn w:val="TableNormal"/>
    <w:rsid w:val="00BA617D"/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nhideWhenUsed/>
    <w:qFormat/>
    <w:rsid w:val="008D092B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90DAE"/>
  </w:style>
  <w:style w:type="table" w:customStyle="1" w:styleId="Style10">
    <w:name w:val="_Style 10"/>
    <w:basedOn w:val="TableNormal"/>
    <w:qFormat/>
    <w:rsid w:val="00DB0A62"/>
    <w:pPr>
      <w:widowControl w:val="0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_Style 11"/>
    <w:basedOn w:val="TableNormal"/>
    <w:qFormat/>
    <w:rsid w:val="00DB0A62"/>
    <w:pPr>
      <w:widowControl w:val="0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_Style 15"/>
    <w:basedOn w:val="TableNormal"/>
    <w:qFormat/>
    <w:rsid w:val="006429FF"/>
    <w:rPr>
      <w:rFonts w:ascii="Cambria" w:eastAsia="Cambria" w:hAnsi="Cambria" w:cs="Cambri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5D4E1A"/>
    <w:rPr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F4601"/>
    <w:rPr>
      <w:rFonts w:ascii="Verdana" w:hAnsi="Verdana" w:cs="Verdana"/>
      <w:b/>
      <w:bCs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F4601"/>
    <w:pPr>
      <w:widowControl w:val="0"/>
      <w:shd w:val="clear" w:color="auto" w:fill="FFFFFF"/>
      <w:spacing w:after="3540" w:line="240" w:lineRule="atLeast"/>
      <w:ind w:hanging="700"/>
      <w:jc w:val="center"/>
    </w:pPr>
    <w:rPr>
      <w:rFonts w:ascii="Verdana" w:hAnsi="Verdana" w:cs="Verdana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1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9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15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9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40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4479">
          <w:marLeft w:val="6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1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02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1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4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2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32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6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4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5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1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94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eti.sava.os@gmail.com" TargetMode="External"/><Relationship Id="rId17" Type="http://schemas.openxmlformats.org/officeDocument/2006/relationships/hyperlink" Target="https://zuov-katalog.rs/index.php?action=page/catalog/view&amp;id=78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elenaostojic0803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S%20Sveti%20Sava%20-%20Dok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42544-3F68-4B19-9979-3C040FCA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 Sveti Sava - Dokument</Template>
  <TotalTime>1154</TotalTime>
  <Pages>186</Pages>
  <Words>43861</Words>
  <Characters>250011</Characters>
  <Application>Microsoft Office Word</Application>
  <DocSecurity>0</DocSecurity>
  <Lines>2083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111</cp:revision>
  <cp:lastPrinted>2025-09-25T08:29:00Z</cp:lastPrinted>
  <dcterms:created xsi:type="dcterms:W3CDTF">2025-08-29T10:46:00Z</dcterms:created>
  <dcterms:modified xsi:type="dcterms:W3CDTF">2025-09-25T09:31:00Z</dcterms:modified>
</cp:coreProperties>
</file>